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34" w:rsidRDefault="00DE1F34" w:rsidP="00DE1F34">
      <w:pPr>
        <w:pStyle w:val="Cm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KÉrelem</w:t>
      </w:r>
    </w:p>
    <w:p w:rsidR="00DE1F34" w:rsidRDefault="00DE1F34" w:rsidP="00DE1F34">
      <w:pPr>
        <w:pStyle w:val="Alcm"/>
        <w:rPr>
          <w:rFonts w:ascii="Times New Roman félkövér" w:hAnsi="Times New Roman félkövér"/>
          <w:b/>
          <w:caps/>
          <w:color w:val="000000"/>
          <w:sz w:val="22"/>
          <w:szCs w:val="22"/>
        </w:rPr>
      </w:pPr>
      <w:r>
        <w:rPr>
          <w:rFonts w:ascii="Times New Roman félkövér" w:hAnsi="Times New Roman félkövér"/>
          <w:b/>
          <w:caps/>
          <w:color w:val="000000"/>
          <w:sz w:val="22"/>
          <w:szCs w:val="22"/>
        </w:rPr>
        <w:t>szociális lakás igényléséhez</w:t>
      </w: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Pr="00FA5E75" w:rsidRDefault="00DE1F34" w:rsidP="00DE1F34">
      <w:pPr>
        <w:rPr>
          <w:b/>
          <w:color w:val="000000"/>
          <w:szCs w:val="24"/>
        </w:rPr>
      </w:pPr>
      <w:r w:rsidRPr="00FA5E75">
        <w:rPr>
          <w:b/>
          <w:color w:val="000000"/>
          <w:szCs w:val="24"/>
        </w:rPr>
        <w:t xml:space="preserve">1.  </w:t>
      </w:r>
      <w:r w:rsidRPr="00FA5E75">
        <w:rPr>
          <w:b/>
          <w:color w:val="000000"/>
          <w:szCs w:val="24"/>
          <w:u w:val="single"/>
        </w:rPr>
        <w:t>A kérelmező személyére vonatkozó adatok:</w:t>
      </w:r>
      <w:r w:rsidRPr="00FA5E75">
        <w:rPr>
          <w:b/>
          <w:color w:val="000000"/>
          <w:szCs w:val="24"/>
        </w:rPr>
        <w:t xml:space="preserve"> </w:t>
      </w:r>
    </w:p>
    <w:p w:rsidR="00DE1F34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Kérelmező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:..........................................................................................................................…</w:t>
      </w:r>
      <w:proofErr w:type="gramEnd"/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Születési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:..............................................................................................................…</w:t>
      </w:r>
      <w:proofErr w:type="gramEnd"/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Anyja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:....................................................................................................................…</w:t>
      </w:r>
      <w:proofErr w:type="gramEnd"/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Születési helye, </w:t>
      </w:r>
      <w:proofErr w:type="gramStart"/>
      <w:r w:rsidRPr="00FA5E75">
        <w:rPr>
          <w:color w:val="000000"/>
          <w:szCs w:val="24"/>
        </w:rPr>
        <w:t>ideje( év</w:t>
      </w:r>
      <w:proofErr w:type="gramEnd"/>
      <w:r w:rsidRPr="00FA5E75">
        <w:rPr>
          <w:color w:val="000000"/>
          <w:szCs w:val="24"/>
        </w:rPr>
        <w:t>, hó, nap):..................................................................................</w:t>
      </w: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Állandó lakcím</w:t>
      </w:r>
      <w:proofErr w:type="gramStart"/>
      <w:r w:rsidRPr="00FA5E75">
        <w:rPr>
          <w:color w:val="000000"/>
          <w:szCs w:val="24"/>
        </w:rPr>
        <w:t>: ..</w:t>
      </w:r>
      <w:proofErr w:type="gramEnd"/>
      <w:r w:rsidRPr="00FA5E75">
        <w:rPr>
          <w:color w:val="000000"/>
          <w:szCs w:val="24"/>
        </w:rPr>
        <w:t>................................................................................település</w:t>
      </w: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</w:t>
      </w:r>
      <w:proofErr w:type="gramEnd"/>
      <w:r w:rsidRPr="00FA5E75">
        <w:rPr>
          <w:color w:val="000000"/>
          <w:szCs w:val="24"/>
        </w:rPr>
        <w:t>utca...........házszám..........épület/lépcsőház........emelet,ajtó</w:t>
      </w: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Ideiglenes tartózkodási helye:  </w:t>
      </w: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......................................................................................................</w:t>
      </w:r>
      <w:proofErr w:type="gramEnd"/>
      <w:r w:rsidRPr="00FA5E75">
        <w:rPr>
          <w:color w:val="000000"/>
          <w:szCs w:val="24"/>
        </w:rPr>
        <w:t>település</w:t>
      </w: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</w:t>
      </w:r>
      <w:proofErr w:type="gramEnd"/>
      <w:r w:rsidRPr="00FA5E75">
        <w:rPr>
          <w:color w:val="000000"/>
          <w:szCs w:val="24"/>
        </w:rPr>
        <w:t>utca...........házszám..........épület/lépcsőház........emelet,ajtó</w:t>
      </w: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>Kérelmezővel közös háztartásban (azonos lakcímen) élők száma</w:t>
      </w:r>
      <w:proofErr w:type="gramStart"/>
      <w:r w:rsidRPr="00FA5E75">
        <w:rPr>
          <w:color w:val="000000"/>
          <w:szCs w:val="24"/>
        </w:rPr>
        <w:t>............................</w:t>
      </w:r>
      <w:proofErr w:type="gramEnd"/>
      <w:r w:rsidRPr="00FA5E75">
        <w:rPr>
          <w:color w:val="000000"/>
          <w:szCs w:val="24"/>
        </w:rPr>
        <w:t xml:space="preserve"> </w:t>
      </w:r>
      <w:proofErr w:type="gramStart"/>
      <w:r w:rsidRPr="00FA5E75">
        <w:rPr>
          <w:color w:val="000000"/>
          <w:szCs w:val="24"/>
        </w:rPr>
        <w:t>fő</w:t>
      </w:r>
      <w:proofErr w:type="gramEnd"/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b/>
          <w:color w:val="000000"/>
          <w:szCs w:val="24"/>
          <w:u w:val="single"/>
        </w:rPr>
      </w:pPr>
    </w:p>
    <w:p w:rsidR="00DE1F34" w:rsidRPr="00FA5E75" w:rsidRDefault="00DE1F34" w:rsidP="00DE1F34">
      <w:pPr>
        <w:rPr>
          <w:b/>
          <w:color w:val="000000"/>
          <w:szCs w:val="24"/>
          <w:u w:val="single"/>
        </w:rPr>
      </w:pPr>
      <w:r w:rsidRPr="00FA5E75">
        <w:rPr>
          <w:b/>
          <w:color w:val="000000"/>
          <w:szCs w:val="24"/>
          <w:u w:val="single"/>
        </w:rPr>
        <w:t xml:space="preserve">Kérelmezővel együttköltöző személyekre vonatkozó adatok: </w:t>
      </w: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rPr>
          <w:color w:val="000000"/>
          <w:szCs w:val="24"/>
        </w:rPr>
      </w:pPr>
    </w:p>
    <w:p w:rsidR="00DE1F34" w:rsidRPr="00FA5E75" w:rsidRDefault="00DE1F34" w:rsidP="00DE1F34">
      <w:pPr>
        <w:tabs>
          <w:tab w:val="left" w:pos="0"/>
        </w:tabs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Név                   </w:t>
      </w:r>
      <w:r w:rsidRPr="00FA5E75">
        <w:rPr>
          <w:color w:val="000000"/>
          <w:szCs w:val="24"/>
        </w:rPr>
        <w:tab/>
        <w:t xml:space="preserve">                         </w:t>
      </w:r>
      <w:proofErr w:type="spellStart"/>
      <w:r w:rsidRPr="00FA5E75">
        <w:rPr>
          <w:color w:val="000000"/>
          <w:szCs w:val="24"/>
        </w:rPr>
        <w:t>szül</w:t>
      </w:r>
      <w:proofErr w:type="gramStart"/>
      <w:r w:rsidRPr="00FA5E75">
        <w:rPr>
          <w:color w:val="000000"/>
          <w:szCs w:val="24"/>
        </w:rPr>
        <w:t>.hely</w:t>
      </w:r>
      <w:proofErr w:type="spellEnd"/>
      <w:proofErr w:type="gramEnd"/>
      <w:r w:rsidRPr="00FA5E75">
        <w:rPr>
          <w:color w:val="000000"/>
          <w:szCs w:val="24"/>
        </w:rPr>
        <w:t xml:space="preserve">, idő           anyja neve          rokoni kapcsolat  </w:t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  <w:t xml:space="preserve">      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1.…………………………………………………………………………………………………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2.…………………………………………………………………………………………………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3.…………………………………………………………………………………………………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4.…………………………………………………………………………………………………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5.…………………………………………………………………………………………………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6.…………………………………………………………………………………………………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7……………………………………………………………………………………………………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8……………………………………………………………………………………………………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9……………………………………………………………………………………………………</w:t>
      </w:r>
    </w:p>
    <w:p w:rsidR="00DE1F34" w:rsidRPr="00FA5E75" w:rsidRDefault="00DE1F34" w:rsidP="00DE1F34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10…………………………………………………………………………………………………</w:t>
      </w: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Default="00DE1F34" w:rsidP="00DE1F34">
      <w:pPr>
        <w:rPr>
          <w:color w:val="000000"/>
          <w:sz w:val="22"/>
          <w:szCs w:val="22"/>
        </w:rPr>
      </w:pPr>
    </w:p>
    <w:p w:rsidR="00DE1F34" w:rsidRPr="00FA5E75" w:rsidRDefault="00DE1F34" w:rsidP="00DE1F34">
      <w:pPr>
        <w:rPr>
          <w:b/>
          <w:color w:val="000000"/>
          <w:szCs w:val="24"/>
          <w:u w:val="single"/>
        </w:rPr>
      </w:pPr>
      <w:r w:rsidRPr="00FA5E75">
        <w:rPr>
          <w:b/>
          <w:color w:val="000000"/>
          <w:szCs w:val="24"/>
        </w:rPr>
        <w:lastRenderedPageBreak/>
        <w:t xml:space="preserve">2.  </w:t>
      </w:r>
      <w:r w:rsidRPr="00FA5E75">
        <w:rPr>
          <w:b/>
          <w:color w:val="000000"/>
          <w:szCs w:val="24"/>
          <w:u w:val="single"/>
        </w:rPr>
        <w:t>Jövedelmi adatok:</w:t>
      </w:r>
    </w:p>
    <w:p w:rsidR="00DE1F34" w:rsidRPr="00FA5E75" w:rsidRDefault="00DE1F34" w:rsidP="00DE1F34">
      <w:pPr>
        <w:rPr>
          <w:b/>
          <w:color w:val="000000"/>
          <w:szCs w:val="24"/>
          <w:u w:val="single"/>
        </w:rPr>
      </w:pPr>
    </w:p>
    <w:p w:rsidR="00DE1F34" w:rsidRPr="00FA5E75" w:rsidRDefault="00DE1F34" w:rsidP="00DE1F34">
      <w:pPr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A kérelmező, valamint a vele együttköltöző személyek </w:t>
      </w:r>
      <w:r w:rsidRPr="00FA5E75">
        <w:rPr>
          <w:b/>
          <w:color w:val="000000"/>
          <w:szCs w:val="24"/>
        </w:rPr>
        <w:t xml:space="preserve">utolsó </w:t>
      </w:r>
      <w:proofErr w:type="gramStart"/>
      <w:r w:rsidRPr="00FA5E75">
        <w:rPr>
          <w:b/>
          <w:color w:val="000000"/>
          <w:szCs w:val="24"/>
        </w:rPr>
        <w:t>három havi</w:t>
      </w:r>
      <w:proofErr w:type="gramEnd"/>
      <w:r w:rsidRPr="00FA5E75">
        <w:rPr>
          <w:b/>
          <w:color w:val="000000"/>
          <w:szCs w:val="24"/>
        </w:rPr>
        <w:t xml:space="preserve"> nettó átlag jövedelme </w:t>
      </w:r>
      <w:r w:rsidRPr="00FA5E75">
        <w:rPr>
          <w:color w:val="000000"/>
          <w:szCs w:val="24"/>
        </w:rPr>
        <w:t>forintban:</w:t>
      </w:r>
    </w:p>
    <w:p w:rsidR="00DE1F34" w:rsidRDefault="00DE1F34" w:rsidP="00DE1F34">
      <w:pPr>
        <w:rPr>
          <w:color w:val="000000"/>
          <w:sz w:val="22"/>
          <w:szCs w:val="22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1400"/>
        <w:gridCol w:w="1419"/>
        <w:gridCol w:w="1135"/>
        <w:gridCol w:w="1276"/>
      </w:tblGrid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jövedelmek típusai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kérelmező </w:t>
            </w:r>
            <w:r>
              <w:rPr>
                <w:b/>
                <w:color w:val="000000"/>
                <w:sz w:val="22"/>
                <w:szCs w:val="22"/>
              </w:rPr>
              <w:br/>
              <w:t>jövedelme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kérelmezővel 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közös háztartásban 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élő házastárs </w:t>
            </w:r>
            <w:r>
              <w:rPr>
                <w:b/>
                <w:color w:val="000000"/>
                <w:sz w:val="22"/>
                <w:szCs w:val="22"/>
              </w:rPr>
              <w:br/>
              <w:t>(élettárs) jövedelme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kérelmezővel </w:t>
            </w:r>
            <w:r>
              <w:rPr>
                <w:b/>
                <w:color w:val="000000"/>
                <w:sz w:val="22"/>
                <w:szCs w:val="22"/>
              </w:rPr>
              <w:br/>
              <w:t>együttköltöző egyéb személyek jövedelme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Társas és egyéni vállalkozásból származó jövedelem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 Ingatlan, ingó vagyontárgyak értékesítéséből származó jövedelem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4. Nyugellátás, baleseti nyugellátás, egyéb nyugdíjszerű ellátások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5. A gyermek ellátásához és gondozásához kapcsolódó támogatások (különösen: GYED, GYES, GYET, családi pótlék, gyermektartásdíj, árvaellátás)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 Járási Hivatal, Munkaügyi szervek által folyósított rendszeres pénzbeli ellátás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rPr>
          <w:trHeight w:val="48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7. Föld bérbeadásából származó jövedelem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E1F34" w:rsidTr="001A256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spacing w:before="20" w:after="20"/>
              <w:ind w:left="56"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10. A család összes nettó jövedelmét csökkentő tényezők (tartásdíj összege)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1F34" w:rsidRDefault="00DE1F34" w:rsidP="001A256D">
            <w:pPr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E1F34" w:rsidRDefault="00DE1F34" w:rsidP="00DE1F34">
      <w:pPr>
        <w:autoSpaceDE w:val="0"/>
        <w:rPr>
          <w:b/>
          <w:i/>
          <w:color w:val="000000"/>
          <w:sz w:val="22"/>
          <w:szCs w:val="22"/>
          <w:u w:val="single"/>
        </w:rPr>
      </w:pPr>
    </w:p>
    <w:p w:rsidR="00DE1F34" w:rsidRDefault="00DE1F34" w:rsidP="00DE1F34">
      <w:pPr>
        <w:autoSpaceDE w:val="0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>MEGJEGYZÉS</w:t>
      </w:r>
      <w:r>
        <w:rPr>
          <w:i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DE1F34" w:rsidRDefault="00DE1F34" w:rsidP="00DE1F34">
      <w:pPr>
        <w:autoSpaceDE w:val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A kérelemhez mellékelni kell a kérelmező és a vele együttköltöző családtagok </w:t>
      </w:r>
      <w:r>
        <w:rPr>
          <w:b/>
          <w:i/>
          <w:color w:val="000000"/>
          <w:sz w:val="22"/>
          <w:szCs w:val="22"/>
          <w:u w:val="single"/>
        </w:rPr>
        <w:t>utolsó 3 havi nettó jövedelméről szóló igazolásokat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(bérjegyzék, munkáltatói igazolás, nyugdíj esetében a nyugdíjértesítő, a családi pótlék, a GYES, a GYET és a fogyatékossági támogatás (FOT) igazolását, gyermektartásról szóló igazolást.)</w:t>
      </w:r>
    </w:p>
    <w:p w:rsidR="00DE1F34" w:rsidRDefault="00DE1F34" w:rsidP="00DE1F34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DE1F34" w:rsidRPr="00FA5E75" w:rsidRDefault="00DE1F34" w:rsidP="00DE1F34">
      <w:pPr>
        <w:ind w:right="2653"/>
        <w:jc w:val="left"/>
        <w:rPr>
          <w:rFonts w:eastAsia="Arial"/>
          <w:szCs w:val="24"/>
          <w:u w:val="single"/>
        </w:rPr>
      </w:pPr>
      <w:r w:rsidRPr="00FA5E75">
        <w:rPr>
          <w:b/>
          <w:szCs w:val="24"/>
        </w:rPr>
        <w:t xml:space="preserve">3. </w:t>
      </w:r>
      <w:r w:rsidRPr="00FA5E75">
        <w:rPr>
          <w:b/>
          <w:szCs w:val="24"/>
          <w:u w:val="single"/>
        </w:rPr>
        <w:t>A kérelmező személyi</w:t>
      </w:r>
      <w:r w:rsidRPr="00FA5E75">
        <w:rPr>
          <w:b/>
          <w:spacing w:val="49"/>
          <w:szCs w:val="24"/>
          <w:u w:val="single"/>
        </w:rPr>
        <w:t xml:space="preserve"> </w:t>
      </w:r>
      <w:r w:rsidRPr="00FA5E75">
        <w:rPr>
          <w:b/>
          <w:szCs w:val="24"/>
          <w:u w:val="single"/>
        </w:rPr>
        <w:t>körülményei</w:t>
      </w:r>
    </w:p>
    <w:p w:rsidR="00DE1F34" w:rsidRPr="00FA5E75" w:rsidRDefault="00DE1F34" w:rsidP="00DE1F34">
      <w:pPr>
        <w:pStyle w:val="Szvegtrzs"/>
        <w:numPr>
          <w:ilvl w:val="0"/>
          <w:numId w:val="2"/>
        </w:numPr>
        <w:ind w:left="284" w:hanging="284"/>
        <w:rPr>
          <w:szCs w:val="24"/>
        </w:rPr>
      </w:pPr>
      <w:r w:rsidRPr="00FA5E75">
        <w:rPr>
          <w:w w:val="105"/>
          <w:szCs w:val="24"/>
        </w:rPr>
        <w:t>Közös</w:t>
      </w:r>
      <w:r w:rsidRPr="00FA5E75">
        <w:rPr>
          <w:spacing w:val="-36"/>
          <w:w w:val="105"/>
          <w:szCs w:val="24"/>
        </w:rPr>
        <w:t xml:space="preserve"> </w:t>
      </w:r>
      <w:r w:rsidRPr="00FA5E75">
        <w:rPr>
          <w:w w:val="105"/>
          <w:szCs w:val="24"/>
        </w:rPr>
        <w:t>háztartásban</w:t>
      </w:r>
      <w:r w:rsidRPr="00FA5E75">
        <w:rPr>
          <w:spacing w:val="-32"/>
          <w:w w:val="105"/>
          <w:szCs w:val="24"/>
        </w:rPr>
        <w:t xml:space="preserve"> </w:t>
      </w:r>
      <w:r w:rsidRPr="00FA5E75">
        <w:rPr>
          <w:w w:val="105"/>
          <w:szCs w:val="24"/>
        </w:rPr>
        <w:t>élő</w:t>
      </w:r>
      <w:r w:rsidRPr="00FA5E75">
        <w:rPr>
          <w:spacing w:val="-37"/>
          <w:w w:val="105"/>
          <w:szCs w:val="24"/>
        </w:rPr>
        <w:t xml:space="preserve"> </w:t>
      </w:r>
      <w:r w:rsidRPr="00FA5E75">
        <w:rPr>
          <w:w w:val="105"/>
          <w:szCs w:val="24"/>
          <w:u w:val="single"/>
        </w:rPr>
        <w:t>kiskorú</w:t>
      </w:r>
      <w:r w:rsidRPr="00FA5E75">
        <w:rPr>
          <w:spacing w:val="-41"/>
          <w:w w:val="105"/>
          <w:szCs w:val="24"/>
        </w:rPr>
        <w:t xml:space="preserve"> </w:t>
      </w:r>
      <w:r w:rsidRPr="00FA5E75">
        <w:rPr>
          <w:spacing w:val="1"/>
          <w:w w:val="105"/>
          <w:szCs w:val="24"/>
        </w:rPr>
        <w:t>gyermekeim</w:t>
      </w:r>
      <w:r w:rsidRPr="00FA5E75">
        <w:rPr>
          <w:spacing w:val="-44"/>
          <w:w w:val="105"/>
          <w:szCs w:val="24"/>
        </w:rPr>
        <w:t xml:space="preserve"> </w:t>
      </w:r>
      <w:r w:rsidRPr="00FA5E75">
        <w:rPr>
          <w:w w:val="105"/>
          <w:szCs w:val="24"/>
        </w:rPr>
        <w:t>száma</w:t>
      </w:r>
      <w:proofErr w:type="gramStart"/>
      <w:r w:rsidRPr="00FA5E75">
        <w:rPr>
          <w:w w:val="105"/>
          <w:szCs w:val="24"/>
        </w:rPr>
        <w:t>:</w:t>
      </w:r>
      <w:r w:rsidRPr="00FA5E75">
        <w:rPr>
          <w:spacing w:val="-24"/>
          <w:w w:val="105"/>
          <w:szCs w:val="24"/>
        </w:rPr>
        <w:t xml:space="preserve"> </w:t>
      </w:r>
      <w:r w:rsidRPr="00FA5E75">
        <w:rPr>
          <w:w w:val="105"/>
          <w:szCs w:val="24"/>
        </w:rPr>
        <w:t>..</w:t>
      </w:r>
      <w:proofErr w:type="gramEnd"/>
      <w:r w:rsidRPr="00FA5E75">
        <w:rPr>
          <w:w w:val="105"/>
          <w:szCs w:val="24"/>
        </w:rPr>
        <w:t>....</w:t>
      </w:r>
      <w:r w:rsidRPr="00FA5E75">
        <w:rPr>
          <w:spacing w:val="-59"/>
          <w:w w:val="105"/>
          <w:szCs w:val="24"/>
        </w:rPr>
        <w:t xml:space="preserve"> </w:t>
      </w:r>
      <w:r w:rsidRPr="00FA5E75">
        <w:rPr>
          <w:w w:val="105"/>
          <w:szCs w:val="24"/>
        </w:rPr>
        <w:t>...............</w:t>
      </w:r>
      <w:r w:rsidRPr="00FA5E75">
        <w:rPr>
          <w:spacing w:val="-57"/>
          <w:w w:val="105"/>
          <w:szCs w:val="24"/>
        </w:rPr>
        <w:t xml:space="preserve"> </w:t>
      </w:r>
      <w:r w:rsidRPr="00FA5E75">
        <w:rPr>
          <w:spacing w:val="4"/>
          <w:w w:val="105"/>
          <w:szCs w:val="24"/>
        </w:rPr>
        <w:t>...</w:t>
      </w:r>
      <w:r w:rsidRPr="00FA5E75">
        <w:rPr>
          <w:spacing w:val="3"/>
          <w:w w:val="105"/>
          <w:szCs w:val="24"/>
        </w:rPr>
        <w:t>.</w:t>
      </w:r>
    </w:p>
    <w:p w:rsidR="00DE1F34" w:rsidRPr="00FA5E75" w:rsidRDefault="00DE1F34" w:rsidP="00DE1F34">
      <w:pPr>
        <w:pStyle w:val="Szvegtrzs"/>
        <w:spacing w:line="274" w:lineRule="exact"/>
        <w:ind w:right="141"/>
        <w:rPr>
          <w:spacing w:val="-12"/>
          <w:szCs w:val="24"/>
        </w:rPr>
      </w:pPr>
    </w:p>
    <w:p w:rsidR="00DE1F34" w:rsidRPr="00FA5E75" w:rsidRDefault="00DE1F34" w:rsidP="00DE1F34">
      <w:pPr>
        <w:pStyle w:val="Szvegtrzs"/>
        <w:numPr>
          <w:ilvl w:val="0"/>
          <w:numId w:val="2"/>
        </w:numPr>
        <w:spacing w:line="274" w:lineRule="exact"/>
        <w:ind w:left="284" w:right="141" w:hanging="284"/>
        <w:rPr>
          <w:szCs w:val="24"/>
        </w:rPr>
      </w:pPr>
      <w:r w:rsidRPr="00FA5E75">
        <w:rPr>
          <w:szCs w:val="24"/>
        </w:rPr>
        <w:t>Közös</w:t>
      </w:r>
      <w:r w:rsidRPr="00FA5E75">
        <w:rPr>
          <w:spacing w:val="43"/>
          <w:szCs w:val="24"/>
        </w:rPr>
        <w:t xml:space="preserve"> </w:t>
      </w:r>
      <w:r w:rsidRPr="00FA5E75">
        <w:rPr>
          <w:szCs w:val="24"/>
        </w:rPr>
        <w:t>háztartásban</w:t>
      </w:r>
      <w:r w:rsidRPr="00FA5E75">
        <w:rPr>
          <w:spacing w:val="48"/>
          <w:szCs w:val="24"/>
        </w:rPr>
        <w:t xml:space="preserve"> </w:t>
      </w:r>
      <w:r w:rsidRPr="00FA5E75">
        <w:rPr>
          <w:szCs w:val="24"/>
        </w:rPr>
        <w:t>élő</w:t>
      </w:r>
      <w:r w:rsidRPr="00FA5E75">
        <w:rPr>
          <w:spacing w:val="40"/>
          <w:szCs w:val="24"/>
        </w:rPr>
        <w:t xml:space="preserve"> </w:t>
      </w:r>
      <w:r w:rsidRPr="00FA5E75">
        <w:rPr>
          <w:szCs w:val="24"/>
          <w:u w:val="single"/>
        </w:rPr>
        <w:t>nagykorú</w:t>
      </w:r>
      <w:r w:rsidRPr="00FA5E75">
        <w:rPr>
          <w:spacing w:val="31"/>
          <w:szCs w:val="24"/>
        </w:rPr>
        <w:t xml:space="preserve"> </w:t>
      </w:r>
      <w:r w:rsidRPr="00FA5E75">
        <w:rPr>
          <w:szCs w:val="24"/>
        </w:rPr>
        <w:t>eltartott</w:t>
      </w:r>
      <w:r w:rsidRPr="00FA5E75">
        <w:rPr>
          <w:spacing w:val="37"/>
          <w:szCs w:val="24"/>
        </w:rPr>
        <w:t xml:space="preserve"> </w:t>
      </w:r>
      <w:r w:rsidRPr="00FA5E75">
        <w:rPr>
          <w:szCs w:val="24"/>
        </w:rPr>
        <w:t>gyermekem</w:t>
      </w:r>
      <w:r w:rsidRPr="00FA5E75">
        <w:rPr>
          <w:spacing w:val="55"/>
          <w:szCs w:val="24"/>
        </w:rPr>
        <w:t xml:space="preserve"> </w:t>
      </w:r>
      <w:r w:rsidRPr="00FA5E75">
        <w:rPr>
          <w:szCs w:val="24"/>
        </w:rPr>
        <w:t>(gyermekeim)</w:t>
      </w:r>
      <w:r w:rsidRPr="00FA5E75">
        <w:rPr>
          <w:w w:val="96"/>
          <w:szCs w:val="24"/>
        </w:rPr>
        <w:t xml:space="preserve"> </w:t>
      </w:r>
      <w:r w:rsidRPr="00FA5E75">
        <w:rPr>
          <w:szCs w:val="24"/>
        </w:rPr>
        <w:t>közép/felsőfokú</w:t>
      </w:r>
      <w:r w:rsidRPr="00FA5E75">
        <w:rPr>
          <w:spacing w:val="16"/>
          <w:szCs w:val="24"/>
        </w:rPr>
        <w:t xml:space="preserve"> </w:t>
      </w:r>
      <w:r w:rsidRPr="00FA5E75">
        <w:rPr>
          <w:szCs w:val="24"/>
        </w:rPr>
        <w:t>oktatási</w:t>
      </w:r>
      <w:r w:rsidRPr="00FA5E75">
        <w:rPr>
          <w:spacing w:val="8"/>
          <w:szCs w:val="24"/>
        </w:rPr>
        <w:t xml:space="preserve"> </w:t>
      </w:r>
      <w:r w:rsidRPr="00FA5E75">
        <w:rPr>
          <w:szCs w:val="24"/>
        </w:rPr>
        <w:t>intézmény</w:t>
      </w:r>
      <w:r w:rsidRPr="00FA5E75">
        <w:rPr>
          <w:spacing w:val="6"/>
          <w:szCs w:val="24"/>
        </w:rPr>
        <w:t xml:space="preserve"> </w:t>
      </w:r>
      <w:r w:rsidRPr="00FA5E75">
        <w:rPr>
          <w:szCs w:val="24"/>
        </w:rPr>
        <w:t>nappali</w:t>
      </w:r>
      <w:r w:rsidRPr="00FA5E75">
        <w:rPr>
          <w:spacing w:val="-27"/>
          <w:szCs w:val="24"/>
        </w:rPr>
        <w:t xml:space="preserve"> </w:t>
      </w:r>
      <w:r w:rsidRPr="00FA5E75">
        <w:rPr>
          <w:szCs w:val="24"/>
        </w:rPr>
        <w:t>tagozatos</w:t>
      </w:r>
      <w:r w:rsidRPr="00FA5E75">
        <w:rPr>
          <w:spacing w:val="6"/>
          <w:szCs w:val="24"/>
        </w:rPr>
        <w:t xml:space="preserve"> </w:t>
      </w:r>
      <w:r w:rsidRPr="00FA5E75">
        <w:rPr>
          <w:szCs w:val="24"/>
        </w:rPr>
        <w:t>tanulója</w:t>
      </w:r>
      <w:r w:rsidRPr="00FA5E75">
        <w:rPr>
          <w:spacing w:val="10"/>
          <w:szCs w:val="24"/>
        </w:rPr>
        <w:t xml:space="preserve"> </w:t>
      </w:r>
      <w:r w:rsidRPr="00FA5E75">
        <w:rPr>
          <w:szCs w:val="24"/>
        </w:rPr>
        <w:t>(tanulói)</w:t>
      </w:r>
      <w:proofErr w:type="gramStart"/>
      <w:r w:rsidRPr="00FA5E75">
        <w:rPr>
          <w:szCs w:val="24"/>
        </w:rPr>
        <w:t>:   igen</w:t>
      </w:r>
      <w:proofErr w:type="gramEnd"/>
      <w:r w:rsidRPr="00FA5E75">
        <w:rPr>
          <w:szCs w:val="24"/>
        </w:rPr>
        <w:t xml:space="preserve">     </w:t>
      </w:r>
      <w:r w:rsidRPr="00FA5E75">
        <w:rPr>
          <w:spacing w:val="2"/>
          <w:szCs w:val="24"/>
        </w:rPr>
        <w:t xml:space="preserve"> </w:t>
      </w:r>
      <w:r w:rsidRPr="00FA5E75">
        <w:rPr>
          <w:szCs w:val="24"/>
        </w:rPr>
        <w:t>nem</w:t>
      </w:r>
      <w:r w:rsidRPr="00FA5E75">
        <w:rPr>
          <w:spacing w:val="-12"/>
          <w:szCs w:val="24"/>
        </w:rPr>
        <w:t xml:space="preserve"> </w:t>
      </w:r>
    </w:p>
    <w:p w:rsidR="00DE1F34" w:rsidRPr="00FA5E75" w:rsidRDefault="00DE1F34" w:rsidP="00DE1F34">
      <w:pPr>
        <w:pStyle w:val="Szvegtrzs"/>
        <w:spacing w:line="274" w:lineRule="exact"/>
        <w:ind w:right="141" w:firstLine="284"/>
        <w:rPr>
          <w:szCs w:val="24"/>
        </w:rPr>
      </w:pPr>
      <w:r w:rsidRPr="00FA5E75">
        <w:rPr>
          <w:szCs w:val="24"/>
        </w:rPr>
        <w:t>(Aláhúzással</w:t>
      </w:r>
      <w:r w:rsidRPr="00FA5E75">
        <w:rPr>
          <w:spacing w:val="-18"/>
          <w:szCs w:val="24"/>
        </w:rPr>
        <w:t xml:space="preserve"> </w:t>
      </w:r>
      <w:r w:rsidRPr="00FA5E75">
        <w:rPr>
          <w:szCs w:val="24"/>
        </w:rPr>
        <w:t>jelezze!)</w:t>
      </w:r>
    </w:p>
    <w:p w:rsidR="00DE1F34" w:rsidRPr="00FA5E75" w:rsidRDefault="00DE1F34" w:rsidP="00DE1F34">
      <w:pPr>
        <w:spacing w:before="9"/>
        <w:ind w:left="284" w:hanging="284"/>
        <w:rPr>
          <w:rFonts w:eastAsia="Arial"/>
          <w:szCs w:val="24"/>
        </w:rPr>
      </w:pPr>
    </w:p>
    <w:p w:rsidR="00DE1F34" w:rsidRPr="00FA5E75" w:rsidRDefault="00DE1F34" w:rsidP="00DE1F34">
      <w:pPr>
        <w:pStyle w:val="Szvegtrzs"/>
        <w:numPr>
          <w:ilvl w:val="0"/>
          <w:numId w:val="2"/>
        </w:numPr>
        <w:spacing w:before="6" w:line="274" w:lineRule="exact"/>
        <w:ind w:left="284" w:right="1649" w:hanging="284"/>
        <w:rPr>
          <w:szCs w:val="24"/>
        </w:rPr>
      </w:pPr>
      <w:r w:rsidRPr="00FA5E75">
        <w:rPr>
          <w:szCs w:val="24"/>
        </w:rPr>
        <w:t>Egyedülállóként</w:t>
      </w:r>
      <w:r w:rsidRPr="00FA5E75">
        <w:rPr>
          <w:spacing w:val="-25"/>
          <w:szCs w:val="24"/>
        </w:rPr>
        <w:t xml:space="preserve"> </w:t>
      </w:r>
      <w:r w:rsidRPr="00FA5E75">
        <w:rPr>
          <w:szCs w:val="24"/>
        </w:rPr>
        <w:t>költöznék</w:t>
      </w:r>
      <w:r w:rsidRPr="00FA5E75">
        <w:rPr>
          <w:spacing w:val="-31"/>
          <w:szCs w:val="24"/>
        </w:rPr>
        <w:t xml:space="preserve"> </w:t>
      </w:r>
      <w:r w:rsidRPr="00FA5E75">
        <w:rPr>
          <w:szCs w:val="24"/>
        </w:rPr>
        <w:t>a</w:t>
      </w:r>
      <w:r w:rsidRPr="00FA5E75">
        <w:rPr>
          <w:spacing w:val="-35"/>
          <w:szCs w:val="24"/>
        </w:rPr>
        <w:t xml:space="preserve"> </w:t>
      </w:r>
      <w:r w:rsidRPr="00FA5E75">
        <w:rPr>
          <w:szCs w:val="24"/>
        </w:rPr>
        <w:t>lakásba:</w:t>
      </w:r>
      <w:r w:rsidRPr="00FA5E75">
        <w:rPr>
          <w:szCs w:val="24"/>
        </w:rPr>
        <w:tab/>
      </w:r>
      <w:r w:rsidRPr="00A422E8">
        <w:rPr>
          <w:b/>
          <w:w w:val="95"/>
          <w:szCs w:val="24"/>
        </w:rPr>
        <w:t>igen</w:t>
      </w:r>
      <w:r w:rsidRPr="00A422E8">
        <w:rPr>
          <w:b/>
          <w:w w:val="95"/>
          <w:szCs w:val="24"/>
        </w:rPr>
        <w:tab/>
      </w:r>
      <w:proofErr w:type="gramStart"/>
      <w:r w:rsidRPr="00A422E8">
        <w:rPr>
          <w:b/>
          <w:w w:val="95"/>
          <w:szCs w:val="24"/>
        </w:rPr>
        <w:t>nem</w:t>
      </w:r>
      <w:r w:rsidRPr="00FA5E75">
        <w:rPr>
          <w:w w:val="97"/>
          <w:szCs w:val="24"/>
        </w:rPr>
        <w:t xml:space="preserve">   </w:t>
      </w:r>
      <w:r w:rsidRPr="00FA5E75">
        <w:rPr>
          <w:w w:val="95"/>
          <w:szCs w:val="24"/>
        </w:rPr>
        <w:t>(</w:t>
      </w:r>
      <w:proofErr w:type="gramEnd"/>
      <w:r w:rsidRPr="00FA5E75">
        <w:rPr>
          <w:w w:val="95"/>
          <w:szCs w:val="24"/>
        </w:rPr>
        <w:t>Aláhúzással</w:t>
      </w:r>
      <w:r w:rsidRPr="00FA5E75">
        <w:rPr>
          <w:spacing w:val="44"/>
          <w:w w:val="95"/>
          <w:szCs w:val="24"/>
        </w:rPr>
        <w:t xml:space="preserve"> </w:t>
      </w:r>
      <w:r w:rsidRPr="00FA5E75">
        <w:rPr>
          <w:w w:val="95"/>
          <w:szCs w:val="24"/>
        </w:rPr>
        <w:t>jelezze!)</w:t>
      </w:r>
    </w:p>
    <w:p w:rsidR="00DE1F34" w:rsidRPr="00FA5E75" w:rsidRDefault="00DE1F34" w:rsidP="00DE1F34">
      <w:pPr>
        <w:spacing w:line="274" w:lineRule="exact"/>
        <w:ind w:left="284" w:hanging="284"/>
        <w:rPr>
          <w:szCs w:val="24"/>
        </w:rPr>
      </w:pPr>
    </w:p>
    <w:p w:rsidR="00DE1F34" w:rsidRPr="00FA5E75" w:rsidRDefault="00DE1F34" w:rsidP="00DE1F34">
      <w:pPr>
        <w:pStyle w:val="Szvegtrzs"/>
        <w:numPr>
          <w:ilvl w:val="0"/>
          <w:numId w:val="2"/>
        </w:numPr>
        <w:spacing w:before="75" w:line="274" w:lineRule="exact"/>
        <w:ind w:left="284" w:hanging="284"/>
        <w:rPr>
          <w:szCs w:val="24"/>
        </w:rPr>
      </w:pPr>
      <w:r w:rsidRPr="00FA5E75">
        <w:rPr>
          <w:szCs w:val="24"/>
        </w:rPr>
        <w:t>Gyermekemet</w:t>
      </w:r>
      <w:r w:rsidRPr="00FA5E75">
        <w:rPr>
          <w:spacing w:val="-27"/>
          <w:szCs w:val="24"/>
        </w:rPr>
        <w:t xml:space="preserve"> </w:t>
      </w:r>
      <w:r w:rsidRPr="00FA5E75">
        <w:rPr>
          <w:szCs w:val="24"/>
        </w:rPr>
        <w:t>egyedül</w:t>
      </w:r>
      <w:r w:rsidRPr="00FA5E75">
        <w:rPr>
          <w:spacing w:val="-28"/>
          <w:szCs w:val="24"/>
        </w:rPr>
        <w:t xml:space="preserve"> </w:t>
      </w:r>
      <w:r w:rsidRPr="00FA5E75">
        <w:rPr>
          <w:szCs w:val="24"/>
        </w:rPr>
        <w:t>nevelem</w:t>
      </w:r>
      <w:proofErr w:type="gramStart"/>
      <w:r w:rsidRPr="00FA5E75">
        <w:rPr>
          <w:szCs w:val="24"/>
        </w:rPr>
        <w:t>:</w:t>
      </w:r>
      <w:r w:rsidRPr="00FA5E75">
        <w:rPr>
          <w:w w:val="97"/>
          <w:szCs w:val="24"/>
        </w:rPr>
        <w:t xml:space="preserve">               </w:t>
      </w:r>
      <w:r w:rsidRPr="00A422E8">
        <w:rPr>
          <w:b/>
          <w:w w:val="97"/>
          <w:szCs w:val="24"/>
        </w:rPr>
        <w:t>igen</w:t>
      </w:r>
      <w:proofErr w:type="gramEnd"/>
      <w:r w:rsidRPr="00A422E8">
        <w:rPr>
          <w:b/>
          <w:w w:val="97"/>
          <w:szCs w:val="24"/>
        </w:rPr>
        <w:t xml:space="preserve">       nem</w:t>
      </w:r>
      <w:r w:rsidR="00A422E8">
        <w:rPr>
          <w:w w:val="95"/>
          <w:szCs w:val="24"/>
        </w:rPr>
        <w:t xml:space="preserve">  </w:t>
      </w:r>
      <w:r w:rsidRPr="00FA5E75">
        <w:rPr>
          <w:w w:val="95"/>
          <w:szCs w:val="24"/>
        </w:rPr>
        <w:t>(Aláhúzással</w:t>
      </w:r>
      <w:r w:rsidRPr="00FA5E75">
        <w:rPr>
          <w:spacing w:val="4"/>
          <w:w w:val="95"/>
          <w:szCs w:val="24"/>
        </w:rPr>
        <w:t xml:space="preserve"> </w:t>
      </w:r>
      <w:r w:rsidRPr="00FA5E75">
        <w:rPr>
          <w:spacing w:val="1"/>
          <w:w w:val="95"/>
          <w:szCs w:val="24"/>
        </w:rPr>
        <w:t>jel</w:t>
      </w:r>
      <w:r w:rsidRPr="00FA5E75">
        <w:rPr>
          <w:w w:val="95"/>
          <w:szCs w:val="24"/>
        </w:rPr>
        <w:t>ezze!)</w:t>
      </w:r>
    </w:p>
    <w:p w:rsidR="00DE1F34" w:rsidRPr="00FA5E75" w:rsidRDefault="00DE1F34" w:rsidP="00DE1F34">
      <w:pPr>
        <w:spacing w:line="274" w:lineRule="exact"/>
        <w:ind w:left="284" w:hanging="284"/>
        <w:rPr>
          <w:szCs w:val="24"/>
        </w:rPr>
      </w:pPr>
    </w:p>
    <w:p w:rsidR="00DE1F34" w:rsidRPr="00DE1F34" w:rsidRDefault="00DE1F34" w:rsidP="00DE1F34">
      <w:pPr>
        <w:numPr>
          <w:ilvl w:val="0"/>
          <w:numId w:val="2"/>
        </w:numPr>
        <w:spacing w:line="247" w:lineRule="auto"/>
        <w:ind w:left="284" w:right="116" w:hanging="284"/>
        <w:rPr>
          <w:rFonts w:eastAsia="Arial"/>
          <w:szCs w:val="24"/>
        </w:rPr>
      </w:pPr>
      <w:r w:rsidRPr="00DE1F34">
        <w:rPr>
          <w:szCs w:val="24"/>
        </w:rPr>
        <w:t>Tartósan</w:t>
      </w:r>
      <w:r w:rsidRPr="00DE1F34">
        <w:rPr>
          <w:spacing w:val="30"/>
          <w:szCs w:val="24"/>
        </w:rPr>
        <w:t xml:space="preserve"> </w:t>
      </w:r>
      <w:r w:rsidRPr="00DE1F34">
        <w:rPr>
          <w:szCs w:val="24"/>
        </w:rPr>
        <w:t>beteg,</w:t>
      </w:r>
      <w:r w:rsidRPr="00DE1F34">
        <w:rPr>
          <w:spacing w:val="18"/>
          <w:szCs w:val="24"/>
        </w:rPr>
        <w:t xml:space="preserve"> </w:t>
      </w:r>
      <w:r w:rsidRPr="00DE1F34">
        <w:rPr>
          <w:szCs w:val="24"/>
        </w:rPr>
        <w:t>autista,</w:t>
      </w:r>
      <w:r w:rsidRPr="00DE1F34">
        <w:rPr>
          <w:spacing w:val="30"/>
          <w:szCs w:val="24"/>
        </w:rPr>
        <w:t xml:space="preserve"> </w:t>
      </w:r>
      <w:r w:rsidRPr="00DE1F34">
        <w:rPr>
          <w:szCs w:val="24"/>
        </w:rPr>
        <w:t>érzékszervi,</w:t>
      </w:r>
      <w:r w:rsidRPr="00DE1F34">
        <w:rPr>
          <w:spacing w:val="26"/>
          <w:szCs w:val="24"/>
        </w:rPr>
        <w:t xml:space="preserve"> </w:t>
      </w:r>
      <w:r w:rsidRPr="00DE1F34">
        <w:rPr>
          <w:szCs w:val="24"/>
        </w:rPr>
        <w:t>testi,</w:t>
      </w:r>
      <w:r w:rsidRPr="00DE1F34">
        <w:rPr>
          <w:spacing w:val="26"/>
          <w:szCs w:val="24"/>
        </w:rPr>
        <w:t xml:space="preserve"> </w:t>
      </w:r>
      <w:r w:rsidRPr="00DE1F34">
        <w:rPr>
          <w:szCs w:val="24"/>
        </w:rPr>
        <w:t>értelmi</w:t>
      </w:r>
      <w:r w:rsidRPr="00DE1F34">
        <w:rPr>
          <w:spacing w:val="8"/>
          <w:szCs w:val="24"/>
        </w:rPr>
        <w:t xml:space="preserve"> </w:t>
      </w:r>
      <w:r w:rsidRPr="00DE1F34">
        <w:rPr>
          <w:szCs w:val="24"/>
        </w:rPr>
        <w:t>fogyatékos</w:t>
      </w:r>
      <w:r w:rsidRPr="00DE1F34">
        <w:rPr>
          <w:spacing w:val="37"/>
          <w:szCs w:val="24"/>
        </w:rPr>
        <w:t xml:space="preserve"> </w:t>
      </w:r>
      <w:r w:rsidRPr="00DE1F34">
        <w:rPr>
          <w:szCs w:val="24"/>
        </w:rPr>
        <w:t>vagyok, otthonomban</w:t>
      </w:r>
      <w:r w:rsidRPr="00DE1F34">
        <w:rPr>
          <w:spacing w:val="7"/>
          <w:szCs w:val="24"/>
        </w:rPr>
        <w:t xml:space="preserve"> </w:t>
      </w:r>
      <w:r w:rsidRPr="00DE1F34">
        <w:rPr>
          <w:szCs w:val="24"/>
        </w:rPr>
        <w:t>tartós</w:t>
      </w:r>
      <w:r w:rsidRPr="00DE1F34">
        <w:rPr>
          <w:spacing w:val="59"/>
          <w:szCs w:val="24"/>
        </w:rPr>
        <w:t xml:space="preserve"> </w:t>
      </w:r>
      <w:r w:rsidRPr="00DE1F34">
        <w:rPr>
          <w:szCs w:val="24"/>
        </w:rPr>
        <w:t>gondozásra, ápolásra</w:t>
      </w:r>
      <w:r w:rsidRPr="00DE1F34">
        <w:rPr>
          <w:spacing w:val="57"/>
          <w:szCs w:val="24"/>
        </w:rPr>
        <w:t xml:space="preserve"> </w:t>
      </w:r>
      <w:r w:rsidRPr="00DE1F34">
        <w:rPr>
          <w:szCs w:val="24"/>
        </w:rPr>
        <w:t>szorulok,</w:t>
      </w:r>
      <w:r w:rsidRPr="00DE1F34">
        <w:rPr>
          <w:spacing w:val="16"/>
          <w:szCs w:val="24"/>
        </w:rPr>
        <w:t xml:space="preserve"> </w:t>
      </w:r>
      <w:r w:rsidRPr="00DE1F34">
        <w:rPr>
          <w:szCs w:val="24"/>
        </w:rPr>
        <w:t>illetve</w:t>
      </w:r>
      <w:r w:rsidRPr="00DE1F34">
        <w:rPr>
          <w:w w:val="99"/>
          <w:szCs w:val="24"/>
        </w:rPr>
        <w:t xml:space="preserve"> </w:t>
      </w:r>
      <w:r w:rsidRPr="00DE1F34">
        <w:rPr>
          <w:szCs w:val="24"/>
        </w:rPr>
        <w:t>családomban</w:t>
      </w:r>
      <w:r w:rsidRPr="00DE1F34">
        <w:rPr>
          <w:spacing w:val="13"/>
          <w:szCs w:val="24"/>
        </w:rPr>
        <w:t xml:space="preserve"> </w:t>
      </w:r>
      <w:r w:rsidRPr="00DE1F34">
        <w:rPr>
          <w:szCs w:val="24"/>
        </w:rPr>
        <w:t>tartósan</w:t>
      </w:r>
      <w:r w:rsidRPr="00DE1F34">
        <w:rPr>
          <w:spacing w:val="13"/>
          <w:szCs w:val="24"/>
        </w:rPr>
        <w:t xml:space="preserve"> </w:t>
      </w:r>
      <w:r w:rsidRPr="00DE1F34">
        <w:rPr>
          <w:szCs w:val="24"/>
        </w:rPr>
        <w:t>beteg,</w:t>
      </w:r>
      <w:r w:rsidRPr="00DE1F34">
        <w:rPr>
          <w:spacing w:val="46"/>
          <w:szCs w:val="24"/>
        </w:rPr>
        <w:t xml:space="preserve"> </w:t>
      </w:r>
      <w:r w:rsidRPr="00DE1F34">
        <w:rPr>
          <w:szCs w:val="24"/>
        </w:rPr>
        <w:t>autista,</w:t>
      </w:r>
      <w:r w:rsidRPr="00DE1F34">
        <w:rPr>
          <w:spacing w:val="59"/>
          <w:szCs w:val="24"/>
        </w:rPr>
        <w:t xml:space="preserve"> </w:t>
      </w:r>
      <w:r w:rsidRPr="00DE1F34">
        <w:rPr>
          <w:szCs w:val="24"/>
        </w:rPr>
        <w:t>érzékszervi,</w:t>
      </w:r>
      <w:r w:rsidRPr="00DE1F34">
        <w:rPr>
          <w:spacing w:val="61"/>
          <w:szCs w:val="24"/>
        </w:rPr>
        <w:t xml:space="preserve"> </w:t>
      </w:r>
      <w:r w:rsidRPr="00DE1F34">
        <w:rPr>
          <w:szCs w:val="24"/>
        </w:rPr>
        <w:t>testi,</w:t>
      </w:r>
      <w:r w:rsidRPr="00DE1F34">
        <w:rPr>
          <w:spacing w:val="10"/>
          <w:szCs w:val="24"/>
        </w:rPr>
        <w:t xml:space="preserve"> </w:t>
      </w:r>
      <w:r w:rsidRPr="00DE1F34">
        <w:rPr>
          <w:szCs w:val="24"/>
        </w:rPr>
        <w:t>értelmi</w:t>
      </w:r>
      <w:r w:rsidRPr="00DE1F34">
        <w:rPr>
          <w:spacing w:val="24"/>
          <w:w w:val="107"/>
          <w:szCs w:val="24"/>
        </w:rPr>
        <w:t xml:space="preserve"> </w:t>
      </w:r>
      <w:r w:rsidRPr="00DE1F34">
        <w:rPr>
          <w:szCs w:val="24"/>
        </w:rPr>
        <w:t>fogyatékos</w:t>
      </w:r>
      <w:r w:rsidRPr="00DE1F34">
        <w:rPr>
          <w:spacing w:val="53"/>
          <w:szCs w:val="24"/>
        </w:rPr>
        <w:t xml:space="preserve"> </w:t>
      </w:r>
      <w:r w:rsidRPr="00DE1F34">
        <w:rPr>
          <w:szCs w:val="24"/>
        </w:rPr>
        <w:t>személy</w:t>
      </w:r>
      <w:r w:rsidRPr="00DE1F34">
        <w:rPr>
          <w:spacing w:val="42"/>
          <w:szCs w:val="24"/>
        </w:rPr>
        <w:t xml:space="preserve"> </w:t>
      </w:r>
      <w:r w:rsidRPr="00DE1F34">
        <w:rPr>
          <w:szCs w:val="24"/>
        </w:rPr>
        <w:t>van,</w:t>
      </w:r>
      <w:r w:rsidRPr="00DE1F34">
        <w:rPr>
          <w:spacing w:val="45"/>
          <w:szCs w:val="24"/>
        </w:rPr>
        <w:t xml:space="preserve"> </w:t>
      </w:r>
      <w:r w:rsidRPr="00DE1F34">
        <w:rPr>
          <w:szCs w:val="24"/>
        </w:rPr>
        <w:t>aki</w:t>
      </w:r>
      <w:r w:rsidRPr="00DE1F34">
        <w:rPr>
          <w:spacing w:val="17"/>
          <w:szCs w:val="24"/>
        </w:rPr>
        <w:t xml:space="preserve"> </w:t>
      </w:r>
      <w:r w:rsidRPr="00DE1F34">
        <w:rPr>
          <w:szCs w:val="24"/>
        </w:rPr>
        <w:t>otthonomban</w:t>
      </w:r>
      <w:r w:rsidRPr="00DE1F34">
        <w:rPr>
          <w:spacing w:val="51"/>
          <w:szCs w:val="24"/>
        </w:rPr>
        <w:t xml:space="preserve"> </w:t>
      </w:r>
      <w:r w:rsidRPr="00DE1F34">
        <w:rPr>
          <w:szCs w:val="24"/>
        </w:rPr>
        <w:t>tartós</w:t>
      </w:r>
      <w:r w:rsidRPr="00DE1F34">
        <w:rPr>
          <w:spacing w:val="36"/>
          <w:szCs w:val="24"/>
        </w:rPr>
        <w:t xml:space="preserve"> </w:t>
      </w:r>
      <w:r w:rsidRPr="00DE1F34">
        <w:rPr>
          <w:szCs w:val="24"/>
        </w:rPr>
        <w:t>gondozásra,</w:t>
      </w:r>
      <w:r w:rsidRPr="00DE1F34">
        <w:rPr>
          <w:spacing w:val="50"/>
          <w:szCs w:val="24"/>
        </w:rPr>
        <w:t xml:space="preserve"> </w:t>
      </w:r>
      <w:r w:rsidRPr="00DE1F34">
        <w:rPr>
          <w:szCs w:val="24"/>
        </w:rPr>
        <w:t>ápolásra</w:t>
      </w:r>
      <w:r w:rsidRPr="00DE1F34">
        <w:rPr>
          <w:w w:val="101"/>
          <w:szCs w:val="24"/>
        </w:rPr>
        <w:t xml:space="preserve"> </w:t>
      </w:r>
      <w:r w:rsidRPr="00DE1F34">
        <w:rPr>
          <w:szCs w:val="24"/>
        </w:rPr>
        <w:t xml:space="preserve">szorul. </w:t>
      </w:r>
    </w:p>
    <w:p w:rsidR="00DE1F34" w:rsidRPr="00DE1F34" w:rsidRDefault="00DE1F34" w:rsidP="00DE1F34">
      <w:pPr>
        <w:spacing w:line="247" w:lineRule="auto"/>
        <w:ind w:right="116"/>
        <w:rPr>
          <w:w w:val="95"/>
          <w:szCs w:val="24"/>
        </w:rPr>
      </w:pPr>
      <w:bookmarkStart w:id="0" w:name="_GoBack"/>
      <w:r w:rsidRPr="00A422E8">
        <w:rPr>
          <w:b/>
          <w:szCs w:val="24"/>
        </w:rPr>
        <w:t xml:space="preserve">     </w:t>
      </w:r>
      <w:proofErr w:type="gramStart"/>
      <w:r w:rsidRPr="00A422E8">
        <w:rPr>
          <w:b/>
          <w:szCs w:val="24"/>
        </w:rPr>
        <w:t>igen</w:t>
      </w:r>
      <w:proofErr w:type="gramEnd"/>
      <w:r w:rsidRPr="00A422E8">
        <w:rPr>
          <w:b/>
          <w:szCs w:val="24"/>
        </w:rPr>
        <w:t xml:space="preserve">                nem</w:t>
      </w:r>
      <w:r w:rsidRPr="00DE1F34">
        <w:rPr>
          <w:szCs w:val="24"/>
        </w:rPr>
        <w:t xml:space="preserve">   </w:t>
      </w:r>
      <w:r w:rsidRPr="00DE1F34">
        <w:rPr>
          <w:w w:val="95"/>
          <w:szCs w:val="24"/>
        </w:rPr>
        <w:t xml:space="preserve">   </w:t>
      </w:r>
      <w:bookmarkEnd w:id="0"/>
      <w:r w:rsidRPr="00DE1F34">
        <w:rPr>
          <w:w w:val="95"/>
          <w:szCs w:val="24"/>
        </w:rPr>
        <w:t>(Aláhúzással</w:t>
      </w:r>
      <w:r w:rsidRPr="00DE1F34">
        <w:rPr>
          <w:spacing w:val="4"/>
          <w:w w:val="95"/>
          <w:szCs w:val="24"/>
        </w:rPr>
        <w:t xml:space="preserve"> </w:t>
      </w:r>
      <w:r w:rsidRPr="00DE1F34">
        <w:rPr>
          <w:spacing w:val="1"/>
          <w:w w:val="95"/>
          <w:szCs w:val="24"/>
        </w:rPr>
        <w:t>jel</w:t>
      </w:r>
      <w:r w:rsidRPr="00DE1F34">
        <w:rPr>
          <w:w w:val="95"/>
          <w:szCs w:val="24"/>
        </w:rPr>
        <w:t>ezze!)</w:t>
      </w:r>
    </w:p>
    <w:p w:rsidR="00DE1F34" w:rsidRPr="00DE1F34" w:rsidRDefault="00DE1F34" w:rsidP="00DE1F34">
      <w:pPr>
        <w:spacing w:line="263" w:lineRule="exact"/>
        <w:ind w:left="114"/>
        <w:rPr>
          <w:rFonts w:eastAsia="Arial"/>
          <w:w w:val="110"/>
          <w:szCs w:val="24"/>
        </w:rPr>
      </w:pPr>
    </w:p>
    <w:p w:rsidR="00DE1F34" w:rsidRPr="00DE1F34" w:rsidRDefault="00DE1F34" w:rsidP="00DE1F34">
      <w:pPr>
        <w:spacing w:line="263" w:lineRule="exact"/>
        <w:ind w:left="114"/>
        <w:rPr>
          <w:rFonts w:eastAsia="Arial"/>
          <w:w w:val="110"/>
          <w:szCs w:val="24"/>
        </w:rPr>
      </w:pPr>
      <w:r w:rsidRPr="00DE1F34">
        <w:rPr>
          <w:rFonts w:eastAsia="Arial"/>
          <w:w w:val="110"/>
          <w:szCs w:val="24"/>
        </w:rPr>
        <w:t>Kérelmező</w:t>
      </w:r>
      <w:r w:rsidRPr="00DE1F34">
        <w:rPr>
          <w:rFonts w:eastAsia="Arial"/>
          <w:spacing w:val="-3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betegsége/fogyatékossága</w:t>
      </w:r>
      <w:proofErr w:type="gramStart"/>
      <w:r w:rsidRPr="00DE1F34">
        <w:rPr>
          <w:rFonts w:eastAsia="Arial"/>
          <w:w w:val="110"/>
          <w:szCs w:val="24"/>
        </w:rPr>
        <w:t xml:space="preserve">:     </w:t>
      </w:r>
      <w:r w:rsidRPr="00DE1F34">
        <w:rPr>
          <w:rFonts w:eastAsia="Arial"/>
          <w:spacing w:val="16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..</w:t>
      </w:r>
      <w:proofErr w:type="gramEnd"/>
      <w:r w:rsidRPr="00DE1F34">
        <w:rPr>
          <w:rFonts w:eastAsia="Arial"/>
          <w:w w:val="110"/>
          <w:szCs w:val="24"/>
        </w:rPr>
        <w:t>.......</w:t>
      </w:r>
      <w:r w:rsidRPr="00DE1F34">
        <w:rPr>
          <w:rFonts w:eastAsia="Arial"/>
          <w:spacing w:val="-48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......</w:t>
      </w:r>
      <w:r w:rsidRPr="00DE1F34">
        <w:rPr>
          <w:rFonts w:eastAsia="Arial"/>
          <w:spacing w:val="-43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...</w:t>
      </w:r>
      <w:r w:rsidRPr="00DE1F34">
        <w:rPr>
          <w:rFonts w:eastAsia="Arial"/>
          <w:spacing w:val="-51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......</w:t>
      </w:r>
      <w:r w:rsidRPr="00DE1F34">
        <w:rPr>
          <w:rFonts w:eastAsia="Arial"/>
          <w:spacing w:val="-50"/>
          <w:w w:val="110"/>
          <w:szCs w:val="24"/>
        </w:rPr>
        <w:t xml:space="preserve"> </w:t>
      </w:r>
      <w:r w:rsidRPr="00DE1F34">
        <w:rPr>
          <w:rFonts w:eastAsia="Arial"/>
          <w:w w:val="110"/>
          <w:szCs w:val="24"/>
        </w:rPr>
        <w:t>.........</w:t>
      </w:r>
    </w:p>
    <w:p w:rsidR="00DE1F34" w:rsidRPr="00DE1F34" w:rsidRDefault="00DE1F34" w:rsidP="00DE1F34">
      <w:pPr>
        <w:spacing w:line="263" w:lineRule="exact"/>
        <w:ind w:left="114"/>
        <w:rPr>
          <w:szCs w:val="24"/>
        </w:rPr>
      </w:pPr>
    </w:p>
    <w:p w:rsidR="00DE1F34" w:rsidRPr="00DE1F34" w:rsidRDefault="00DE1F34" w:rsidP="00DE1F34">
      <w:pPr>
        <w:spacing w:line="263" w:lineRule="exact"/>
        <w:ind w:left="114"/>
        <w:rPr>
          <w:szCs w:val="24"/>
        </w:rPr>
      </w:pPr>
      <w:r w:rsidRPr="00DE1F34">
        <w:rPr>
          <w:szCs w:val="24"/>
        </w:rPr>
        <w:t>Együttköltöző</w:t>
      </w:r>
      <w:r w:rsidRPr="00DE1F34">
        <w:rPr>
          <w:spacing w:val="46"/>
          <w:szCs w:val="24"/>
        </w:rPr>
        <w:t xml:space="preserve"> </w:t>
      </w:r>
      <w:r w:rsidRPr="00DE1F34">
        <w:rPr>
          <w:spacing w:val="-1"/>
          <w:szCs w:val="24"/>
        </w:rPr>
        <w:t>családtag</w:t>
      </w:r>
      <w:r w:rsidRPr="00DE1F34">
        <w:rPr>
          <w:spacing w:val="36"/>
          <w:szCs w:val="24"/>
        </w:rPr>
        <w:t xml:space="preserve"> </w:t>
      </w:r>
      <w:r w:rsidRPr="00DE1F34">
        <w:rPr>
          <w:szCs w:val="24"/>
        </w:rPr>
        <w:t>betegsége/</w:t>
      </w:r>
      <w:r w:rsidRPr="00DE1F34">
        <w:rPr>
          <w:spacing w:val="28"/>
          <w:szCs w:val="24"/>
        </w:rPr>
        <w:t xml:space="preserve"> </w:t>
      </w:r>
      <w:r w:rsidRPr="00DE1F34">
        <w:rPr>
          <w:szCs w:val="24"/>
        </w:rPr>
        <w:t>fogyatékossága:</w:t>
      </w:r>
    </w:p>
    <w:p w:rsidR="00DE1F34" w:rsidRPr="00DE1F34" w:rsidRDefault="00DE1F34" w:rsidP="00DE1F34">
      <w:pPr>
        <w:spacing w:line="263" w:lineRule="exact"/>
        <w:ind w:left="114"/>
        <w:rPr>
          <w:szCs w:val="24"/>
        </w:rPr>
      </w:pPr>
      <w:proofErr w:type="gramStart"/>
      <w:r w:rsidRPr="00DE1F34">
        <w:rPr>
          <w:szCs w:val="24"/>
        </w:rPr>
        <w:t>neve</w:t>
      </w:r>
      <w:proofErr w:type="gramEnd"/>
      <w:r w:rsidRPr="00DE1F34">
        <w:rPr>
          <w:szCs w:val="24"/>
        </w:rPr>
        <w:t>:…………………………………………..</w:t>
      </w:r>
    </w:p>
    <w:p w:rsidR="00DE1F34" w:rsidRPr="00DE1F34" w:rsidRDefault="00DE1F34" w:rsidP="00DE1F34">
      <w:pPr>
        <w:spacing w:line="263" w:lineRule="exact"/>
        <w:ind w:left="114"/>
        <w:rPr>
          <w:szCs w:val="24"/>
        </w:rPr>
      </w:pPr>
      <w:proofErr w:type="gramStart"/>
      <w:r w:rsidRPr="00DE1F34">
        <w:rPr>
          <w:szCs w:val="24"/>
        </w:rPr>
        <w:t>rokoni</w:t>
      </w:r>
      <w:proofErr w:type="gramEnd"/>
      <w:r w:rsidRPr="00DE1F34">
        <w:rPr>
          <w:szCs w:val="24"/>
        </w:rPr>
        <w:t xml:space="preserve"> kapcsolata:…………………………….</w:t>
      </w:r>
    </w:p>
    <w:p w:rsidR="00DE1F34" w:rsidRPr="00DE1F34" w:rsidRDefault="00DE1F34" w:rsidP="00DE1F34">
      <w:pPr>
        <w:spacing w:line="263" w:lineRule="exact"/>
        <w:ind w:left="114"/>
        <w:rPr>
          <w:rFonts w:eastAsia="Arial"/>
          <w:szCs w:val="24"/>
        </w:rPr>
      </w:pPr>
      <w:proofErr w:type="gramStart"/>
      <w:r w:rsidRPr="00DE1F34">
        <w:rPr>
          <w:szCs w:val="24"/>
        </w:rPr>
        <w:t>betegsége</w:t>
      </w:r>
      <w:proofErr w:type="gramEnd"/>
      <w:r w:rsidRPr="00DE1F34">
        <w:rPr>
          <w:szCs w:val="24"/>
        </w:rPr>
        <w:t>:……………………………………...</w:t>
      </w:r>
    </w:p>
    <w:p w:rsidR="00DE1F34" w:rsidRPr="00FA5E75" w:rsidRDefault="00DE1F34" w:rsidP="00DE1F34">
      <w:pPr>
        <w:pStyle w:val="Szvegtrzs"/>
        <w:spacing w:before="69"/>
        <w:ind w:left="131"/>
        <w:rPr>
          <w:szCs w:val="24"/>
        </w:rPr>
      </w:pPr>
    </w:p>
    <w:p w:rsidR="00DE1F34" w:rsidRPr="00FA5E75" w:rsidRDefault="00DE1F34" w:rsidP="00DE1F34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A5E75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FA5E7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Nyilatkozat a kérelmező jelenlegi lakáshelyzetéről </w:t>
      </w:r>
    </w:p>
    <w:p w:rsidR="00DE1F34" w:rsidRDefault="00DE1F34" w:rsidP="00DE1F34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DE1F34" w:rsidTr="001A256D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F34" w:rsidRDefault="00DE1F34" w:rsidP="001A256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 kérelmező milyen jogcímen lakik a jelenlegi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lakásban </w:t>
            </w:r>
            <w:r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DE1F34" w:rsidRDefault="00DE1F34" w:rsidP="00DE1F34">
            <w:pPr>
              <w:numPr>
                <w:ilvl w:val="0"/>
                <w:numId w:val="2"/>
              </w:num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albérlő</w:t>
            </w:r>
          </w:p>
          <w:p w:rsidR="00DE1F34" w:rsidRDefault="00DE1F34" w:rsidP="00DE1F34">
            <w:pPr>
              <w:numPr>
                <w:ilvl w:val="0"/>
                <w:numId w:val="2"/>
              </w:num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családtag</w:t>
            </w:r>
          </w:p>
          <w:p w:rsidR="00DE1F34" w:rsidRDefault="00DE1F34" w:rsidP="00DE1F34">
            <w:pPr>
              <w:numPr>
                <w:ilvl w:val="0"/>
                <w:numId w:val="2"/>
              </w:num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jóhiszemű jogcím nélküli</w:t>
            </w:r>
          </w:p>
          <w:p w:rsidR="00DE1F34" w:rsidRDefault="00DE1F34" w:rsidP="00DE1F34">
            <w:pPr>
              <w:numPr>
                <w:ilvl w:val="0"/>
                <w:numId w:val="2"/>
              </w:num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szívességi lakáshasználó</w:t>
            </w:r>
          </w:p>
          <w:p w:rsidR="00DE1F34" w:rsidRDefault="00DE1F34" w:rsidP="00DE1F34">
            <w:pPr>
              <w:numPr>
                <w:ilvl w:val="0"/>
                <w:numId w:val="2"/>
              </w:num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egyéb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46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Mióta lakik a lakásban?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F34" w:rsidRDefault="00DE1F34" w:rsidP="001A256D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Az elmúlt 12 hónapban Tiszavasvárin kívül volt-e más lakóhelye, állandó bejelentett lakcíme, ha igen, hol?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lakás tulajdonosának neve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4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Hányan laknak a jelenlegi lakásban összesen?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lakás nagysága (m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Hány szobás a lakás?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4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kérelmező családjával hány szobát használ kizárólagosan?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pStyle w:val="Szvegtrzs21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2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Milyen komfortfokozatú a lakás? </w:t>
            </w:r>
          </w:p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(összkomfortos; komfortos; komfort nélküli)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1A256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Milyen a lakás műszaki állapota? </w:t>
            </w:r>
            <w:r>
              <w:rPr>
                <w:color w:val="000000"/>
                <w:sz w:val="22"/>
                <w:szCs w:val="22"/>
              </w:rPr>
              <w:t>(jó; közepes; rossz; alap nélküli, régi építésű lakás; falak nedvesek; stb.)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E1F34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</w:p>
    <w:p w:rsidR="00DE1F34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  <w:t>4. Nyilatkozat a kérelmező és a vele együttköltöző személyek vagyoni helyzetéről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2269"/>
        <w:gridCol w:w="2269"/>
      </w:tblGrid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kérelmezőre vonatkozó nyilatkozat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kérelmezővel együttköltöző személyre vonatkozó nyilatkozat</w:t>
            </w:r>
          </w:p>
        </w:tc>
      </w:tr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saját tulajdonú beköltözhető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lakása</w:t>
            </w:r>
            <w:r>
              <w:rPr>
                <w:b/>
                <w:color w:val="000000"/>
                <w:sz w:val="22"/>
                <w:szCs w:val="22"/>
              </w:rPr>
              <w:t xml:space="preserve"> a településen, vagy a településen kívül, </w:t>
            </w:r>
          </w:p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 igen, hol (címe)?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a tulajdonában építési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telek</w:t>
            </w:r>
            <w:r>
              <w:rPr>
                <w:b/>
                <w:color w:val="000000"/>
                <w:sz w:val="22"/>
                <w:szCs w:val="22"/>
              </w:rPr>
              <w:t>, ha igen hol (címe)?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Értékesített-e lakóingatlant,</w:t>
            </w:r>
          </w:p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 igen hol (címe), mikor, mennyiért?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DE1F34">
        <w:trPr>
          <w:trHeight w:val="465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üdülőingatlana</w:t>
            </w:r>
            <w:r>
              <w:rPr>
                <w:b/>
                <w:color w:val="000000"/>
                <w:sz w:val="22"/>
                <w:szCs w:val="22"/>
              </w:rPr>
              <w:t>, ha igen hol (címe)?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termőföld</w:t>
            </w:r>
            <w:r>
              <w:rPr>
                <w:b/>
                <w:color w:val="000000"/>
                <w:sz w:val="22"/>
                <w:szCs w:val="22"/>
              </w:rPr>
              <w:t xml:space="preserve"> tulajdona,</w:t>
            </w:r>
          </w:p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ha igen hol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hrsz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), nagysága (m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,  AK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értéke?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DE1F34" w:rsidTr="00DE1F34">
        <w:trPr>
          <w:trHeight w:val="27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Rendelkezik-e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gépjárművel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DE1F34" w:rsidRDefault="00DE1F34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 igen milyen típusú, évjáratú?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34" w:rsidRDefault="00DE1F34" w:rsidP="001A25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E1F34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DE1F34" w:rsidRPr="00F73B89" w:rsidRDefault="00DE1F34" w:rsidP="00DE1F34">
      <w:pPr>
        <w:rPr>
          <w:rFonts w:eastAsia="Calibri"/>
          <w:lang w:eastAsia="hi-IN" w:bidi="hi-IN"/>
        </w:rPr>
      </w:pPr>
    </w:p>
    <w:p w:rsidR="00DE1F34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DE1F34" w:rsidRPr="00F73B89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B8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Büntetőjogi felelősségem tudatában kijelentem</w:t>
      </w:r>
      <w:r w:rsidRPr="00F73B89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,</w:t>
      </w:r>
      <w:r w:rsidRPr="00F73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hogy a jelen kérelemben közölt adatok és nyilatkozataim a valóságnak megfelelnek. </w:t>
      </w:r>
    </w:p>
    <w:p w:rsidR="00DE1F34" w:rsidRPr="00F73B89" w:rsidRDefault="00DE1F34" w:rsidP="00DE1F34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F73B89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Tudomásul veszem, hogy a Tiszavasvári Polgármesteri Hivatal a közölt adatokat ellenőrizheti és környezettanulmányt készíthet, illetve valótlan adatok közlése magával vonja a lakásigénylés érvénytelenségét.</w:t>
      </w:r>
    </w:p>
    <w:p w:rsidR="00DE1F34" w:rsidRPr="00F73B89" w:rsidRDefault="00DE1F34" w:rsidP="00DE1F34">
      <w:pPr>
        <w:autoSpaceDE w:val="0"/>
        <w:rPr>
          <w:i/>
          <w:color w:val="000000"/>
          <w:szCs w:val="24"/>
        </w:rPr>
      </w:pPr>
      <w:r w:rsidRPr="00F73B89">
        <w:rPr>
          <w:color w:val="000000"/>
          <w:szCs w:val="24"/>
        </w:rPr>
        <w:t xml:space="preserve">Büntetőjogi felelősségem tudatában kijelentem, hogy életvitelszerűen a lakóhelyemen, vagy a tartózkodási helyemen élek </w:t>
      </w:r>
      <w:r w:rsidRPr="00F73B89">
        <w:rPr>
          <w:i/>
          <w:color w:val="000000"/>
          <w:szCs w:val="24"/>
        </w:rPr>
        <w:t>(a megfelelő rész aláhúzandó, ezt a nyilatkozatot csak abban az esetben kell megtenni, ha bejelentett lakó- és tartózkodási hellyel is rendelkezik),</w:t>
      </w:r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autoSpaceDE w:val="0"/>
        <w:rPr>
          <w:color w:val="000000"/>
          <w:szCs w:val="24"/>
        </w:rPr>
      </w:pP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  <w:t>………………………………..</w:t>
      </w:r>
    </w:p>
    <w:p w:rsidR="00DE1F34" w:rsidRPr="00F73B89" w:rsidRDefault="00DE1F34" w:rsidP="00DE1F34">
      <w:pPr>
        <w:autoSpaceDE w:val="0"/>
        <w:rPr>
          <w:color w:val="000000"/>
          <w:szCs w:val="24"/>
        </w:rPr>
      </w:pP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</w:r>
      <w:r w:rsidRPr="00F73B89">
        <w:rPr>
          <w:color w:val="000000"/>
          <w:szCs w:val="24"/>
        </w:rPr>
        <w:tab/>
        <w:t xml:space="preserve">       </w:t>
      </w:r>
      <w:proofErr w:type="gramStart"/>
      <w:r w:rsidRPr="00F73B89">
        <w:rPr>
          <w:color w:val="000000"/>
          <w:szCs w:val="24"/>
        </w:rPr>
        <w:t>kérelmező</w:t>
      </w:r>
      <w:proofErr w:type="gramEnd"/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autoSpaceDE w:val="0"/>
        <w:rPr>
          <w:color w:val="000000"/>
          <w:szCs w:val="24"/>
        </w:rPr>
      </w:pPr>
    </w:p>
    <w:p w:rsidR="00DE1F34" w:rsidRPr="00F73B89" w:rsidRDefault="00DE1F34" w:rsidP="00DE1F34">
      <w:pPr>
        <w:pStyle w:val="Szvegtrzs21"/>
        <w:ind w:left="0" w:firstLine="0"/>
        <w:rPr>
          <w:color w:val="000000"/>
          <w:szCs w:val="24"/>
        </w:rPr>
      </w:pPr>
      <w:r w:rsidRPr="00F73B89">
        <w:rPr>
          <w:color w:val="000000"/>
          <w:szCs w:val="24"/>
        </w:rPr>
        <w:t>Alulírottak nyilatkozunk arról, hogy hozzájárulunk ahhoz, hogy a lakásigénylési kérelemhez benyújtott személyes adatainkat Tiszavasvári Polgármesteri Hivatal kezelje, továbbá ahhoz, hogy a Tiszavasvári Polgármesteri Hivatal a hatályos Lakásrendelete alapján a lakásigényléssel kapcsolatosan kezelt adatainkat a kérelem elbírálásáig, a lakásigénylési kérelem elutasításáig, illetve a lakásbérleti szerződés megszűnésének időpontjáig tárolja.</w:t>
      </w:r>
    </w:p>
    <w:p w:rsidR="00DE1F34" w:rsidRPr="00F73B89" w:rsidRDefault="00DE1F34" w:rsidP="00DE1F34">
      <w:pPr>
        <w:ind w:left="-284"/>
        <w:rPr>
          <w:color w:val="000000"/>
          <w:szCs w:val="24"/>
        </w:rPr>
      </w:pPr>
    </w:p>
    <w:p w:rsidR="00DE1F34" w:rsidRPr="00F73B89" w:rsidRDefault="00DE1F34" w:rsidP="00DE1F34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  <w:r w:rsidRPr="00F73B89">
        <w:rPr>
          <w:color w:val="000000"/>
          <w:szCs w:val="24"/>
        </w:rPr>
        <w:t>Tiszavasvári, 20</w:t>
      </w:r>
      <w:proofErr w:type="gramStart"/>
      <w:r w:rsidRPr="00F73B89">
        <w:rPr>
          <w:color w:val="000000"/>
          <w:szCs w:val="24"/>
        </w:rPr>
        <w:t>………………………..</w:t>
      </w:r>
      <w:proofErr w:type="gramEnd"/>
    </w:p>
    <w:p w:rsidR="00DE1F34" w:rsidRPr="00F73B89" w:rsidRDefault="00DE1F34" w:rsidP="00DE1F34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DE1F34" w:rsidRPr="00F73B89" w:rsidRDefault="00DE1F34" w:rsidP="00DE1F34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DE1F34" w:rsidRPr="00F73B89" w:rsidRDefault="00DE1F34" w:rsidP="00DE1F34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DE1F34" w:rsidRPr="00F73B89" w:rsidRDefault="00DE1F34" w:rsidP="00DE1F34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  <w:r w:rsidRPr="00F73B89">
        <w:rPr>
          <w:color w:val="000000"/>
          <w:szCs w:val="24"/>
        </w:rPr>
        <w:tab/>
        <w:t>………………………………..</w:t>
      </w:r>
      <w:r w:rsidRPr="00F73B89">
        <w:rPr>
          <w:color w:val="000000"/>
          <w:szCs w:val="24"/>
        </w:rPr>
        <w:tab/>
        <w:t>…….………………………….</w:t>
      </w:r>
    </w:p>
    <w:p w:rsidR="00DE1F34" w:rsidRPr="00F73B89" w:rsidRDefault="00DE1F34" w:rsidP="00DE1F34">
      <w:pPr>
        <w:tabs>
          <w:tab w:val="center" w:pos="2552"/>
          <w:tab w:val="center" w:pos="7088"/>
        </w:tabs>
        <w:rPr>
          <w:color w:val="000000"/>
          <w:szCs w:val="24"/>
        </w:rPr>
      </w:pPr>
      <w:r w:rsidRPr="00F73B89">
        <w:rPr>
          <w:color w:val="000000"/>
          <w:szCs w:val="24"/>
        </w:rPr>
        <w:tab/>
      </w:r>
      <w:proofErr w:type="gramStart"/>
      <w:r w:rsidRPr="00F73B89">
        <w:rPr>
          <w:color w:val="000000"/>
          <w:szCs w:val="24"/>
        </w:rPr>
        <w:t>kérelmező</w:t>
      </w:r>
      <w:proofErr w:type="gramEnd"/>
      <w:r w:rsidRPr="00F73B89">
        <w:rPr>
          <w:color w:val="000000"/>
          <w:szCs w:val="24"/>
        </w:rPr>
        <w:tab/>
        <w:t>kérelmező házastársa/élettársa</w:t>
      </w:r>
    </w:p>
    <w:p w:rsidR="00DE1F34" w:rsidRPr="00F73B89" w:rsidRDefault="00DE1F34" w:rsidP="00DE1F34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DE1F34" w:rsidRPr="00F73B89" w:rsidRDefault="00DE1F34" w:rsidP="00DE1F34">
      <w:pPr>
        <w:tabs>
          <w:tab w:val="left" w:pos="397"/>
        </w:tabs>
        <w:jc w:val="center"/>
        <w:rPr>
          <w:b/>
          <w:color w:val="000000"/>
          <w:szCs w:val="24"/>
          <w:lang w:eastAsia="ar-SA"/>
        </w:rPr>
      </w:pPr>
    </w:p>
    <w:p w:rsidR="00DE1F34" w:rsidRPr="00F73B89" w:rsidRDefault="00DE1F34" w:rsidP="00DE1F34">
      <w:pPr>
        <w:jc w:val="center"/>
        <w:rPr>
          <w:b/>
          <w:caps/>
          <w:color w:val="000000"/>
          <w:szCs w:val="24"/>
          <w:lang w:eastAsia="ar-SA"/>
        </w:rPr>
      </w:pPr>
    </w:p>
    <w:p w:rsidR="006740D9" w:rsidRDefault="006740D9" w:rsidP="00DE1F34"/>
    <w:sectPr w:rsidR="006740D9" w:rsidSect="00DE1F34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D99"/>
    <w:multiLevelType w:val="multilevel"/>
    <w:tmpl w:val="7FF2F5F4"/>
    <w:lvl w:ilvl="0">
      <w:start w:val="1"/>
      <w:numFmt w:val="upperRoman"/>
      <w:pStyle w:val="Cmsor1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28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284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suff w:val="space"/>
      <w:lvlText w:val="%4;"/>
      <w:lvlJc w:val="left"/>
      <w:pPr>
        <w:ind w:left="1304" w:hanging="737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2A5A7C4C"/>
    <w:multiLevelType w:val="multilevel"/>
    <w:tmpl w:val="96B8B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34"/>
    <w:rsid w:val="00462370"/>
    <w:rsid w:val="006740D9"/>
    <w:rsid w:val="00A422E8"/>
    <w:rsid w:val="00D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DE1F34"/>
    <w:pPr>
      <w:keepNext/>
      <w:widowControl w:val="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uiPriority w:val="99"/>
    <w:rsid w:val="00DE1F3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next w:val="Norml"/>
    <w:link w:val="SzvegtrzsChar"/>
    <w:uiPriority w:val="99"/>
    <w:semiHidden/>
    <w:unhideWhenUsed/>
    <w:qFormat/>
    <w:rsid w:val="00DE1F3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E1F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DE1F34"/>
    <w:pPr>
      <w:jc w:val="center"/>
    </w:pPr>
  </w:style>
  <w:style w:type="character" w:customStyle="1" w:styleId="AlcmChar">
    <w:name w:val="Alcím Char"/>
    <w:basedOn w:val="Bekezdsalapbettpusa"/>
    <w:link w:val="Alcm"/>
    <w:uiPriority w:val="99"/>
    <w:rsid w:val="00DE1F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next w:val="Norml"/>
    <w:uiPriority w:val="99"/>
    <w:semiHidden/>
    <w:rsid w:val="00DE1F34"/>
    <w:pPr>
      <w:ind w:left="1134" w:hanging="709"/>
    </w:pPr>
  </w:style>
  <w:style w:type="paragraph" w:customStyle="1" w:styleId="Cmsor11">
    <w:name w:val="Címsor 11"/>
    <w:basedOn w:val="Norml"/>
    <w:next w:val="Norml"/>
    <w:uiPriority w:val="99"/>
    <w:semiHidden/>
    <w:rsid w:val="00DE1F34"/>
    <w:pPr>
      <w:widowControl w:val="0"/>
      <w:numPr>
        <w:numId w:val="1"/>
      </w:numPr>
      <w:suppressAutoHyphens/>
      <w:spacing w:before="100" w:after="100"/>
      <w:jc w:val="left"/>
    </w:pPr>
    <w:rPr>
      <w:rFonts w:ascii="Liberation Serif" w:eastAsia="SimSun" w:hAnsi="Liberation Serif" w:cs="Microsoft YaHei"/>
      <w:b/>
      <w:bCs/>
      <w:kern w:val="2"/>
      <w:sz w:val="48"/>
      <w:szCs w:val="4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DE1F34"/>
    <w:pPr>
      <w:keepNext/>
      <w:widowControl w:val="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uiPriority w:val="99"/>
    <w:rsid w:val="00DE1F3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next w:val="Norml"/>
    <w:link w:val="SzvegtrzsChar"/>
    <w:uiPriority w:val="99"/>
    <w:semiHidden/>
    <w:unhideWhenUsed/>
    <w:qFormat/>
    <w:rsid w:val="00DE1F3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E1F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DE1F34"/>
    <w:pPr>
      <w:jc w:val="center"/>
    </w:pPr>
  </w:style>
  <w:style w:type="character" w:customStyle="1" w:styleId="AlcmChar">
    <w:name w:val="Alcím Char"/>
    <w:basedOn w:val="Bekezdsalapbettpusa"/>
    <w:link w:val="Alcm"/>
    <w:uiPriority w:val="99"/>
    <w:rsid w:val="00DE1F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next w:val="Norml"/>
    <w:uiPriority w:val="99"/>
    <w:semiHidden/>
    <w:rsid w:val="00DE1F34"/>
    <w:pPr>
      <w:ind w:left="1134" w:hanging="709"/>
    </w:pPr>
  </w:style>
  <w:style w:type="paragraph" w:customStyle="1" w:styleId="Cmsor11">
    <w:name w:val="Címsor 11"/>
    <w:basedOn w:val="Norml"/>
    <w:next w:val="Norml"/>
    <w:uiPriority w:val="99"/>
    <w:semiHidden/>
    <w:rsid w:val="00DE1F34"/>
    <w:pPr>
      <w:widowControl w:val="0"/>
      <w:numPr>
        <w:numId w:val="1"/>
      </w:numPr>
      <w:suppressAutoHyphens/>
      <w:spacing w:before="100" w:after="100"/>
      <w:jc w:val="left"/>
    </w:pPr>
    <w:rPr>
      <w:rFonts w:ascii="Liberation Serif" w:eastAsia="SimSun" w:hAnsi="Liberation Serif" w:cs="Microsoft YaHei"/>
      <w:b/>
      <w:bCs/>
      <w:kern w:val="2"/>
      <w:sz w:val="48"/>
      <w:szCs w:val="4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2018-06-08T07:24:00Z</dcterms:created>
  <dcterms:modified xsi:type="dcterms:W3CDTF">2018-06-08T07:33:00Z</dcterms:modified>
</cp:coreProperties>
</file>