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E21" w:rsidRPr="00BD395C" w:rsidRDefault="00256E21" w:rsidP="00256E21">
      <w:pPr>
        <w:spacing w:after="0" w:line="240" w:lineRule="auto"/>
        <w:jc w:val="both"/>
        <w:rPr>
          <w:rFonts w:ascii="Times New Roman" w:hAnsi="Times New Roman" w:cs="Times New Roman"/>
          <w:sz w:val="24"/>
          <w:szCs w:val="24"/>
          <w:u w:val="single"/>
        </w:rPr>
      </w:pPr>
      <w:r w:rsidRPr="00BD395C">
        <w:rPr>
          <w:rFonts w:ascii="Times New Roman" w:hAnsi="Times New Roman" w:cs="Times New Roman"/>
          <w:sz w:val="24"/>
          <w:szCs w:val="24"/>
        </w:rPr>
        <w:t>4. melléklet „</w:t>
      </w:r>
      <w:r w:rsidRPr="00BD395C">
        <w:rPr>
          <w:rFonts w:ascii="Times New Roman" w:hAnsi="Times New Roman" w:cs="Times New Roman"/>
          <w:b/>
          <w:sz w:val="24"/>
          <w:szCs w:val="24"/>
        </w:rPr>
        <w:t>A Kornisné Liptay Elza Szociális és Gyermekjóléti Központ által folytatott vállalkozási tevékenységek megszüntetése, és az ehhez kapcsolódó szakmai dokumentáció jóváhagyásáról”</w:t>
      </w:r>
      <w:r w:rsidR="00BD395C" w:rsidRPr="00BD395C">
        <w:rPr>
          <w:rFonts w:ascii="Times New Roman" w:hAnsi="Times New Roman" w:cs="Times New Roman"/>
          <w:sz w:val="24"/>
          <w:szCs w:val="24"/>
        </w:rPr>
        <w:t xml:space="preserve">szóló </w:t>
      </w:r>
      <w:r w:rsidR="00BD395C" w:rsidRPr="00BD395C">
        <w:rPr>
          <w:rFonts w:ascii="Times New Roman" w:hAnsi="Times New Roman" w:cs="Times New Roman"/>
          <w:sz w:val="24"/>
          <w:szCs w:val="24"/>
          <w:u w:val="single"/>
        </w:rPr>
        <w:t>14</w:t>
      </w:r>
      <w:r w:rsidRPr="00BD395C">
        <w:rPr>
          <w:rFonts w:ascii="Times New Roman" w:hAnsi="Times New Roman" w:cs="Times New Roman"/>
          <w:sz w:val="24"/>
          <w:szCs w:val="24"/>
          <w:u w:val="single"/>
        </w:rPr>
        <w:t>/2020.</w:t>
      </w:r>
      <w:r w:rsidR="00BD395C" w:rsidRPr="00BD395C">
        <w:rPr>
          <w:rFonts w:ascii="Times New Roman" w:hAnsi="Times New Roman" w:cs="Times New Roman"/>
          <w:sz w:val="24"/>
          <w:szCs w:val="24"/>
          <w:u w:val="single"/>
        </w:rPr>
        <w:t xml:space="preserve"> polgármesteri </w:t>
      </w:r>
      <w:r w:rsidRPr="00BD395C">
        <w:rPr>
          <w:rFonts w:ascii="Times New Roman" w:hAnsi="Times New Roman" w:cs="Times New Roman"/>
          <w:sz w:val="24"/>
          <w:szCs w:val="24"/>
          <w:u w:val="single"/>
        </w:rPr>
        <w:t>határozathoz</w:t>
      </w:r>
    </w:p>
    <w:p w:rsidR="00256E21" w:rsidRPr="00BD395C" w:rsidRDefault="00256E21" w:rsidP="00256E21">
      <w:pPr>
        <w:spacing w:after="0" w:line="240" w:lineRule="auto"/>
        <w:jc w:val="both"/>
        <w:rPr>
          <w:rFonts w:ascii="Times New Roman" w:hAnsi="Times New Roman" w:cs="Times New Roman"/>
          <w:b/>
          <w:sz w:val="24"/>
          <w:szCs w:val="24"/>
        </w:rPr>
      </w:pPr>
    </w:p>
    <w:p w:rsidR="00256E21" w:rsidRPr="00BD395C" w:rsidRDefault="00256E21" w:rsidP="00256E21">
      <w:pPr>
        <w:spacing w:line="360" w:lineRule="auto"/>
        <w:jc w:val="right"/>
        <w:rPr>
          <w:rFonts w:ascii="Times New Roman" w:hAnsi="Times New Roman" w:cs="Times New Roman"/>
          <w:sz w:val="24"/>
          <w:szCs w:val="24"/>
        </w:rPr>
      </w:pPr>
    </w:p>
    <w:p w:rsidR="00256E21" w:rsidRPr="00BD395C" w:rsidRDefault="00256E21" w:rsidP="00BD395C">
      <w:pPr>
        <w:spacing w:line="360" w:lineRule="auto"/>
        <w:rPr>
          <w:rFonts w:ascii="Times New Roman" w:hAnsi="Times New Roman" w:cs="Times New Roman"/>
          <w:b/>
          <w:bCs/>
          <w:sz w:val="24"/>
          <w:szCs w:val="24"/>
        </w:rPr>
      </w:pPr>
    </w:p>
    <w:p w:rsidR="00256E21" w:rsidRPr="00BD395C" w:rsidRDefault="00256E21" w:rsidP="00256E21">
      <w:pPr>
        <w:spacing w:line="360" w:lineRule="auto"/>
        <w:jc w:val="center"/>
        <w:rPr>
          <w:rFonts w:ascii="Times New Roman" w:hAnsi="Times New Roman" w:cs="Times New Roman"/>
          <w:b/>
          <w:sz w:val="24"/>
          <w:szCs w:val="24"/>
        </w:rPr>
      </w:pPr>
      <w:r w:rsidRPr="00BD395C">
        <w:rPr>
          <w:rFonts w:ascii="Times New Roman" w:hAnsi="Times New Roman" w:cs="Times New Roman"/>
          <w:b/>
          <w:noProof/>
          <w:sz w:val="24"/>
          <w:szCs w:val="24"/>
          <w:lang w:eastAsia="hu-HU"/>
        </w:rPr>
        <w:drawing>
          <wp:anchor distT="0" distB="0" distL="114300" distR="114300" simplePos="0" relativeHeight="251661312" behindDoc="1" locked="0" layoutInCell="1" allowOverlap="1" wp14:anchorId="6A9A7D58" wp14:editId="43C78D7B">
            <wp:simplePos x="0" y="0"/>
            <wp:positionH relativeFrom="column">
              <wp:posOffset>2247265</wp:posOffset>
            </wp:positionH>
            <wp:positionV relativeFrom="paragraph">
              <wp:posOffset>-81915</wp:posOffset>
            </wp:positionV>
            <wp:extent cx="1104265" cy="1033145"/>
            <wp:effectExtent l="0" t="0" r="635"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4265" cy="1033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395C">
        <w:rPr>
          <w:rFonts w:ascii="Times New Roman" w:hAnsi="Times New Roman" w:cs="Times New Roman"/>
          <w:b/>
          <w:sz w:val="24"/>
          <w:szCs w:val="24"/>
        </w:rPr>
        <w:t xml:space="preserve"> </w:t>
      </w:r>
    </w:p>
    <w:p w:rsidR="00256E21" w:rsidRPr="00BD395C" w:rsidRDefault="00256E21" w:rsidP="00256E21">
      <w:pPr>
        <w:spacing w:line="360" w:lineRule="auto"/>
        <w:jc w:val="center"/>
        <w:rPr>
          <w:rFonts w:ascii="Times New Roman" w:hAnsi="Times New Roman" w:cs="Times New Roman"/>
          <w:b/>
          <w:sz w:val="24"/>
          <w:szCs w:val="24"/>
        </w:rPr>
      </w:pPr>
    </w:p>
    <w:p w:rsidR="00256E21" w:rsidRPr="00BD395C" w:rsidRDefault="00256E21" w:rsidP="00256E21">
      <w:pPr>
        <w:spacing w:line="360" w:lineRule="auto"/>
        <w:jc w:val="center"/>
        <w:rPr>
          <w:rFonts w:ascii="Times New Roman" w:hAnsi="Times New Roman" w:cs="Times New Roman"/>
          <w:b/>
          <w:sz w:val="24"/>
          <w:szCs w:val="24"/>
        </w:rPr>
      </w:pPr>
      <w:r w:rsidRPr="00BD395C">
        <w:rPr>
          <w:rFonts w:ascii="Times New Roman" w:hAnsi="Times New Roman" w:cs="Times New Roman"/>
          <w:b/>
          <w:sz w:val="24"/>
          <w:szCs w:val="24"/>
        </w:rPr>
        <w:t xml:space="preserve"> </w:t>
      </w:r>
    </w:p>
    <w:p w:rsidR="00256E21" w:rsidRPr="00BD395C" w:rsidRDefault="00256E21" w:rsidP="00256E21">
      <w:pPr>
        <w:spacing w:line="360" w:lineRule="auto"/>
        <w:jc w:val="center"/>
        <w:rPr>
          <w:rFonts w:ascii="Times New Roman" w:hAnsi="Times New Roman" w:cs="Times New Roman"/>
          <w:b/>
          <w:sz w:val="24"/>
          <w:szCs w:val="24"/>
        </w:rPr>
      </w:pPr>
      <w:r w:rsidRPr="00BD395C">
        <w:rPr>
          <w:rFonts w:ascii="Times New Roman" w:hAnsi="Times New Roman" w:cs="Times New Roman"/>
          <w:b/>
          <w:sz w:val="24"/>
          <w:szCs w:val="24"/>
        </w:rPr>
        <w:t>Kornisné Liptay Elza Szociális és Gyermekjóléti Központ</w:t>
      </w:r>
    </w:p>
    <w:p w:rsidR="00256E21" w:rsidRPr="00BD395C" w:rsidRDefault="00256E21" w:rsidP="00256E21">
      <w:pPr>
        <w:spacing w:line="360" w:lineRule="auto"/>
        <w:jc w:val="center"/>
        <w:rPr>
          <w:rFonts w:ascii="Times New Roman" w:hAnsi="Times New Roman" w:cs="Times New Roman"/>
          <w:b/>
          <w:bCs/>
          <w:sz w:val="24"/>
          <w:szCs w:val="24"/>
        </w:rPr>
      </w:pPr>
    </w:p>
    <w:p w:rsidR="00256E21" w:rsidRPr="00BD395C" w:rsidRDefault="00256E21" w:rsidP="00256E21">
      <w:pPr>
        <w:spacing w:line="360" w:lineRule="auto"/>
        <w:jc w:val="center"/>
        <w:rPr>
          <w:rFonts w:ascii="Times New Roman" w:hAnsi="Times New Roman" w:cs="Times New Roman"/>
          <w:b/>
          <w:bCs/>
          <w:sz w:val="40"/>
          <w:szCs w:val="40"/>
        </w:rPr>
      </w:pPr>
    </w:p>
    <w:p w:rsidR="00256E21" w:rsidRPr="00BD395C" w:rsidRDefault="00256E21" w:rsidP="00256E21">
      <w:pPr>
        <w:jc w:val="center"/>
        <w:rPr>
          <w:rFonts w:ascii="Times New Roman" w:hAnsi="Times New Roman" w:cs="Times New Roman"/>
          <w:b/>
          <w:bCs/>
          <w:sz w:val="40"/>
          <w:szCs w:val="40"/>
        </w:rPr>
      </w:pPr>
      <w:r w:rsidRPr="00BD395C">
        <w:rPr>
          <w:rFonts w:ascii="Times New Roman" w:hAnsi="Times New Roman" w:cs="Times New Roman"/>
          <w:b/>
          <w:bCs/>
          <w:sz w:val="40"/>
          <w:szCs w:val="40"/>
        </w:rPr>
        <w:t xml:space="preserve">TÁMOGATÓ SZOLGÁLAT </w:t>
      </w:r>
    </w:p>
    <w:p w:rsidR="00256E21" w:rsidRPr="00BD395C" w:rsidRDefault="00256E21" w:rsidP="00BD395C">
      <w:pPr>
        <w:rPr>
          <w:rFonts w:ascii="Times New Roman" w:hAnsi="Times New Roman" w:cs="Times New Roman"/>
          <w:b/>
          <w:bCs/>
          <w:sz w:val="40"/>
          <w:szCs w:val="40"/>
        </w:rPr>
      </w:pPr>
    </w:p>
    <w:p w:rsidR="00256E21" w:rsidRPr="00BD395C" w:rsidRDefault="00256E21" w:rsidP="00256E21">
      <w:pPr>
        <w:jc w:val="center"/>
        <w:rPr>
          <w:rFonts w:ascii="Times New Roman" w:hAnsi="Times New Roman" w:cs="Times New Roman"/>
          <w:b/>
          <w:bCs/>
          <w:sz w:val="40"/>
          <w:szCs w:val="40"/>
        </w:rPr>
      </w:pPr>
      <w:r w:rsidRPr="00BD395C">
        <w:rPr>
          <w:rFonts w:ascii="Times New Roman" w:hAnsi="Times New Roman" w:cs="Times New Roman"/>
          <w:b/>
          <w:bCs/>
          <w:sz w:val="40"/>
          <w:szCs w:val="40"/>
        </w:rPr>
        <w:t>SZAKMAI PROGRAMJA</w:t>
      </w:r>
    </w:p>
    <w:p w:rsidR="00256E21" w:rsidRPr="00BD395C" w:rsidRDefault="00256E21" w:rsidP="00BD395C">
      <w:pPr>
        <w:rPr>
          <w:rFonts w:ascii="Times New Roman" w:hAnsi="Times New Roman" w:cs="Times New Roman"/>
          <w:b/>
          <w:bCs/>
          <w:sz w:val="24"/>
          <w:szCs w:val="24"/>
        </w:rPr>
      </w:pPr>
    </w:p>
    <w:p w:rsidR="00256E21" w:rsidRPr="00BD395C" w:rsidRDefault="00256E21" w:rsidP="00256E21">
      <w:pPr>
        <w:jc w:val="center"/>
        <w:rPr>
          <w:rFonts w:ascii="Times New Roman" w:hAnsi="Times New Roman" w:cs="Times New Roman"/>
          <w:b/>
          <w:bCs/>
          <w:sz w:val="24"/>
          <w:szCs w:val="24"/>
        </w:rPr>
      </w:pPr>
      <w:r w:rsidRPr="00BD395C">
        <w:rPr>
          <w:rFonts w:ascii="Times New Roman" w:hAnsi="Times New Roman" w:cs="Times New Roman"/>
          <w:b/>
          <w:bCs/>
          <w:sz w:val="24"/>
          <w:szCs w:val="24"/>
        </w:rPr>
        <w:t>Tiszavasvári</w:t>
      </w:r>
    </w:p>
    <w:p w:rsidR="00256E21" w:rsidRDefault="00256E21" w:rsidP="00256E21">
      <w:pPr>
        <w:jc w:val="center"/>
        <w:rPr>
          <w:rFonts w:ascii="Times New Roman" w:hAnsi="Times New Roman" w:cs="Times New Roman"/>
          <w:b/>
          <w:bCs/>
          <w:sz w:val="24"/>
          <w:szCs w:val="24"/>
        </w:rPr>
      </w:pPr>
      <w:r w:rsidRPr="00BD395C">
        <w:rPr>
          <w:rFonts w:ascii="Times New Roman" w:hAnsi="Times New Roman" w:cs="Times New Roman"/>
          <w:b/>
          <w:bCs/>
          <w:sz w:val="24"/>
          <w:szCs w:val="24"/>
        </w:rPr>
        <w:t>2020.</w:t>
      </w:r>
    </w:p>
    <w:p w:rsidR="00BD395C" w:rsidRDefault="00BD395C" w:rsidP="00256E21">
      <w:pPr>
        <w:jc w:val="center"/>
        <w:rPr>
          <w:rFonts w:ascii="Times New Roman" w:hAnsi="Times New Roman" w:cs="Times New Roman"/>
          <w:b/>
          <w:bCs/>
          <w:sz w:val="24"/>
          <w:szCs w:val="24"/>
        </w:rPr>
      </w:pPr>
    </w:p>
    <w:p w:rsidR="00BD395C" w:rsidRDefault="00BD395C" w:rsidP="00256E21">
      <w:pPr>
        <w:jc w:val="center"/>
        <w:rPr>
          <w:rFonts w:ascii="Times New Roman" w:hAnsi="Times New Roman" w:cs="Times New Roman"/>
          <w:b/>
          <w:bCs/>
          <w:sz w:val="24"/>
          <w:szCs w:val="24"/>
        </w:rPr>
      </w:pPr>
    </w:p>
    <w:p w:rsidR="00BD395C" w:rsidRDefault="00BD395C" w:rsidP="00256E21">
      <w:pPr>
        <w:jc w:val="center"/>
        <w:rPr>
          <w:rFonts w:ascii="Times New Roman" w:hAnsi="Times New Roman" w:cs="Times New Roman"/>
          <w:b/>
          <w:bCs/>
          <w:sz w:val="24"/>
          <w:szCs w:val="24"/>
        </w:rPr>
      </w:pPr>
    </w:p>
    <w:p w:rsidR="00BD395C" w:rsidRDefault="00BD395C" w:rsidP="00256E21">
      <w:pPr>
        <w:jc w:val="center"/>
        <w:rPr>
          <w:rFonts w:ascii="Times New Roman" w:hAnsi="Times New Roman" w:cs="Times New Roman"/>
          <w:b/>
          <w:bCs/>
          <w:sz w:val="24"/>
          <w:szCs w:val="24"/>
        </w:rPr>
      </w:pPr>
    </w:p>
    <w:p w:rsidR="00BD395C" w:rsidRDefault="00BD395C" w:rsidP="00256E21">
      <w:pPr>
        <w:jc w:val="center"/>
        <w:rPr>
          <w:rFonts w:ascii="Times New Roman" w:hAnsi="Times New Roman" w:cs="Times New Roman"/>
          <w:b/>
          <w:bCs/>
          <w:sz w:val="24"/>
          <w:szCs w:val="24"/>
        </w:rPr>
      </w:pPr>
    </w:p>
    <w:p w:rsidR="00BD395C" w:rsidRDefault="00BD395C" w:rsidP="00256E21">
      <w:pPr>
        <w:jc w:val="center"/>
        <w:rPr>
          <w:rFonts w:ascii="Times New Roman" w:hAnsi="Times New Roman" w:cs="Times New Roman"/>
          <w:b/>
          <w:bCs/>
          <w:sz w:val="24"/>
          <w:szCs w:val="24"/>
        </w:rPr>
      </w:pPr>
    </w:p>
    <w:p w:rsidR="00BD395C" w:rsidRDefault="00BD395C" w:rsidP="00256E21">
      <w:pPr>
        <w:jc w:val="center"/>
        <w:rPr>
          <w:rFonts w:ascii="Times New Roman" w:hAnsi="Times New Roman" w:cs="Times New Roman"/>
          <w:b/>
          <w:bCs/>
          <w:sz w:val="24"/>
          <w:szCs w:val="24"/>
        </w:rPr>
      </w:pPr>
    </w:p>
    <w:p w:rsidR="00BD395C" w:rsidRDefault="00BD395C" w:rsidP="00256E21">
      <w:pPr>
        <w:jc w:val="center"/>
        <w:rPr>
          <w:rFonts w:ascii="Times New Roman" w:hAnsi="Times New Roman" w:cs="Times New Roman"/>
          <w:b/>
          <w:bCs/>
          <w:sz w:val="24"/>
          <w:szCs w:val="24"/>
        </w:rPr>
      </w:pPr>
    </w:p>
    <w:p w:rsidR="00BD395C" w:rsidRPr="00BD395C" w:rsidRDefault="00BD395C" w:rsidP="00BD395C">
      <w:pPr>
        <w:rPr>
          <w:rFonts w:ascii="Times New Roman" w:hAnsi="Times New Roman" w:cs="Times New Roman"/>
          <w:b/>
          <w:bCs/>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rPr>
          <w:rFonts w:ascii="Times New Roman" w:hAnsi="Times New Roman" w:cs="Times New Roman"/>
          <w:b/>
          <w:sz w:val="24"/>
          <w:szCs w:val="24"/>
        </w:rPr>
      </w:pPr>
      <w:r w:rsidRPr="00BD395C">
        <w:rPr>
          <w:rFonts w:ascii="Times New Roman" w:hAnsi="Times New Roman" w:cs="Times New Roman"/>
          <w:b/>
          <w:sz w:val="24"/>
          <w:szCs w:val="24"/>
        </w:rPr>
        <w:t>Az intézmény legfontosabb adatai:</w:t>
      </w:r>
    </w:p>
    <w:p w:rsidR="00256E21" w:rsidRPr="00BD395C" w:rsidRDefault="00256E21" w:rsidP="00256E21">
      <w:pPr>
        <w:rPr>
          <w:rFonts w:ascii="Times New Roman" w:hAnsi="Times New Roman" w:cs="Times New Roman"/>
          <w:sz w:val="24"/>
          <w:szCs w:val="24"/>
        </w:rPr>
      </w:pPr>
    </w:p>
    <w:p w:rsidR="00256E21" w:rsidRPr="00BD395C" w:rsidRDefault="00256E21" w:rsidP="00256E21">
      <w:pPr>
        <w:numPr>
          <w:ilvl w:val="0"/>
          <w:numId w:val="77"/>
        </w:numPr>
        <w:overflowPunct w:val="0"/>
        <w:autoSpaceDE w:val="0"/>
        <w:autoSpaceDN w:val="0"/>
        <w:adjustRightInd w:val="0"/>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 xml:space="preserve">Neve: </w:t>
      </w:r>
      <w:r w:rsidRPr="00BD395C">
        <w:rPr>
          <w:rFonts w:ascii="Times New Roman" w:hAnsi="Times New Roman" w:cs="Times New Roman"/>
          <w:b/>
          <w:sz w:val="24"/>
          <w:szCs w:val="24"/>
        </w:rPr>
        <w:t>Kornisné Liptay Elza Szociális és Gyermekjóléti Központ – Támogató Szolgálat</w:t>
      </w: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 xml:space="preserve">      </w:t>
      </w:r>
      <w:r w:rsidRPr="00BD395C">
        <w:rPr>
          <w:rFonts w:ascii="Times New Roman" w:hAnsi="Times New Roman" w:cs="Times New Roman"/>
          <w:sz w:val="24"/>
          <w:szCs w:val="24"/>
        </w:rPr>
        <w:t>Az intézmény székhelye:</w:t>
      </w:r>
      <w:r w:rsidRPr="00BD395C">
        <w:rPr>
          <w:rFonts w:ascii="Times New Roman" w:hAnsi="Times New Roman" w:cs="Times New Roman"/>
          <w:b/>
          <w:sz w:val="24"/>
          <w:szCs w:val="24"/>
        </w:rPr>
        <w:t xml:space="preserve"> 4440 Tiszavasvári, Vasvári Pál út 87.</w:t>
      </w: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 xml:space="preserve">      </w:t>
      </w:r>
      <w:r w:rsidRPr="00BD395C">
        <w:rPr>
          <w:rFonts w:ascii="Times New Roman" w:hAnsi="Times New Roman" w:cs="Times New Roman"/>
          <w:b/>
          <w:sz w:val="24"/>
          <w:szCs w:val="24"/>
          <w:u w:val="single"/>
        </w:rPr>
        <w:t>A szolgáltatás telephelye:</w:t>
      </w:r>
      <w:r w:rsidRPr="00BD395C">
        <w:rPr>
          <w:rFonts w:ascii="Times New Roman" w:hAnsi="Times New Roman" w:cs="Times New Roman"/>
          <w:b/>
          <w:sz w:val="24"/>
          <w:szCs w:val="24"/>
        </w:rPr>
        <w:t xml:space="preserve"> 4440 Tiszavasvári, Ady út 8</w:t>
      </w:r>
    </w:p>
    <w:p w:rsidR="00256E21" w:rsidRPr="00BD395C" w:rsidRDefault="00256E21" w:rsidP="00256E21">
      <w:pPr>
        <w:jc w:val="both"/>
        <w:rPr>
          <w:rFonts w:ascii="Times New Roman" w:hAnsi="Times New Roman" w:cs="Times New Roman"/>
          <w:b/>
          <w:color w:val="FF0000"/>
          <w:sz w:val="24"/>
          <w:szCs w:val="24"/>
        </w:rPr>
      </w:pPr>
      <w:r w:rsidRPr="00BD395C">
        <w:rPr>
          <w:rFonts w:ascii="Times New Roman" w:hAnsi="Times New Roman" w:cs="Times New Roman"/>
          <w:b/>
          <w:color w:val="FF0000"/>
          <w:sz w:val="24"/>
          <w:szCs w:val="24"/>
        </w:rPr>
        <w:t xml:space="preserve">                                     </w:t>
      </w:r>
    </w:p>
    <w:p w:rsidR="00256E21" w:rsidRPr="00BD395C" w:rsidRDefault="00256E21" w:rsidP="00256E21">
      <w:pPr>
        <w:numPr>
          <w:ilvl w:val="0"/>
          <w:numId w:val="77"/>
        </w:numPr>
        <w:overflowPunct w:val="0"/>
        <w:autoSpaceDE w:val="0"/>
        <w:autoSpaceDN w:val="0"/>
        <w:adjustRightInd w:val="0"/>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Tevékenység típusa</w:t>
      </w:r>
      <w:r w:rsidRPr="00BD395C">
        <w:rPr>
          <w:rFonts w:ascii="Times New Roman" w:hAnsi="Times New Roman" w:cs="Times New Roman"/>
          <w:b/>
          <w:sz w:val="24"/>
          <w:szCs w:val="24"/>
        </w:rPr>
        <w:t>: szakmailag önálló támogató szolgálat</w:t>
      </w:r>
    </w:p>
    <w:p w:rsidR="00256E21" w:rsidRPr="00BD395C" w:rsidRDefault="00256E21" w:rsidP="00256E21">
      <w:pPr>
        <w:numPr>
          <w:ilvl w:val="0"/>
          <w:numId w:val="77"/>
        </w:numPr>
        <w:overflowPunct w:val="0"/>
        <w:autoSpaceDE w:val="0"/>
        <w:autoSpaceDN w:val="0"/>
        <w:adjustRightInd w:val="0"/>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Ellátási terület:</w:t>
      </w:r>
      <w:r w:rsidRPr="00BD395C">
        <w:rPr>
          <w:rFonts w:ascii="Times New Roman" w:hAnsi="Times New Roman" w:cs="Times New Roman"/>
          <w:b/>
          <w:sz w:val="24"/>
          <w:szCs w:val="24"/>
        </w:rPr>
        <w:t xml:space="preserve"> Tiszavasvári, Tiszaújváros, Tiszalök városok, Szorgalmatos, Tiszadada, Tiszadob községek közigazgatási területe</w:t>
      </w:r>
    </w:p>
    <w:p w:rsidR="00256E21" w:rsidRPr="00BD395C" w:rsidRDefault="00256E21" w:rsidP="00256E21">
      <w:pPr>
        <w:numPr>
          <w:ilvl w:val="0"/>
          <w:numId w:val="77"/>
        </w:numPr>
        <w:overflowPunct w:val="0"/>
        <w:autoSpaceDE w:val="0"/>
        <w:autoSpaceDN w:val="0"/>
        <w:adjustRightInd w:val="0"/>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Fenntartó neve, székhelye, típusa :</w:t>
      </w:r>
      <w:r w:rsidRPr="00BD395C">
        <w:rPr>
          <w:rFonts w:ascii="Times New Roman" w:hAnsi="Times New Roman" w:cs="Times New Roman"/>
          <w:b/>
          <w:sz w:val="24"/>
          <w:szCs w:val="24"/>
        </w:rPr>
        <w:t xml:space="preserve"> Tiszavasvári Város Önkormányzata, 4440 Tiszavasvári, Városháza tér 4. </w:t>
      </w:r>
    </w:p>
    <w:p w:rsidR="00256E21" w:rsidRPr="00BD395C" w:rsidRDefault="00256E21" w:rsidP="00256E21">
      <w:pPr>
        <w:rPr>
          <w:rFonts w:ascii="Times New Roman" w:hAnsi="Times New Roman" w:cs="Times New Roman"/>
          <w:b/>
          <w:sz w:val="24"/>
          <w:szCs w:val="24"/>
        </w:rPr>
      </w:pPr>
    </w:p>
    <w:p w:rsidR="00256E21" w:rsidRPr="00BD395C" w:rsidRDefault="00256E21" w:rsidP="00256E21">
      <w:pPr>
        <w:tabs>
          <w:tab w:val="left" w:pos="720"/>
          <w:tab w:val="left" w:pos="1065"/>
        </w:tabs>
        <w:ind w:left="720"/>
        <w:jc w:val="both"/>
        <w:rPr>
          <w:rFonts w:ascii="Times New Roman" w:hAnsi="Times New Roman" w:cs="Times New Roman"/>
          <w:sz w:val="24"/>
          <w:szCs w:val="24"/>
        </w:rPr>
      </w:pPr>
      <w:r w:rsidRPr="00BD395C">
        <w:rPr>
          <w:rFonts w:ascii="Times New Roman" w:hAnsi="Times New Roman" w:cs="Times New Roman"/>
          <w:sz w:val="24"/>
          <w:szCs w:val="24"/>
        </w:rPr>
        <w:t xml:space="preserve">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Kornisné Liptay Elza Szociális és Gyermekjóléti Központ keretein belül működő Támogató Szolgálat 2006. február 01. napjától működik.</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center"/>
        <w:rPr>
          <w:rFonts w:ascii="Times New Roman" w:hAnsi="Times New Roman" w:cs="Times New Roman"/>
          <w:sz w:val="24"/>
          <w:szCs w:val="24"/>
        </w:rPr>
      </w:pPr>
    </w:p>
    <w:p w:rsidR="00256E21" w:rsidRPr="00BD395C" w:rsidRDefault="00256E21" w:rsidP="00256E21">
      <w:pPr>
        <w:jc w:val="center"/>
        <w:rPr>
          <w:rFonts w:ascii="Times New Roman" w:hAnsi="Times New Roman" w:cs="Times New Roman"/>
          <w:b/>
          <w:sz w:val="24"/>
          <w:szCs w:val="24"/>
          <w:u w:val="single"/>
        </w:rPr>
      </w:pPr>
      <w:r w:rsidRPr="00BD395C">
        <w:rPr>
          <w:rFonts w:ascii="Times New Roman" w:hAnsi="Times New Roman" w:cs="Times New Roman"/>
          <w:b/>
          <w:sz w:val="24"/>
          <w:szCs w:val="24"/>
          <w:u w:val="single"/>
        </w:rPr>
        <w:t>A Támogató Szolgálat céljai és feladatai:</w:t>
      </w:r>
    </w:p>
    <w:p w:rsidR="00256E21" w:rsidRPr="00BD395C" w:rsidRDefault="00256E21" w:rsidP="00256E21">
      <w:pPr>
        <w:jc w:val="center"/>
        <w:rPr>
          <w:rFonts w:ascii="Times New Roman" w:hAnsi="Times New Roman" w:cs="Times New Roman"/>
          <w:b/>
          <w:sz w:val="24"/>
          <w:szCs w:val="24"/>
        </w:rPr>
      </w:pPr>
    </w:p>
    <w:p w:rsidR="00256E21" w:rsidRPr="00BD395C" w:rsidRDefault="00256E21" w:rsidP="00256E21">
      <w:pPr>
        <w:ind w:left="720"/>
        <w:rPr>
          <w:rFonts w:ascii="Times New Roman" w:hAnsi="Times New Roman" w:cs="Times New Roman"/>
          <w:b/>
          <w:sz w:val="24"/>
          <w:szCs w:val="24"/>
        </w:rPr>
      </w:pPr>
      <w:r w:rsidRPr="00BD395C">
        <w:rPr>
          <w:rFonts w:ascii="Times New Roman" w:hAnsi="Times New Roman" w:cs="Times New Roman"/>
          <w:b/>
          <w:sz w:val="24"/>
          <w:szCs w:val="24"/>
        </w:rPr>
        <w:t xml:space="preserve"> </w:t>
      </w:r>
    </w:p>
    <w:p w:rsidR="00256E21" w:rsidRPr="00BD395C" w:rsidRDefault="00256E21" w:rsidP="00256E21">
      <w:pPr>
        <w:rPr>
          <w:rFonts w:ascii="Times New Roman" w:hAnsi="Times New Roman" w:cs="Times New Roman"/>
          <w:b/>
          <w:i/>
          <w:sz w:val="24"/>
          <w:szCs w:val="24"/>
          <w:u w:val="single"/>
        </w:rPr>
      </w:pPr>
      <w:r w:rsidRPr="00BD395C">
        <w:rPr>
          <w:rFonts w:ascii="Times New Roman" w:hAnsi="Times New Roman" w:cs="Times New Roman"/>
          <w:b/>
          <w:i/>
          <w:sz w:val="24"/>
          <w:szCs w:val="24"/>
        </w:rPr>
        <w:t xml:space="preserve">Céljai: </w:t>
      </w:r>
    </w:p>
    <w:p w:rsidR="00256E21" w:rsidRPr="00BD395C" w:rsidRDefault="00256E21" w:rsidP="00256E21">
      <w:pPr>
        <w:pStyle w:val="Alaprtelmezett"/>
        <w:numPr>
          <w:ilvl w:val="0"/>
          <w:numId w:val="83"/>
        </w:numPr>
        <w:jc w:val="both"/>
        <w:rPr>
          <w:sz w:val="24"/>
          <w:szCs w:val="24"/>
        </w:rPr>
      </w:pPr>
      <w:r w:rsidRPr="00BD395C">
        <w:rPr>
          <w:bCs/>
          <w:sz w:val="24"/>
          <w:szCs w:val="24"/>
        </w:rPr>
        <w:t>A szolgálat célja a</w:t>
      </w:r>
      <w:r w:rsidRPr="00BD395C">
        <w:rPr>
          <w:sz w:val="24"/>
          <w:szCs w:val="24"/>
        </w:rPr>
        <w:t xml:space="preserve"> fogyatékos személy önrendelkezésén alapuló önálló életvitelének megkönnyítése, elsődlegesen a lakáson kívüli közszolgáltatások elérésének segítésével, valamint önállóságának megőrzése mellett a lakáson belüli speciális segítségnyújtás biztosítása. A szolgáltatás a szükségletek speciális kielégítését végzi, az ellátott életkorának, élethelyzetének és egészségi állapotának megfelelően, a meglévő képességeinek fenntartásával, felhasználásával, fejlesztésével. </w:t>
      </w:r>
      <w:r w:rsidRPr="00BD395C">
        <w:rPr>
          <w:b/>
          <w:sz w:val="24"/>
          <w:szCs w:val="24"/>
        </w:rPr>
        <w:t>A támogató szolgáltatás a mindenkori jogszabályoknak megfelelő szakképzettséggel és tárgyi feltételrendszerrel végzett, fogyatékos személyre irányuló tevékenységek körére épülő személyes gondoskodást nyújtó professzionális szolgáltatás.</w:t>
      </w:r>
      <w:r w:rsidRPr="00BD395C">
        <w:rPr>
          <w:sz w:val="24"/>
          <w:szCs w:val="24"/>
        </w:rPr>
        <w:t xml:space="preserve"> </w:t>
      </w:r>
    </w:p>
    <w:p w:rsidR="00256E21" w:rsidRPr="00BD395C" w:rsidRDefault="00256E21" w:rsidP="00256E21">
      <w:pPr>
        <w:pStyle w:val="Alaprtelmezett"/>
        <w:numPr>
          <w:ilvl w:val="0"/>
          <w:numId w:val="83"/>
        </w:numPr>
        <w:jc w:val="both"/>
        <w:rPr>
          <w:sz w:val="24"/>
          <w:szCs w:val="24"/>
        </w:rPr>
      </w:pPr>
      <w:r w:rsidRPr="00BD395C">
        <w:rPr>
          <w:sz w:val="24"/>
          <w:szCs w:val="24"/>
        </w:rPr>
        <w:lastRenderedPageBreak/>
        <w:t>Az elérhető legmagasabb fokú önálló életvitel támogatása a saját lakókörnyezeten belül és kívül nyújtott tevékenységekkel, a lakókörnyezeten kívüli szolgáltatásokkal való kapcsolat megteremtése által.</w:t>
      </w:r>
    </w:p>
    <w:p w:rsidR="00256E21" w:rsidRPr="00BD395C" w:rsidRDefault="00256E21" w:rsidP="00256E21">
      <w:pPr>
        <w:pStyle w:val="Alaprtelmezett"/>
        <w:numPr>
          <w:ilvl w:val="0"/>
          <w:numId w:val="83"/>
        </w:numPr>
        <w:jc w:val="both"/>
        <w:rPr>
          <w:sz w:val="24"/>
          <w:szCs w:val="24"/>
        </w:rPr>
      </w:pPr>
      <w:r w:rsidRPr="00BD395C">
        <w:rPr>
          <w:sz w:val="24"/>
          <w:szCs w:val="24"/>
        </w:rPr>
        <w:t xml:space="preserve"> A szolgálat segítséget nyújt a fogyatékos emberek életviteli és életfenntartási szükségleteinek kielégítéséhez, szociális és egészségügyi szolgáltatások igénybe vételéhez, a kulturális, művészeti, sport és szabadidős tevékenységekhez, illetve információnyújtás és tanácsadás révén segíti, hogy ügyeik intézésében döntési helyzetbe kerülhessenek.</w:t>
      </w:r>
    </w:p>
    <w:p w:rsidR="00256E21" w:rsidRPr="00BD395C" w:rsidRDefault="00256E21" w:rsidP="00256E21">
      <w:pPr>
        <w:numPr>
          <w:ilvl w:val="0"/>
          <w:numId w:val="83"/>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különböző fogyatékossági csoporthoz tartozó személyek társadalmi beilleszkedésének segítése annak érdekében, hogy megszokott, otthoni környezetükben élhessék önálló, önrendelkező életüket. Mindezt a lakáson kívüli közszolgáltatások elérésének segítése, valamint életvitelük önállóságának megőrzése mellett a lakáson belül speciális segítségnyújtás révén valósítja meg.</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Az otthonukban élő fogyatékos emberek számára korlátozottak a lehetőségek a különféle szolgáltatások, az oktatás, művelődés, sportolás, rekreáció igénybevételére.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rPr>
          <w:rFonts w:ascii="Times New Roman" w:hAnsi="Times New Roman" w:cs="Times New Roman"/>
          <w:b/>
          <w:i/>
          <w:sz w:val="24"/>
          <w:szCs w:val="24"/>
        </w:rPr>
      </w:pPr>
      <w:r w:rsidRPr="00BD395C">
        <w:rPr>
          <w:rFonts w:ascii="Times New Roman" w:hAnsi="Times New Roman" w:cs="Times New Roman"/>
          <w:b/>
          <w:i/>
          <w:sz w:val="24"/>
          <w:szCs w:val="24"/>
        </w:rPr>
        <w:t>Feladatai:</w:t>
      </w:r>
    </w:p>
    <w:p w:rsidR="00256E21" w:rsidRPr="00BD395C" w:rsidRDefault="00256E21" w:rsidP="00256E21">
      <w:pPr>
        <w:numPr>
          <w:ilvl w:val="1"/>
          <w:numId w:val="51"/>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Az alapvető szükségletek kielégítését segítő szolgáltatásokhoz, közszolgáltatásokhoz való hozzájutásuk biztosítása szállító szolgálat működtetése révén,</w:t>
      </w:r>
    </w:p>
    <w:p w:rsidR="00256E21" w:rsidRPr="00BD395C" w:rsidRDefault="00256E21" w:rsidP="00256E21">
      <w:pPr>
        <w:numPr>
          <w:ilvl w:val="1"/>
          <w:numId w:val="51"/>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Az általános egészségügyi állapotnak és a fogyatékosság jellegének megfelelő egészségügyi – szociális ellátásokhoz, valamint fejlesztő tevékenységekhez való hozzájutás személyi és eszközfeltételeinek biztosítása,</w:t>
      </w:r>
    </w:p>
    <w:p w:rsidR="00256E21" w:rsidRPr="00BD395C" w:rsidRDefault="00256E21" w:rsidP="00256E21">
      <w:pPr>
        <w:numPr>
          <w:ilvl w:val="1"/>
          <w:numId w:val="51"/>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Információnyújtás, ügyintézés, tanácsadás, a tanácsadást követően a társadalmi beilleszkedést segítő szolgáltatásokhoz való hozzájutás biztosítása,</w:t>
      </w:r>
    </w:p>
    <w:p w:rsidR="00256E21" w:rsidRPr="00BD395C" w:rsidRDefault="00256E21" w:rsidP="00256E21">
      <w:pPr>
        <w:numPr>
          <w:ilvl w:val="1"/>
          <w:numId w:val="51"/>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Segítségnyújtás, a fogyatékos személyek kapcsolatkészségének javításához, családi kapcsolatainak erősítéséhez speciális, önsegítő csoportokban való részvételükhöz,</w:t>
      </w:r>
    </w:p>
    <w:p w:rsidR="00256E21" w:rsidRPr="00BD395C" w:rsidRDefault="00256E21" w:rsidP="00256E21">
      <w:pPr>
        <w:numPr>
          <w:ilvl w:val="1"/>
          <w:numId w:val="51"/>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Egyes szociális alapszolgáltatási részfeladatok biztosítása a fogyatékos személyek speciális szükségleteihez igazodóan,</w:t>
      </w:r>
    </w:p>
    <w:p w:rsidR="00256E21" w:rsidRPr="00BD395C" w:rsidRDefault="00256E21" w:rsidP="00256E21">
      <w:pPr>
        <w:numPr>
          <w:ilvl w:val="1"/>
          <w:numId w:val="51"/>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Segítségnyújtás a fogyatékos emberek társadalmi integrációjának megvalósulásához, valamint a családi, a közösségi, a kulturális, a szabadidős kapcsolatokban való egyenrangú részvételhez szükséges feltételek biztosítása,</w:t>
      </w:r>
    </w:p>
    <w:p w:rsidR="00256E21" w:rsidRPr="00BD395C" w:rsidRDefault="00256E21" w:rsidP="00256E21">
      <w:pPr>
        <w:numPr>
          <w:ilvl w:val="1"/>
          <w:numId w:val="51"/>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A fogyatékos személy munkavégzését, munkavállalását segítő szolgáltatások elérhetőségének, igénybevételének elősegítése,</w:t>
      </w:r>
    </w:p>
    <w:p w:rsidR="00256E21" w:rsidRPr="00BD395C" w:rsidRDefault="00256E21" w:rsidP="00256E21">
      <w:pPr>
        <w:numPr>
          <w:ilvl w:val="1"/>
          <w:numId w:val="51"/>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 xml:space="preserve">A jelnyelvi tolmácsszolgálat elérhetőségének biztosítása </w:t>
      </w:r>
    </w:p>
    <w:p w:rsidR="00256E21" w:rsidRPr="00BD395C" w:rsidRDefault="00256E21" w:rsidP="00256E21">
      <w:pPr>
        <w:numPr>
          <w:ilvl w:val="1"/>
          <w:numId w:val="51"/>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A települések közigazgatási területén élő valamennyi fogyatékos személy felkutatása.</w:t>
      </w:r>
    </w:p>
    <w:p w:rsidR="00256E21" w:rsidRPr="00BD395C" w:rsidRDefault="00256E21" w:rsidP="00256E21">
      <w:pPr>
        <w:rPr>
          <w:rFonts w:ascii="Times New Roman" w:hAnsi="Times New Roman" w:cs="Times New Roman"/>
          <w:b/>
          <w:sz w:val="24"/>
          <w:szCs w:val="24"/>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Az ellátottak köre:</w:t>
      </w:r>
    </w:p>
    <w:p w:rsidR="00256E21" w:rsidRPr="00BD395C" w:rsidRDefault="00256E21" w:rsidP="00256E21">
      <w:pPr>
        <w:ind w:left="360"/>
        <w:rPr>
          <w:rFonts w:ascii="Times New Roman" w:hAnsi="Times New Roman" w:cs="Times New Roman"/>
          <w:b/>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lastRenderedPageBreak/>
        <w:t>Tiszavasvári, Tiszadob, Tiszadada, Szorgalmatos, Tiszalök, Tiszaújváros települések közigazgatási területén élő súlyosan fogyatékos személyek.</w:t>
      </w:r>
    </w:p>
    <w:p w:rsidR="00256E21" w:rsidRPr="00BD395C" w:rsidRDefault="00256E21" w:rsidP="00256E21">
      <w:pPr>
        <w:pStyle w:val="Alaprtelmezett"/>
        <w:jc w:val="both"/>
        <w:rPr>
          <w:sz w:val="24"/>
          <w:szCs w:val="24"/>
          <w:u w:val="single"/>
        </w:rPr>
      </w:pPr>
    </w:p>
    <w:p w:rsidR="00256E21" w:rsidRPr="00BD395C" w:rsidRDefault="00256E21" w:rsidP="00256E21">
      <w:pPr>
        <w:pStyle w:val="Alaprtelmezett"/>
        <w:jc w:val="both"/>
        <w:rPr>
          <w:b/>
          <w:sz w:val="24"/>
          <w:szCs w:val="24"/>
          <w:u w:val="single"/>
        </w:rPr>
      </w:pPr>
      <w:r w:rsidRPr="00BD395C">
        <w:rPr>
          <w:b/>
          <w:sz w:val="24"/>
          <w:szCs w:val="24"/>
          <w:u w:val="single"/>
        </w:rPr>
        <w:t>Alapfeladata</w:t>
      </w:r>
    </w:p>
    <w:p w:rsidR="00256E21" w:rsidRPr="00BD395C" w:rsidRDefault="00256E21" w:rsidP="00256E21">
      <w:pPr>
        <w:pStyle w:val="Alaprtelmezett"/>
        <w:jc w:val="both"/>
        <w:rPr>
          <w:sz w:val="24"/>
          <w:szCs w:val="24"/>
        </w:rPr>
      </w:pPr>
      <w:r w:rsidRPr="00BD395C">
        <w:rPr>
          <w:sz w:val="24"/>
          <w:szCs w:val="24"/>
        </w:rPr>
        <w:t xml:space="preserve">A támogató szolgálat tevékenysége a szociális törvényben kötelezően előírt </w:t>
      </w:r>
      <w:r w:rsidRPr="00BD395C">
        <w:rPr>
          <w:b/>
          <w:sz w:val="24"/>
          <w:szCs w:val="24"/>
        </w:rPr>
        <w:t>három alapfeladatra terjed ki, a</w:t>
      </w:r>
      <w:r w:rsidRPr="00BD395C">
        <w:rPr>
          <w:sz w:val="24"/>
          <w:szCs w:val="24"/>
        </w:rPr>
        <w:t xml:space="preserve"> </w:t>
      </w:r>
      <w:r w:rsidRPr="00BD395C">
        <w:rPr>
          <w:b/>
          <w:sz w:val="24"/>
          <w:szCs w:val="24"/>
        </w:rPr>
        <w:t>személyi segítő szolgálat, a szállító szolgálat, valamint az információnyújtás, tanácsadás biztosítására</w:t>
      </w:r>
      <w:r w:rsidRPr="00BD395C">
        <w:rPr>
          <w:sz w:val="24"/>
          <w:szCs w:val="24"/>
        </w:rPr>
        <w:t>.</w:t>
      </w:r>
    </w:p>
    <w:p w:rsidR="00256E21" w:rsidRPr="00BD395C" w:rsidRDefault="00256E21" w:rsidP="00256E21">
      <w:pPr>
        <w:pStyle w:val="Alaprtelmezett"/>
        <w:jc w:val="both"/>
        <w:rPr>
          <w:sz w:val="24"/>
          <w:szCs w:val="24"/>
        </w:rPr>
      </w:pPr>
      <w:r w:rsidRPr="00BD395C">
        <w:rPr>
          <w:sz w:val="24"/>
          <w:szCs w:val="24"/>
        </w:rPr>
        <w:t>A szolgáltatás célcsoportját a Tiszavasvári és Szorgalmatos területén élő valamennyi fogyatékossági csoportba tartozó személyek alkotják, akiknek száma, 700-800 főre tehető, s többségük saját lakókörnyezetében él. Ez különösen indokolttá tette a támogató szolgálat létrehozását, hiszen ezekben az esetekben nagyon nehéz biztosítani a fogyatékos személyek egyenlő esélyekkel történő hozzájutását a társadalmi erőforrásokhoz, még akkor is ha egyébként egy támogató családi környezet veszi körül, ahol az anyagi feltételek is adottak ehhez. Ahol hiányzik a családi környezet támogatása, vagy nincs megfelelő anyagi háttér, ott szinte lehetetlen megvalósítani a fogyatékos személyek számára a munkalehetőségek, egészségügyi és szociális ellátások, különféle szabadidős programok igénybe vételét.</w:t>
      </w:r>
    </w:p>
    <w:p w:rsidR="00256E21" w:rsidRPr="00BD395C" w:rsidRDefault="00256E21" w:rsidP="00256E21">
      <w:pPr>
        <w:pStyle w:val="Alaprtelmezett"/>
        <w:jc w:val="both"/>
        <w:rPr>
          <w:sz w:val="24"/>
          <w:szCs w:val="24"/>
        </w:rPr>
      </w:pPr>
      <w:r w:rsidRPr="00BD395C">
        <w:rPr>
          <w:sz w:val="24"/>
          <w:szCs w:val="24"/>
        </w:rPr>
        <w:t xml:space="preserve">A Támogató Szolgálat létrehozásával mód nyílt arra, hogy ezek az eddig szinte teljes elszigeteltségben, az egészséges társadalom számára láthatatlanul élő emberek lehetőséget kapjanak arra, hogy éljenek mindazokkal a jogokkal, amelyek a társadalom valamennyi tagját megilletik. A kezdeti nehézkes megindulás a szolgáltatás újdonságából adódott, de az igénybe vevők tapasztalatai kedvezően hatottak, ezáltal jelenleg úgy tűnik, nem lesz gond az éves óraszám biztosítása ahhoz, hogy az éves normatíva teljes összegben megillethesse az önkormányzatot. </w:t>
      </w:r>
    </w:p>
    <w:p w:rsidR="00256E21" w:rsidRPr="00BD395C" w:rsidRDefault="00256E21" w:rsidP="00256E21">
      <w:pPr>
        <w:pStyle w:val="Alaprtelmezett"/>
        <w:numPr>
          <w:ilvl w:val="0"/>
          <w:numId w:val="82"/>
        </w:numPr>
        <w:jc w:val="both"/>
        <w:rPr>
          <w:sz w:val="24"/>
          <w:szCs w:val="24"/>
        </w:rPr>
      </w:pPr>
      <w:r w:rsidRPr="00BD395C">
        <w:rPr>
          <w:b/>
          <w:sz w:val="24"/>
          <w:szCs w:val="24"/>
        </w:rPr>
        <w:t>Személyi segítő szolgálat:</w:t>
      </w:r>
    </w:p>
    <w:p w:rsidR="00256E21" w:rsidRPr="00BD395C" w:rsidRDefault="00256E21" w:rsidP="00256E21">
      <w:pPr>
        <w:pStyle w:val="Alaprtelmezett"/>
        <w:jc w:val="both"/>
        <w:rPr>
          <w:sz w:val="24"/>
          <w:szCs w:val="24"/>
        </w:rPr>
      </w:pPr>
      <w:r w:rsidRPr="00BD395C">
        <w:rPr>
          <w:sz w:val="24"/>
          <w:szCs w:val="24"/>
        </w:rPr>
        <w:t>A fogyatékos személy aktív közreműködésével segítséget nyújt a fogyatékos ember személyi szükségleteinek kielégítéséhez, mely magába foglalja a higiénés, az életviteli, és az életfenntartási szükségleteket, támogatást nyújt a társadalmi életben való teljes jogú részvételhez, az önálló munkavégzéshez, tanulmányok folytatásához, szociális és egészségügyi szolgáltatások igénybevételéhez, kulturális, művészeti, sport, szabadidős tevékenységek végzéséhez.</w:t>
      </w:r>
    </w:p>
    <w:p w:rsidR="00256E21" w:rsidRPr="00BD395C" w:rsidRDefault="00256E21" w:rsidP="00256E21">
      <w:pPr>
        <w:pStyle w:val="Alaprtelmezett"/>
        <w:jc w:val="both"/>
        <w:rPr>
          <w:sz w:val="24"/>
          <w:szCs w:val="24"/>
        </w:rPr>
      </w:pPr>
      <w:r w:rsidRPr="00BD395C">
        <w:rPr>
          <w:sz w:val="24"/>
          <w:szCs w:val="24"/>
        </w:rPr>
        <w:t>Fontos cél, hogy minél magasabb szinten megőrizzék az ellátott személy önálló életvitelét, autonómiáját. A személyi segítés körébe sorolható minden olyan tevékenység, mely a fogyatékosság okán bekövetkező funkcióképesség által érintett szükséglet – kielégítő tevékenység támogatását végzi.</w:t>
      </w:r>
    </w:p>
    <w:p w:rsidR="00256E21" w:rsidRPr="00BD395C" w:rsidRDefault="00256E21" w:rsidP="00256E21">
      <w:pPr>
        <w:pStyle w:val="Alaprtelmezett"/>
        <w:jc w:val="both"/>
        <w:rPr>
          <w:sz w:val="24"/>
          <w:szCs w:val="24"/>
        </w:rPr>
      </w:pPr>
      <w:r w:rsidRPr="00BD395C">
        <w:rPr>
          <w:sz w:val="24"/>
          <w:szCs w:val="24"/>
        </w:rPr>
        <w:t>A támogató szolgáltatás tevékenységi listája szinte végtelen, hiszen magában foglal minden olyan tevékenységet, amelyet egy fogyatékos személy végezne, de funkciókárosodása miatt arra nem, vagy csak részlegesen képes:</w:t>
      </w:r>
    </w:p>
    <w:p w:rsidR="00256E21" w:rsidRPr="00BD395C" w:rsidRDefault="00256E21" w:rsidP="00256E21">
      <w:pPr>
        <w:pStyle w:val="Alaprtelmezett"/>
        <w:numPr>
          <w:ilvl w:val="0"/>
          <w:numId w:val="79"/>
        </w:numPr>
        <w:spacing w:after="0" w:line="100" w:lineRule="atLeast"/>
        <w:jc w:val="both"/>
        <w:rPr>
          <w:sz w:val="24"/>
          <w:szCs w:val="24"/>
        </w:rPr>
      </w:pPr>
      <w:r w:rsidRPr="00BD395C">
        <w:rPr>
          <w:sz w:val="24"/>
          <w:szCs w:val="24"/>
        </w:rPr>
        <w:lastRenderedPageBreak/>
        <w:t>ápolás, gondozás</w:t>
      </w:r>
    </w:p>
    <w:p w:rsidR="00256E21" w:rsidRPr="00BD395C" w:rsidRDefault="00256E21" w:rsidP="00256E21">
      <w:pPr>
        <w:pStyle w:val="Alaprtelmezett"/>
        <w:numPr>
          <w:ilvl w:val="0"/>
          <w:numId w:val="79"/>
        </w:numPr>
        <w:spacing w:after="0" w:line="100" w:lineRule="atLeast"/>
        <w:jc w:val="both"/>
        <w:rPr>
          <w:sz w:val="24"/>
          <w:szCs w:val="24"/>
        </w:rPr>
      </w:pPr>
      <w:r w:rsidRPr="00BD395C">
        <w:rPr>
          <w:sz w:val="24"/>
          <w:szCs w:val="24"/>
        </w:rPr>
        <w:t>felügyelet biztosítása</w:t>
      </w:r>
    </w:p>
    <w:p w:rsidR="00256E21" w:rsidRPr="00BD395C" w:rsidRDefault="00256E21" w:rsidP="00256E21">
      <w:pPr>
        <w:pStyle w:val="Alaprtelmezett"/>
        <w:numPr>
          <w:ilvl w:val="0"/>
          <w:numId w:val="79"/>
        </w:numPr>
        <w:spacing w:after="0" w:line="100" w:lineRule="atLeast"/>
        <w:jc w:val="both"/>
        <w:rPr>
          <w:sz w:val="24"/>
          <w:szCs w:val="24"/>
        </w:rPr>
      </w:pPr>
      <w:r w:rsidRPr="00BD395C">
        <w:rPr>
          <w:sz w:val="24"/>
          <w:szCs w:val="24"/>
        </w:rPr>
        <w:t>készségfejlesztés</w:t>
      </w:r>
    </w:p>
    <w:p w:rsidR="00256E21" w:rsidRPr="00BD395C" w:rsidRDefault="00256E21" w:rsidP="00256E21">
      <w:pPr>
        <w:pStyle w:val="Alaprtelmezett"/>
        <w:numPr>
          <w:ilvl w:val="0"/>
          <w:numId w:val="79"/>
        </w:numPr>
        <w:spacing w:after="0" w:line="100" w:lineRule="atLeast"/>
        <w:jc w:val="both"/>
        <w:rPr>
          <w:sz w:val="24"/>
          <w:szCs w:val="24"/>
        </w:rPr>
      </w:pPr>
      <w:r w:rsidRPr="00BD395C">
        <w:rPr>
          <w:sz w:val="24"/>
          <w:szCs w:val="24"/>
        </w:rPr>
        <w:t>segítségnyújtás szolgáltatások igénybevételében</w:t>
      </w:r>
    </w:p>
    <w:p w:rsidR="00256E21" w:rsidRPr="00BD395C" w:rsidRDefault="00256E21" w:rsidP="00256E21">
      <w:pPr>
        <w:pStyle w:val="Alaprtelmezett"/>
        <w:numPr>
          <w:ilvl w:val="0"/>
          <w:numId w:val="79"/>
        </w:numPr>
        <w:spacing w:after="0" w:line="100" w:lineRule="atLeast"/>
        <w:jc w:val="both"/>
        <w:rPr>
          <w:sz w:val="24"/>
          <w:szCs w:val="24"/>
        </w:rPr>
      </w:pPr>
      <w:r w:rsidRPr="00BD395C">
        <w:rPr>
          <w:sz w:val="24"/>
          <w:szCs w:val="24"/>
        </w:rPr>
        <w:t>mobilizáció lakókörnyezeten belül és azon kívül</w:t>
      </w:r>
    </w:p>
    <w:p w:rsidR="00256E21" w:rsidRPr="00BD395C" w:rsidRDefault="00256E21" w:rsidP="00256E21">
      <w:pPr>
        <w:pStyle w:val="Alaprtelmezett"/>
        <w:numPr>
          <w:ilvl w:val="0"/>
          <w:numId w:val="79"/>
        </w:numPr>
        <w:spacing w:after="0" w:line="100" w:lineRule="atLeast"/>
        <w:jc w:val="both"/>
        <w:rPr>
          <w:sz w:val="24"/>
          <w:szCs w:val="24"/>
        </w:rPr>
      </w:pPr>
      <w:r w:rsidRPr="00BD395C">
        <w:rPr>
          <w:sz w:val="24"/>
          <w:szCs w:val="24"/>
        </w:rPr>
        <w:t>szabadidős tevékenységek támogatása</w:t>
      </w:r>
    </w:p>
    <w:p w:rsidR="00256E21" w:rsidRPr="00BD395C" w:rsidRDefault="00256E21" w:rsidP="00256E21">
      <w:pPr>
        <w:pStyle w:val="Alaprtelmezett"/>
        <w:numPr>
          <w:ilvl w:val="0"/>
          <w:numId w:val="79"/>
        </w:numPr>
        <w:spacing w:after="0" w:line="100" w:lineRule="atLeast"/>
        <w:jc w:val="both"/>
        <w:rPr>
          <w:sz w:val="24"/>
          <w:szCs w:val="24"/>
        </w:rPr>
      </w:pPr>
      <w:r w:rsidRPr="00BD395C">
        <w:rPr>
          <w:sz w:val="24"/>
          <w:szCs w:val="24"/>
        </w:rPr>
        <w:t xml:space="preserve">valamint mentális segítségnyújtás </w:t>
      </w:r>
    </w:p>
    <w:p w:rsidR="00256E21" w:rsidRPr="00BD395C" w:rsidRDefault="00256E21" w:rsidP="00256E21">
      <w:pPr>
        <w:pStyle w:val="Alaprtelmezett"/>
        <w:spacing w:after="0" w:line="100" w:lineRule="atLeast"/>
        <w:ind w:left="720"/>
        <w:jc w:val="both"/>
        <w:rPr>
          <w:sz w:val="24"/>
          <w:szCs w:val="24"/>
        </w:rPr>
      </w:pPr>
    </w:p>
    <w:p w:rsidR="00256E21" w:rsidRPr="00BD395C" w:rsidRDefault="00256E21" w:rsidP="00256E21">
      <w:pPr>
        <w:pStyle w:val="Alaprtelmezett"/>
        <w:jc w:val="both"/>
        <w:rPr>
          <w:sz w:val="24"/>
          <w:szCs w:val="24"/>
        </w:rPr>
      </w:pPr>
      <w:r w:rsidRPr="00BD395C">
        <w:rPr>
          <w:sz w:val="24"/>
          <w:szCs w:val="24"/>
        </w:rPr>
        <w:t xml:space="preserve">A támogató szolgálat feladatmutatóinak arányát tekintve elmondható, hogy a személyi szállításra jóval nagyobb mértékben mutatkozik igény. Ebből eredően a személyi segítés egy részét a szállítás során történő segítségnyújtás teszi ki.  </w:t>
      </w:r>
    </w:p>
    <w:p w:rsidR="00256E21" w:rsidRPr="00BD395C" w:rsidRDefault="00256E21" w:rsidP="00256E21">
      <w:pPr>
        <w:pStyle w:val="Alaprtelmezett"/>
        <w:numPr>
          <w:ilvl w:val="0"/>
          <w:numId w:val="79"/>
        </w:numPr>
        <w:jc w:val="both"/>
        <w:rPr>
          <w:sz w:val="24"/>
          <w:szCs w:val="24"/>
        </w:rPr>
      </w:pPr>
      <w:r w:rsidRPr="00BD395C">
        <w:rPr>
          <w:b/>
          <w:sz w:val="24"/>
          <w:szCs w:val="24"/>
        </w:rPr>
        <w:t>Személyszállító szolgáltatás:</w:t>
      </w:r>
    </w:p>
    <w:p w:rsidR="00256E21" w:rsidRPr="00BD395C" w:rsidRDefault="00256E21" w:rsidP="00256E21">
      <w:pPr>
        <w:pStyle w:val="Alaprtelmezett"/>
        <w:jc w:val="both"/>
        <w:rPr>
          <w:sz w:val="24"/>
          <w:szCs w:val="24"/>
        </w:rPr>
      </w:pPr>
      <w:r w:rsidRPr="00BD395C">
        <w:rPr>
          <w:sz w:val="24"/>
          <w:szCs w:val="24"/>
        </w:rPr>
        <w:t>A szállító szolgáltatás a fogyatékos személyek részére, speciálisan kialakított gépjárművel, szükség esetén megfelelő segítő jelenlététben, a szükségletek kielégítését segítő szolgáltatáshoz való hozzájutást biztosító szolgáltatás.</w:t>
      </w:r>
    </w:p>
    <w:p w:rsidR="00256E21" w:rsidRPr="00BD395C" w:rsidRDefault="00256E21" w:rsidP="00256E21">
      <w:pPr>
        <w:pStyle w:val="Alaprtelmezett"/>
        <w:jc w:val="both"/>
        <w:rPr>
          <w:sz w:val="24"/>
          <w:szCs w:val="24"/>
        </w:rPr>
      </w:pPr>
      <w:r w:rsidRPr="00BD395C">
        <w:rPr>
          <w:sz w:val="24"/>
          <w:szCs w:val="24"/>
        </w:rPr>
        <w:t>A szállító szolgáltatás biztosításához rendelkezésre álló gépjárművek típusa:</w:t>
      </w:r>
    </w:p>
    <w:p w:rsidR="00256E21" w:rsidRPr="00BD395C" w:rsidRDefault="00256E21" w:rsidP="00256E21">
      <w:pPr>
        <w:pStyle w:val="Listaszerbekezds1"/>
        <w:numPr>
          <w:ilvl w:val="0"/>
          <w:numId w:val="80"/>
        </w:numPr>
        <w:tabs>
          <w:tab w:val="left" w:pos="709"/>
        </w:tabs>
        <w:suppressAutoHyphens/>
        <w:spacing w:before="0" w:line="100" w:lineRule="atLeast"/>
        <w:jc w:val="both"/>
      </w:pPr>
      <w:r w:rsidRPr="00BD395C">
        <w:t>Toyota Hiace Combi busz, amely a jogszabályi előírásnak megfelelően teleszkópos rámpával (svéd teleszkópos-összehajtható mobil alumínium rámpa pár, 3 elemes, fogantyúval, csúszásgátló felülettel) 2 db kerekesszék 4+3 pontos biztonsági rögzítéssel (önfeszítéses, speciális rögzíthető lapokkal 360 fokos elfordulási lehetőséggel, biztonsági övvel) padlóburkolat csúszásmentes beépítéssel rendelkezik, így a gépjármű alkalmas a fogyatékkal élő személyek biztonságos szállítására, valamint,</w:t>
      </w:r>
    </w:p>
    <w:p w:rsidR="00256E21" w:rsidRPr="00BD395C" w:rsidRDefault="00256E21" w:rsidP="00256E21">
      <w:pPr>
        <w:pStyle w:val="Listaszerbekezds1"/>
        <w:numPr>
          <w:ilvl w:val="0"/>
          <w:numId w:val="80"/>
        </w:numPr>
        <w:tabs>
          <w:tab w:val="left" w:pos="709"/>
        </w:tabs>
        <w:suppressAutoHyphens/>
        <w:spacing w:before="0" w:line="100" w:lineRule="atLeast"/>
        <w:jc w:val="both"/>
      </w:pPr>
      <w:r w:rsidRPr="00BD395C">
        <w:t>Ford Transit busz, mely 9 személy + 1 kerekesszékben ülő személy szállítására alkalmas. Ez az autó szintén rámpával ellátott, mely nagyban megkönnyíti a kerekes székes ellátott ki és beszállását. A kerekesszék rögzítésre szolgáló heveder rendszert a szállítási feladatoktól függően be -, illetve ki lehet szerelni. A rögzítő heveder rendszer alkalmas a kereskedelmi forgalomba kapható rokkant – kocsik megfelelő, biztonságos rögzítésére.</w:t>
      </w:r>
    </w:p>
    <w:p w:rsidR="00256E21" w:rsidRPr="00BD395C" w:rsidRDefault="00256E21" w:rsidP="00256E21">
      <w:pPr>
        <w:pStyle w:val="Alaprtelmezett"/>
        <w:jc w:val="both"/>
        <w:rPr>
          <w:sz w:val="24"/>
          <w:szCs w:val="24"/>
        </w:rPr>
      </w:pPr>
    </w:p>
    <w:p w:rsidR="00256E21" w:rsidRPr="00BD395C" w:rsidRDefault="00256E21" w:rsidP="00256E21">
      <w:pPr>
        <w:pStyle w:val="Alaprtelmezett"/>
        <w:jc w:val="both"/>
        <w:rPr>
          <w:sz w:val="24"/>
          <w:szCs w:val="24"/>
        </w:rPr>
      </w:pPr>
      <w:r w:rsidRPr="00BD395C">
        <w:rPr>
          <w:sz w:val="24"/>
          <w:szCs w:val="24"/>
        </w:rPr>
        <w:t>A speciális személyi szállításon kívül a mozgássérült ellátottaink hasonlóan nagy arányban igénylik a személyi segítés biztosítását. A megvalósuló segítő tevékenység a szolgáltatást igénybe vevő személy fogyatékosságának mértékéből, ebből következően egészségi állapotából, általános jellemzőiből fakadó szükségletek és igények, a szolgáltatás tárgyi és személyi feltételrendszeréből fakadó lehetőségek, kapacitások, a szolgáltatási környezet támogató és akadályozó elemeinek keretei között létrejövő kölcsönhatás eredményeként születik meg.</w:t>
      </w:r>
      <w:r w:rsidRPr="00BD395C">
        <w:rPr>
          <w:b/>
          <w:sz w:val="24"/>
          <w:szCs w:val="24"/>
        </w:rPr>
        <w:t xml:space="preserve"> </w:t>
      </w:r>
    </w:p>
    <w:p w:rsidR="00256E21" w:rsidRPr="00BD395C" w:rsidRDefault="00256E21" w:rsidP="00256E21">
      <w:pPr>
        <w:pStyle w:val="Alaprtelmezett"/>
        <w:numPr>
          <w:ilvl w:val="0"/>
          <w:numId w:val="79"/>
        </w:numPr>
        <w:jc w:val="both"/>
        <w:rPr>
          <w:sz w:val="24"/>
          <w:szCs w:val="24"/>
        </w:rPr>
      </w:pPr>
      <w:r w:rsidRPr="00BD395C">
        <w:rPr>
          <w:b/>
          <w:sz w:val="24"/>
          <w:szCs w:val="24"/>
        </w:rPr>
        <w:t>Információs szolgáltatások:</w:t>
      </w:r>
    </w:p>
    <w:p w:rsidR="00256E21" w:rsidRPr="00BD395C" w:rsidRDefault="00256E21" w:rsidP="00256E21">
      <w:pPr>
        <w:pStyle w:val="Alaprtelmezett"/>
        <w:jc w:val="both"/>
        <w:rPr>
          <w:sz w:val="24"/>
          <w:szCs w:val="24"/>
        </w:rPr>
      </w:pPr>
      <w:r w:rsidRPr="00BD395C">
        <w:rPr>
          <w:sz w:val="24"/>
          <w:szCs w:val="24"/>
        </w:rPr>
        <w:t xml:space="preserve">Az információs szolgáltatás </w:t>
      </w:r>
      <w:r w:rsidRPr="00BD395C">
        <w:rPr>
          <w:b/>
          <w:sz w:val="24"/>
          <w:szCs w:val="24"/>
        </w:rPr>
        <w:t>célja</w:t>
      </w:r>
      <w:r w:rsidRPr="00BD395C">
        <w:rPr>
          <w:sz w:val="24"/>
          <w:szCs w:val="24"/>
        </w:rPr>
        <w:t xml:space="preserve"> a szolgáltatással kapcsolatba kerülő egyének, csoportok illetve szervezetek tájékoztatása a problémájuk megoldásához igénybe vehető, őt megillető támogatások, szolgáltatások létéről, tartalmáról, hozzájutásuk módjáról, feltételeiről.  </w:t>
      </w:r>
    </w:p>
    <w:p w:rsidR="00256E21" w:rsidRPr="00BD395C" w:rsidRDefault="00256E21" w:rsidP="00256E21">
      <w:pPr>
        <w:pStyle w:val="Alaprtelmezett"/>
        <w:jc w:val="both"/>
        <w:rPr>
          <w:sz w:val="24"/>
          <w:szCs w:val="24"/>
        </w:rPr>
      </w:pPr>
      <w:r w:rsidRPr="00BD395C">
        <w:rPr>
          <w:sz w:val="24"/>
          <w:szCs w:val="24"/>
        </w:rPr>
        <w:lastRenderedPageBreak/>
        <w:t xml:space="preserve"> </w:t>
      </w:r>
    </w:p>
    <w:p w:rsidR="00256E21" w:rsidRPr="00BD395C" w:rsidRDefault="00256E21" w:rsidP="00256E21">
      <w:pPr>
        <w:pStyle w:val="Alaprtelmezett"/>
        <w:jc w:val="both"/>
        <w:rPr>
          <w:sz w:val="24"/>
          <w:szCs w:val="24"/>
          <w:u w:val="single"/>
        </w:rPr>
      </w:pPr>
      <w:r w:rsidRPr="00BD395C">
        <w:rPr>
          <w:b/>
          <w:sz w:val="24"/>
          <w:szCs w:val="24"/>
          <w:u w:val="single"/>
        </w:rPr>
        <w:t>Gondozási szükséglet:</w:t>
      </w:r>
    </w:p>
    <w:p w:rsidR="00256E21" w:rsidRPr="00BD395C" w:rsidRDefault="00256E21" w:rsidP="00256E21">
      <w:pPr>
        <w:pStyle w:val="Alaprtelmezett"/>
        <w:jc w:val="both"/>
        <w:rPr>
          <w:sz w:val="24"/>
          <w:szCs w:val="24"/>
        </w:rPr>
      </w:pPr>
      <w:r w:rsidRPr="00BD395C">
        <w:rPr>
          <w:sz w:val="24"/>
          <w:szCs w:val="24"/>
        </w:rPr>
        <w:t>Az ellátotti kör gondozási szükségletei egyrészt a lakókörnyezetben történő ápolás-gondozás, illetve nagyobb részben szállítás során történő segítségnyújtásban jelenik meg.</w:t>
      </w:r>
    </w:p>
    <w:p w:rsidR="00256E21" w:rsidRPr="00BD395C" w:rsidRDefault="00256E21" w:rsidP="00256E21">
      <w:pPr>
        <w:pStyle w:val="Alaprtelmezett"/>
        <w:jc w:val="both"/>
        <w:rPr>
          <w:sz w:val="24"/>
          <w:szCs w:val="24"/>
        </w:rPr>
      </w:pPr>
      <w:r w:rsidRPr="00BD395C">
        <w:rPr>
          <w:sz w:val="24"/>
          <w:szCs w:val="24"/>
        </w:rPr>
        <w:t>A lakókörnyezetben történő személyi segítés biztosítása, az ellátottak nagy részénél nem napi szinten történik, hanem igény szerint heti rendszerességgel, illetve eseti jelleggel. A személyi segítés lakókörnyezeten kívül történő biztosítása igényként jelenik meg az ellátottak jelentős részénél.</w:t>
      </w:r>
    </w:p>
    <w:p w:rsidR="00256E21" w:rsidRPr="00BD395C" w:rsidRDefault="00256E21" w:rsidP="00256E21">
      <w:pPr>
        <w:pStyle w:val="Alaprtelmezett"/>
        <w:jc w:val="both"/>
        <w:rPr>
          <w:sz w:val="24"/>
          <w:szCs w:val="24"/>
        </w:rPr>
      </w:pPr>
      <w:r w:rsidRPr="00BD395C">
        <w:rPr>
          <w:sz w:val="24"/>
          <w:szCs w:val="24"/>
        </w:rPr>
        <w:t>Ezt egyrészt egészségi állapotuk, másrészt életkoruk is indokolttá teszi.</w:t>
      </w:r>
    </w:p>
    <w:p w:rsidR="00256E21" w:rsidRPr="00BD395C" w:rsidRDefault="00256E21" w:rsidP="00256E21">
      <w:pPr>
        <w:pStyle w:val="Alaprtelmezett"/>
        <w:jc w:val="both"/>
        <w:rPr>
          <w:sz w:val="24"/>
          <w:szCs w:val="24"/>
        </w:rPr>
      </w:pPr>
      <w:r w:rsidRPr="00BD395C">
        <w:rPr>
          <w:sz w:val="24"/>
          <w:szCs w:val="24"/>
        </w:rPr>
        <w:t>Az ellátotti kör egy jelentős részét képezik a kiskorúak, akiknél az esetek döntő többségében szülői felügyelet nélkül történik a személyi szállítás.</w:t>
      </w:r>
    </w:p>
    <w:p w:rsidR="00256E21" w:rsidRPr="00BD395C" w:rsidRDefault="00256E21" w:rsidP="00256E21">
      <w:pPr>
        <w:pStyle w:val="Alaprtelmezett"/>
        <w:jc w:val="both"/>
        <w:rPr>
          <w:sz w:val="24"/>
          <w:szCs w:val="24"/>
        </w:rPr>
      </w:pPr>
      <w:r w:rsidRPr="00BD395C">
        <w:rPr>
          <w:sz w:val="24"/>
          <w:szCs w:val="24"/>
        </w:rPr>
        <w:t xml:space="preserve">A támogató szolgáltatás jogszabályban rögzített </w:t>
      </w:r>
      <w:r w:rsidRPr="00BD395C">
        <w:rPr>
          <w:b/>
          <w:sz w:val="24"/>
          <w:szCs w:val="24"/>
        </w:rPr>
        <w:t>célcsoportja</w:t>
      </w:r>
      <w:r w:rsidRPr="00BD395C">
        <w:rPr>
          <w:sz w:val="24"/>
          <w:szCs w:val="24"/>
        </w:rPr>
        <w:t xml:space="preserve"> a szociálisan rászorultnak minősülő súlyos fogyatékos személyek köre.</w:t>
      </w:r>
    </w:p>
    <w:p w:rsidR="00256E21" w:rsidRPr="00BD395C" w:rsidRDefault="00256E21" w:rsidP="00256E21">
      <w:pPr>
        <w:pStyle w:val="Alaprtelmezett"/>
        <w:jc w:val="both"/>
        <w:rPr>
          <w:sz w:val="24"/>
          <w:szCs w:val="24"/>
        </w:rPr>
      </w:pPr>
    </w:p>
    <w:p w:rsidR="00256E21" w:rsidRPr="00BD395C" w:rsidRDefault="00256E21" w:rsidP="00256E21">
      <w:pPr>
        <w:pStyle w:val="Alaprtelmezett"/>
        <w:jc w:val="both"/>
        <w:rPr>
          <w:sz w:val="24"/>
          <w:szCs w:val="24"/>
        </w:rPr>
      </w:pPr>
      <w:r w:rsidRPr="00BD395C">
        <w:rPr>
          <w:sz w:val="24"/>
          <w:szCs w:val="24"/>
        </w:rPr>
        <w:t xml:space="preserve">A szolgáltatás igénybevétele szempontjából szociális rászorultságot kell megállapítani. </w:t>
      </w:r>
    </w:p>
    <w:p w:rsidR="00256E21" w:rsidRPr="00BD395C" w:rsidRDefault="00256E21" w:rsidP="00256E21">
      <w:pPr>
        <w:pStyle w:val="Alaprtelmezett"/>
        <w:jc w:val="both"/>
        <w:rPr>
          <w:sz w:val="24"/>
          <w:szCs w:val="24"/>
        </w:rPr>
      </w:pPr>
      <w:r w:rsidRPr="00BD395C">
        <w:rPr>
          <w:b/>
          <w:bCs/>
          <w:sz w:val="24"/>
          <w:szCs w:val="24"/>
        </w:rPr>
        <w:t xml:space="preserve"> Szociálisan rászorultnak minősül</w:t>
      </w:r>
      <w:r w:rsidRPr="00BD395C">
        <w:rPr>
          <w:sz w:val="24"/>
          <w:szCs w:val="24"/>
        </w:rPr>
        <w:t xml:space="preserve"> az a súlyosan fogyatékos személy </w:t>
      </w:r>
      <w:r w:rsidRPr="00BD395C">
        <w:rPr>
          <w:b/>
          <w:bCs/>
          <w:sz w:val="24"/>
          <w:szCs w:val="24"/>
        </w:rPr>
        <w:t>aki:</w:t>
      </w:r>
    </w:p>
    <w:p w:rsidR="00256E21" w:rsidRPr="00BD395C" w:rsidRDefault="00256E21" w:rsidP="00256E21">
      <w:pPr>
        <w:pStyle w:val="Alaprtelmezett"/>
        <w:numPr>
          <w:ilvl w:val="0"/>
          <w:numId w:val="81"/>
        </w:numPr>
        <w:tabs>
          <w:tab w:val="left" w:pos="360"/>
        </w:tabs>
        <w:spacing w:after="0" w:line="100" w:lineRule="atLeast"/>
        <w:jc w:val="both"/>
        <w:rPr>
          <w:sz w:val="24"/>
          <w:szCs w:val="24"/>
        </w:rPr>
      </w:pPr>
      <w:r w:rsidRPr="00BD395C">
        <w:rPr>
          <w:sz w:val="24"/>
          <w:szCs w:val="24"/>
        </w:rPr>
        <w:t>fogyatékossági támogatásban,</w:t>
      </w:r>
    </w:p>
    <w:p w:rsidR="00256E21" w:rsidRPr="00BD395C" w:rsidRDefault="00256E21" w:rsidP="00256E21">
      <w:pPr>
        <w:pStyle w:val="Alaprtelmezett"/>
        <w:numPr>
          <w:ilvl w:val="0"/>
          <w:numId w:val="81"/>
        </w:numPr>
        <w:tabs>
          <w:tab w:val="left" w:pos="360"/>
        </w:tabs>
        <w:spacing w:after="0" w:line="100" w:lineRule="atLeast"/>
        <w:jc w:val="both"/>
        <w:rPr>
          <w:sz w:val="24"/>
          <w:szCs w:val="24"/>
        </w:rPr>
      </w:pPr>
      <w:r w:rsidRPr="00BD395C">
        <w:rPr>
          <w:sz w:val="24"/>
          <w:szCs w:val="24"/>
        </w:rPr>
        <w:t>vakok személyi járadékában,</w:t>
      </w:r>
    </w:p>
    <w:p w:rsidR="00256E21" w:rsidRPr="00BD395C" w:rsidRDefault="00256E21" w:rsidP="00256E21">
      <w:pPr>
        <w:pStyle w:val="Alaprtelmezett"/>
        <w:numPr>
          <w:ilvl w:val="0"/>
          <w:numId w:val="81"/>
        </w:numPr>
        <w:tabs>
          <w:tab w:val="left" w:pos="360"/>
        </w:tabs>
        <w:spacing w:after="0" w:line="100" w:lineRule="atLeast"/>
        <w:jc w:val="both"/>
        <w:rPr>
          <w:sz w:val="24"/>
          <w:szCs w:val="24"/>
        </w:rPr>
      </w:pPr>
      <w:r w:rsidRPr="00BD395C">
        <w:rPr>
          <w:sz w:val="24"/>
          <w:szCs w:val="24"/>
        </w:rPr>
        <w:t xml:space="preserve">magasabb összegű családi pótlékban részesül  </w:t>
      </w:r>
    </w:p>
    <w:p w:rsidR="00256E21" w:rsidRPr="00BD395C" w:rsidRDefault="00256E21" w:rsidP="00256E21">
      <w:pPr>
        <w:pStyle w:val="Alaprtelmezett"/>
        <w:tabs>
          <w:tab w:val="left" w:pos="360"/>
        </w:tabs>
        <w:spacing w:after="0" w:line="100" w:lineRule="atLeast"/>
        <w:ind w:left="360"/>
        <w:jc w:val="both"/>
        <w:rPr>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191/2008. VII.30.)Korm. rendelet </w:t>
      </w: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sz w:val="24"/>
          <w:szCs w:val="24"/>
        </w:rPr>
        <w:t xml:space="preserve">A rendelet 1. § (2) bekezdés d) pontja szerint </w:t>
      </w:r>
      <w:r w:rsidRPr="00BD395C">
        <w:rPr>
          <w:rFonts w:ascii="Times New Roman" w:hAnsi="Times New Roman" w:cs="Times New Roman"/>
          <w:b/>
          <w:sz w:val="24"/>
          <w:szCs w:val="24"/>
        </w:rPr>
        <w:t>halmozott fogyatékosság:</w:t>
      </w:r>
    </w:p>
    <w:p w:rsidR="00256E21" w:rsidRPr="00BD395C" w:rsidRDefault="00256E21" w:rsidP="00256E21">
      <w:pPr>
        <w:numPr>
          <w:ilvl w:val="0"/>
          <w:numId w:val="67"/>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fogyatékos személyek jogairól és esélyegyenlőségük biztosításáról szóló 1998. évi XXVI. törvény (a továbbiakban: Fot.) 23. §-a (1) bekezdésének f)-g) pontja szerinti fogyatékosság, valamint</w:t>
      </w:r>
    </w:p>
    <w:p w:rsidR="00256E21" w:rsidRPr="00BD395C" w:rsidRDefault="00256E21" w:rsidP="00256E21">
      <w:pPr>
        <w:numPr>
          <w:ilvl w:val="0"/>
          <w:numId w:val="67"/>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magasabb összegű családi pótlékra jogosító betegségekről és fogyatékosságokról szóló 5/2003. (II.19.) ESZCSM rendelet (a továbbiakban: R) 1. számú melléklete M) pontjának 1. alpontja szerinti fogyatékosság, továbbá</w:t>
      </w:r>
    </w:p>
    <w:p w:rsidR="00256E21" w:rsidRPr="00BD395C" w:rsidRDefault="00256E21" w:rsidP="00256E21">
      <w:pPr>
        <w:numPr>
          <w:ilvl w:val="0"/>
          <w:numId w:val="67"/>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ha az ellátottnak az R. 1. számú mellékletének K) pontjának 2. alpontja, vagy az L)-N) pontjában foglalt fogyatékosságok közül legalább két fogyatékossága van.</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1.        Fot.) 23. §-a (1) bekezdésének f)-g) pontja szerint fogyatékosság:</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23. § (1) Fogyatékossági támogatásra az a 18. életévét betöltött súlyosan fogyatékos, az ellátás igénylésének időpontjában Magyarországon élő magyar állampolgár, letelepedett, </w:t>
      </w:r>
      <w:r w:rsidRPr="00BD395C">
        <w:rPr>
          <w:rFonts w:ascii="Times New Roman" w:hAnsi="Times New Roman" w:cs="Times New Roman"/>
          <w:sz w:val="24"/>
          <w:szCs w:val="24"/>
        </w:rPr>
        <w:lastRenderedPageBreak/>
        <w:t>valamint bevándorolt jogállású személy, továbbá a magyar hatóság által menekültként, illetve hontalanként elismert személy jogosult, akinek</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segédeszközzel vagy műtéti úton nem korrigálható módon látóképessége teljesen hiányzik vagy aliglátóként minimális látásmaradvánnyal rendelkezik és ezért kizárólag tapintó-halló életmód folytatására képes (látási fogyatékos),</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b) hallásvesztesége olyan mértékű, hogy a beszédnek hallás útján történő megértésére segédeszközzel sem képes, feltéve, hogy</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ba) halláskárosodása 25. életévének betöltését megelőzően következett be, vagy</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bb) halláskárosodása mellett a hangzó beszéd érthető ejtése elmarad (hallási fogyatékos),</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c) értelmi akadályozottsága genetikai, illetőleg magzati károsodás vagy szülési trauma következtében, továbbá tizennegyedik életévét megelőzően bekövetkező súlyos betegség miatt középsúlyos vagy annál nagyobb mértékű (értelmi fogyatékos)</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d) állapota a személyiség egészét érintő fejlődés átható zavara miatt, az autonómiai-tesztek alapján súlyosnak vagy középsúlyosnak minősíthető,</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e)a mozgásrendszer károsodása, illetőleg funkciózavara miatt helyváltoztatása a külön jogszabályban meghatározott segédeszköz állandó és szükségszerű használatát igényli, vagy a külön jogszabály szerinti mozgásszervi betegsége miatt állapota segédeszközzel eredményesen nem befolyásolható (mozgásszervi fogyatékos),</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f) az a)-e) pontban meghatározott súlyos fogyatékosságok közül legalább két fogyatékossága van (halmozottan fogyatékos),</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g) hallásvesztesége olyan mértékű, hogy a beszédnek hallás útján történő megértésére segédeszközzel sem képes és az a), c)-e) pontok valamelyikében megjelölt egyéb fogyatékossága is van (halmozottan fogyatékos), és állapota tartósan vagy véglegesen fennáll, továbbá önálló életvitelre nem képes vagy mások állandó segítségére szorul.</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sz w:val="24"/>
          <w:szCs w:val="24"/>
        </w:rPr>
      </w:pPr>
      <w:smartTag w:uri="urn:schemas-microsoft-com:office:smarttags" w:element="metricconverter">
        <w:smartTagPr>
          <w:attr w:name="ProductID" w:val="2. A"/>
        </w:smartTagPr>
        <w:r w:rsidRPr="00BD395C">
          <w:rPr>
            <w:rFonts w:ascii="Times New Roman" w:hAnsi="Times New Roman" w:cs="Times New Roman"/>
            <w:b/>
            <w:sz w:val="24"/>
            <w:szCs w:val="24"/>
          </w:rPr>
          <w:t>2. A</w:t>
        </w:r>
      </w:smartTag>
      <w:r w:rsidRPr="00BD395C">
        <w:rPr>
          <w:rFonts w:ascii="Times New Roman" w:hAnsi="Times New Roman" w:cs="Times New Roman"/>
          <w:b/>
          <w:sz w:val="24"/>
          <w:szCs w:val="24"/>
        </w:rPr>
        <w:t xml:space="preserve"> magasabb összegű családi pótlékra jogosító betegségekről és fogyatékosságokról szóló 5/2003. (II. 19.) ESZCSM rendelet 1. számú melléklete M) pontjának 1. alpontja szerinti fogyatékosság,</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M) Értelmi fogyatékosság</w:t>
      </w:r>
    </w:p>
    <w:p w:rsidR="00256E21" w:rsidRPr="00BD395C" w:rsidRDefault="00256E21" w:rsidP="00256E21">
      <w:pPr>
        <w:jc w:val="both"/>
        <w:rPr>
          <w:rFonts w:ascii="Times New Roman" w:hAnsi="Times New Roman" w:cs="Times New Roman"/>
          <w:sz w:val="24"/>
          <w:szCs w:val="24"/>
        </w:rPr>
      </w:pPr>
      <w:smartTag w:uri="urn:schemas-microsoft-com:office:smarttags" w:element="metricconverter">
        <w:smartTagPr>
          <w:attr w:name="ProductID" w:val="1. a"/>
        </w:smartTagPr>
        <w:r w:rsidRPr="00BD395C">
          <w:rPr>
            <w:rFonts w:ascii="Times New Roman" w:hAnsi="Times New Roman" w:cs="Times New Roman"/>
            <w:sz w:val="24"/>
            <w:szCs w:val="24"/>
          </w:rPr>
          <w:t>1. A</w:t>
        </w:r>
      </w:smartTag>
      <w:r w:rsidRPr="00BD395C">
        <w:rPr>
          <w:rFonts w:ascii="Times New Roman" w:hAnsi="Times New Roman" w:cs="Times New Roman"/>
          <w:sz w:val="24"/>
          <w:szCs w:val="24"/>
        </w:rPr>
        <w:t xml:space="preserve"> súlyos halmozottan fogyatékosok (BNO kód F73)</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numPr>
          <w:ilvl w:val="0"/>
          <w:numId w:val="68"/>
        </w:numPr>
        <w:spacing w:after="0" w:line="240" w:lineRule="auto"/>
        <w:jc w:val="both"/>
        <w:rPr>
          <w:rFonts w:ascii="Times New Roman" w:hAnsi="Times New Roman" w:cs="Times New Roman"/>
          <w:b/>
          <w:sz w:val="24"/>
          <w:szCs w:val="24"/>
        </w:rPr>
      </w:pPr>
      <w:r w:rsidRPr="00BD395C">
        <w:rPr>
          <w:rFonts w:ascii="Times New Roman" w:hAnsi="Times New Roman" w:cs="Times New Roman"/>
          <w:b/>
          <w:sz w:val="24"/>
          <w:szCs w:val="24"/>
        </w:rPr>
        <w:t>ha az ellátottnak az R. 1. számú mellékletének K) pontjának 1. alpontja, K) pontjának 2. alpontja, vagy az L)-N) pontjában foglalt fogyatékosságok közül legalább két fogyatékossága van</w:t>
      </w:r>
    </w:p>
    <w:p w:rsidR="00256E21" w:rsidRPr="00BD395C" w:rsidRDefault="00256E21" w:rsidP="00256E21">
      <w:pPr>
        <w:jc w:val="both"/>
        <w:rPr>
          <w:rFonts w:ascii="Times New Roman" w:hAnsi="Times New Roman" w:cs="Times New Roman"/>
          <w:b/>
          <w:sz w:val="24"/>
          <w:szCs w:val="24"/>
        </w:rPr>
      </w:pPr>
    </w:p>
    <w:p w:rsidR="00256E21" w:rsidRPr="00BD395C" w:rsidRDefault="00256E21" w:rsidP="00256E21">
      <w:pPr>
        <w:jc w:val="both"/>
        <w:rPr>
          <w:rFonts w:ascii="Times New Roman" w:hAnsi="Times New Roman" w:cs="Times New Roman"/>
          <w:b/>
          <w:sz w:val="24"/>
          <w:szCs w:val="24"/>
        </w:rPr>
      </w:pPr>
    </w:p>
    <w:p w:rsidR="00256E21" w:rsidRPr="00BD395C" w:rsidRDefault="00256E21" w:rsidP="00256E21">
      <w:pPr>
        <w:numPr>
          <w:ilvl w:val="0"/>
          <w:numId w:val="69"/>
        </w:numPr>
        <w:spacing w:after="0" w:line="240" w:lineRule="auto"/>
        <w:jc w:val="both"/>
        <w:rPr>
          <w:rFonts w:ascii="Times New Roman" w:hAnsi="Times New Roman" w:cs="Times New Roman"/>
          <w:b/>
          <w:sz w:val="24"/>
          <w:szCs w:val="24"/>
          <w:u w:val="single"/>
        </w:rPr>
      </w:pPr>
      <w:r w:rsidRPr="00BD395C">
        <w:rPr>
          <w:rFonts w:ascii="Times New Roman" w:hAnsi="Times New Roman" w:cs="Times New Roman"/>
          <w:b/>
          <w:sz w:val="24"/>
          <w:szCs w:val="24"/>
          <w:u w:val="single"/>
        </w:rPr>
        <w:t>K) Érzékszeri fogyatékosságok</w:t>
      </w:r>
    </w:p>
    <w:p w:rsidR="00256E21" w:rsidRPr="00BD395C" w:rsidRDefault="00256E21" w:rsidP="00256E21">
      <w:pPr>
        <w:numPr>
          <w:ilvl w:val="1"/>
          <w:numId w:val="70"/>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Vakok és gyengénlátók: akiknek látóélességét távolra mindkét oldalon 0,3-nál rosszabbnak minősített a szemészeti vizsgálat, illetve akiknél központi idegrendszeri károsodás talaján centrális látászavar alakult ki és az illető aliglátó.</w:t>
      </w:r>
    </w:p>
    <w:p w:rsidR="00256E21" w:rsidRPr="00BD395C" w:rsidRDefault="00256E21" w:rsidP="00256E21">
      <w:pPr>
        <w:numPr>
          <w:ilvl w:val="1"/>
          <w:numId w:val="70"/>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Siketek és nagyothallók: akiknek hallásküszöb értéke mindkét oldalon a beszédfrekvenciákon 40 dB felett van és ezt audiológiai állomás igazolja.</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numPr>
          <w:ilvl w:val="0"/>
          <w:numId w:val="71"/>
        </w:numPr>
        <w:spacing w:after="0" w:line="240" w:lineRule="auto"/>
        <w:jc w:val="both"/>
        <w:rPr>
          <w:rFonts w:ascii="Times New Roman" w:hAnsi="Times New Roman" w:cs="Times New Roman"/>
          <w:b/>
          <w:sz w:val="24"/>
          <w:szCs w:val="24"/>
          <w:u w:val="single"/>
        </w:rPr>
      </w:pPr>
      <w:r w:rsidRPr="00BD395C">
        <w:rPr>
          <w:rFonts w:ascii="Times New Roman" w:hAnsi="Times New Roman" w:cs="Times New Roman"/>
          <w:b/>
          <w:sz w:val="24"/>
          <w:szCs w:val="24"/>
          <w:u w:val="single"/>
        </w:rPr>
        <w:t>L) Mozgásszervi fogyatékosságok</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numPr>
          <w:ilvl w:val="1"/>
          <w:numId w:val="71"/>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Egy végtag vagy egy jelentős szegmentjének hiánya. Veleszületett vagy szerzett végtag-anomáliák, ha tartós funkciózavarral járnak.</w:t>
      </w:r>
    </w:p>
    <w:p w:rsidR="00256E21" w:rsidRPr="00BD395C" w:rsidRDefault="00256E21" w:rsidP="00256E21">
      <w:pPr>
        <w:numPr>
          <w:ilvl w:val="1"/>
          <w:numId w:val="71"/>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központi idegrendszer sérüléseire visszavezethető súlyos mozgászavarok, bénulások</w:t>
      </w:r>
    </w:p>
    <w:p w:rsidR="00256E21" w:rsidRPr="00BD395C" w:rsidRDefault="00256E21" w:rsidP="00256E21">
      <w:pPr>
        <w:numPr>
          <w:ilvl w:val="1"/>
          <w:numId w:val="71"/>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gerincoszlop és a mellkas deformitása, amely erősen károsítja a támasztó és mozgató funkciókat vagy légzési, illetve keringési zavart okoz, amely miatt a betegség különleges gyógykezelést igényel, ha műtét (műtét után 1 évig) vagy éjjel-nappal fűző viselése szükséges (a viselés ideje alatt).</w:t>
      </w:r>
    </w:p>
    <w:p w:rsidR="00256E21" w:rsidRPr="00BD395C" w:rsidRDefault="00256E21" w:rsidP="00256E21">
      <w:pPr>
        <w:numPr>
          <w:ilvl w:val="1"/>
          <w:numId w:val="71"/>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Achondroplasia.</w:t>
      </w:r>
    </w:p>
    <w:p w:rsidR="00256E21" w:rsidRPr="00BD395C" w:rsidRDefault="00256E21" w:rsidP="00256E21">
      <w:pPr>
        <w:numPr>
          <w:ilvl w:val="1"/>
          <w:numId w:val="71"/>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Aki a mozgásszervi fogyatékossága következtében korának megfelelő önálló életvitelre képtelen, szükséges helyzetváltoztatásaihoz segítségre van szüksége, állandó terápiára és orvosi gondozásra szorul, ellátása a szülő részéről fokozott gondozást igényel.</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numPr>
          <w:ilvl w:val="0"/>
          <w:numId w:val="71"/>
        </w:numPr>
        <w:spacing w:after="0" w:line="240" w:lineRule="auto"/>
        <w:jc w:val="both"/>
        <w:rPr>
          <w:rFonts w:ascii="Times New Roman" w:hAnsi="Times New Roman" w:cs="Times New Roman"/>
          <w:b/>
          <w:sz w:val="24"/>
          <w:szCs w:val="24"/>
          <w:u w:val="single"/>
        </w:rPr>
      </w:pPr>
      <w:r w:rsidRPr="00BD395C">
        <w:rPr>
          <w:rFonts w:ascii="Times New Roman" w:hAnsi="Times New Roman" w:cs="Times New Roman"/>
          <w:b/>
          <w:sz w:val="24"/>
          <w:szCs w:val="24"/>
          <w:u w:val="single"/>
        </w:rPr>
        <w:t>N) Pervaziv fejlődési zavarok</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numPr>
          <w:ilvl w:val="1"/>
          <w:numId w:val="71"/>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Autizmus</w:t>
      </w:r>
    </w:p>
    <w:p w:rsidR="00256E21" w:rsidRPr="00BD395C" w:rsidRDefault="00256E21" w:rsidP="00256E21">
      <w:pPr>
        <w:numPr>
          <w:ilvl w:val="1"/>
          <w:numId w:val="71"/>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Mutizmus</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sz w:val="24"/>
          <w:szCs w:val="24"/>
        </w:rPr>
        <w:t xml:space="preserve">A R. 1. § (2) bekezdése e) pontja szerint </w:t>
      </w:r>
      <w:r w:rsidRPr="00BD395C">
        <w:rPr>
          <w:rFonts w:ascii="Times New Roman" w:hAnsi="Times New Roman" w:cs="Times New Roman"/>
          <w:b/>
          <w:sz w:val="24"/>
          <w:szCs w:val="24"/>
        </w:rPr>
        <w:t>autizmus:</w:t>
      </w:r>
    </w:p>
    <w:p w:rsidR="00256E21" w:rsidRPr="00BD395C" w:rsidRDefault="00256E21" w:rsidP="00256E21">
      <w:pPr>
        <w:jc w:val="both"/>
        <w:rPr>
          <w:rFonts w:ascii="Times New Roman" w:hAnsi="Times New Roman" w:cs="Times New Roman"/>
          <w:sz w:val="24"/>
          <w:szCs w:val="24"/>
        </w:rPr>
      </w:pPr>
      <w:smartTag w:uri="urn:schemas-microsoft-com:office:smarttags" w:element="metricconverter">
        <w:smartTagPr>
          <w:attr w:name="ProductID" w:val="1. a"/>
        </w:smartTagPr>
        <w:r w:rsidRPr="00BD395C">
          <w:rPr>
            <w:rFonts w:ascii="Times New Roman" w:hAnsi="Times New Roman" w:cs="Times New Roman"/>
            <w:sz w:val="24"/>
            <w:szCs w:val="24"/>
          </w:rPr>
          <w:t>1. a</w:t>
        </w:r>
      </w:smartTag>
      <w:r w:rsidRPr="00BD395C">
        <w:rPr>
          <w:rFonts w:ascii="Times New Roman" w:hAnsi="Times New Roman" w:cs="Times New Roman"/>
          <w:sz w:val="24"/>
          <w:szCs w:val="24"/>
        </w:rPr>
        <w:t xml:space="preserve"> Fot. 23. §-a (1) bekezdésének d) pontja szerinti fogyatékosság, valamint</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2. az R. 1. sz. mellékete N) pontjának 1. alpontja szerinti fogyatékosság.</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numPr>
          <w:ilvl w:val="0"/>
          <w:numId w:val="72"/>
        </w:numPr>
        <w:spacing w:after="0" w:line="240" w:lineRule="auto"/>
        <w:jc w:val="both"/>
        <w:rPr>
          <w:rFonts w:ascii="Times New Roman" w:hAnsi="Times New Roman" w:cs="Times New Roman"/>
          <w:sz w:val="24"/>
          <w:szCs w:val="24"/>
        </w:rPr>
      </w:pPr>
      <w:r w:rsidRPr="00BD395C">
        <w:rPr>
          <w:rFonts w:ascii="Times New Roman" w:hAnsi="Times New Roman" w:cs="Times New Roman"/>
          <w:b/>
          <w:sz w:val="24"/>
          <w:szCs w:val="24"/>
        </w:rPr>
        <w:t>a Fot 23. §-a (1) bekezdésnek d) pontja szerinti fogyatékosság:</w:t>
      </w:r>
    </w:p>
    <w:p w:rsidR="00256E21" w:rsidRPr="00BD395C" w:rsidRDefault="00256E21" w:rsidP="00256E21">
      <w:pPr>
        <w:ind w:left="360"/>
        <w:jc w:val="both"/>
        <w:rPr>
          <w:rFonts w:ascii="Times New Roman" w:hAnsi="Times New Roman" w:cs="Times New Roman"/>
          <w:sz w:val="24"/>
          <w:szCs w:val="24"/>
        </w:rPr>
      </w:pPr>
      <w:r w:rsidRPr="00BD395C">
        <w:rPr>
          <w:rFonts w:ascii="Times New Roman" w:hAnsi="Times New Roman" w:cs="Times New Roman"/>
          <w:sz w:val="24"/>
          <w:szCs w:val="24"/>
        </w:rPr>
        <w:t>23. § (1) Fogyatékossági támogatásra az a 18. életévét betöltött súlyosan fogyatékos, az ellátás igénylésének időpontjában Magyarországon élő magyar állampolgár, letelepedett, valamint bevándorolt jogállású személy, továbbá a magyar hatóság által menekültként, illetve hontalanként elismert személy jogosult, akinek</w:t>
      </w:r>
    </w:p>
    <w:p w:rsidR="00256E21" w:rsidRPr="00BD395C" w:rsidRDefault="00256E21" w:rsidP="00256E21">
      <w:pPr>
        <w:ind w:left="360"/>
        <w:jc w:val="both"/>
        <w:rPr>
          <w:rFonts w:ascii="Times New Roman" w:hAnsi="Times New Roman" w:cs="Times New Roman"/>
          <w:sz w:val="24"/>
          <w:szCs w:val="24"/>
        </w:rPr>
      </w:pPr>
      <w:r w:rsidRPr="00BD395C">
        <w:rPr>
          <w:rFonts w:ascii="Times New Roman" w:hAnsi="Times New Roman" w:cs="Times New Roman"/>
          <w:b/>
          <w:sz w:val="24"/>
          <w:szCs w:val="24"/>
        </w:rPr>
        <w:lastRenderedPageBreak/>
        <w:t>d) állapota a személyiség egészét érintő fejlődés átható zavara miatt,  az autonómia-tesztek alapján súlyosnak vagy középsúlyosnak minősíthető</w:t>
      </w:r>
      <w:r w:rsidRPr="00BD395C">
        <w:rPr>
          <w:rFonts w:ascii="Times New Roman" w:hAnsi="Times New Roman" w:cs="Times New Roman"/>
          <w:sz w:val="24"/>
          <w:szCs w:val="24"/>
        </w:rPr>
        <w:t>,</w:t>
      </w:r>
    </w:p>
    <w:p w:rsidR="00256E21" w:rsidRPr="00BD395C" w:rsidRDefault="00256E21" w:rsidP="00256E21">
      <w:pPr>
        <w:ind w:left="360"/>
        <w:jc w:val="both"/>
        <w:rPr>
          <w:rFonts w:ascii="Times New Roman" w:hAnsi="Times New Roman" w:cs="Times New Roman"/>
          <w:sz w:val="24"/>
          <w:szCs w:val="24"/>
        </w:rPr>
      </w:pPr>
      <w:r w:rsidRPr="00BD395C">
        <w:rPr>
          <w:rFonts w:ascii="Times New Roman" w:hAnsi="Times New Roman" w:cs="Times New Roman"/>
          <w:sz w:val="24"/>
          <w:szCs w:val="24"/>
        </w:rPr>
        <w:t>és állapota tartósan vagy véglegesen fennáll, továbbá önálló életvitelre nem képes vagy mások állandó segítségére szorul.</w:t>
      </w:r>
    </w:p>
    <w:p w:rsidR="00256E21" w:rsidRPr="00BD395C" w:rsidRDefault="00256E21" w:rsidP="00256E21">
      <w:pPr>
        <w:ind w:left="360"/>
        <w:jc w:val="both"/>
        <w:rPr>
          <w:rFonts w:ascii="Times New Roman" w:hAnsi="Times New Roman" w:cs="Times New Roman"/>
          <w:sz w:val="24"/>
          <w:szCs w:val="24"/>
        </w:rPr>
      </w:pPr>
    </w:p>
    <w:p w:rsidR="00256E21" w:rsidRPr="00BD395C" w:rsidRDefault="00256E21" w:rsidP="00256E21">
      <w:pPr>
        <w:numPr>
          <w:ilvl w:val="0"/>
          <w:numId w:val="72"/>
        </w:numPr>
        <w:spacing w:after="0" w:line="240" w:lineRule="auto"/>
        <w:jc w:val="both"/>
        <w:rPr>
          <w:rFonts w:ascii="Times New Roman" w:hAnsi="Times New Roman" w:cs="Times New Roman"/>
          <w:b/>
          <w:sz w:val="24"/>
          <w:szCs w:val="24"/>
        </w:rPr>
      </w:pPr>
      <w:r w:rsidRPr="00BD395C">
        <w:rPr>
          <w:rFonts w:ascii="Times New Roman" w:hAnsi="Times New Roman" w:cs="Times New Roman"/>
          <w:b/>
          <w:sz w:val="24"/>
          <w:szCs w:val="24"/>
        </w:rPr>
        <w:t>Az R. 1. számú melléklete N) pontjának 1. alpontja szerinti fogyatékosság</w:t>
      </w:r>
    </w:p>
    <w:p w:rsidR="00256E21" w:rsidRPr="00BD395C" w:rsidRDefault="00256E21" w:rsidP="00256E21">
      <w:pPr>
        <w:ind w:left="360"/>
        <w:jc w:val="both"/>
        <w:rPr>
          <w:rFonts w:ascii="Times New Roman" w:hAnsi="Times New Roman" w:cs="Times New Roman"/>
          <w:sz w:val="24"/>
          <w:szCs w:val="24"/>
        </w:rPr>
      </w:pPr>
    </w:p>
    <w:p w:rsidR="00256E21" w:rsidRPr="00BD395C" w:rsidRDefault="00256E21" w:rsidP="00256E21">
      <w:pPr>
        <w:ind w:left="360"/>
        <w:jc w:val="both"/>
        <w:rPr>
          <w:rFonts w:ascii="Times New Roman" w:hAnsi="Times New Roman" w:cs="Times New Roman"/>
          <w:sz w:val="24"/>
          <w:szCs w:val="24"/>
        </w:rPr>
      </w:pPr>
      <w:r w:rsidRPr="00BD395C">
        <w:rPr>
          <w:rFonts w:ascii="Times New Roman" w:hAnsi="Times New Roman" w:cs="Times New Roman"/>
          <w:sz w:val="24"/>
          <w:szCs w:val="24"/>
        </w:rPr>
        <w:t>N) Pervaziv fejlődési zavarok</w:t>
      </w:r>
    </w:p>
    <w:p w:rsidR="00256E21" w:rsidRPr="00BD395C" w:rsidRDefault="00256E21" w:rsidP="00256E21">
      <w:pPr>
        <w:ind w:left="360"/>
        <w:jc w:val="both"/>
        <w:rPr>
          <w:rFonts w:ascii="Times New Roman" w:hAnsi="Times New Roman" w:cs="Times New Roman"/>
          <w:sz w:val="24"/>
          <w:szCs w:val="24"/>
        </w:rPr>
      </w:pPr>
      <w:r w:rsidRPr="00BD395C">
        <w:rPr>
          <w:rFonts w:ascii="Times New Roman" w:hAnsi="Times New Roman" w:cs="Times New Roman"/>
          <w:sz w:val="24"/>
          <w:szCs w:val="24"/>
        </w:rPr>
        <w:t>1. Autizmus</w:t>
      </w:r>
    </w:p>
    <w:p w:rsidR="00256E21" w:rsidRPr="00BD395C" w:rsidRDefault="00256E21" w:rsidP="00256E21">
      <w:pPr>
        <w:jc w:val="both"/>
        <w:rPr>
          <w:rFonts w:ascii="Times New Roman" w:hAnsi="Times New Roman" w:cs="Times New Roman"/>
          <w:i/>
          <w:sz w:val="24"/>
          <w:szCs w:val="24"/>
        </w:rPr>
      </w:pPr>
    </w:p>
    <w:p w:rsidR="00256E21" w:rsidRPr="00BD395C" w:rsidRDefault="00256E21" w:rsidP="00256E21">
      <w:pPr>
        <w:numPr>
          <w:ilvl w:val="1"/>
          <w:numId w:val="50"/>
        </w:numPr>
        <w:tabs>
          <w:tab w:val="clear" w:pos="1440"/>
          <w:tab w:val="num" w:pos="1068"/>
        </w:tabs>
        <w:spacing w:after="0" w:line="240" w:lineRule="auto"/>
        <w:ind w:left="1068"/>
        <w:jc w:val="both"/>
        <w:rPr>
          <w:rFonts w:ascii="Times New Roman" w:hAnsi="Times New Roman" w:cs="Times New Roman"/>
          <w:sz w:val="24"/>
          <w:szCs w:val="24"/>
        </w:rPr>
      </w:pPr>
      <w:r w:rsidRPr="00BD395C">
        <w:rPr>
          <w:rFonts w:ascii="Times New Roman" w:hAnsi="Times New Roman" w:cs="Times New Roman"/>
          <w:sz w:val="24"/>
          <w:szCs w:val="24"/>
        </w:rPr>
        <w:t xml:space="preserve">Vakok és gyengénlátók: akiknek segédeszközzel vagy műtétei úton nem korrigálható módon látóképessége teljesen hiányzik, vagy aliglátóként minimális látásmaradvánnyal rendelkezik és ezért kizárólag tapintó-halló életmód folytatására képes. </w:t>
      </w:r>
    </w:p>
    <w:p w:rsidR="00256E21" w:rsidRPr="00BD395C" w:rsidRDefault="00256E21" w:rsidP="00256E21">
      <w:pPr>
        <w:numPr>
          <w:ilvl w:val="1"/>
          <w:numId w:val="50"/>
        </w:numPr>
        <w:tabs>
          <w:tab w:val="clear" w:pos="1440"/>
          <w:tab w:val="num" w:pos="1068"/>
        </w:tabs>
        <w:spacing w:after="0" w:line="240" w:lineRule="auto"/>
        <w:ind w:left="1068"/>
        <w:jc w:val="both"/>
        <w:rPr>
          <w:rFonts w:ascii="Times New Roman" w:hAnsi="Times New Roman" w:cs="Times New Roman"/>
          <w:sz w:val="24"/>
          <w:szCs w:val="24"/>
        </w:rPr>
      </w:pPr>
      <w:r w:rsidRPr="00BD395C">
        <w:rPr>
          <w:rFonts w:ascii="Times New Roman" w:hAnsi="Times New Roman" w:cs="Times New Roman"/>
          <w:sz w:val="24"/>
          <w:szCs w:val="24"/>
        </w:rPr>
        <w:t>Siketek és nagyothallók: akiknek hallásvesztése olyan mértékű, hogy a beszédnek hallás útján történő megértésére és spontán elsajátítására segédeszközzel sem képes és halláskárosodása miatt a hangzó beszéd érthető ejtése elmarad.</w:t>
      </w:r>
    </w:p>
    <w:p w:rsidR="00256E21" w:rsidRPr="00BD395C" w:rsidRDefault="00256E21" w:rsidP="00256E21">
      <w:pPr>
        <w:numPr>
          <w:ilvl w:val="1"/>
          <w:numId w:val="50"/>
        </w:numPr>
        <w:tabs>
          <w:tab w:val="clear" w:pos="1440"/>
          <w:tab w:val="num" w:pos="1068"/>
        </w:tabs>
        <w:spacing w:after="0" w:line="240" w:lineRule="auto"/>
        <w:ind w:left="1068"/>
        <w:jc w:val="both"/>
        <w:rPr>
          <w:rFonts w:ascii="Times New Roman" w:hAnsi="Times New Roman" w:cs="Times New Roman"/>
          <w:sz w:val="24"/>
          <w:szCs w:val="24"/>
        </w:rPr>
      </w:pPr>
      <w:r w:rsidRPr="00BD395C">
        <w:rPr>
          <w:rFonts w:ascii="Times New Roman" w:hAnsi="Times New Roman" w:cs="Times New Roman"/>
          <w:sz w:val="24"/>
          <w:szCs w:val="24"/>
        </w:rPr>
        <w:t>Értelmi akadályozottak: akiknek értelmi akadályozottsága genetikai illetőleg magzati károsodás, vagy szülési trauma következtében, továbbá tizennegyedik életévét megelőzően bekövetkező súlyos betegség miatt középsúlyos, vagy annál nagyobb mértékű, továbbá aki IQ értéktől függetlenül a személyiség egészét érintő fejlődési zavarban szenved, és állapota súlyosnak vagy középsúlyosnak minősíthető.</w:t>
      </w:r>
    </w:p>
    <w:p w:rsidR="00256E21" w:rsidRPr="00BD395C" w:rsidRDefault="00256E21" w:rsidP="00256E21">
      <w:pPr>
        <w:numPr>
          <w:ilvl w:val="1"/>
          <w:numId w:val="50"/>
        </w:numPr>
        <w:tabs>
          <w:tab w:val="clear" w:pos="1440"/>
          <w:tab w:val="num" w:pos="1068"/>
        </w:tabs>
        <w:spacing w:after="0" w:line="240" w:lineRule="auto"/>
        <w:ind w:left="1068"/>
        <w:jc w:val="both"/>
        <w:rPr>
          <w:rFonts w:ascii="Times New Roman" w:hAnsi="Times New Roman" w:cs="Times New Roman"/>
          <w:sz w:val="24"/>
          <w:szCs w:val="24"/>
        </w:rPr>
      </w:pPr>
      <w:r w:rsidRPr="00BD395C">
        <w:rPr>
          <w:rFonts w:ascii="Times New Roman" w:hAnsi="Times New Roman" w:cs="Times New Roman"/>
          <w:sz w:val="24"/>
          <w:szCs w:val="24"/>
        </w:rPr>
        <w:t>Mozgásszervi fogyatékosok: akinek mozgásszervi károsodása, illetőleg funkciózavara olyan mértékű, hogy helyváltoztatása a külön jogszabályban meghatározott segédeszköz állandó és szükségszerű használatát igényli, vagy állapota miatt helyváltoztatására még segédeszközzel sem képes, vagy végtaghiánya miatt önmaga ellátására nem képes.</w:t>
      </w:r>
    </w:p>
    <w:p w:rsidR="00256E21" w:rsidRPr="00BD395C" w:rsidRDefault="00256E21" w:rsidP="00256E21">
      <w:pPr>
        <w:numPr>
          <w:ilvl w:val="1"/>
          <w:numId w:val="50"/>
        </w:numPr>
        <w:tabs>
          <w:tab w:val="clear" w:pos="1440"/>
          <w:tab w:val="num" w:pos="1068"/>
        </w:tabs>
        <w:spacing w:after="0" w:line="240" w:lineRule="auto"/>
        <w:ind w:left="1068"/>
        <w:jc w:val="both"/>
        <w:rPr>
          <w:rFonts w:ascii="Times New Roman" w:hAnsi="Times New Roman" w:cs="Times New Roman"/>
          <w:sz w:val="24"/>
          <w:szCs w:val="24"/>
        </w:rPr>
      </w:pPr>
      <w:r w:rsidRPr="00BD395C">
        <w:rPr>
          <w:rFonts w:ascii="Times New Roman" w:hAnsi="Times New Roman" w:cs="Times New Roman"/>
          <w:sz w:val="24"/>
          <w:szCs w:val="24"/>
        </w:rPr>
        <w:t>Autisták: IQ értéktől függetlenül autistának kell tekinteni azt a személyt, aki a fejlődés átható zavarában szenved és állapota súlyos vagy középsúlyos.</w:t>
      </w:r>
    </w:p>
    <w:p w:rsidR="00256E21" w:rsidRPr="00BD395C" w:rsidRDefault="00256E21" w:rsidP="00256E21">
      <w:pPr>
        <w:numPr>
          <w:ilvl w:val="1"/>
          <w:numId w:val="50"/>
        </w:numPr>
        <w:tabs>
          <w:tab w:val="clear" w:pos="1440"/>
          <w:tab w:val="num" w:pos="1068"/>
        </w:tabs>
        <w:spacing w:after="0" w:line="240" w:lineRule="auto"/>
        <w:ind w:left="1068"/>
        <w:jc w:val="both"/>
        <w:rPr>
          <w:rFonts w:ascii="Times New Roman" w:hAnsi="Times New Roman" w:cs="Times New Roman"/>
          <w:sz w:val="24"/>
          <w:szCs w:val="24"/>
        </w:rPr>
      </w:pPr>
      <w:r w:rsidRPr="00BD395C">
        <w:rPr>
          <w:rFonts w:ascii="Times New Roman" w:hAnsi="Times New Roman" w:cs="Times New Roman"/>
          <w:sz w:val="24"/>
          <w:szCs w:val="24"/>
        </w:rPr>
        <w:t xml:space="preserve">Halmozottan fogyatékosok: halmozottan fogyatékos az a személy, akinek a fenti felsorolt fogyatékosságok közül legalább két fogyatékossága van.  </w:t>
      </w:r>
    </w:p>
    <w:p w:rsidR="00256E21" w:rsidRPr="00BD395C" w:rsidRDefault="00256E21" w:rsidP="00256E21">
      <w:pPr>
        <w:ind w:left="1068"/>
        <w:jc w:val="both"/>
        <w:rPr>
          <w:rFonts w:ascii="Times New Roman" w:hAnsi="Times New Roman" w:cs="Times New Roman"/>
          <w:sz w:val="24"/>
          <w:szCs w:val="24"/>
        </w:rPr>
      </w:pPr>
    </w:p>
    <w:p w:rsidR="00256E21" w:rsidRPr="00BD395C" w:rsidRDefault="00256E21" w:rsidP="00256E21">
      <w:pPr>
        <w:pStyle w:val="Alaprtelmezett"/>
        <w:spacing w:after="0" w:line="100" w:lineRule="atLeast"/>
        <w:ind w:left="360"/>
        <w:jc w:val="both"/>
        <w:rPr>
          <w:sz w:val="24"/>
          <w:szCs w:val="24"/>
        </w:rPr>
      </w:pPr>
    </w:p>
    <w:p w:rsidR="00256E21" w:rsidRPr="00BD395C" w:rsidRDefault="00256E21" w:rsidP="00256E21">
      <w:pPr>
        <w:pStyle w:val="Alaprtelmezett"/>
        <w:tabs>
          <w:tab w:val="left" w:pos="360"/>
        </w:tabs>
        <w:spacing w:after="0" w:line="100" w:lineRule="atLeast"/>
        <w:ind w:left="360"/>
        <w:jc w:val="both"/>
        <w:rPr>
          <w:sz w:val="24"/>
          <w:szCs w:val="24"/>
        </w:rPr>
      </w:pPr>
    </w:p>
    <w:p w:rsidR="00256E21" w:rsidRPr="00BD395C" w:rsidRDefault="00256E21" w:rsidP="00256E21">
      <w:pPr>
        <w:pStyle w:val="Alaprtelmezett"/>
        <w:jc w:val="both"/>
        <w:rPr>
          <w:b/>
          <w:bCs/>
          <w:sz w:val="24"/>
          <w:szCs w:val="24"/>
          <w:u w:val="single"/>
        </w:rPr>
      </w:pPr>
      <w:r w:rsidRPr="00BD395C">
        <w:rPr>
          <w:b/>
          <w:bCs/>
          <w:sz w:val="24"/>
          <w:szCs w:val="24"/>
          <w:u w:val="single"/>
        </w:rPr>
        <w:t xml:space="preserve">Feladategységek teljesítése </w:t>
      </w:r>
    </w:p>
    <w:p w:rsidR="00256E21" w:rsidRPr="00BD395C" w:rsidRDefault="00256E21" w:rsidP="00256E21">
      <w:pPr>
        <w:pStyle w:val="Alaprtelmezett"/>
        <w:jc w:val="both"/>
        <w:rPr>
          <w:sz w:val="24"/>
          <w:szCs w:val="24"/>
        </w:rPr>
      </w:pPr>
    </w:p>
    <w:p w:rsidR="00256E21" w:rsidRPr="00BD395C" w:rsidRDefault="00256E21" w:rsidP="00256E21">
      <w:pPr>
        <w:pStyle w:val="Alaprtelmezett"/>
        <w:jc w:val="both"/>
        <w:rPr>
          <w:sz w:val="24"/>
          <w:szCs w:val="24"/>
        </w:rPr>
      </w:pPr>
      <w:r w:rsidRPr="00BD395C">
        <w:rPr>
          <w:b/>
          <w:sz w:val="24"/>
          <w:szCs w:val="24"/>
        </w:rPr>
        <w:t xml:space="preserve"> 2009.01.01. napjától alapvetően megváltozott a közösségi ellátások és támogató szolgáltatások állami finanszírozási rendje, </w:t>
      </w:r>
      <w:r w:rsidRPr="00BD395C">
        <w:rPr>
          <w:sz w:val="24"/>
          <w:szCs w:val="24"/>
        </w:rPr>
        <w:t xml:space="preserve">mivel az előző évek gyakorlatától eltérően a normatív állami támogatás helyébe egy sikeres pályázati eljárást, elbírálást követő működési támogatás lép. Ennek a változásnak a következménye, hogy az engedélyező közigazgatási </w:t>
      </w:r>
      <w:r w:rsidRPr="00BD395C">
        <w:rPr>
          <w:sz w:val="24"/>
          <w:szCs w:val="24"/>
        </w:rPr>
        <w:lastRenderedPageBreak/>
        <w:t xml:space="preserve">hivatal 2009.01.01. napjával engedélyezte a fenntartó kistérségi társulás döntése alapján, hogy a kistérség területén jelenleg külön szolgáltatásként működtetett támogató szolgáltatásokat, illetve közösségi pszichiátriai ellátásokat 2009.01.01. napjától a TITKIT SZESZK szervezeti keretében megszervezve fenntartóként működteti tovább. Az integrációra a normatíva igénylés új szabályai miatt kellett sort keríteni. </w:t>
      </w:r>
    </w:p>
    <w:p w:rsidR="00256E21" w:rsidRPr="00BD395C" w:rsidRDefault="00256E21" w:rsidP="00256E21">
      <w:pPr>
        <w:pStyle w:val="Alaprtelmezett"/>
        <w:tabs>
          <w:tab w:val="left" w:pos="6200"/>
          <w:tab w:val="left" w:pos="14040"/>
        </w:tabs>
        <w:spacing w:after="60"/>
        <w:jc w:val="both"/>
        <w:rPr>
          <w:sz w:val="24"/>
          <w:szCs w:val="24"/>
        </w:rPr>
      </w:pPr>
      <w:r w:rsidRPr="00BD395C">
        <w:rPr>
          <w:b/>
          <w:iCs/>
          <w:sz w:val="24"/>
          <w:szCs w:val="24"/>
          <w:lang w:eastAsia="ar-SA"/>
        </w:rPr>
        <w:t>A közösségi ellátás 2009. január 01. napjától a Foglalkoztatási és Szociális Hivatallal kötött 3 éves finanszírozási szerződés alapján működik. 2009.01.01-től nem kötelező önkormányzati feladatellátás.</w:t>
      </w:r>
    </w:p>
    <w:p w:rsidR="00256E21" w:rsidRPr="00BD395C" w:rsidRDefault="00256E21" w:rsidP="00256E21">
      <w:pPr>
        <w:pStyle w:val="Alaprtelmezett"/>
        <w:jc w:val="both"/>
        <w:rPr>
          <w:sz w:val="24"/>
          <w:szCs w:val="24"/>
        </w:rPr>
      </w:pPr>
    </w:p>
    <w:p w:rsidR="00256E21" w:rsidRPr="00BD395C" w:rsidRDefault="00256E21" w:rsidP="00256E21">
      <w:pPr>
        <w:pStyle w:val="Alaprtelmezett"/>
        <w:jc w:val="both"/>
        <w:rPr>
          <w:sz w:val="24"/>
          <w:szCs w:val="24"/>
        </w:rPr>
      </w:pPr>
      <w:r w:rsidRPr="00BD395C">
        <w:rPr>
          <w:sz w:val="24"/>
          <w:szCs w:val="24"/>
        </w:rPr>
        <w:t xml:space="preserve">2019. december 31.-ig a szolgáltatást igénybe vevő kliensek megoszlása fogyatékossági típusonként a következő:   </w:t>
      </w:r>
    </w:p>
    <w:p w:rsidR="00256E21" w:rsidRPr="00BD395C" w:rsidRDefault="00256E21" w:rsidP="00256E21">
      <w:pPr>
        <w:pStyle w:val="Alaprtelmezett"/>
        <w:ind w:left="2123" w:firstLine="1"/>
        <w:rPr>
          <w:sz w:val="24"/>
          <w:szCs w:val="24"/>
        </w:rPr>
      </w:pPr>
      <w:r w:rsidRPr="00BD395C">
        <w:rPr>
          <w:b/>
          <w:bCs/>
          <w:sz w:val="24"/>
          <w:szCs w:val="24"/>
        </w:rPr>
        <w:tab/>
      </w:r>
      <w:r w:rsidRPr="00BD395C">
        <w:rPr>
          <w:b/>
          <w:bCs/>
          <w:sz w:val="24"/>
          <w:szCs w:val="24"/>
        </w:rPr>
        <w:tab/>
      </w:r>
    </w:p>
    <w:p w:rsidR="00256E21" w:rsidRPr="00BD395C" w:rsidRDefault="00256E21" w:rsidP="00256E21">
      <w:pPr>
        <w:pStyle w:val="Alaprtelmezett"/>
        <w:numPr>
          <w:ilvl w:val="0"/>
          <w:numId w:val="79"/>
        </w:numPr>
        <w:spacing w:after="0" w:line="100" w:lineRule="atLeast"/>
        <w:rPr>
          <w:sz w:val="24"/>
          <w:szCs w:val="24"/>
        </w:rPr>
      </w:pPr>
      <w:r w:rsidRPr="00BD395C">
        <w:rPr>
          <w:sz w:val="24"/>
          <w:szCs w:val="24"/>
        </w:rPr>
        <w:t xml:space="preserve">látássérült:                 </w:t>
      </w:r>
      <w:r w:rsidRPr="00BD395C">
        <w:rPr>
          <w:sz w:val="24"/>
          <w:szCs w:val="24"/>
        </w:rPr>
        <w:tab/>
        <w:t xml:space="preserve">          14 fő                                       </w:t>
      </w:r>
      <w:r w:rsidRPr="00BD395C">
        <w:rPr>
          <w:sz w:val="24"/>
          <w:szCs w:val="24"/>
        </w:rPr>
        <w:tab/>
        <w:t xml:space="preserve">                 </w:t>
      </w:r>
    </w:p>
    <w:p w:rsidR="00256E21" w:rsidRPr="00BD395C" w:rsidRDefault="00256E21" w:rsidP="00256E21">
      <w:pPr>
        <w:pStyle w:val="Alaprtelmezett"/>
        <w:numPr>
          <w:ilvl w:val="0"/>
          <w:numId w:val="79"/>
        </w:numPr>
        <w:spacing w:after="0" w:line="100" w:lineRule="atLeast"/>
        <w:rPr>
          <w:sz w:val="24"/>
          <w:szCs w:val="24"/>
        </w:rPr>
      </w:pPr>
      <w:r w:rsidRPr="00BD395C">
        <w:rPr>
          <w:sz w:val="24"/>
          <w:szCs w:val="24"/>
        </w:rPr>
        <w:t xml:space="preserve">hallássérült:               </w:t>
      </w:r>
      <w:r w:rsidRPr="00BD395C">
        <w:rPr>
          <w:sz w:val="24"/>
          <w:szCs w:val="24"/>
        </w:rPr>
        <w:tab/>
        <w:t xml:space="preserve">            3 fő                             </w:t>
      </w:r>
      <w:r w:rsidRPr="00BD395C">
        <w:rPr>
          <w:sz w:val="24"/>
          <w:szCs w:val="24"/>
        </w:rPr>
        <w:tab/>
        <w:t xml:space="preserve">                   </w:t>
      </w:r>
    </w:p>
    <w:p w:rsidR="00256E21" w:rsidRPr="00BD395C" w:rsidRDefault="00256E21" w:rsidP="00256E21">
      <w:pPr>
        <w:pStyle w:val="Alaprtelmezett"/>
        <w:numPr>
          <w:ilvl w:val="0"/>
          <w:numId w:val="79"/>
        </w:numPr>
        <w:spacing w:after="0" w:line="100" w:lineRule="atLeast"/>
        <w:rPr>
          <w:sz w:val="24"/>
          <w:szCs w:val="24"/>
        </w:rPr>
      </w:pPr>
      <w:r w:rsidRPr="00BD395C">
        <w:rPr>
          <w:sz w:val="24"/>
          <w:szCs w:val="24"/>
        </w:rPr>
        <w:t xml:space="preserve">értelmi sérült:           </w:t>
      </w:r>
      <w:r w:rsidRPr="00BD395C">
        <w:rPr>
          <w:sz w:val="24"/>
          <w:szCs w:val="24"/>
        </w:rPr>
        <w:tab/>
        <w:t xml:space="preserve">          13 fő                                  </w:t>
      </w:r>
      <w:r w:rsidRPr="00BD395C">
        <w:rPr>
          <w:sz w:val="24"/>
          <w:szCs w:val="24"/>
        </w:rPr>
        <w:tab/>
        <w:t xml:space="preserve">                  </w:t>
      </w:r>
    </w:p>
    <w:p w:rsidR="00256E21" w:rsidRPr="00BD395C" w:rsidRDefault="00256E21" w:rsidP="00256E21">
      <w:pPr>
        <w:pStyle w:val="Alaprtelmezett"/>
        <w:numPr>
          <w:ilvl w:val="0"/>
          <w:numId w:val="79"/>
        </w:numPr>
        <w:spacing w:after="0" w:line="100" w:lineRule="atLeast"/>
        <w:rPr>
          <w:sz w:val="24"/>
          <w:szCs w:val="24"/>
        </w:rPr>
      </w:pPr>
      <w:r w:rsidRPr="00BD395C">
        <w:rPr>
          <w:sz w:val="24"/>
          <w:szCs w:val="24"/>
        </w:rPr>
        <w:t xml:space="preserve">mozgássérült:            </w:t>
      </w:r>
      <w:r w:rsidRPr="00BD395C">
        <w:rPr>
          <w:sz w:val="24"/>
          <w:szCs w:val="24"/>
        </w:rPr>
        <w:tab/>
        <w:t xml:space="preserve">          37 fő                                     </w:t>
      </w:r>
      <w:r w:rsidRPr="00BD395C">
        <w:rPr>
          <w:sz w:val="24"/>
          <w:szCs w:val="24"/>
        </w:rPr>
        <w:tab/>
        <w:t xml:space="preserve">                </w:t>
      </w:r>
    </w:p>
    <w:p w:rsidR="00256E21" w:rsidRPr="00BD395C" w:rsidRDefault="00256E21" w:rsidP="00256E21">
      <w:pPr>
        <w:pStyle w:val="Alaprtelmezett"/>
        <w:numPr>
          <w:ilvl w:val="0"/>
          <w:numId w:val="79"/>
        </w:numPr>
        <w:spacing w:after="0" w:line="100" w:lineRule="atLeast"/>
        <w:rPr>
          <w:sz w:val="24"/>
          <w:szCs w:val="24"/>
        </w:rPr>
      </w:pPr>
      <w:r w:rsidRPr="00BD395C">
        <w:rPr>
          <w:sz w:val="24"/>
          <w:szCs w:val="24"/>
        </w:rPr>
        <w:t xml:space="preserve">autista:                      </w:t>
      </w:r>
      <w:r w:rsidRPr="00BD395C">
        <w:rPr>
          <w:sz w:val="24"/>
          <w:szCs w:val="24"/>
        </w:rPr>
        <w:tab/>
        <w:t xml:space="preserve">            3 fő                                 </w:t>
      </w:r>
      <w:r w:rsidRPr="00BD395C">
        <w:rPr>
          <w:sz w:val="24"/>
          <w:szCs w:val="24"/>
        </w:rPr>
        <w:tab/>
      </w:r>
      <w:r w:rsidRPr="00BD395C">
        <w:rPr>
          <w:sz w:val="24"/>
          <w:szCs w:val="24"/>
        </w:rPr>
        <w:tab/>
        <w:t xml:space="preserve">      </w:t>
      </w:r>
    </w:p>
    <w:p w:rsidR="00256E21" w:rsidRPr="00BD395C" w:rsidRDefault="00256E21" w:rsidP="00256E21">
      <w:pPr>
        <w:pStyle w:val="Alaprtelmezett"/>
        <w:numPr>
          <w:ilvl w:val="0"/>
          <w:numId w:val="79"/>
        </w:numPr>
        <w:spacing w:after="0" w:line="100" w:lineRule="atLeast"/>
        <w:rPr>
          <w:sz w:val="24"/>
          <w:szCs w:val="24"/>
        </w:rPr>
      </w:pPr>
      <w:r w:rsidRPr="00BD395C">
        <w:rPr>
          <w:sz w:val="24"/>
          <w:szCs w:val="24"/>
        </w:rPr>
        <w:t xml:space="preserve">halmozottan fogyatékos:        0 fő                                      </w:t>
      </w:r>
      <w:r w:rsidRPr="00BD395C">
        <w:rPr>
          <w:sz w:val="24"/>
          <w:szCs w:val="24"/>
        </w:rPr>
        <w:tab/>
        <w:t xml:space="preserve">                  </w:t>
      </w:r>
    </w:p>
    <w:p w:rsidR="00256E21" w:rsidRPr="00BD395C" w:rsidRDefault="00256E21" w:rsidP="00256E21">
      <w:pPr>
        <w:pStyle w:val="Alaprtelmezett"/>
        <w:numPr>
          <w:ilvl w:val="0"/>
          <w:numId w:val="79"/>
        </w:numPr>
        <w:spacing w:after="0" w:line="100" w:lineRule="atLeast"/>
        <w:rPr>
          <w:sz w:val="24"/>
          <w:szCs w:val="24"/>
        </w:rPr>
      </w:pPr>
      <w:r w:rsidRPr="00BD395C">
        <w:rPr>
          <w:sz w:val="24"/>
          <w:szCs w:val="24"/>
        </w:rPr>
        <w:t xml:space="preserve">egyéb:                        </w:t>
      </w:r>
      <w:r w:rsidRPr="00BD395C">
        <w:rPr>
          <w:sz w:val="24"/>
          <w:szCs w:val="24"/>
        </w:rPr>
        <w:tab/>
        <w:t xml:space="preserve">          20 fő                                 </w:t>
      </w:r>
      <w:r w:rsidRPr="00BD395C">
        <w:rPr>
          <w:sz w:val="24"/>
          <w:szCs w:val="24"/>
        </w:rPr>
        <w:tab/>
        <w:t xml:space="preserve">                  </w:t>
      </w:r>
    </w:p>
    <w:p w:rsidR="00256E21" w:rsidRPr="00BD395C" w:rsidRDefault="00256E21" w:rsidP="00256E21">
      <w:pPr>
        <w:pStyle w:val="Alaprtelmezett"/>
        <w:rPr>
          <w:b/>
          <w:bCs/>
          <w:sz w:val="24"/>
          <w:szCs w:val="24"/>
        </w:rPr>
      </w:pPr>
      <w:r w:rsidRPr="00BD395C">
        <w:rPr>
          <w:b/>
          <w:bCs/>
          <w:sz w:val="24"/>
          <w:szCs w:val="24"/>
        </w:rPr>
        <w:t xml:space="preserve">  </w:t>
      </w:r>
    </w:p>
    <w:p w:rsidR="00256E21" w:rsidRPr="00BD395C" w:rsidRDefault="00256E21" w:rsidP="00256E21">
      <w:pPr>
        <w:pStyle w:val="Alaprtelmezett"/>
        <w:rPr>
          <w:sz w:val="24"/>
          <w:szCs w:val="24"/>
        </w:rPr>
      </w:pPr>
      <w:r w:rsidRPr="00BD395C">
        <w:rPr>
          <w:b/>
          <w:bCs/>
          <w:sz w:val="24"/>
          <w:szCs w:val="24"/>
        </w:rPr>
        <w:t xml:space="preserve">            Összesen:                          90 fő                                    </w:t>
      </w:r>
      <w:r w:rsidRPr="00BD395C">
        <w:rPr>
          <w:b/>
          <w:bCs/>
          <w:sz w:val="24"/>
          <w:szCs w:val="24"/>
        </w:rPr>
        <w:tab/>
        <w:t xml:space="preserve">                 </w:t>
      </w:r>
    </w:p>
    <w:p w:rsidR="00256E21" w:rsidRPr="00BD395C" w:rsidRDefault="00256E21" w:rsidP="00256E21">
      <w:pPr>
        <w:pStyle w:val="Alaprtelmezett"/>
        <w:jc w:val="both"/>
        <w:rPr>
          <w:sz w:val="24"/>
          <w:szCs w:val="24"/>
        </w:rPr>
      </w:pPr>
      <w:r w:rsidRPr="00BD395C">
        <w:rPr>
          <w:sz w:val="24"/>
          <w:szCs w:val="24"/>
        </w:rPr>
        <w:t>A támogató szolgálat összesen 70 fő fogyatékkal élőnek biztosított ellátást 2019- ben rendszeresen.</w:t>
      </w:r>
    </w:p>
    <w:p w:rsidR="00256E21" w:rsidRPr="00BD395C" w:rsidRDefault="00256E21" w:rsidP="00256E21">
      <w:pPr>
        <w:pStyle w:val="Alaprtelmezett"/>
        <w:jc w:val="both"/>
        <w:rPr>
          <w:sz w:val="24"/>
          <w:szCs w:val="24"/>
        </w:rPr>
      </w:pPr>
      <w:r w:rsidRPr="00BD395C">
        <w:rPr>
          <w:sz w:val="24"/>
          <w:szCs w:val="24"/>
        </w:rPr>
        <w:t>Az arányszámokból is kitűnik, hogy 2019- ben is a mozgásfogyatékkal élők száma volt a legmagasabb.</w:t>
      </w:r>
    </w:p>
    <w:p w:rsidR="00256E21" w:rsidRPr="00BD395C" w:rsidRDefault="00256E21" w:rsidP="00256E21">
      <w:pPr>
        <w:pStyle w:val="Alaprtelmezett"/>
        <w:rPr>
          <w:sz w:val="24"/>
          <w:szCs w:val="24"/>
        </w:rPr>
      </w:pPr>
      <w:r w:rsidRPr="00BD395C">
        <w:rPr>
          <w:b/>
          <w:bCs/>
          <w:sz w:val="24"/>
          <w:szCs w:val="24"/>
        </w:rPr>
        <w:t>Az ellátottak megoszlása ellátási területenként:</w:t>
      </w:r>
    </w:p>
    <w:p w:rsidR="00256E21" w:rsidRPr="00BD395C" w:rsidRDefault="00256E21" w:rsidP="00256E21">
      <w:pPr>
        <w:pStyle w:val="Alaprtelmezett"/>
        <w:spacing w:line="240" w:lineRule="auto"/>
        <w:ind w:left="709" w:firstLine="709"/>
        <w:rPr>
          <w:sz w:val="24"/>
          <w:szCs w:val="24"/>
        </w:rPr>
      </w:pPr>
      <w:r w:rsidRPr="00BD395C">
        <w:rPr>
          <w:sz w:val="24"/>
          <w:szCs w:val="24"/>
        </w:rPr>
        <w:t xml:space="preserve">Tiszavasvári    51  fő </w:t>
      </w:r>
    </w:p>
    <w:p w:rsidR="00256E21" w:rsidRPr="00BD395C" w:rsidRDefault="00256E21" w:rsidP="00256E21">
      <w:pPr>
        <w:pStyle w:val="Alaprtelmezett"/>
        <w:spacing w:line="240" w:lineRule="auto"/>
        <w:ind w:left="709" w:firstLine="709"/>
        <w:rPr>
          <w:sz w:val="24"/>
          <w:szCs w:val="24"/>
        </w:rPr>
      </w:pPr>
      <w:r w:rsidRPr="00BD395C">
        <w:rPr>
          <w:sz w:val="24"/>
          <w:szCs w:val="24"/>
        </w:rPr>
        <w:t>Szorgalmatos    5  fő</w:t>
      </w:r>
    </w:p>
    <w:p w:rsidR="00256E21" w:rsidRPr="00BD395C" w:rsidRDefault="00256E21" w:rsidP="00256E21">
      <w:pPr>
        <w:pStyle w:val="Cmsor7"/>
        <w:keepNext w:val="0"/>
        <w:keepLines w:val="0"/>
        <w:numPr>
          <w:ilvl w:val="6"/>
          <w:numId w:val="78"/>
        </w:numPr>
        <w:tabs>
          <w:tab w:val="left" w:pos="709"/>
        </w:tabs>
        <w:suppressAutoHyphens/>
        <w:spacing w:before="0" w:line="240" w:lineRule="auto"/>
        <w:rPr>
          <w:rFonts w:ascii="Times New Roman" w:hAnsi="Times New Roman" w:cs="Times New Roman"/>
          <w:sz w:val="24"/>
          <w:szCs w:val="24"/>
        </w:rPr>
      </w:pPr>
      <w:r w:rsidRPr="00BD395C">
        <w:rPr>
          <w:rFonts w:ascii="Times New Roman" w:hAnsi="Times New Roman" w:cs="Times New Roman"/>
          <w:sz w:val="24"/>
          <w:szCs w:val="24"/>
        </w:rPr>
        <w:tab/>
      </w:r>
      <w:r w:rsidRPr="00BD395C">
        <w:rPr>
          <w:rFonts w:ascii="Times New Roman" w:hAnsi="Times New Roman" w:cs="Times New Roman"/>
          <w:sz w:val="24"/>
          <w:szCs w:val="24"/>
        </w:rPr>
        <w:tab/>
        <w:t xml:space="preserve">  Tiszalök            6  fő</w:t>
      </w:r>
    </w:p>
    <w:p w:rsidR="00256E21" w:rsidRPr="00BD395C" w:rsidRDefault="00256E21" w:rsidP="00256E21">
      <w:pPr>
        <w:pStyle w:val="Alaprtelmezett"/>
        <w:spacing w:line="240" w:lineRule="auto"/>
        <w:ind w:left="709" w:firstLine="709"/>
        <w:rPr>
          <w:sz w:val="24"/>
          <w:szCs w:val="24"/>
        </w:rPr>
      </w:pPr>
      <w:r w:rsidRPr="00BD395C">
        <w:rPr>
          <w:sz w:val="24"/>
          <w:szCs w:val="24"/>
        </w:rPr>
        <w:t>Tiszadada         2  fő</w:t>
      </w:r>
    </w:p>
    <w:p w:rsidR="00256E21" w:rsidRPr="00BD395C" w:rsidRDefault="00256E21" w:rsidP="00256E21">
      <w:pPr>
        <w:pStyle w:val="Alaprtelmezett"/>
        <w:spacing w:line="240" w:lineRule="auto"/>
        <w:ind w:left="709" w:firstLine="709"/>
        <w:rPr>
          <w:sz w:val="24"/>
          <w:szCs w:val="24"/>
        </w:rPr>
      </w:pPr>
      <w:r w:rsidRPr="00BD395C">
        <w:rPr>
          <w:sz w:val="24"/>
          <w:szCs w:val="24"/>
        </w:rPr>
        <w:t xml:space="preserve">Tiszadob           5 fő      </w:t>
      </w:r>
    </w:p>
    <w:p w:rsidR="00256E21" w:rsidRPr="00BD395C" w:rsidRDefault="00256E21" w:rsidP="00256E21">
      <w:pPr>
        <w:pStyle w:val="Alaprtelmezett"/>
        <w:spacing w:line="240" w:lineRule="auto"/>
        <w:ind w:left="709" w:firstLine="709"/>
        <w:rPr>
          <w:sz w:val="24"/>
          <w:szCs w:val="24"/>
        </w:rPr>
      </w:pPr>
      <w:r w:rsidRPr="00BD395C">
        <w:rPr>
          <w:sz w:val="24"/>
          <w:szCs w:val="24"/>
        </w:rPr>
        <w:t xml:space="preserve">Tiszaújváros     1 fő  </w:t>
      </w:r>
    </w:p>
    <w:p w:rsidR="00256E21" w:rsidRPr="00BD395C" w:rsidRDefault="00256E21" w:rsidP="00256E21">
      <w:pPr>
        <w:pStyle w:val="Alaprtelmezett"/>
        <w:spacing w:line="240" w:lineRule="auto"/>
        <w:rPr>
          <w:sz w:val="24"/>
          <w:szCs w:val="24"/>
        </w:rPr>
      </w:pPr>
      <w:r w:rsidRPr="00BD395C">
        <w:rPr>
          <w:sz w:val="24"/>
          <w:szCs w:val="24"/>
        </w:rPr>
        <w:t xml:space="preserve">                        </w:t>
      </w:r>
      <w:r w:rsidRPr="00BD395C">
        <w:rPr>
          <w:b/>
          <w:sz w:val="24"/>
          <w:szCs w:val="24"/>
        </w:rPr>
        <w:t>Összesen:</w:t>
      </w:r>
      <w:r w:rsidRPr="00BD395C">
        <w:rPr>
          <w:sz w:val="24"/>
          <w:szCs w:val="24"/>
        </w:rPr>
        <w:t xml:space="preserve">        </w:t>
      </w:r>
      <w:r w:rsidRPr="00BD395C">
        <w:rPr>
          <w:b/>
          <w:sz w:val="24"/>
          <w:szCs w:val="24"/>
        </w:rPr>
        <w:t>70 fő</w:t>
      </w:r>
    </w:p>
    <w:p w:rsidR="00256E21" w:rsidRPr="00BD395C" w:rsidRDefault="00256E21" w:rsidP="00256E21">
      <w:pPr>
        <w:pStyle w:val="Alaprtelmezett"/>
        <w:rPr>
          <w:sz w:val="24"/>
          <w:szCs w:val="24"/>
        </w:rPr>
      </w:pPr>
    </w:p>
    <w:p w:rsidR="00256E21" w:rsidRPr="00BD395C" w:rsidRDefault="00256E21" w:rsidP="00256E21">
      <w:pPr>
        <w:pStyle w:val="Alaprtelmezett"/>
        <w:rPr>
          <w:sz w:val="24"/>
          <w:szCs w:val="24"/>
        </w:rPr>
      </w:pPr>
      <w:r w:rsidRPr="00BD395C">
        <w:rPr>
          <w:b/>
          <w:bCs/>
          <w:sz w:val="24"/>
          <w:szCs w:val="24"/>
        </w:rPr>
        <w:t>A támogató szolgálat 2019- ben teljesített feladatmutatói:</w:t>
      </w:r>
    </w:p>
    <w:p w:rsidR="00256E21" w:rsidRPr="00BD395C" w:rsidRDefault="00256E21" w:rsidP="00256E21">
      <w:pPr>
        <w:pStyle w:val="Alaprtelmezett"/>
        <w:jc w:val="both"/>
        <w:rPr>
          <w:sz w:val="24"/>
          <w:szCs w:val="24"/>
        </w:rPr>
      </w:pPr>
      <w:r w:rsidRPr="00BD395C">
        <w:rPr>
          <w:sz w:val="24"/>
          <w:szCs w:val="24"/>
        </w:rPr>
        <w:lastRenderedPageBreak/>
        <w:t xml:space="preserve">Az éves szinten teljesítendő feladatmutató 6979 egység.  </w:t>
      </w:r>
    </w:p>
    <w:p w:rsidR="00256E21" w:rsidRPr="00BD395C" w:rsidRDefault="00256E21" w:rsidP="00256E21">
      <w:pPr>
        <w:pStyle w:val="Alaprtelmezett"/>
        <w:jc w:val="both"/>
        <w:rPr>
          <w:sz w:val="24"/>
          <w:szCs w:val="24"/>
        </w:rPr>
      </w:pPr>
      <w:r w:rsidRPr="00BD395C">
        <w:rPr>
          <w:sz w:val="24"/>
          <w:szCs w:val="24"/>
        </w:rPr>
        <w:t>A személyi szállítás feladategységét úgy kapjuk meg, hogy a szociálisan rászorulók esetében teljesített km-t osztjuk 5-tel, így kapjuk az utas km-t ez a szállítás feladategységben kifejezve.</w:t>
      </w:r>
    </w:p>
    <w:p w:rsidR="00256E21" w:rsidRPr="00BD395C" w:rsidRDefault="00256E21" w:rsidP="00256E21">
      <w:pPr>
        <w:pStyle w:val="Alaprtelmezett"/>
        <w:jc w:val="both"/>
        <w:rPr>
          <w:sz w:val="24"/>
          <w:szCs w:val="24"/>
        </w:rPr>
      </w:pPr>
      <w:r w:rsidRPr="00BD395C">
        <w:rPr>
          <w:sz w:val="24"/>
          <w:szCs w:val="24"/>
        </w:rPr>
        <w:t>A személyi segítés esetében a feladategység számítás a fogyatékosság típusától függően kerül kiszámításra. 1 óra személyi segítés = 1 feladategység, halmozott fogyatékosság, ill. autisták esetében 40 perc= 1 feladategység</w:t>
      </w:r>
    </w:p>
    <w:p w:rsidR="00256E21" w:rsidRPr="00BD395C" w:rsidRDefault="00256E21" w:rsidP="00256E21">
      <w:pPr>
        <w:pStyle w:val="Alaprtelmezett"/>
        <w:rPr>
          <w:sz w:val="24"/>
          <w:szCs w:val="24"/>
        </w:rPr>
      </w:pPr>
      <w:r w:rsidRPr="00BD395C">
        <w:rPr>
          <w:b/>
          <w:bCs/>
          <w:sz w:val="24"/>
          <w:szCs w:val="24"/>
        </w:rPr>
        <w:t>Ennek alapján a 2019. december 31.-ig teljesített feladatmutatók:</w:t>
      </w:r>
    </w:p>
    <w:p w:rsidR="00256E21" w:rsidRPr="00BD395C" w:rsidRDefault="00256E21" w:rsidP="00256E21">
      <w:pPr>
        <w:pStyle w:val="Alaprtelmezett"/>
        <w:rPr>
          <w:sz w:val="24"/>
          <w:szCs w:val="24"/>
        </w:rPr>
      </w:pPr>
      <w:r w:rsidRPr="00BD395C">
        <w:rPr>
          <w:sz w:val="24"/>
          <w:szCs w:val="24"/>
        </w:rPr>
        <w:t>Gondozási órák száma:</w:t>
      </w:r>
      <w:r w:rsidRPr="00BD395C">
        <w:rPr>
          <w:b/>
          <w:bCs/>
          <w:sz w:val="24"/>
          <w:szCs w:val="24"/>
        </w:rPr>
        <w:t xml:space="preserve"> 2756 óra</w:t>
      </w:r>
    </w:p>
    <w:p w:rsidR="00256E21" w:rsidRPr="00BD395C" w:rsidRDefault="00256E21" w:rsidP="00256E21">
      <w:pPr>
        <w:pStyle w:val="Alaprtelmezett"/>
        <w:rPr>
          <w:sz w:val="24"/>
          <w:szCs w:val="24"/>
        </w:rPr>
      </w:pPr>
      <w:r w:rsidRPr="00BD395C">
        <w:rPr>
          <w:sz w:val="24"/>
          <w:szCs w:val="24"/>
        </w:rPr>
        <w:t xml:space="preserve">Feladategységben:      </w:t>
      </w:r>
      <w:r w:rsidRPr="00BD395C">
        <w:rPr>
          <w:b/>
          <w:sz w:val="24"/>
          <w:szCs w:val="24"/>
        </w:rPr>
        <w:t xml:space="preserve"> 2997</w:t>
      </w:r>
      <w:r w:rsidRPr="00BD395C">
        <w:rPr>
          <w:b/>
          <w:bCs/>
          <w:sz w:val="24"/>
          <w:szCs w:val="24"/>
        </w:rPr>
        <w:t xml:space="preserve">  feladategység</w:t>
      </w:r>
    </w:p>
    <w:p w:rsidR="00256E21" w:rsidRPr="00BD395C" w:rsidRDefault="00256E21" w:rsidP="00256E21">
      <w:pPr>
        <w:pStyle w:val="Alaprtelmezett"/>
        <w:jc w:val="both"/>
        <w:rPr>
          <w:sz w:val="24"/>
          <w:szCs w:val="24"/>
        </w:rPr>
      </w:pPr>
      <w:r w:rsidRPr="00BD395C">
        <w:rPr>
          <w:b/>
          <w:sz w:val="24"/>
          <w:szCs w:val="24"/>
        </w:rPr>
        <w:t>A feladategység megoszlása a következőképpen alakult:</w:t>
      </w:r>
    </w:p>
    <w:p w:rsidR="00256E21" w:rsidRPr="00BD395C" w:rsidRDefault="00256E21" w:rsidP="00256E21">
      <w:pPr>
        <w:pStyle w:val="Alaprtelmezett"/>
        <w:numPr>
          <w:ilvl w:val="0"/>
          <w:numId w:val="79"/>
        </w:numPr>
        <w:spacing w:after="0" w:line="100" w:lineRule="atLeast"/>
        <w:jc w:val="both"/>
        <w:rPr>
          <w:sz w:val="24"/>
          <w:szCs w:val="24"/>
        </w:rPr>
      </w:pPr>
      <w:r w:rsidRPr="00BD395C">
        <w:rPr>
          <w:sz w:val="24"/>
          <w:szCs w:val="24"/>
        </w:rPr>
        <w:t xml:space="preserve">Halmozott fogyatékossága, vagy autizmusa miatt szociálisan rászorult személyek személyi segítésére fordított idő alapján számított feladatmutató: </w:t>
      </w:r>
      <w:r w:rsidRPr="00BD395C">
        <w:rPr>
          <w:b/>
          <w:sz w:val="24"/>
          <w:szCs w:val="24"/>
        </w:rPr>
        <w:t>720,5</w:t>
      </w:r>
      <w:r w:rsidRPr="00BD395C">
        <w:rPr>
          <w:b/>
          <w:bCs/>
          <w:sz w:val="24"/>
          <w:szCs w:val="24"/>
        </w:rPr>
        <w:t xml:space="preserve">  feladategység</w:t>
      </w:r>
    </w:p>
    <w:p w:rsidR="00256E21" w:rsidRPr="00BD395C" w:rsidRDefault="00256E21" w:rsidP="00256E21">
      <w:pPr>
        <w:pStyle w:val="Alaprtelmezett"/>
        <w:numPr>
          <w:ilvl w:val="0"/>
          <w:numId w:val="79"/>
        </w:numPr>
        <w:spacing w:after="0" w:line="100" w:lineRule="atLeast"/>
        <w:jc w:val="both"/>
        <w:rPr>
          <w:sz w:val="24"/>
          <w:szCs w:val="24"/>
        </w:rPr>
      </w:pPr>
      <w:r w:rsidRPr="00BD395C">
        <w:rPr>
          <w:sz w:val="24"/>
          <w:szCs w:val="24"/>
        </w:rPr>
        <w:t xml:space="preserve">Más szociálisan rászorult személyek személyi segítésére fordított idő alapján számított feladatmutató: </w:t>
      </w:r>
      <w:r w:rsidRPr="00BD395C">
        <w:rPr>
          <w:b/>
          <w:sz w:val="24"/>
          <w:szCs w:val="24"/>
        </w:rPr>
        <w:t>2276,3</w:t>
      </w:r>
      <w:r w:rsidRPr="00BD395C">
        <w:rPr>
          <w:b/>
          <w:bCs/>
          <w:sz w:val="24"/>
          <w:szCs w:val="24"/>
        </w:rPr>
        <w:t xml:space="preserve"> feladategység  </w:t>
      </w:r>
    </w:p>
    <w:p w:rsidR="00256E21" w:rsidRPr="00BD395C" w:rsidRDefault="00256E21" w:rsidP="00256E21">
      <w:pPr>
        <w:pStyle w:val="Alaprtelmezett"/>
        <w:rPr>
          <w:b/>
          <w:sz w:val="24"/>
          <w:szCs w:val="24"/>
        </w:rPr>
      </w:pPr>
      <w:r w:rsidRPr="00BD395C">
        <w:rPr>
          <w:b/>
          <w:sz w:val="24"/>
          <w:szCs w:val="24"/>
        </w:rPr>
        <w:t xml:space="preserve"> </w:t>
      </w:r>
    </w:p>
    <w:p w:rsidR="00256E21" w:rsidRPr="00BD395C" w:rsidRDefault="00256E21" w:rsidP="00256E21">
      <w:pPr>
        <w:pStyle w:val="Alaprtelmezett"/>
        <w:rPr>
          <w:sz w:val="24"/>
          <w:szCs w:val="24"/>
        </w:rPr>
      </w:pPr>
      <w:r w:rsidRPr="00BD395C">
        <w:rPr>
          <w:b/>
          <w:sz w:val="24"/>
          <w:szCs w:val="24"/>
        </w:rPr>
        <w:t>Szállított személyek száma:</w:t>
      </w:r>
    </w:p>
    <w:p w:rsidR="00256E21" w:rsidRPr="00BD395C" w:rsidRDefault="00256E21" w:rsidP="00256E21">
      <w:pPr>
        <w:pStyle w:val="Alaprtelmezett"/>
        <w:rPr>
          <w:sz w:val="24"/>
          <w:szCs w:val="24"/>
        </w:rPr>
      </w:pPr>
      <w:r w:rsidRPr="00BD395C">
        <w:rPr>
          <w:sz w:val="24"/>
          <w:szCs w:val="24"/>
        </w:rPr>
        <w:t xml:space="preserve">Rászoruló:                         </w:t>
      </w:r>
      <w:r w:rsidRPr="00BD395C">
        <w:rPr>
          <w:sz w:val="24"/>
          <w:szCs w:val="24"/>
        </w:rPr>
        <w:tab/>
      </w:r>
      <w:r w:rsidRPr="00BD395C">
        <w:rPr>
          <w:sz w:val="24"/>
          <w:szCs w:val="24"/>
        </w:rPr>
        <w:tab/>
      </w:r>
      <w:r w:rsidRPr="00BD395C">
        <w:rPr>
          <w:sz w:val="24"/>
          <w:szCs w:val="24"/>
        </w:rPr>
        <w:tab/>
        <w:t xml:space="preserve"> 1050 fő</w:t>
      </w:r>
    </w:p>
    <w:p w:rsidR="00256E21" w:rsidRPr="00BD395C" w:rsidRDefault="00256E21" w:rsidP="00256E21">
      <w:pPr>
        <w:pStyle w:val="Alaprtelmezett"/>
        <w:rPr>
          <w:sz w:val="24"/>
          <w:szCs w:val="24"/>
        </w:rPr>
      </w:pPr>
      <w:r w:rsidRPr="00BD395C">
        <w:rPr>
          <w:sz w:val="24"/>
          <w:szCs w:val="24"/>
        </w:rPr>
        <w:t xml:space="preserve">Nem rászoruló:               </w:t>
      </w:r>
      <w:r w:rsidRPr="00BD395C">
        <w:rPr>
          <w:sz w:val="24"/>
          <w:szCs w:val="24"/>
        </w:rPr>
        <w:tab/>
      </w:r>
      <w:r w:rsidRPr="00BD395C">
        <w:rPr>
          <w:sz w:val="24"/>
          <w:szCs w:val="24"/>
        </w:rPr>
        <w:tab/>
        <w:t xml:space="preserve">                 42 fő</w:t>
      </w:r>
    </w:p>
    <w:p w:rsidR="00256E21" w:rsidRPr="00BD395C" w:rsidRDefault="00256E21" w:rsidP="00256E21">
      <w:pPr>
        <w:pStyle w:val="Alaprtelmezett"/>
        <w:rPr>
          <w:sz w:val="24"/>
          <w:szCs w:val="24"/>
        </w:rPr>
      </w:pPr>
      <w:r w:rsidRPr="00BD395C">
        <w:rPr>
          <w:b/>
          <w:sz w:val="24"/>
          <w:szCs w:val="24"/>
        </w:rPr>
        <w:t>Futott km:</w:t>
      </w:r>
    </w:p>
    <w:p w:rsidR="00256E21" w:rsidRPr="00BD395C" w:rsidRDefault="00256E21" w:rsidP="00256E21">
      <w:pPr>
        <w:pStyle w:val="Alaprtelmezett"/>
        <w:rPr>
          <w:sz w:val="24"/>
          <w:szCs w:val="24"/>
        </w:rPr>
      </w:pPr>
      <w:r w:rsidRPr="00BD395C">
        <w:rPr>
          <w:sz w:val="24"/>
          <w:szCs w:val="24"/>
        </w:rPr>
        <w:t xml:space="preserve">Hasznos km:                                 </w:t>
      </w:r>
      <w:r w:rsidRPr="00BD395C">
        <w:rPr>
          <w:sz w:val="24"/>
          <w:szCs w:val="24"/>
        </w:rPr>
        <w:tab/>
        <w:t xml:space="preserve">         </w:t>
      </w:r>
      <w:r w:rsidRPr="00BD395C">
        <w:rPr>
          <w:b/>
          <w:sz w:val="24"/>
          <w:szCs w:val="24"/>
        </w:rPr>
        <w:t>34953 km</w:t>
      </w:r>
      <w:r w:rsidRPr="00BD395C">
        <w:rPr>
          <w:sz w:val="24"/>
          <w:szCs w:val="24"/>
        </w:rPr>
        <w:t xml:space="preserve">    </w:t>
      </w:r>
    </w:p>
    <w:p w:rsidR="00256E21" w:rsidRPr="00BD395C" w:rsidRDefault="00256E21" w:rsidP="00256E21">
      <w:pPr>
        <w:pStyle w:val="Alaprtelmezett"/>
        <w:rPr>
          <w:sz w:val="24"/>
          <w:szCs w:val="24"/>
        </w:rPr>
      </w:pPr>
      <w:r w:rsidRPr="00BD395C">
        <w:rPr>
          <w:sz w:val="24"/>
          <w:szCs w:val="24"/>
        </w:rPr>
        <w:t xml:space="preserve">Hasznos km egységben:                        </w:t>
      </w:r>
      <w:r w:rsidRPr="00BD395C">
        <w:rPr>
          <w:b/>
          <w:bCs/>
          <w:sz w:val="24"/>
          <w:szCs w:val="24"/>
        </w:rPr>
        <w:t xml:space="preserve">   6990,6 u/km</w:t>
      </w:r>
    </w:p>
    <w:p w:rsidR="00256E21" w:rsidRPr="00BD395C" w:rsidRDefault="00256E21" w:rsidP="00256E21">
      <w:pPr>
        <w:pStyle w:val="Alaprtelmezett"/>
        <w:rPr>
          <w:sz w:val="24"/>
          <w:szCs w:val="24"/>
        </w:rPr>
      </w:pPr>
      <w:r w:rsidRPr="00BD395C">
        <w:rPr>
          <w:b/>
          <w:bCs/>
          <w:sz w:val="24"/>
          <w:szCs w:val="24"/>
        </w:rPr>
        <w:t>Összesen teljesített feladategység:          9987   fe</w:t>
      </w:r>
    </w:p>
    <w:p w:rsidR="00256E21" w:rsidRPr="00BD395C" w:rsidRDefault="00256E21" w:rsidP="00256E21">
      <w:pPr>
        <w:pStyle w:val="Szvegtrzs2"/>
        <w:spacing w:line="240" w:lineRule="auto"/>
        <w:rPr>
          <w:rFonts w:ascii="Times New Roman" w:hAnsi="Times New Roman" w:cs="Times New Roman"/>
          <w:bCs/>
          <w:iCs/>
          <w:sz w:val="24"/>
          <w:szCs w:val="24"/>
        </w:rPr>
      </w:pPr>
      <w:r w:rsidRPr="00BD395C">
        <w:rPr>
          <w:rFonts w:ascii="Times New Roman" w:hAnsi="Times New Roman" w:cs="Times New Roman"/>
          <w:bCs/>
          <w:iCs/>
          <w:sz w:val="24"/>
          <w:szCs w:val="24"/>
        </w:rPr>
        <w:t xml:space="preserve">A Támogató Szolgálat szállítási szolgáltatása térítés köteles, a szociálisan nem rászorult kliensek számára a magasabb összegű km díjak voltak megállapítva.  </w:t>
      </w:r>
    </w:p>
    <w:p w:rsidR="00256E21" w:rsidRPr="00BD395C" w:rsidRDefault="00256E21" w:rsidP="00256E21">
      <w:pPr>
        <w:pStyle w:val="Szvegtrzs2"/>
        <w:spacing w:line="240" w:lineRule="auto"/>
        <w:rPr>
          <w:rFonts w:ascii="Times New Roman" w:hAnsi="Times New Roman" w:cs="Times New Roman"/>
          <w:bCs/>
          <w:iCs/>
          <w:sz w:val="24"/>
          <w:szCs w:val="24"/>
        </w:rPr>
      </w:pPr>
    </w:p>
    <w:p w:rsidR="00256E21" w:rsidRPr="00BD395C" w:rsidRDefault="00256E21" w:rsidP="00256E21">
      <w:pPr>
        <w:pStyle w:val="Alaprtelmezett"/>
        <w:spacing w:line="240" w:lineRule="auto"/>
        <w:rPr>
          <w:bCs/>
          <w:sz w:val="24"/>
          <w:szCs w:val="24"/>
        </w:rPr>
      </w:pPr>
      <w:r w:rsidRPr="00BD395C">
        <w:rPr>
          <w:b/>
          <w:bCs/>
          <w:sz w:val="24"/>
          <w:szCs w:val="24"/>
          <w:u w:val="single"/>
        </w:rPr>
        <w:t>Támogató Szolgálat térítési díjai:</w:t>
      </w:r>
      <w:r w:rsidRPr="00BD395C">
        <w:rPr>
          <w:bCs/>
          <w:sz w:val="24"/>
          <w:szCs w:val="24"/>
        </w:rPr>
        <w:t xml:space="preserve">                                                                                                        </w:t>
      </w:r>
      <w:r w:rsidRPr="00BD395C">
        <w:rPr>
          <w:sz w:val="24"/>
          <w:szCs w:val="24"/>
        </w:rPr>
        <w:t>Szociálisan rászorulók esetében:</w:t>
      </w:r>
      <w:r w:rsidRPr="00BD395C">
        <w:rPr>
          <w:sz w:val="24"/>
          <w:szCs w:val="24"/>
        </w:rPr>
        <w:tab/>
      </w:r>
      <w:r w:rsidRPr="00BD395C">
        <w:rPr>
          <w:sz w:val="24"/>
          <w:szCs w:val="24"/>
        </w:rPr>
        <w:tab/>
      </w:r>
      <w:r w:rsidRPr="00BD395C">
        <w:rPr>
          <w:sz w:val="24"/>
          <w:szCs w:val="24"/>
        </w:rPr>
        <w:tab/>
      </w:r>
      <w:r w:rsidRPr="00BD395C">
        <w:rPr>
          <w:sz w:val="24"/>
          <w:szCs w:val="24"/>
        </w:rPr>
        <w:tab/>
        <w:t>45.- Ft/km</w:t>
      </w:r>
      <w:r w:rsidRPr="00BD395C">
        <w:rPr>
          <w:sz w:val="24"/>
          <w:szCs w:val="24"/>
        </w:rPr>
        <w:tab/>
      </w:r>
      <w:r w:rsidRPr="00BD395C">
        <w:rPr>
          <w:sz w:val="24"/>
          <w:szCs w:val="24"/>
        </w:rPr>
        <w:tab/>
      </w:r>
    </w:p>
    <w:p w:rsidR="00256E21" w:rsidRPr="00BD395C" w:rsidRDefault="00256E21" w:rsidP="00256E21">
      <w:pPr>
        <w:pStyle w:val="Alaprtelmezett"/>
        <w:spacing w:line="240" w:lineRule="auto"/>
        <w:rPr>
          <w:sz w:val="24"/>
          <w:szCs w:val="24"/>
        </w:rPr>
      </w:pPr>
      <w:r w:rsidRPr="00BD395C">
        <w:rPr>
          <w:sz w:val="24"/>
          <w:szCs w:val="24"/>
        </w:rPr>
        <w:t>Nem rászorulók esetén:</w:t>
      </w:r>
      <w:r w:rsidRPr="00BD395C">
        <w:rPr>
          <w:sz w:val="24"/>
          <w:szCs w:val="24"/>
        </w:rPr>
        <w:tab/>
      </w:r>
      <w:r w:rsidRPr="00BD395C">
        <w:rPr>
          <w:sz w:val="24"/>
          <w:szCs w:val="24"/>
        </w:rPr>
        <w:tab/>
      </w:r>
      <w:r w:rsidRPr="00BD395C">
        <w:rPr>
          <w:sz w:val="24"/>
          <w:szCs w:val="24"/>
        </w:rPr>
        <w:tab/>
        <w:t xml:space="preserve">                        180.- Ft/km</w:t>
      </w:r>
      <w:r w:rsidRPr="00BD395C">
        <w:rPr>
          <w:sz w:val="24"/>
          <w:szCs w:val="24"/>
        </w:rPr>
        <w:tab/>
      </w:r>
      <w:r w:rsidRPr="00BD395C">
        <w:rPr>
          <w:sz w:val="24"/>
          <w:szCs w:val="24"/>
        </w:rPr>
        <w:tab/>
        <w:t xml:space="preserve">                                                                                                          Személyi segítés térítési díja</w:t>
      </w:r>
      <w:r w:rsidRPr="00BD395C">
        <w:rPr>
          <w:sz w:val="24"/>
          <w:szCs w:val="24"/>
        </w:rPr>
        <w:tab/>
      </w:r>
      <w:r w:rsidRPr="00BD395C">
        <w:rPr>
          <w:sz w:val="24"/>
          <w:szCs w:val="24"/>
        </w:rPr>
        <w:tab/>
      </w:r>
      <w:r w:rsidRPr="00BD395C">
        <w:rPr>
          <w:sz w:val="24"/>
          <w:szCs w:val="24"/>
        </w:rPr>
        <w:tab/>
      </w:r>
      <w:r w:rsidRPr="00BD395C">
        <w:rPr>
          <w:sz w:val="24"/>
          <w:szCs w:val="24"/>
        </w:rPr>
        <w:tab/>
      </w:r>
      <w:r w:rsidRPr="00BD395C">
        <w:rPr>
          <w:sz w:val="24"/>
          <w:szCs w:val="24"/>
        </w:rPr>
        <w:tab/>
        <w:t>térítésmentes</w:t>
      </w:r>
    </w:p>
    <w:p w:rsidR="00256E21" w:rsidRPr="00BD395C" w:rsidRDefault="00256E21" w:rsidP="00256E21">
      <w:pPr>
        <w:pStyle w:val="Alaprtelmezett"/>
        <w:rPr>
          <w:sz w:val="24"/>
          <w:szCs w:val="24"/>
        </w:rPr>
      </w:pPr>
    </w:p>
    <w:p w:rsidR="00256E21" w:rsidRPr="00BD395C" w:rsidRDefault="00256E21" w:rsidP="00256E21">
      <w:pPr>
        <w:pStyle w:val="Alaprtelmezett"/>
        <w:jc w:val="both"/>
        <w:rPr>
          <w:sz w:val="24"/>
          <w:szCs w:val="24"/>
        </w:rPr>
      </w:pPr>
      <w:r w:rsidRPr="00BD395C">
        <w:rPr>
          <w:sz w:val="24"/>
          <w:szCs w:val="24"/>
        </w:rPr>
        <w:t xml:space="preserve">A fogyatékos emberek az alaptörvény és a törvények rendelkezései alapján a társadalom egyenlő méltóságú, egyenrangú tagjai, akik a mindenkit megillető jogokkal és lehetőségekkel csak jelentős nehézségek árán vagy egyáltalán nem képesek élni. </w:t>
      </w:r>
    </w:p>
    <w:p w:rsidR="00256E21" w:rsidRPr="00BD395C" w:rsidRDefault="00256E21" w:rsidP="00256E21">
      <w:pPr>
        <w:pStyle w:val="Alaprtelmezett"/>
        <w:jc w:val="both"/>
        <w:rPr>
          <w:b/>
          <w:i/>
          <w:sz w:val="24"/>
          <w:szCs w:val="24"/>
        </w:rPr>
      </w:pPr>
      <w:r w:rsidRPr="00BD395C">
        <w:rPr>
          <w:b/>
          <w:i/>
          <w:sz w:val="24"/>
          <w:szCs w:val="24"/>
        </w:rPr>
        <w:lastRenderedPageBreak/>
        <w:t xml:space="preserve"> </w:t>
      </w:r>
    </w:p>
    <w:p w:rsidR="00256E21" w:rsidRPr="00BD395C" w:rsidRDefault="00256E21" w:rsidP="00256E21">
      <w:pPr>
        <w:pStyle w:val="Alaprtelmezett"/>
        <w:jc w:val="both"/>
        <w:rPr>
          <w:i/>
          <w:sz w:val="24"/>
          <w:szCs w:val="24"/>
        </w:rPr>
      </w:pPr>
      <w:r w:rsidRPr="00BD395C">
        <w:rPr>
          <w:b/>
          <w:i/>
          <w:sz w:val="24"/>
          <w:szCs w:val="24"/>
        </w:rPr>
        <w:t>A feladatellátás szakmai tartalma, a biztosított szolgáltatások formái, rendszeressége</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sz w:val="24"/>
          <w:szCs w:val="24"/>
          <w:u w:val="single"/>
        </w:rPr>
      </w:pPr>
      <w:r w:rsidRPr="00BD395C">
        <w:rPr>
          <w:rFonts w:ascii="Times New Roman" w:hAnsi="Times New Roman" w:cs="Times New Roman"/>
          <w:b/>
          <w:sz w:val="24"/>
          <w:szCs w:val="24"/>
          <w:u w:val="single"/>
        </w:rPr>
        <w:t>A feladatellátás szakmai tartalma:</w:t>
      </w:r>
    </w:p>
    <w:p w:rsidR="00256E21" w:rsidRPr="00BD395C" w:rsidRDefault="00256E21" w:rsidP="00256E21">
      <w:pPr>
        <w:jc w:val="both"/>
        <w:rPr>
          <w:rFonts w:ascii="Times New Roman" w:hAnsi="Times New Roman" w:cs="Times New Roman"/>
          <w:b/>
          <w:sz w:val="24"/>
          <w:szCs w:val="24"/>
          <w:u w:val="single"/>
        </w:rPr>
      </w:pPr>
    </w:p>
    <w:p w:rsidR="00256E21" w:rsidRPr="00BD395C" w:rsidRDefault="00256E21" w:rsidP="00256E21">
      <w:pPr>
        <w:pStyle w:val="cf0agj"/>
        <w:numPr>
          <w:ilvl w:val="0"/>
          <w:numId w:val="32"/>
        </w:numPr>
        <w:shd w:val="clear" w:color="auto" w:fill="FFFFFF"/>
        <w:tabs>
          <w:tab w:val="clear" w:pos="720"/>
          <w:tab w:val="num" w:pos="643"/>
        </w:tabs>
        <w:spacing w:before="0" w:beforeAutospacing="0" w:after="0" w:afterAutospacing="0"/>
        <w:ind w:left="714" w:hanging="357"/>
        <w:jc w:val="both"/>
        <w:rPr>
          <w:b/>
          <w:color w:val="474747"/>
        </w:rPr>
      </w:pPr>
      <w:r w:rsidRPr="00BD395C">
        <w:rPr>
          <w:b/>
          <w:color w:val="474747"/>
        </w:rPr>
        <w:t>tanácsadás,</w:t>
      </w:r>
    </w:p>
    <w:p w:rsidR="00256E21" w:rsidRPr="00BD395C" w:rsidRDefault="00256E21" w:rsidP="00256E21">
      <w:pPr>
        <w:pStyle w:val="cf0agj"/>
        <w:numPr>
          <w:ilvl w:val="0"/>
          <w:numId w:val="32"/>
        </w:numPr>
        <w:shd w:val="clear" w:color="auto" w:fill="FFFFFF"/>
        <w:tabs>
          <w:tab w:val="clear" w:pos="720"/>
          <w:tab w:val="num" w:pos="643"/>
        </w:tabs>
        <w:spacing w:before="0" w:beforeAutospacing="0" w:after="0" w:afterAutospacing="0"/>
        <w:ind w:left="714" w:hanging="357"/>
        <w:jc w:val="both"/>
        <w:rPr>
          <w:b/>
          <w:color w:val="474747"/>
        </w:rPr>
      </w:pPr>
      <w:r w:rsidRPr="00BD395C">
        <w:rPr>
          <w:b/>
          <w:color w:val="474747"/>
        </w:rPr>
        <w:t>szállítás,</w:t>
      </w:r>
    </w:p>
    <w:p w:rsidR="00256E21" w:rsidRPr="00BD395C" w:rsidRDefault="00256E21" w:rsidP="00256E21">
      <w:pPr>
        <w:pStyle w:val="cf0agj"/>
        <w:numPr>
          <w:ilvl w:val="0"/>
          <w:numId w:val="32"/>
        </w:numPr>
        <w:shd w:val="clear" w:color="auto" w:fill="FFFFFF"/>
        <w:tabs>
          <w:tab w:val="clear" w:pos="720"/>
          <w:tab w:val="num" w:pos="643"/>
        </w:tabs>
        <w:spacing w:before="0" w:beforeAutospacing="0" w:after="0" w:afterAutospacing="0"/>
        <w:ind w:left="714" w:hanging="357"/>
        <w:jc w:val="both"/>
        <w:rPr>
          <w:b/>
          <w:color w:val="474747"/>
        </w:rPr>
      </w:pPr>
      <w:r w:rsidRPr="00BD395C">
        <w:rPr>
          <w:b/>
          <w:color w:val="474747"/>
        </w:rPr>
        <w:t>háztartási segítségnyújtás és</w:t>
      </w:r>
    </w:p>
    <w:p w:rsidR="00256E21" w:rsidRPr="00BD395C" w:rsidRDefault="00256E21" w:rsidP="00256E21">
      <w:pPr>
        <w:pStyle w:val="cf0agj"/>
        <w:numPr>
          <w:ilvl w:val="0"/>
          <w:numId w:val="32"/>
        </w:numPr>
        <w:shd w:val="clear" w:color="auto" w:fill="FFFFFF"/>
        <w:tabs>
          <w:tab w:val="clear" w:pos="720"/>
          <w:tab w:val="num" w:pos="643"/>
        </w:tabs>
        <w:spacing w:before="0" w:beforeAutospacing="0" w:after="0" w:afterAutospacing="0"/>
        <w:ind w:left="714" w:hanging="357"/>
        <w:jc w:val="both"/>
        <w:rPr>
          <w:b/>
          <w:color w:val="474747"/>
        </w:rPr>
      </w:pPr>
      <w:r w:rsidRPr="00BD395C">
        <w:rPr>
          <w:b/>
          <w:color w:val="474747"/>
        </w:rPr>
        <w:t xml:space="preserve">esetkezelés szolgáltatási elemeket biztosít </w:t>
      </w:r>
    </w:p>
    <w:p w:rsidR="00256E21" w:rsidRPr="00BD395C" w:rsidRDefault="00256E21" w:rsidP="00256E21">
      <w:pPr>
        <w:pStyle w:val="cf0agj"/>
        <w:shd w:val="clear" w:color="auto" w:fill="FFFFFF"/>
        <w:spacing w:before="0" w:beforeAutospacing="0" w:after="0" w:afterAutospacing="0"/>
        <w:ind w:left="714"/>
        <w:jc w:val="both"/>
        <w:rPr>
          <w:b/>
          <w:color w:val="474747"/>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személyi segítő szolgálat feladata az önrendelkező, független élet elveinek alapján a fogyatékos ember függetlenné, önállóvá válásának elősegítése, a közösségi életben való részvétel előmozdítása. Elsődleges feladat, hogy a fogyatékos ember olyan segítségben részesülhessen, ami hozzásegíti a fogyatékosságból eredő hátrányok csökkentéséhez, kiegyenlítéséhez, alapvető jogainak biztosításához, az esélyegyenlőség megteremtéséhez. A személyi segítés egy olyan holisztikus ellátás, amely segíti az egyén testi, lelki, szellemi fejlődését, ellátja a személy körüli teendőket, ötvözve a házi segítségnyújtás elemeivel, de ennél több, mivel a művelődési, sportolási, szórakozási igények kielégítésében is segít. A személyi segítő szolgálat keretében lehetősége nyílik az ellátást igénybe vevőnek az önállóbb életre, nagyobb életviteli szabadságra, szakszerű, személyre szabott ellátásra, intézményi elhelyezés, vagy kórházi kezelés elkerülésére. A családtagoknak terheik csökkentésére, valamint munkába állásra, ezáltal helyzetük javítására.</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A szolgáltatás alapelve, hogy nem az igénybe vevő helyett végzi el a feladatokat, hanem vele közösen kialakított és megvalósított rend szerint az igénybe vevő aktív közreműködésével. A Támogató Szolgálatok vezetője és a személyi segítők a fogyatékos személlyel, valamint hozzátartozójával, vagy törvényes képviselőjével közösen a fogyatékos személy állapotának és igényeinek megfelelően állapítják meg az ellátás módját és tartalmát.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1.Tanácsadás</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A fogyatékkal élő személyeket érintő eseményekről, szolgáltatásokról, juttatásokról információt szolgáltat. Az információnyújtás és tanácsadás központjában az önálló, önrendelkező életvitelhez szükséges információk közvetítése áll. A Támogató Szolgálat folyamatosan gyűjti a fogyatékos személyek, családtagjaik és segítőik tájékoztatása érdekében a fogyatékos üggyel kapcsolatos információkat. Az információnyújtás – és tanácsadáshoz a szolgálat felhasználja a különböző információs forrásokat, mint például az írott és elektronikus sajtó, rádió, szakmai kiadványok, szóróanyagok, internet, stb. Amennyiben a szolgálatnak nem áll lehetőségében a segítségnyújtás, úgy az illetékes szakemberrel való kapcsolatfelvételben segít. Szükség szerint ügyintézést, tanácsadást végez, pl. fogyatékossági támogatás intézése, gyógyászati segédeszköz beszerzés, stb.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sz w:val="24"/>
          <w:szCs w:val="24"/>
        </w:rPr>
      </w:pPr>
    </w:p>
    <w:p w:rsidR="00256E21" w:rsidRPr="00BD395C" w:rsidRDefault="00256E21" w:rsidP="00256E21">
      <w:pPr>
        <w:numPr>
          <w:ilvl w:val="0"/>
          <w:numId w:val="5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Fogyatékos személyek számára jogszabályok által biztosított támogatási lehetőségekről,</w:t>
      </w:r>
    </w:p>
    <w:p w:rsidR="00256E21" w:rsidRPr="00BD395C" w:rsidRDefault="00256E21" w:rsidP="00256E21">
      <w:pPr>
        <w:numPr>
          <w:ilvl w:val="0"/>
          <w:numId w:val="5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Munkaügyi Központok, munkaügyi kirendeltségek rehabilitációs csoportjairól, integrált és védett munkahelyek elérhetőségéről,</w:t>
      </w:r>
    </w:p>
    <w:p w:rsidR="00256E21" w:rsidRPr="00BD395C" w:rsidRDefault="00256E21" w:rsidP="00256E21">
      <w:pPr>
        <w:numPr>
          <w:ilvl w:val="0"/>
          <w:numId w:val="5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Speciális intézmények, szervezetek szolgáltatásairól és az ellátáshoz való hozzájutás feltételeiről,</w:t>
      </w:r>
    </w:p>
    <w:p w:rsidR="00256E21" w:rsidRPr="00BD395C" w:rsidRDefault="00256E21" w:rsidP="00256E21">
      <w:pPr>
        <w:numPr>
          <w:ilvl w:val="0"/>
          <w:numId w:val="5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Gyógyászati segédeszközök beszerzésének feltételeiről,</w:t>
      </w:r>
    </w:p>
    <w:p w:rsidR="00256E21" w:rsidRPr="00BD395C" w:rsidRDefault="00256E21" w:rsidP="00256E21">
      <w:pPr>
        <w:numPr>
          <w:ilvl w:val="0"/>
          <w:numId w:val="5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Közforgalmú intézmények akadálymentesítésére vonatkozó adatokról,</w:t>
      </w:r>
    </w:p>
    <w:p w:rsidR="00256E21" w:rsidRPr="00BD395C" w:rsidRDefault="00256E21" w:rsidP="00256E21">
      <w:pPr>
        <w:numPr>
          <w:ilvl w:val="0"/>
          <w:numId w:val="5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Kommunikációban akadályozott személyek számára rendelkezésre álló szolgáltatásokról,</w:t>
      </w:r>
    </w:p>
    <w:p w:rsidR="00256E21" w:rsidRPr="00BD395C" w:rsidRDefault="00256E21" w:rsidP="00256E21">
      <w:pPr>
        <w:numPr>
          <w:ilvl w:val="0"/>
          <w:numId w:val="5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Jogsegélyszolgálatok címeiről,</w:t>
      </w:r>
    </w:p>
    <w:p w:rsidR="00256E21" w:rsidRPr="00BD395C" w:rsidRDefault="00256E21" w:rsidP="00256E21">
      <w:pPr>
        <w:numPr>
          <w:ilvl w:val="0"/>
          <w:numId w:val="5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Rekreációs lehetőségekről, szabadidős programokról,</w:t>
      </w:r>
    </w:p>
    <w:p w:rsidR="00256E21" w:rsidRPr="00BD395C" w:rsidRDefault="00256E21" w:rsidP="00256E21">
      <w:pPr>
        <w:numPr>
          <w:ilvl w:val="0"/>
          <w:numId w:val="5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Civil szervezetek elérhetőségéről,</w:t>
      </w:r>
    </w:p>
    <w:p w:rsidR="00256E21" w:rsidRPr="00BD395C" w:rsidRDefault="00256E21" w:rsidP="00256E21">
      <w:pPr>
        <w:numPr>
          <w:ilvl w:val="0"/>
          <w:numId w:val="5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Érdekképviseleti szervezettek való kapcsolatfelvétel teltételeiről.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numPr>
          <w:ilvl w:val="0"/>
          <w:numId w:val="53"/>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Az igénybevevő számára nyújtható szociális és társadalombiztosítási ellátásokról</w:t>
      </w:r>
    </w:p>
    <w:p w:rsidR="00256E21" w:rsidRPr="00BD395C" w:rsidRDefault="00256E21" w:rsidP="00256E21">
      <w:pPr>
        <w:numPr>
          <w:ilvl w:val="0"/>
          <w:numId w:val="53"/>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Családtámogatási ellátásokról</w:t>
      </w:r>
    </w:p>
    <w:p w:rsidR="00256E21" w:rsidRPr="00BD395C" w:rsidRDefault="00256E21" w:rsidP="00256E21">
      <w:pPr>
        <w:numPr>
          <w:ilvl w:val="0"/>
          <w:numId w:val="53"/>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Képzésekről, oktatási intézményekről</w:t>
      </w:r>
    </w:p>
    <w:p w:rsidR="00256E21" w:rsidRPr="00BD395C" w:rsidRDefault="00256E21" w:rsidP="00256E21">
      <w:pPr>
        <w:numPr>
          <w:ilvl w:val="0"/>
          <w:numId w:val="53"/>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Foglalkoztatási lehetőségekről</w:t>
      </w:r>
    </w:p>
    <w:p w:rsidR="00256E21" w:rsidRPr="00BD395C" w:rsidRDefault="00256E21" w:rsidP="00256E21">
      <w:pPr>
        <w:numPr>
          <w:ilvl w:val="0"/>
          <w:numId w:val="53"/>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Igénybe vehető egészségügyi ellátásokról</w:t>
      </w:r>
    </w:p>
    <w:p w:rsidR="00256E21" w:rsidRPr="00BD395C" w:rsidRDefault="00256E21" w:rsidP="00256E21">
      <w:pPr>
        <w:numPr>
          <w:ilvl w:val="0"/>
          <w:numId w:val="53"/>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Fogyatékos személyeket megillető jogokról</w:t>
      </w:r>
    </w:p>
    <w:p w:rsidR="00256E21" w:rsidRPr="00BD395C" w:rsidRDefault="00256E21" w:rsidP="00256E21">
      <w:pPr>
        <w:numPr>
          <w:ilvl w:val="0"/>
          <w:numId w:val="53"/>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Akadálymentes környezettel összefüggésben</w:t>
      </w:r>
    </w:p>
    <w:p w:rsidR="00256E21" w:rsidRPr="00BD395C" w:rsidRDefault="00256E21" w:rsidP="00256E21">
      <w:pPr>
        <w:numPr>
          <w:ilvl w:val="0"/>
          <w:numId w:val="53"/>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Sortársi tanácsadáshoz való hozzájutásban</w:t>
      </w:r>
    </w:p>
    <w:p w:rsidR="00256E21" w:rsidRPr="00BD395C" w:rsidRDefault="00256E21" w:rsidP="00256E21">
      <w:pPr>
        <w:ind w:left="360"/>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i/>
          <w:sz w:val="24"/>
          <w:szCs w:val="24"/>
        </w:rPr>
      </w:pPr>
      <w:r w:rsidRPr="00BD395C">
        <w:rPr>
          <w:rFonts w:ascii="Times New Roman" w:hAnsi="Times New Roman" w:cs="Times New Roman"/>
          <w:i/>
          <w:sz w:val="24"/>
          <w:szCs w:val="24"/>
        </w:rPr>
        <w:t>Esetkezelés</w:t>
      </w:r>
    </w:p>
    <w:p w:rsidR="00256E21" w:rsidRPr="00BD395C" w:rsidRDefault="00256E21" w:rsidP="00256E21">
      <w:pPr>
        <w:numPr>
          <w:ilvl w:val="0"/>
          <w:numId w:val="54"/>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Életvezetéssel kapcsolatos, a fogyatékos ember és a róla gondoskodó szülők és hozzátartozók életvitelét akadályozó körülményeket feltáró és problémamegoldó segítségnyújtás</w:t>
      </w:r>
    </w:p>
    <w:p w:rsidR="00256E21" w:rsidRPr="00BD395C" w:rsidRDefault="00256E21" w:rsidP="00256E21">
      <w:pPr>
        <w:numPr>
          <w:ilvl w:val="0"/>
          <w:numId w:val="54"/>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Mentális tanácsadás</w:t>
      </w:r>
    </w:p>
    <w:p w:rsidR="00256E21" w:rsidRPr="00BD395C" w:rsidRDefault="00256E21" w:rsidP="00256E21">
      <w:pPr>
        <w:numPr>
          <w:ilvl w:val="0"/>
          <w:numId w:val="54"/>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Önellátásra való felkészítésben</w:t>
      </w:r>
    </w:p>
    <w:p w:rsidR="00256E21" w:rsidRPr="00BD395C" w:rsidRDefault="00256E21" w:rsidP="00256E21">
      <w:pPr>
        <w:numPr>
          <w:ilvl w:val="0"/>
          <w:numId w:val="54"/>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Szabadidő tartalmas eltöltésében</w:t>
      </w:r>
    </w:p>
    <w:p w:rsidR="00256E21" w:rsidRPr="00BD395C" w:rsidRDefault="00256E21" w:rsidP="00256E21">
      <w:pPr>
        <w:numPr>
          <w:ilvl w:val="0"/>
          <w:numId w:val="54"/>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Társadalmi kapcsolatok erősítésében</w:t>
      </w:r>
    </w:p>
    <w:p w:rsidR="00256E21" w:rsidRPr="00BD395C" w:rsidRDefault="00256E21" w:rsidP="00256E21">
      <w:pPr>
        <w:numPr>
          <w:ilvl w:val="0"/>
          <w:numId w:val="54"/>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Önszerveződések előmozdításában</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i/>
          <w:sz w:val="24"/>
          <w:szCs w:val="24"/>
        </w:rPr>
      </w:pPr>
      <w:r w:rsidRPr="00BD395C">
        <w:rPr>
          <w:rFonts w:ascii="Times New Roman" w:hAnsi="Times New Roman" w:cs="Times New Roman"/>
          <w:i/>
          <w:sz w:val="24"/>
          <w:szCs w:val="24"/>
        </w:rPr>
        <w:t>Ügyintézés</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Segítő közreműködés a nyomtatványok, kérelmek kitöltésében, akadályoztatás esetén a közvetlen ügyintézésben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2. Szállítás</w:t>
      </w:r>
    </w:p>
    <w:p w:rsidR="00256E21" w:rsidRPr="00BD395C" w:rsidRDefault="00256E21" w:rsidP="00256E21">
      <w:pPr>
        <w:numPr>
          <w:ilvl w:val="0"/>
          <w:numId w:val="55"/>
        </w:numPr>
        <w:spacing w:after="0" w:line="240" w:lineRule="auto"/>
        <w:jc w:val="both"/>
        <w:rPr>
          <w:rFonts w:ascii="Times New Roman" w:hAnsi="Times New Roman" w:cs="Times New Roman"/>
          <w:sz w:val="24"/>
          <w:szCs w:val="24"/>
        </w:rPr>
      </w:pPr>
      <w:r w:rsidRPr="00BD395C">
        <w:rPr>
          <w:rFonts w:ascii="Times New Roman" w:hAnsi="Times New Roman" w:cs="Times New Roman"/>
          <w:i/>
          <w:sz w:val="24"/>
          <w:szCs w:val="24"/>
        </w:rPr>
        <w:lastRenderedPageBreak/>
        <w:t>Közszolgáltatást nyújtó intézménybe:</w:t>
      </w:r>
      <w:r w:rsidRPr="00BD395C">
        <w:rPr>
          <w:rFonts w:ascii="Times New Roman" w:hAnsi="Times New Roman" w:cs="Times New Roman"/>
          <w:sz w:val="24"/>
          <w:szCs w:val="24"/>
        </w:rPr>
        <w:t xml:space="preserve"> Polgármesteri Hivatalba, Gyámhivatalba, Munkaügyi Központba, bíróságra, hatóságokhoz, rendvédelmi szervekhez</w:t>
      </w:r>
    </w:p>
    <w:p w:rsidR="00256E21" w:rsidRPr="00BD395C" w:rsidRDefault="00256E21" w:rsidP="00256E21">
      <w:pPr>
        <w:numPr>
          <w:ilvl w:val="0"/>
          <w:numId w:val="55"/>
        </w:numPr>
        <w:spacing w:after="0" w:line="240" w:lineRule="auto"/>
        <w:jc w:val="both"/>
        <w:rPr>
          <w:rFonts w:ascii="Times New Roman" w:hAnsi="Times New Roman" w:cs="Times New Roman"/>
          <w:sz w:val="24"/>
          <w:szCs w:val="24"/>
        </w:rPr>
      </w:pPr>
      <w:r w:rsidRPr="00BD395C">
        <w:rPr>
          <w:rFonts w:ascii="Times New Roman" w:hAnsi="Times New Roman" w:cs="Times New Roman"/>
          <w:i/>
          <w:sz w:val="24"/>
          <w:szCs w:val="24"/>
        </w:rPr>
        <w:t>Egészségügyi és szociális szolgáltatókhoz:</w:t>
      </w:r>
      <w:r w:rsidRPr="00BD395C">
        <w:rPr>
          <w:rFonts w:ascii="Times New Roman" w:hAnsi="Times New Roman" w:cs="Times New Roman"/>
          <w:sz w:val="24"/>
          <w:szCs w:val="24"/>
        </w:rPr>
        <w:t xml:space="preserve"> háziorvoshoz, járóbeteg szakrendelésre, munkaképesség csökkenést véleményező és felülvizsgáló szakorvosi bizottságokhoz, kórházba, gyógytornára, fizikoterápiára, nappali ellátást nyújtó intézményekbe, családsegítő- és gyermekjóléti szolgálatokhoz</w:t>
      </w:r>
    </w:p>
    <w:p w:rsidR="00256E21" w:rsidRPr="00BD395C" w:rsidRDefault="00256E21" w:rsidP="00256E21">
      <w:pPr>
        <w:numPr>
          <w:ilvl w:val="0"/>
          <w:numId w:val="55"/>
        </w:numPr>
        <w:spacing w:after="0" w:line="240" w:lineRule="auto"/>
        <w:jc w:val="both"/>
        <w:rPr>
          <w:rFonts w:ascii="Times New Roman" w:hAnsi="Times New Roman" w:cs="Times New Roman"/>
          <w:sz w:val="24"/>
          <w:szCs w:val="24"/>
        </w:rPr>
      </w:pPr>
      <w:r w:rsidRPr="00BD395C">
        <w:rPr>
          <w:rFonts w:ascii="Times New Roman" w:hAnsi="Times New Roman" w:cs="Times New Roman"/>
          <w:i/>
          <w:sz w:val="24"/>
          <w:szCs w:val="24"/>
        </w:rPr>
        <w:t>Kulturális és egyéb szolgáltatókhoz:</w:t>
      </w:r>
      <w:r w:rsidRPr="00BD395C">
        <w:rPr>
          <w:rFonts w:ascii="Times New Roman" w:hAnsi="Times New Roman" w:cs="Times New Roman"/>
          <w:sz w:val="24"/>
          <w:szCs w:val="24"/>
        </w:rPr>
        <w:t xml:space="preserve"> oktatási intézményekbe, Múzeumba, könyvtárba, kulturális, sport- és szabadidős rendezvények, érdekképviseleti szervekhez, fodrászhoz, bankba, postára, stb. </w:t>
      </w: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 xml:space="preserve">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b/>
          <w:sz w:val="24"/>
          <w:szCs w:val="24"/>
        </w:rPr>
        <w:t>3.</w:t>
      </w:r>
      <w:r w:rsidRPr="00BD395C">
        <w:rPr>
          <w:rFonts w:ascii="Times New Roman" w:hAnsi="Times New Roman" w:cs="Times New Roman"/>
          <w:sz w:val="24"/>
          <w:szCs w:val="24"/>
        </w:rPr>
        <w:t xml:space="preserve">  </w:t>
      </w:r>
      <w:r w:rsidRPr="00BD395C">
        <w:rPr>
          <w:rFonts w:ascii="Times New Roman" w:hAnsi="Times New Roman" w:cs="Times New Roman"/>
          <w:b/>
          <w:sz w:val="24"/>
          <w:szCs w:val="24"/>
        </w:rPr>
        <w:t>Háztartási segítségnyújtás</w:t>
      </w:r>
      <w:r w:rsidRPr="00BD395C">
        <w:rPr>
          <w:rFonts w:ascii="Times New Roman" w:hAnsi="Times New Roman" w:cs="Times New Roman"/>
          <w:sz w:val="24"/>
          <w:szCs w:val="24"/>
        </w:rPr>
        <w:t xml:space="preserve">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Célja a létfontosságú szükségletek kielégítése a megfelelő életfeltételek, és a szükséges felügyelet biztosításával – lakás fűtése, takarítás – a fogyatékosság jellegéből adódó szükségletek kielégítése.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numPr>
          <w:ilvl w:val="0"/>
          <w:numId w:val="68"/>
        </w:numPr>
        <w:spacing w:after="0" w:line="240" w:lineRule="auto"/>
        <w:jc w:val="both"/>
        <w:rPr>
          <w:rFonts w:ascii="Times New Roman" w:hAnsi="Times New Roman" w:cs="Times New Roman"/>
          <w:b/>
          <w:sz w:val="24"/>
          <w:szCs w:val="24"/>
        </w:rPr>
      </w:pPr>
      <w:r w:rsidRPr="00BD395C">
        <w:rPr>
          <w:rFonts w:ascii="Times New Roman" w:hAnsi="Times New Roman" w:cs="Times New Roman"/>
          <w:b/>
          <w:sz w:val="24"/>
          <w:szCs w:val="24"/>
        </w:rPr>
        <w:t>Esetkezelés</w:t>
      </w:r>
    </w:p>
    <w:p w:rsidR="00256E21" w:rsidRPr="00BD395C" w:rsidRDefault="00256E21" w:rsidP="00256E21">
      <w:pPr>
        <w:numPr>
          <w:ilvl w:val="0"/>
          <w:numId w:val="56"/>
        </w:numPr>
        <w:spacing w:after="0" w:line="240" w:lineRule="auto"/>
        <w:jc w:val="both"/>
        <w:rPr>
          <w:rFonts w:ascii="Times New Roman" w:hAnsi="Times New Roman" w:cs="Times New Roman"/>
          <w:i/>
          <w:sz w:val="24"/>
          <w:szCs w:val="24"/>
        </w:rPr>
      </w:pPr>
      <w:r w:rsidRPr="00BD395C">
        <w:rPr>
          <w:rFonts w:ascii="Times New Roman" w:hAnsi="Times New Roman" w:cs="Times New Roman"/>
          <w:i/>
          <w:sz w:val="24"/>
          <w:szCs w:val="24"/>
        </w:rPr>
        <w:t>Mentális gondozás:</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Célja a fogyatékkal élő emberek személyiségének, az esetleges lelki sérüléseinek gondozása, segítségnyújtás, a környezettel való kapcsolattartásban, krízishelyzetek kialakulásának megelőzése, illetve az izoláció veszélyének elkerülése. </w:t>
      </w:r>
    </w:p>
    <w:p w:rsidR="00256E21" w:rsidRPr="00BD395C" w:rsidRDefault="00256E21" w:rsidP="00256E21">
      <w:pPr>
        <w:numPr>
          <w:ilvl w:val="0"/>
          <w:numId w:val="56"/>
        </w:numPr>
        <w:spacing w:after="0" w:line="240" w:lineRule="auto"/>
        <w:jc w:val="both"/>
        <w:rPr>
          <w:rFonts w:ascii="Times New Roman" w:hAnsi="Times New Roman" w:cs="Times New Roman"/>
          <w:i/>
          <w:sz w:val="24"/>
          <w:szCs w:val="24"/>
        </w:rPr>
      </w:pPr>
      <w:r w:rsidRPr="00BD395C">
        <w:rPr>
          <w:rFonts w:ascii="Times New Roman" w:hAnsi="Times New Roman" w:cs="Times New Roman"/>
          <w:i/>
          <w:sz w:val="24"/>
          <w:szCs w:val="24"/>
        </w:rPr>
        <w:t>Egészségügyi ellátás:</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Feladata betegség esetén az orvos értesítése, gyógyszer kiváltása, orvos utasítása alapján gyógyszeradagolás, gondozási feladatok, az ellátott állapotának figyelemmel kisérése, állapotrosszabbodás esetén szakorvosi vizsgálatok megszervezése, az ellátottak egészséges életmód felé való irányítása.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A biztosított szolgáltatások rendszeressége:</w:t>
      </w:r>
    </w:p>
    <w:p w:rsidR="00256E21" w:rsidRPr="00BD395C" w:rsidRDefault="00256E21" w:rsidP="00256E21">
      <w:pPr>
        <w:numPr>
          <w:ilvl w:val="0"/>
          <w:numId w:val="57"/>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személyi segítő szolgálat igénybe vehető a Támogató Szolgálat ellátási körzetében élő fogyatékos személyek számára szükség szerinti rendszerességgel.</w:t>
      </w:r>
    </w:p>
    <w:p w:rsidR="00256E21" w:rsidRPr="00BD395C" w:rsidRDefault="00256E21" w:rsidP="00256E21">
      <w:pPr>
        <w:numPr>
          <w:ilvl w:val="0"/>
          <w:numId w:val="57"/>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tanácsadás igénybe vehető a Támogató Szolgálat ellátási körzetében élő fogyatékos személyek számára a Szolgálatok ügyfélfogadási idejében.</w:t>
      </w:r>
    </w:p>
    <w:p w:rsidR="00256E21" w:rsidRPr="00BD395C" w:rsidRDefault="00256E21" w:rsidP="00256E21">
      <w:pPr>
        <w:numPr>
          <w:ilvl w:val="0"/>
          <w:numId w:val="57"/>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A személyi szállító szolgálat a Támogató Szolgálat ellátási körzetében élő fogyatékos személyek számára eseti, alkalmankénti, illetve rendszeres szállításra vehető igénybe.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i/>
          <w:sz w:val="24"/>
          <w:szCs w:val="24"/>
        </w:rPr>
      </w:pPr>
      <w:r w:rsidRPr="00BD395C">
        <w:rPr>
          <w:rFonts w:ascii="Times New Roman" w:hAnsi="Times New Roman" w:cs="Times New Roman"/>
          <w:b/>
          <w:i/>
          <w:sz w:val="24"/>
          <w:szCs w:val="24"/>
        </w:rPr>
        <w:t xml:space="preserve">Személyi feltételek: </w:t>
      </w:r>
    </w:p>
    <w:p w:rsidR="00256E21" w:rsidRPr="00BD395C" w:rsidRDefault="00256E21" w:rsidP="00256E21">
      <w:pPr>
        <w:jc w:val="both"/>
        <w:rPr>
          <w:rFonts w:ascii="Times New Roman" w:hAnsi="Times New Roman" w:cs="Times New Roman"/>
          <w:b/>
          <w:i/>
          <w:sz w:val="24"/>
          <w:szCs w:val="24"/>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Tiszavasvári, Ady út 8. szám alatt lévő telephelyen:</w:t>
      </w:r>
    </w:p>
    <w:p w:rsidR="00256E21" w:rsidRPr="00BD395C" w:rsidRDefault="00256E21" w:rsidP="00256E21">
      <w:pPr>
        <w:numPr>
          <w:ilvl w:val="0"/>
          <w:numId w:val="56"/>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 xml:space="preserve">1 fő felsőfokú szakirányú végzettségű  </w:t>
      </w:r>
      <w:r w:rsidRPr="00BD395C">
        <w:rPr>
          <w:rFonts w:ascii="Times New Roman" w:hAnsi="Times New Roman" w:cs="Times New Roman"/>
          <w:b/>
          <w:sz w:val="24"/>
          <w:szCs w:val="24"/>
        </w:rPr>
        <w:t>vezető</w:t>
      </w:r>
    </w:p>
    <w:p w:rsidR="00256E21" w:rsidRPr="00BD395C" w:rsidRDefault="00256E21" w:rsidP="00256E21">
      <w:pPr>
        <w:numPr>
          <w:ilvl w:val="0"/>
          <w:numId w:val="56"/>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lastRenderedPageBreak/>
        <w:t xml:space="preserve">2 fő középfokú szakirányú: </w:t>
      </w:r>
      <w:r w:rsidRPr="00BD395C">
        <w:rPr>
          <w:rFonts w:ascii="Times New Roman" w:hAnsi="Times New Roman" w:cs="Times New Roman"/>
          <w:i/>
          <w:sz w:val="24"/>
          <w:szCs w:val="24"/>
        </w:rPr>
        <w:t>szociális ápoló és gondozó</w:t>
      </w:r>
      <w:r w:rsidRPr="00BD395C">
        <w:rPr>
          <w:rFonts w:ascii="Times New Roman" w:hAnsi="Times New Roman" w:cs="Times New Roman"/>
          <w:sz w:val="24"/>
          <w:szCs w:val="24"/>
        </w:rPr>
        <w:t xml:space="preserve"> végzettségű - </w:t>
      </w:r>
      <w:r w:rsidRPr="00BD395C">
        <w:rPr>
          <w:rFonts w:ascii="Times New Roman" w:hAnsi="Times New Roman" w:cs="Times New Roman"/>
          <w:b/>
          <w:sz w:val="24"/>
          <w:szCs w:val="24"/>
        </w:rPr>
        <w:t>személyi segítő</w:t>
      </w:r>
    </w:p>
    <w:p w:rsidR="00256E21" w:rsidRPr="00BD395C" w:rsidRDefault="00256E21" w:rsidP="00256E21">
      <w:pPr>
        <w:numPr>
          <w:ilvl w:val="0"/>
          <w:numId w:val="56"/>
        </w:numPr>
        <w:spacing w:after="0" w:line="240" w:lineRule="auto"/>
        <w:jc w:val="both"/>
        <w:rPr>
          <w:rFonts w:ascii="Times New Roman" w:hAnsi="Times New Roman" w:cs="Times New Roman"/>
          <w:i/>
          <w:sz w:val="24"/>
          <w:szCs w:val="24"/>
        </w:rPr>
      </w:pPr>
      <w:smartTag w:uri="urn:schemas-microsoft-com:office:smarttags" w:element="metricconverter">
        <w:smartTagPr>
          <w:attr w:name="ProductID" w:val="1 f"/>
        </w:smartTagPr>
        <w:r w:rsidRPr="00BD395C">
          <w:rPr>
            <w:rFonts w:ascii="Times New Roman" w:hAnsi="Times New Roman" w:cs="Times New Roman"/>
            <w:sz w:val="24"/>
            <w:szCs w:val="24"/>
          </w:rPr>
          <w:t>1 f</w:t>
        </w:r>
      </w:smartTag>
      <w:r w:rsidRPr="00BD395C">
        <w:rPr>
          <w:rFonts w:ascii="Times New Roman" w:hAnsi="Times New Roman" w:cs="Times New Roman"/>
          <w:sz w:val="24"/>
          <w:szCs w:val="24"/>
        </w:rPr>
        <w:t xml:space="preserve">ő </w:t>
      </w:r>
      <w:r w:rsidRPr="00BD395C">
        <w:rPr>
          <w:rFonts w:ascii="Times New Roman" w:hAnsi="Times New Roman" w:cs="Times New Roman"/>
          <w:b/>
          <w:sz w:val="24"/>
          <w:szCs w:val="24"/>
        </w:rPr>
        <w:t>gépkocsivezető</w:t>
      </w:r>
      <w:r w:rsidRPr="00BD395C">
        <w:rPr>
          <w:rFonts w:ascii="Times New Roman" w:hAnsi="Times New Roman" w:cs="Times New Roman"/>
          <w:sz w:val="24"/>
          <w:szCs w:val="24"/>
        </w:rPr>
        <w:t xml:space="preserve">: </w:t>
      </w:r>
      <w:r w:rsidRPr="00BD395C">
        <w:rPr>
          <w:rFonts w:ascii="Times New Roman" w:hAnsi="Times New Roman" w:cs="Times New Roman"/>
          <w:i/>
          <w:sz w:val="24"/>
          <w:szCs w:val="24"/>
        </w:rPr>
        <w:t>„B” kat. jogosítvány;  PAV III.</w:t>
      </w:r>
    </w:p>
    <w:p w:rsidR="00256E21" w:rsidRPr="00BD395C" w:rsidRDefault="00256E21" w:rsidP="00256E21">
      <w:pPr>
        <w:numPr>
          <w:ilvl w:val="0"/>
          <w:numId w:val="73"/>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1 fő </w:t>
      </w:r>
      <w:r w:rsidRPr="00BD395C">
        <w:rPr>
          <w:rFonts w:ascii="Times New Roman" w:hAnsi="Times New Roman" w:cs="Times New Roman"/>
          <w:b/>
          <w:sz w:val="24"/>
          <w:szCs w:val="24"/>
        </w:rPr>
        <w:t>gépkocsivezető</w:t>
      </w:r>
      <w:r w:rsidRPr="00BD395C">
        <w:rPr>
          <w:rFonts w:ascii="Times New Roman" w:hAnsi="Times New Roman" w:cs="Times New Roman"/>
          <w:sz w:val="24"/>
          <w:szCs w:val="24"/>
        </w:rPr>
        <w:t xml:space="preserve"> „B” kat. Jogosítvány</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Támogató Szolgálat működésében közreműködő személyek a Támogató Szolgálat vezetőjének közvetlen irányítása alatt végzik a munkájukat, amelyről rendszeresen beszámolnak neki.</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 Felelősek a Szolgálat színvonalas szakmai működéséért, fejlesztéséért, gazdálkodásáért, a tulajdon védelméért, a munkahelyi és etikai helyzetért, a hatályos jogszabályok betartásáért, intézkedéseiért, az ellátásban részesülő személyek emberi jogainak biztosításáért. Figyelemmel kísérik az ellátottak igényeit, megszervezik a fogyatékos személyek szállítását.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i/>
          <w:sz w:val="24"/>
          <w:szCs w:val="24"/>
        </w:rPr>
      </w:pPr>
      <w:r w:rsidRPr="00BD395C">
        <w:rPr>
          <w:rFonts w:ascii="Times New Roman" w:hAnsi="Times New Roman" w:cs="Times New Roman"/>
          <w:i/>
          <w:sz w:val="24"/>
          <w:szCs w:val="24"/>
        </w:rPr>
        <w:t>A Támogató Szolgálat tevékenységük összehangoltsága érdekében esetmegbeszéléseket tartanak.</w:t>
      </w:r>
    </w:p>
    <w:p w:rsidR="00256E21" w:rsidRPr="00BD395C" w:rsidRDefault="00256E21" w:rsidP="00256E21">
      <w:pPr>
        <w:jc w:val="both"/>
        <w:rPr>
          <w:rFonts w:ascii="Times New Roman" w:hAnsi="Times New Roman" w:cs="Times New Roman"/>
          <w:i/>
          <w:sz w:val="24"/>
          <w:szCs w:val="24"/>
        </w:rPr>
      </w:pPr>
    </w:p>
    <w:p w:rsidR="00256E21" w:rsidRPr="00BD395C" w:rsidRDefault="00256E21" w:rsidP="00256E21">
      <w:pPr>
        <w:jc w:val="both"/>
        <w:rPr>
          <w:rFonts w:ascii="Times New Roman" w:hAnsi="Times New Roman" w:cs="Times New Roman"/>
          <w:i/>
          <w:sz w:val="24"/>
          <w:szCs w:val="24"/>
        </w:rPr>
      </w:pPr>
      <w:r w:rsidRPr="00BD395C">
        <w:rPr>
          <w:rFonts w:ascii="Times New Roman" w:hAnsi="Times New Roman" w:cs="Times New Roman"/>
          <w:i/>
          <w:sz w:val="24"/>
          <w:szCs w:val="24"/>
        </w:rPr>
        <w:t>Helyettesítés rendje:</w:t>
      </w:r>
    </w:p>
    <w:p w:rsidR="00256E21" w:rsidRPr="00BD395C" w:rsidRDefault="00256E21" w:rsidP="00256E21">
      <w:pPr>
        <w:jc w:val="both"/>
        <w:rPr>
          <w:rFonts w:ascii="Times New Roman" w:hAnsi="Times New Roman" w:cs="Times New Roman"/>
          <w:i/>
          <w:sz w:val="24"/>
          <w:szCs w:val="24"/>
        </w:rPr>
      </w:pPr>
      <w:r w:rsidRPr="00BD395C">
        <w:rPr>
          <w:rFonts w:ascii="Times New Roman" w:hAnsi="Times New Roman" w:cs="Times New Roman"/>
          <w:i/>
          <w:sz w:val="24"/>
          <w:szCs w:val="24"/>
        </w:rPr>
        <w:t>A személyi segítő munkakörök egymást helyettesítik.</w:t>
      </w:r>
    </w:p>
    <w:p w:rsidR="00256E21" w:rsidRPr="00BD395C" w:rsidRDefault="00256E21" w:rsidP="00256E21">
      <w:pPr>
        <w:jc w:val="both"/>
        <w:rPr>
          <w:rFonts w:ascii="Times New Roman" w:hAnsi="Times New Roman" w:cs="Times New Roman"/>
          <w:i/>
          <w:sz w:val="24"/>
          <w:szCs w:val="24"/>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Feladatkörök megjelölése:</w:t>
      </w:r>
    </w:p>
    <w:p w:rsidR="00256E21" w:rsidRPr="00BD395C" w:rsidRDefault="00256E21" w:rsidP="00256E21">
      <w:pPr>
        <w:jc w:val="both"/>
        <w:rPr>
          <w:rFonts w:ascii="Times New Roman" w:hAnsi="Times New Roman" w:cs="Times New Roman"/>
          <w:b/>
          <w:sz w:val="24"/>
          <w:szCs w:val="24"/>
        </w:rPr>
      </w:pPr>
    </w:p>
    <w:p w:rsidR="00256E21" w:rsidRPr="00BD395C" w:rsidRDefault="00256E21" w:rsidP="00256E21">
      <w:pPr>
        <w:jc w:val="both"/>
        <w:rPr>
          <w:rFonts w:ascii="Times New Roman" w:hAnsi="Times New Roman" w:cs="Times New Roman"/>
          <w:i/>
          <w:sz w:val="24"/>
          <w:szCs w:val="24"/>
          <w:u w:val="single"/>
        </w:rPr>
      </w:pPr>
      <w:r w:rsidRPr="00BD395C">
        <w:rPr>
          <w:rFonts w:ascii="Times New Roman" w:hAnsi="Times New Roman" w:cs="Times New Roman"/>
          <w:i/>
          <w:sz w:val="24"/>
          <w:szCs w:val="24"/>
          <w:u w:val="single"/>
        </w:rPr>
        <w:t>Szolgálatvezető feladatai:</w:t>
      </w:r>
    </w:p>
    <w:p w:rsidR="00256E21" w:rsidRPr="00BD395C" w:rsidRDefault="00256E21" w:rsidP="00256E21">
      <w:pPr>
        <w:jc w:val="both"/>
        <w:rPr>
          <w:rFonts w:ascii="Times New Roman" w:hAnsi="Times New Roman" w:cs="Times New Roman"/>
          <w:i/>
          <w:sz w:val="24"/>
          <w:szCs w:val="24"/>
          <w:u w:val="single"/>
        </w:rPr>
      </w:pPr>
    </w:p>
    <w:p w:rsidR="00256E21" w:rsidRPr="00BD395C" w:rsidRDefault="00256E21" w:rsidP="00256E21">
      <w:pPr>
        <w:numPr>
          <w:ilvl w:val="0"/>
          <w:numId w:val="58"/>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szakmai munkával kapcsolatos jogszabályi háttér naprakész ismerete.</w:t>
      </w:r>
    </w:p>
    <w:p w:rsidR="00256E21" w:rsidRPr="00BD395C" w:rsidRDefault="00256E21" w:rsidP="00256E21">
      <w:pPr>
        <w:numPr>
          <w:ilvl w:val="0"/>
          <w:numId w:val="58"/>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Az szolgálat folyamatos működésének biztosítása: tárgyi, személyi, finanszírozási feltételek az intézményvezető iránymutatása szerint.</w:t>
      </w:r>
    </w:p>
    <w:p w:rsidR="00256E21" w:rsidRPr="00BD395C" w:rsidRDefault="00256E21" w:rsidP="00256E21">
      <w:pPr>
        <w:numPr>
          <w:ilvl w:val="0"/>
          <w:numId w:val="58"/>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Szakmai munka megszervezése, koordinálása, ellenőrzése, értékelése.</w:t>
      </w:r>
    </w:p>
    <w:p w:rsidR="00256E21" w:rsidRPr="00BD395C" w:rsidRDefault="00256E21" w:rsidP="00256E21">
      <w:pPr>
        <w:numPr>
          <w:ilvl w:val="0"/>
          <w:numId w:val="58"/>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Közreműködés a szolgáltatások nyújtásában: információ nyújtása, tanácsadás, szolgáltatást igénylők tájékoztatása, környezettanulmányok végzése, ellátási szerződések megkötése, gondozási tervek elkészítése (nem kell gondozási terv, ha információnyújtásról vagy tanácsadásról van szó), ellátottak jogainak érvényesítése.  </w:t>
      </w:r>
    </w:p>
    <w:p w:rsidR="00256E21" w:rsidRPr="00BD395C" w:rsidRDefault="00256E21" w:rsidP="00256E21">
      <w:pPr>
        <w:numPr>
          <w:ilvl w:val="0"/>
          <w:numId w:val="58"/>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Folyamatos kapcsolattartás a fenntartóval, a fenntartó által működtetett szakmai szervezeti egységek vezetőivel, helyi önkormányzatokkal, helyi szociális intézményekkel, civil szervezetekkel. </w:t>
      </w:r>
    </w:p>
    <w:p w:rsidR="00256E21" w:rsidRPr="00BD395C" w:rsidRDefault="00256E21" w:rsidP="00256E21">
      <w:pPr>
        <w:numPr>
          <w:ilvl w:val="0"/>
          <w:numId w:val="58"/>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szolgálat szakmai programjának, illetve a jogszabályi előírásoknak megfelelő tevékenység biztosítása.</w:t>
      </w:r>
    </w:p>
    <w:p w:rsidR="00256E21" w:rsidRPr="00BD395C" w:rsidRDefault="00256E21" w:rsidP="00256E21">
      <w:pPr>
        <w:numPr>
          <w:ilvl w:val="0"/>
          <w:numId w:val="58"/>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Folyamatos tájékozódás a pályázati lehetőségekről, pályázatok elkészítése.  </w:t>
      </w:r>
    </w:p>
    <w:p w:rsidR="00256E21" w:rsidRPr="00BD395C" w:rsidRDefault="00256E21" w:rsidP="00256E21">
      <w:pPr>
        <w:numPr>
          <w:ilvl w:val="0"/>
          <w:numId w:val="58"/>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lastRenderedPageBreak/>
        <w:t>Értékelő beszámoló elkészítése.</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 </w:t>
      </w:r>
    </w:p>
    <w:tbl>
      <w:tblPr>
        <w:tblW w:w="0" w:type="auto"/>
        <w:tblInd w:w="720" w:type="dxa"/>
        <w:tblLook w:val="04A0" w:firstRow="1" w:lastRow="0" w:firstColumn="1" w:lastColumn="0" w:noHBand="0" w:noVBand="1"/>
      </w:tblPr>
      <w:tblGrid>
        <w:gridCol w:w="8568"/>
      </w:tblGrid>
      <w:tr w:rsidR="00256E21" w:rsidRPr="00BD395C" w:rsidTr="00924341">
        <w:tc>
          <w:tcPr>
            <w:tcW w:w="9212" w:type="dxa"/>
          </w:tcPr>
          <w:p w:rsidR="00256E21" w:rsidRPr="00BD395C" w:rsidRDefault="00256E21" w:rsidP="00924341">
            <w:pPr>
              <w:pStyle w:val="Szvegtrzs"/>
              <w:suppressAutoHyphens/>
              <w:jc w:val="both"/>
              <w:rPr>
                <w:rFonts w:ascii="Times New Roman" w:hAnsi="Times New Roman" w:cs="Times New Roman"/>
                <w:b/>
                <w:i/>
                <w:sz w:val="24"/>
                <w:szCs w:val="24"/>
              </w:rPr>
            </w:pPr>
            <w:r w:rsidRPr="00BD395C">
              <w:rPr>
                <w:rFonts w:ascii="Times New Roman" w:hAnsi="Times New Roman" w:cs="Times New Roman"/>
                <w:b/>
                <w:i/>
                <w:sz w:val="24"/>
                <w:szCs w:val="24"/>
              </w:rPr>
              <w:t>Igénybevevői nyilvántartás vezetése</w:t>
            </w:r>
          </w:p>
        </w:tc>
      </w:tr>
      <w:tr w:rsidR="00256E21" w:rsidRPr="00BD395C" w:rsidTr="00924341">
        <w:tc>
          <w:tcPr>
            <w:tcW w:w="9212" w:type="dxa"/>
          </w:tcPr>
          <w:p w:rsidR="00256E21" w:rsidRPr="00BD395C" w:rsidRDefault="00256E21" w:rsidP="00924341">
            <w:pPr>
              <w:pStyle w:val="Szvegtrzs"/>
              <w:jc w:val="both"/>
              <w:rPr>
                <w:rFonts w:ascii="Times New Roman" w:hAnsi="Times New Roman" w:cs="Times New Roman"/>
                <w:sz w:val="24"/>
                <w:szCs w:val="24"/>
              </w:rPr>
            </w:pPr>
            <w:r w:rsidRPr="00BD395C">
              <w:rPr>
                <w:rFonts w:ascii="Times New Roman" w:hAnsi="Times New Roman" w:cs="Times New Roman"/>
                <w:sz w:val="24"/>
                <w:szCs w:val="24"/>
              </w:rPr>
              <w:t xml:space="preserve">Igénybevevő nyilvántartás adatszolgáltatója a vezetők </w:t>
            </w:r>
          </w:p>
        </w:tc>
      </w:tr>
      <w:tr w:rsidR="00256E21" w:rsidRPr="00BD395C" w:rsidTr="00924341">
        <w:tc>
          <w:tcPr>
            <w:tcW w:w="9212" w:type="dxa"/>
          </w:tcPr>
          <w:p w:rsidR="00256E21" w:rsidRPr="00BD395C" w:rsidRDefault="00256E21" w:rsidP="00924341">
            <w:pPr>
              <w:pStyle w:val="Szvegtrzs"/>
              <w:jc w:val="both"/>
              <w:rPr>
                <w:rFonts w:ascii="Times New Roman" w:hAnsi="Times New Roman" w:cs="Times New Roman"/>
                <w:sz w:val="24"/>
                <w:szCs w:val="24"/>
              </w:rPr>
            </w:pPr>
            <w:r w:rsidRPr="00BD395C">
              <w:rPr>
                <w:rFonts w:ascii="Times New Roman" w:hAnsi="Times New Roman" w:cs="Times New Roman"/>
                <w:sz w:val="24"/>
                <w:szCs w:val="24"/>
              </w:rPr>
              <w:t>Kötelességei:</w:t>
            </w:r>
          </w:p>
        </w:tc>
      </w:tr>
      <w:tr w:rsidR="00256E21" w:rsidRPr="00BD395C" w:rsidTr="00924341">
        <w:tc>
          <w:tcPr>
            <w:tcW w:w="9212" w:type="dxa"/>
          </w:tcPr>
          <w:p w:rsidR="00256E21" w:rsidRPr="00BD395C" w:rsidRDefault="00256E21" w:rsidP="00256E21">
            <w:pPr>
              <w:pStyle w:val="NormlWeb"/>
              <w:numPr>
                <w:ilvl w:val="0"/>
                <w:numId w:val="3"/>
              </w:numPr>
              <w:spacing w:before="0" w:beforeAutospacing="0" w:after="0" w:afterAutospacing="0"/>
              <w:jc w:val="both"/>
              <w:rPr>
                <w:color w:val="222222"/>
              </w:rPr>
            </w:pPr>
            <w:r w:rsidRPr="00BD395C">
              <w:rPr>
                <w:color w:val="222222"/>
              </w:rPr>
              <w:t>Az adatszolgáltatásra jogosult az igénybevevői nyilvántartásban naponta nyilatkozik arról, hogy a 13/E. § szerint rögzített személy a szolgáltatást az adott napon igénybe vette-e (napi jelentés).</w:t>
            </w:r>
          </w:p>
        </w:tc>
      </w:tr>
      <w:tr w:rsidR="00256E21" w:rsidRPr="00BD395C" w:rsidTr="00924341">
        <w:tc>
          <w:tcPr>
            <w:tcW w:w="9212" w:type="dxa"/>
          </w:tcPr>
          <w:p w:rsidR="00256E21" w:rsidRPr="00BD395C" w:rsidRDefault="00256E21" w:rsidP="00256E21">
            <w:pPr>
              <w:pStyle w:val="NormlWeb"/>
              <w:numPr>
                <w:ilvl w:val="0"/>
                <w:numId w:val="3"/>
              </w:numPr>
              <w:spacing w:before="0" w:beforeAutospacing="0" w:after="0" w:afterAutospacing="0"/>
              <w:jc w:val="both"/>
              <w:rPr>
                <w:color w:val="222222"/>
              </w:rPr>
            </w:pPr>
            <w:r w:rsidRPr="00BD395C">
              <w:rPr>
                <w:color w:val="222222"/>
              </w:rPr>
              <w:t>A napi jelentési kötelezettséget az adott napot követő munkanap 24 óráig kell teljesíteni.</w:t>
            </w:r>
          </w:p>
        </w:tc>
      </w:tr>
      <w:tr w:rsidR="00256E21" w:rsidRPr="00BD395C" w:rsidTr="00924341">
        <w:tc>
          <w:tcPr>
            <w:tcW w:w="9212" w:type="dxa"/>
          </w:tcPr>
          <w:p w:rsidR="00256E21" w:rsidRPr="00BD395C" w:rsidRDefault="00256E21" w:rsidP="00256E21">
            <w:pPr>
              <w:pStyle w:val="NormlWeb"/>
              <w:numPr>
                <w:ilvl w:val="0"/>
                <w:numId w:val="3"/>
              </w:numPr>
              <w:spacing w:before="0" w:beforeAutospacing="0" w:after="0" w:afterAutospacing="0"/>
              <w:jc w:val="both"/>
              <w:rPr>
                <w:color w:val="222222"/>
              </w:rPr>
            </w:pPr>
            <w:r w:rsidRPr="00BD395C">
              <w:rPr>
                <w:color w:val="222222"/>
              </w:rPr>
              <w:t xml:space="preserve"> Ha az igénybe vevő nem rendelkezik TAJ-jal, és a TAJ igénylésére jogosult</w:t>
            </w:r>
          </w:p>
        </w:tc>
      </w:tr>
      <w:tr w:rsidR="00256E21" w:rsidRPr="00BD395C" w:rsidTr="00924341">
        <w:tc>
          <w:tcPr>
            <w:tcW w:w="9212" w:type="dxa"/>
          </w:tcPr>
          <w:p w:rsidR="00256E21" w:rsidRPr="00BD395C" w:rsidRDefault="00256E21" w:rsidP="00256E21">
            <w:pPr>
              <w:pStyle w:val="NormlWeb"/>
              <w:numPr>
                <w:ilvl w:val="0"/>
                <w:numId w:val="74"/>
              </w:numPr>
              <w:spacing w:before="0" w:beforeAutospacing="0" w:after="0" w:afterAutospacing="0"/>
              <w:jc w:val="both"/>
              <w:rPr>
                <w:color w:val="222222"/>
              </w:rPr>
            </w:pPr>
            <w:r w:rsidRPr="00BD395C">
              <w:rPr>
                <w:color w:val="222222"/>
              </w:rPr>
              <w:t>szociális szolgáltatás és gyermekjóléti alapellátás esetén a TAJ-t hatvan napon belül nem szerzi be az érintett a napi jelentésben nem tüntethető fel igénybe vevőként.</w:t>
            </w:r>
          </w:p>
        </w:tc>
      </w:tr>
      <w:tr w:rsidR="00256E21" w:rsidRPr="00BD395C" w:rsidTr="00924341">
        <w:tc>
          <w:tcPr>
            <w:tcW w:w="9212" w:type="dxa"/>
          </w:tcPr>
          <w:p w:rsidR="00256E21" w:rsidRPr="00BD395C" w:rsidRDefault="00256E21" w:rsidP="00256E21">
            <w:pPr>
              <w:pStyle w:val="NormlWeb"/>
              <w:numPr>
                <w:ilvl w:val="0"/>
                <w:numId w:val="4"/>
              </w:numPr>
              <w:spacing w:before="0" w:beforeAutospacing="0" w:after="0" w:afterAutospacing="0"/>
              <w:jc w:val="both"/>
              <w:rPr>
                <w:color w:val="222222"/>
              </w:rPr>
            </w:pPr>
            <w:r w:rsidRPr="00BD395C">
              <w:rPr>
                <w:color w:val="222222"/>
              </w:rPr>
              <w:t xml:space="preserve"> A napi jelentésben az igénybevételről szolgáltatott adat egyszer, a napi jelentés szerinti igénybevétel hónapját követő hónap tizenötödik napjáig módosítható (a továbbiakban: önellenőrzés). Önellenőrzés keretében új ellátott rögzítésére nincs lehetőség, a napi igénybevétel tényén túl adatot módosítani csak a 13/E. §-ban foglaltak szerint lehet. Az önellenőrzés során meg kell jelölni</w:t>
            </w:r>
          </w:p>
        </w:tc>
      </w:tr>
      <w:tr w:rsidR="00256E21" w:rsidRPr="00BD395C" w:rsidTr="00924341">
        <w:tc>
          <w:tcPr>
            <w:tcW w:w="9212" w:type="dxa"/>
          </w:tcPr>
          <w:p w:rsidR="00256E21" w:rsidRPr="00BD395C" w:rsidRDefault="00256E21" w:rsidP="00924341">
            <w:pPr>
              <w:pStyle w:val="NormlWeb"/>
              <w:spacing w:before="0" w:beforeAutospacing="0" w:after="0" w:afterAutospacing="0"/>
              <w:jc w:val="both"/>
              <w:rPr>
                <w:color w:val="222222"/>
              </w:rPr>
            </w:pPr>
            <w:r w:rsidRPr="00BD395C">
              <w:rPr>
                <w:iCs/>
                <w:color w:val="222222"/>
              </w:rPr>
              <w:t xml:space="preserve">a) </w:t>
            </w:r>
            <w:r w:rsidRPr="00BD395C">
              <w:rPr>
                <w:color w:val="222222"/>
              </w:rPr>
              <w:t>az igénybevételi napot,</w:t>
            </w:r>
          </w:p>
        </w:tc>
      </w:tr>
      <w:tr w:rsidR="00256E21" w:rsidRPr="00BD395C" w:rsidTr="00924341">
        <w:tc>
          <w:tcPr>
            <w:tcW w:w="9212" w:type="dxa"/>
          </w:tcPr>
          <w:p w:rsidR="00256E21" w:rsidRPr="00BD395C" w:rsidRDefault="00256E21" w:rsidP="00924341">
            <w:pPr>
              <w:pStyle w:val="NormlWeb"/>
              <w:spacing w:before="0" w:beforeAutospacing="0" w:after="0" w:afterAutospacing="0"/>
              <w:jc w:val="both"/>
              <w:rPr>
                <w:color w:val="222222"/>
              </w:rPr>
            </w:pPr>
            <w:r w:rsidRPr="00BD395C">
              <w:rPr>
                <w:iCs/>
                <w:color w:val="222222"/>
              </w:rPr>
              <w:t xml:space="preserve">b) </w:t>
            </w:r>
            <w:r w:rsidRPr="00BD395C">
              <w:rPr>
                <w:color w:val="222222"/>
              </w:rPr>
              <w:t>a hibás adatot,</w:t>
            </w:r>
          </w:p>
        </w:tc>
      </w:tr>
      <w:tr w:rsidR="00256E21" w:rsidRPr="00BD395C" w:rsidTr="00924341">
        <w:tc>
          <w:tcPr>
            <w:tcW w:w="9212" w:type="dxa"/>
          </w:tcPr>
          <w:p w:rsidR="00256E21" w:rsidRPr="00BD395C" w:rsidRDefault="00256E21" w:rsidP="00924341">
            <w:pPr>
              <w:pStyle w:val="NormlWeb"/>
              <w:spacing w:before="0" w:beforeAutospacing="0" w:after="0" w:afterAutospacing="0"/>
              <w:jc w:val="both"/>
              <w:rPr>
                <w:color w:val="222222"/>
              </w:rPr>
            </w:pPr>
            <w:r w:rsidRPr="00BD395C">
              <w:rPr>
                <w:iCs/>
                <w:color w:val="222222"/>
              </w:rPr>
              <w:t xml:space="preserve">c) </w:t>
            </w:r>
            <w:r w:rsidRPr="00BD395C">
              <w:rPr>
                <w:color w:val="222222"/>
              </w:rPr>
              <w:t>a helyes adatot és</w:t>
            </w:r>
          </w:p>
        </w:tc>
      </w:tr>
      <w:tr w:rsidR="00256E21" w:rsidRPr="00BD395C" w:rsidTr="00924341">
        <w:tc>
          <w:tcPr>
            <w:tcW w:w="9212" w:type="dxa"/>
          </w:tcPr>
          <w:p w:rsidR="00256E21" w:rsidRPr="00BD395C" w:rsidRDefault="00256E21" w:rsidP="00924341">
            <w:pPr>
              <w:pStyle w:val="NormlWeb"/>
              <w:spacing w:before="0" w:beforeAutospacing="0" w:after="0" w:afterAutospacing="0"/>
              <w:jc w:val="both"/>
              <w:rPr>
                <w:color w:val="222222"/>
              </w:rPr>
            </w:pPr>
            <w:r w:rsidRPr="00BD395C">
              <w:rPr>
                <w:iCs/>
                <w:color w:val="222222"/>
              </w:rPr>
              <w:t xml:space="preserve">d) </w:t>
            </w:r>
            <w:r w:rsidRPr="00BD395C">
              <w:rPr>
                <w:color w:val="222222"/>
              </w:rPr>
              <w:t>a hiba okát.</w:t>
            </w:r>
          </w:p>
        </w:tc>
      </w:tr>
      <w:tr w:rsidR="00256E21" w:rsidRPr="00BD395C" w:rsidTr="00924341">
        <w:tc>
          <w:tcPr>
            <w:tcW w:w="9212" w:type="dxa"/>
          </w:tcPr>
          <w:p w:rsidR="00256E21" w:rsidRPr="00BD395C" w:rsidRDefault="00256E21" w:rsidP="00924341">
            <w:pPr>
              <w:jc w:val="both"/>
              <w:rPr>
                <w:rFonts w:ascii="Times New Roman" w:hAnsi="Times New Roman" w:cs="Times New Roman"/>
                <w:i/>
                <w:sz w:val="24"/>
                <w:szCs w:val="24"/>
              </w:rPr>
            </w:pPr>
          </w:p>
        </w:tc>
      </w:tr>
    </w:tbl>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i/>
          <w:sz w:val="24"/>
          <w:szCs w:val="24"/>
          <w:u w:val="single"/>
        </w:rPr>
      </w:pPr>
      <w:r w:rsidRPr="00BD395C">
        <w:rPr>
          <w:rFonts w:ascii="Times New Roman" w:hAnsi="Times New Roman" w:cs="Times New Roman"/>
          <w:i/>
          <w:sz w:val="24"/>
          <w:szCs w:val="24"/>
          <w:u w:val="single"/>
        </w:rPr>
        <w:t>Személyi segítő:</w:t>
      </w:r>
    </w:p>
    <w:p w:rsidR="00256E21" w:rsidRPr="00BD395C" w:rsidRDefault="00256E21" w:rsidP="00256E21">
      <w:pPr>
        <w:jc w:val="both"/>
        <w:rPr>
          <w:rFonts w:ascii="Times New Roman" w:hAnsi="Times New Roman" w:cs="Times New Roman"/>
          <w:i/>
          <w:sz w:val="24"/>
          <w:szCs w:val="24"/>
          <w:u w:val="single"/>
        </w:rPr>
      </w:pPr>
    </w:p>
    <w:p w:rsidR="00256E21" w:rsidRPr="00BD395C" w:rsidRDefault="00256E21" w:rsidP="00256E21">
      <w:pPr>
        <w:numPr>
          <w:ilvl w:val="0"/>
          <w:numId w:val="64"/>
        </w:numPr>
        <w:autoSpaceDE w:val="0"/>
        <w:autoSpaceDN w:val="0"/>
        <w:adjustRightIn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Gondoskodik</w:t>
      </w:r>
    </w:p>
    <w:p w:rsidR="00256E21" w:rsidRPr="00BD395C" w:rsidRDefault="00256E21" w:rsidP="00256E21">
      <w:pPr>
        <w:numPr>
          <w:ilvl w:val="1"/>
          <w:numId w:val="64"/>
        </w:numPr>
        <w:autoSpaceDE w:val="0"/>
        <w:autoSpaceDN w:val="0"/>
        <w:adjustRightIn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   Azokról a fogyatékos személyekről, akik állapotukból adódóan az önálló életvitellel kapcsolatos feladataik ellátásában segítséget igényelnek, de egyébként önmaguk ellátására képesek,</w:t>
      </w:r>
    </w:p>
    <w:p w:rsidR="00256E21" w:rsidRPr="00BD395C" w:rsidRDefault="00256E21" w:rsidP="00256E21">
      <w:pPr>
        <w:numPr>
          <w:ilvl w:val="1"/>
          <w:numId w:val="64"/>
        </w:numPr>
        <w:autoSpaceDE w:val="0"/>
        <w:autoSpaceDN w:val="0"/>
        <w:adjustRightIn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  azokról az egészségi állapotuk miatt rászoruló személyekről, akik ezt az ellátási formát igénylik, illetve bentlakásos intézményi elhelyezésre várakoznak.</w:t>
      </w:r>
    </w:p>
    <w:p w:rsidR="00256E21" w:rsidRPr="00BD395C" w:rsidRDefault="00256E21" w:rsidP="00256E21">
      <w:pPr>
        <w:numPr>
          <w:ilvl w:val="0"/>
          <w:numId w:val="65"/>
        </w:numPr>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Biztosítja az alapvető szükségletek kielégítését segítő szolgáltatásokhoz való hozzájutást.</w:t>
      </w:r>
    </w:p>
    <w:p w:rsidR="00256E21" w:rsidRPr="00BD395C" w:rsidRDefault="00256E21" w:rsidP="00256E21">
      <w:pPr>
        <w:numPr>
          <w:ilvl w:val="0"/>
          <w:numId w:val="64"/>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 Részt vesz az általános egészségi állapotnak és a fogyatékosság jellegének megfelelő egészségügyi-szociális ellátásokhoz, valamint a fejlesztő tevékenységhez való hozzájutás személyi és eszközfeltételeinek biztosításában.</w:t>
      </w:r>
    </w:p>
    <w:p w:rsidR="00256E21" w:rsidRPr="00BD395C" w:rsidRDefault="00256E21" w:rsidP="00256E21">
      <w:pPr>
        <w:numPr>
          <w:ilvl w:val="0"/>
          <w:numId w:val="64"/>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Információt nyújt, segíti az ellátottak ügyintézését.</w:t>
      </w:r>
    </w:p>
    <w:p w:rsidR="00256E21" w:rsidRPr="00BD395C" w:rsidRDefault="00256E21" w:rsidP="00256E21">
      <w:pPr>
        <w:numPr>
          <w:ilvl w:val="0"/>
          <w:numId w:val="64"/>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Segítséget nyújt a fogyatékos ember személyi (higiénés, életviteli, életfenntartási) szükségleteinek kielégítéséhez.</w:t>
      </w:r>
    </w:p>
    <w:p w:rsidR="00256E21" w:rsidRPr="00BD395C" w:rsidRDefault="00256E21" w:rsidP="00256E21">
      <w:pPr>
        <w:numPr>
          <w:ilvl w:val="0"/>
          <w:numId w:val="64"/>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Segíti a társadalmi életben való teljes jogú részvételét.</w:t>
      </w:r>
    </w:p>
    <w:p w:rsidR="00256E21" w:rsidRPr="00BD395C" w:rsidRDefault="00256E21" w:rsidP="00256E21">
      <w:pPr>
        <w:numPr>
          <w:ilvl w:val="0"/>
          <w:numId w:val="64"/>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Biztosítja a jelnyelvi tolmácsszolgálat elérhetőségét.</w:t>
      </w:r>
    </w:p>
    <w:p w:rsidR="00256E21" w:rsidRPr="00BD395C" w:rsidRDefault="00256E21" w:rsidP="00256E21">
      <w:pPr>
        <w:numPr>
          <w:ilvl w:val="0"/>
          <w:numId w:val="64"/>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lastRenderedPageBreak/>
        <w:t>Segítséget nyújt a fogyatékos személyek kapcsolatkészségének javításához, családi kapcsolatainak erősítéséhez speciális, önsegítő csoportokban való részvételükhöz.</w:t>
      </w:r>
    </w:p>
    <w:p w:rsidR="00256E21" w:rsidRPr="00BD395C" w:rsidRDefault="00256E21" w:rsidP="00256E21">
      <w:pPr>
        <w:numPr>
          <w:ilvl w:val="0"/>
          <w:numId w:val="64"/>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Elősegíti a fogyatékos személy munkavégzését, munkavállalását segítő szolgáltatások elérhetőségét, igénybevételét.</w:t>
      </w:r>
    </w:p>
    <w:p w:rsidR="00256E21" w:rsidRPr="00BD395C" w:rsidRDefault="00256E21" w:rsidP="00256E21">
      <w:pPr>
        <w:numPr>
          <w:ilvl w:val="0"/>
          <w:numId w:val="64"/>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Részt vesz a közvetlen felettes által szervezett esetmegbeszéléseken.</w:t>
      </w:r>
    </w:p>
    <w:p w:rsidR="00256E21" w:rsidRPr="00BD395C" w:rsidRDefault="00256E21" w:rsidP="00256E21">
      <w:pPr>
        <w:numPr>
          <w:ilvl w:val="0"/>
          <w:numId w:val="64"/>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közvetlen felettese utasítása alapján az ellátásban részesülő személyre vonatkozóan egyéni gondozási tervet készít.</w:t>
      </w:r>
    </w:p>
    <w:p w:rsidR="00256E21" w:rsidRPr="00BD395C" w:rsidRDefault="00256E21" w:rsidP="00256E21">
      <w:pPr>
        <w:numPr>
          <w:ilvl w:val="0"/>
          <w:numId w:val="64"/>
        </w:numPr>
        <w:autoSpaceDE w:val="0"/>
        <w:autoSpaceDN w:val="0"/>
        <w:adjustRightIn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Segítséget nyújt ahhoz, hogy az ellátást igénybe vevő fizikai, mentális, szociális szükséglete</w:t>
      </w:r>
      <w:r w:rsidRPr="00BD395C">
        <w:rPr>
          <w:rFonts w:ascii="Times New Roman" w:hAnsi="Times New Roman" w:cs="Times New Roman"/>
          <w:iCs/>
          <w:sz w:val="24"/>
          <w:szCs w:val="24"/>
        </w:rPr>
        <w:t xml:space="preserve"> </w:t>
      </w:r>
      <w:r w:rsidRPr="00BD395C">
        <w:rPr>
          <w:rFonts w:ascii="Times New Roman" w:hAnsi="Times New Roman" w:cs="Times New Roman"/>
          <w:sz w:val="24"/>
          <w:szCs w:val="24"/>
        </w:rPr>
        <w:t>saját környezetében,</w:t>
      </w:r>
      <w:r w:rsidRPr="00BD395C">
        <w:rPr>
          <w:rFonts w:ascii="Times New Roman" w:hAnsi="Times New Roman" w:cs="Times New Roman"/>
          <w:iCs/>
          <w:sz w:val="24"/>
          <w:szCs w:val="24"/>
        </w:rPr>
        <w:t xml:space="preserve"> </w:t>
      </w:r>
      <w:r w:rsidRPr="00BD395C">
        <w:rPr>
          <w:rFonts w:ascii="Times New Roman" w:hAnsi="Times New Roman" w:cs="Times New Roman"/>
          <w:sz w:val="24"/>
          <w:szCs w:val="24"/>
        </w:rPr>
        <w:t>életkorának, élethelyzetének és egészségi állapotának megfelelően,</w:t>
      </w:r>
      <w:r w:rsidRPr="00BD395C">
        <w:rPr>
          <w:rFonts w:ascii="Times New Roman" w:hAnsi="Times New Roman" w:cs="Times New Roman"/>
          <w:iCs/>
          <w:sz w:val="24"/>
          <w:szCs w:val="24"/>
        </w:rPr>
        <w:t xml:space="preserve"> </w:t>
      </w:r>
      <w:r w:rsidRPr="00BD395C">
        <w:rPr>
          <w:rFonts w:ascii="Times New Roman" w:hAnsi="Times New Roman" w:cs="Times New Roman"/>
          <w:sz w:val="24"/>
          <w:szCs w:val="24"/>
        </w:rPr>
        <w:t>meglévő képességeinek fenntartásával, felhasználásával, fejlesztésével biztosított legyen.</w:t>
      </w:r>
    </w:p>
    <w:p w:rsidR="00256E21" w:rsidRPr="00BD395C" w:rsidRDefault="00256E21" w:rsidP="00256E21">
      <w:pPr>
        <w:numPr>
          <w:ilvl w:val="0"/>
          <w:numId w:val="64"/>
        </w:numPr>
        <w:autoSpaceDE w:val="0"/>
        <w:autoSpaceDN w:val="0"/>
        <w:adjustRightIn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Az ellátást igénybe vevővel segítő kapcsolatot alakít ki és tart fenn.</w:t>
      </w:r>
    </w:p>
    <w:p w:rsidR="00256E21" w:rsidRPr="00BD395C" w:rsidRDefault="00256E21" w:rsidP="00256E21">
      <w:pPr>
        <w:numPr>
          <w:ilvl w:val="0"/>
          <w:numId w:val="64"/>
        </w:numPr>
        <w:autoSpaceDE w:val="0"/>
        <w:autoSpaceDN w:val="0"/>
        <w:adjustRightInd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Elősegíti a szociális munka gyakorlati hatékonyságát.</w:t>
      </w:r>
    </w:p>
    <w:p w:rsidR="00256E21" w:rsidRPr="00BD395C" w:rsidRDefault="00256E21" w:rsidP="00256E21">
      <w:pPr>
        <w:numPr>
          <w:ilvl w:val="0"/>
          <w:numId w:val="64"/>
        </w:numPr>
        <w:autoSpaceDE w:val="0"/>
        <w:autoSpaceDN w:val="0"/>
        <w:adjustRightInd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Érvényre juttatja a szolgáltatásokra és a gondozási munkára vonatkozó jogszabályokat, szakmai szabályokat.</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i/>
          <w:sz w:val="24"/>
          <w:szCs w:val="24"/>
        </w:rPr>
      </w:pPr>
      <w:r w:rsidRPr="00BD395C">
        <w:rPr>
          <w:rFonts w:ascii="Times New Roman" w:hAnsi="Times New Roman" w:cs="Times New Roman"/>
          <w:i/>
          <w:sz w:val="24"/>
          <w:szCs w:val="24"/>
        </w:rPr>
        <w:t>Gépkocsivezető:</w:t>
      </w:r>
    </w:p>
    <w:p w:rsidR="00256E21" w:rsidRPr="00BD395C" w:rsidRDefault="00256E21" w:rsidP="00256E21">
      <w:pPr>
        <w:jc w:val="both"/>
        <w:rPr>
          <w:rFonts w:ascii="Times New Roman" w:hAnsi="Times New Roman" w:cs="Times New Roman"/>
          <w:i/>
          <w:sz w:val="24"/>
          <w:szCs w:val="24"/>
        </w:rPr>
      </w:pPr>
    </w:p>
    <w:p w:rsidR="00256E21" w:rsidRPr="00BD395C" w:rsidRDefault="00256E21" w:rsidP="00256E21">
      <w:pPr>
        <w:numPr>
          <w:ilvl w:val="0"/>
          <w:numId w:val="64"/>
        </w:numPr>
        <w:autoSpaceDE w:val="0"/>
        <w:autoSpaceDN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támogató szolgálat használatában lévő  gépjárművet vezeti.</w:t>
      </w:r>
    </w:p>
    <w:p w:rsidR="00256E21" w:rsidRPr="00BD395C" w:rsidRDefault="00256E21" w:rsidP="00256E21">
      <w:pPr>
        <w:numPr>
          <w:ilvl w:val="0"/>
          <w:numId w:val="64"/>
        </w:numPr>
        <w:autoSpaceDE w:val="0"/>
        <w:autoSpaceDN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Bonyolítja a személyszállítást. A személyszállítás során figyelembe veszi a szállított személy fogyatékosságának jellegét, mértékét. A szállítás során segítséget nyújt.</w:t>
      </w:r>
    </w:p>
    <w:p w:rsidR="00256E21" w:rsidRPr="00BD395C" w:rsidRDefault="00256E21" w:rsidP="00256E21">
      <w:pPr>
        <w:numPr>
          <w:ilvl w:val="0"/>
          <w:numId w:val="64"/>
        </w:numPr>
        <w:autoSpaceDE w:val="0"/>
        <w:autoSpaceDN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Gondoskodik az egyéb szállítási feladatok ellátásáról.</w:t>
      </w:r>
    </w:p>
    <w:p w:rsidR="00256E21" w:rsidRPr="00BD395C" w:rsidRDefault="00256E21" w:rsidP="00256E21">
      <w:pPr>
        <w:numPr>
          <w:ilvl w:val="0"/>
          <w:numId w:val="64"/>
        </w:numPr>
        <w:autoSpaceDE w:val="0"/>
        <w:autoSpaceDN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Gondoskodik a gépjármű tisztántartásáról, és rendszeres karbantartásáról</w:t>
      </w:r>
      <w:r w:rsidRPr="00BD395C">
        <w:rPr>
          <w:rFonts w:ascii="Times New Roman" w:hAnsi="Times New Roman" w:cs="Times New Roman"/>
          <w:color w:val="FF0000"/>
          <w:sz w:val="24"/>
          <w:szCs w:val="24"/>
        </w:rPr>
        <w:t xml:space="preserve"> </w:t>
      </w:r>
    </w:p>
    <w:p w:rsidR="00256E21" w:rsidRPr="00BD395C" w:rsidRDefault="00256E21" w:rsidP="00256E21">
      <w:pPr>
        <w:numPr>
          <w:ilvl w:val="0"/>
          <w:numId w:val="64"/>
        </w:numPr>
        <w:autoSpaceDE w:val="0"/>
        <w:autoSpaceDN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gépjárművezetői tevékenységéhez tartozó okiratokat szakszerűen vezeti (menetlevél, üzemanyag-nyilvántartás, stb.).</w:t>
      </w:r>
    </w:p>
    <w:p w:rsidR="00256E21" w:rsidRPr="00BD395C" w:rsidRDefault="00256E21" w:rsidP="00256E21">
      <w:pPr>
        <w:numPr>
          <w:ilvl w:val="0"/>
          <w:numId w:val="64"/>
        </w:numPr>
        <w:spacing w:after="0" w:line="240" w:lineRule="auto"/>
        <w:rPr>
          <w:rFonts w:ascii="Times New Roman" w:hAnsi="Times New Roman" w:cs="Times New Roman"/>
          <w:bCs/>
          <w:sz w:val="24"/>
          <w:szCs w:val="24"/>
        </w:rPr>
      </w:pPr>
      <w:r w:rsidRPr="00BD395C">
        <w:rPr>
          <w:rFonts w:ascii="Times New Roman" w:hAnsi="Times New Roman" w:cs="Times New Roman"/>
          <w:bCs/>
          <w:sz w:val="24"/>
          <w:szCs w:val="24"/>
        </w:rPr>
        <w:t>Gondoskodik arról, hogy a gépjármű mindig üzemképes állapotban legyen.</w:t>
      </w:r>
    </w:p>
    <w:p w:rsidR="00256E21" w:rsidRPr="00BD395C" w:rsidRDefault="00256E21" w:rsidP="00256E21">
      <w:pPr>
        <w:numPr>
          <w:ilvl w:val="0"/>
          <w:numId w:val="64"/>
        </w:numPr>
        <w:spacing w:after="0" w:line="240" w:lineRule="auto"/>
        <w:rPr>
          <w:rFonts w:ascii="Times New Roman" w:hAnsi="Times New Roman" w:cs="Times New Roman"/>
          <w:bCs/>
          <w:sz w:val="24"/>
          <w:szCs w:val="24"/>
        </w:rPr>
      </w:pPr>
      <w:r w:rsidRPr="00BD395C">
        <w:rPr>
          <w:rFonts w:ascii="Times New Roman" w:hAnsi="Times New Roman" w:cs="Times New Roman"/>
          <w:bCs/>
          <w:sz w:val="24"/>
          <w:szCs w:val="24"/>
        </w:rPr>
        <w:t>Felel azért, hogy a gépjármű műszaki állapota mindig megfelelő legyen. Indulás előtt mindig ellenőrzi a gépjármű műszaki megfelelőségét.</w:t>
      </w:r>
    </w:p>
    <w:p w:rsidR="00256E21" w:rsidRPr="00BD395C" w:rsidRDefault="00256E21" w:rsidP="00256E21">
      <w:pPr>
        <w:numPr>
          <w:ilvl w:val="0"/>
          <w:numId w:val="64"/>
        </w:numPr>
        <w:spacing w:after="0" w:line="240" w:lineRule="auto"/>
        <w:rPr>
          <w:rFonts w:ascii="Times New Roman" w:hAnsi="Times New Roman" w:cs="Times New Roman"/>
          <w:bCs/>
          <w:sz w:val="24"/>
          <w:szCs w:val="24"/>
        </w:rPr>
      </w:pPr>
      <w:r w:rsidRPr="00BD395C">
        <w:rPr>
          <w:rFonts w:ascii="Times New Roman" w:hAnsi="Times New Roman" w:cs="Times New Roman"/>
          <w:bCs/>
          <w:sz w:val="24"/>
          <w:szCs w:val="24"/>
        </w:rPr>
        <w:t>Köteles jelezni a gépjármű meghibásodását, szerviz igényét.</w:t>
      </w:r>
    </w:p>
    <w:p w:rsidR="00256E21" w:rsidRPr="00BD395C" w:rsidRDefault="00256E21" w:rsidP="00256E21">
      <w:pPr>
        <w:numPr>
          <w:ilvl w:val="0"/>
          <w:numId w:val="64"/>
        </w:numPr>
        <w:spacing w:after="0" w:line="240" w:lineRule="auto"/>
        <w:rPr>
          <w:rFonts w:ascii="Times New Roman" w:hAnsi="Times New Roman" w:cs="Times New Roman"/>
          <w:b/>
          <w:bCs/>
          <w:sz w:val="24"/>
          <w:szCs w:val="24"/>
        </w:rPr>
      </w:pPr>
      <w:r w:rsidRPr="00BD395C">
        <w:rPr>
          <w:rFonts w:ascii="Times New Roman" w:hAnsi="Times New Roman" w:cs="Times New Roman"/>
          <w:bCs/>
          <w:sz w:val="24"/>
          <w:szCs w:val="24"/>
        </w:rPr>
        <w:t>Feladata a gépjármű szervizbe vitele, vizsgáztatási feladatainak bonyolítása.</w:t>
      </w:r>
    </w:p>
    <w:p w:rsidR="00256E21" w:rsidRPr="00BD395C" w:rsidRDefault="00256E21" w:rsidP="00256E21">
      <w:pPr>
        <w:numPr>
          <w:ilvl w:val="0"/>
          <w:numId w:val="64"/>
        </w:numPr>
        <w:autoSpaceDE w:val="0"/>
        <w:autoSpaceDN w:val="0"/>
        <w:adjustRightIn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Segítséget nyújt ahhoz, hogy az ellátást igénybe vevő fizikai, mentális, szociális szükséglete</w:t>
      </w:r>
      <w:r w:rsidRPr="00BD395C">
        <w:rPr>
          <w:rFonts w:ascii="Times New Roman" w:hAnsi="Times New Roman" w:cs="Times New Roman"/>
          <w:iCs/>
          <w:sz w:val="24"/>
          <w:szCs w:val="24"/>
        </w:rPr>
        <w:t xml:space="preserve"> </w:t>
      </w:r>
      <w:r w:rsidRPr="00BD395C">
        <w:rPr>
          <w:rFonts w:ascii="Times New Roman" w:hAnsi="Times New Roman" w:cs="Times New Roman"/>
          <w:sz w:val="24"/>
          <w:szCs w:val="24"/>
        </w:rPr>
        <w:t>saját környezetében,</w:t>
      </w:r>
      <w:r w:rsidRPr="00BD395C">
        <w:rPr>
          <w:rFonts w:ascii="Times New Roman" w:hAnsi="Times New Roman" w:cs="Times New Roman"/>
          <w:iCs/>
          <w:sz w:val="24"/>
          <w:szCs w:val="24"/>
        </w:rPr>
        <w:t xml:space="preserve"> </w:t>
      </w:r>
      <w:r w:rsidRPr="00BD395C">
        <w:rPr>
          <w:rFonts w:ascii="Times New Roman" w:hAnsi="Times New Roman" w:cs="Times New Roman"/>
          <w:sz w:val="24"/>
          <w:szCs w:val="24"/>
        </w:rPr>
        <w:t>életkorának, élethelyzetének és egészségi állapotának megfelelően,</w:t>
      </w:r>
      <w:r w:rsidRPr="00BD395C">
        <w:rPr>
          <w:rFonts w:ascii="Times New Roman" w:hAnsi="Times New Roman" w:cs="Times New Roman"/>
          <w:iCs/>
          <w:sz w:val="24"/>
          <w:szCs w:val="24"/>
        </w:rPr>
        <w:t xml:space="preserve"> </w:t>
      </w:r>
      <w:r w:rsidRPr="00BD395C">
        <w:rPr>
          <w:rFonts w:ascii="Times New Roman" w:hAnsi="Times New Roman" w:cs="Times New Roman"/>
          <w:sz w:val="24"/>
          <w:szCs w:val="24"/>
        </w:rPr>
        <w:t>meglévő képességeinek fenntartásával, felhasználásával, fejlesztésével biztosított legyen.</w:t>
      </w:r>
    </w:p>
    <w:p w:rsidR="00256E21" w:rsidRPr="00BD395C" w:rsidRDefault="00256E21" w:rsidP="00256E21">
      <w:pPr>
        <w:numPr>
          <w:ilvl w:val="0"/>
          <w:numId w:val="64"/>
        </w:numPr>
        <w:autoSpaceDE w:val="0"/>
        <w:autoSpaceDN w:val="0"/>
        <w:adjustRightIn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Az ellátást igénybe vevővel segítő kapcsolatot alakít ki és tart fenn.</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i/>
          <w:sz w:val="24"/>
          <w:szCs w:val="24"/>
          <w:u w:val="single"/>
        </w:rPr>
      </w:pPr>
      <w:r w:rsidRPr="00BD395C">
        <w:rPr>
          <w:rFonts w:ascii="Times New Roman" w:hAnsi="Times New Roman" w:cs="Times New Roman"/>
          <w:b/>
          <w:i/>
          <w:sz w:val="24"/>
          <w:szCs w:val="24"/>
          <w:u w:val="single"/>
        </w:rPr>
        <w:t>A szolgáltatás igénybevételének módja, feltételei</w:t>
      </w:r>
    </w:p>
    <w:p w:rsidR="00256E21" w:rsidRPr="00BD395C" w:rsidRDefault="00256E21" w:rsidP="00256E21">
      <w:pPr>
        <w:jc w:val="both"/>
        <w:rPr>
          <w:rFonts w:ascii="Times New Roman" w:hAnsi="Times New Roman" w:cs="Times New Roman"/>
          <w:b/>
          <w:sz w:val="24"/>
          <w:szCs w:val="24"/>
        </w:rPr>
      </w:pPr>
    </w:p>
    <w:p w:rsidR="00256E21" w:rsidRPr="00BD395C" w:rsidRDefault="00256E21" w:rsidP="00256E21">
      <w:pPr>
        <w:pStyle w:val="WW-Szvegtrzs31"/>
      </w:pPr>
      <w:r w:rsidRPr="00BD395C">
        <w:t>Az ellátások igénybevétele önkéntes, Az ellátást igénylő, illetve törvényes képviselője kérelmére, indítványára történik. Ha az ellátást igénylő személy cselekvőképtelen, a kérelmet, illetve indítványt – az érintett személy véleményét lehetőség szerint figyelembe véve – a törvényes képviselője terjeszti elő. A korlátozottan cselekvőképes személy a kérelmét, indítványát a törvényes képviselőjének beleegyezésével, vagy – ha e tekintetben a bíróság a cselekvőképességet nem korlátozta – önállóan terjesztheti elő.</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lastRenderedPageBreak/>
        <w:t xml:space="preserve"> </w:t>
      </w: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Információnyújtás, tanácsadás:</w:t>
      </w:r>
    </w:p>
    <w:p w:rsidR="00256E21" w:rsidRPr="00BD395C" w:rsidRDefault="00256E21" w:rsidP="00256E21">
      <w:pPr>
        <w:ind w:left="708"/>
        <w:jc w:val="both"/>
        <w:rPr>
          <w:rFonts w:ascii="Times New Roman" w:hAnsi="Times New Roman" w:cs="Times New Roman"/>
          <w:sz w:val="24"/>
          <w:szCs w:val="24"/>
        </w:rPr>
      </w:pPr>
      <w:r w:rsidRPr="00BD395C">
        <w:rPr>
          <w:rFonts w:ascii="Times New Roman" w:hAnsi="Times New Roman" w:cs="Times New Roman"/>
          <w:sz w:val="24"/>
          <w:szCs w:val="24"/>
        </w:rPr>
        <w:t>Tájékoztatás formái:</w:t>
      </w:r>
    </w:p>
    <w:p w:rsidR="00256E21" w:rsidRPr="00BD395C" w:rsidRDefault="00256E21" w:rsidP="00256E21">
      <w:pPr>
        <w:numPr>
          <w:ilvl w:val="0"/>
          <w:numId w:val="59"/>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Személyes megbeszélés</w:t>
      </w:r>
    </w:p>
    <w:p w:rsidR="00256E21" w:rsidRPr="00BD395C" w:rsidRDefault="00256E21" w:rsidP="00256E21">
      <w:pPr>
        <w:numPr>
          <w:ilvl w:val="0"/>
          <w:numId w:val="59"/>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Egyéni kérésre írásban, telefonon vagy e-mail segítségével</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Intézményi jogviszony létesítése nélkül lehet igénybe venni, a szolgáltatást a Támogató Szolgálat munkatársa végzi a szolgálat adatbázisából.</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 xml:space="preserve">Személyi segítő és szállító szolgálat igénybevétele: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Az ellátás igénylése szóban, vagy formai kötöttség nélküli írásbeli alakban kérelmezhető a szolgálat vezetőjénél.</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Az igénylőnek lehetősége van intézményünk által összeállított nyomtatvány használatára is, amely tartalmazza:</w:t>
      </w:r>
    </w:p>
    <w:p w:rsidR="00256E21" w:rsidRPr="00BD395C" w:rsidRDefault="00256E21" w:rsidP="00256E21">
      <w:pPr>
        <w:numPr>
          <w:ilvl w:val="2"/>
          <w:numId w:val="76"/>
        </w:numPr>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személyi adatokat,</w:t>
      </w:r>
    </w:p>
    <w:p w:rsidR="00256E21" w:rsidRPr="00BD395C" w:rsidRDefault="00256E21" w:rsidP="00256E21">
      <w:pPr>
        <w:numPr>
          <w:ilvl w:val="2"/>
          <w:numId w:val="76"/>
        </w:numPr>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az igényelt szolgáltatással kapcsolatos adatokat, </w:t>
      </w:r>
    </w:p>
    <w:p w:rsidR="00256E21" w:rsidRPr="00BD395C" w:rsidRDefault="00256E21" w:rsidP="00256E21">
      <w:pPr>
        <w:numPr>
          <w:ilvl w:val="2"/>
          <w:numId w:val="76"/>
        </w:numPr>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házi orvos által kitöltendő egészségi állapotra vonatkozó adatokat,</w:t>
      </w:r>
    </w:p>
    <w:p w:rsidR="00256E21" w:rsidRPr="00BD395C" w:rsidRDefault="00256E21" w:rsidP="00256E21">
      <w:pPr>
        <w:numPr>
          <w:ilvl w:val="2"/>
          <w:numId w:val="76"/>
        </w:numPr>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jövedelemnyilatkozatot.</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 Csatolni kell az igénylő szakorvosának, kezelőorvosának szakvéleményét, illetve a háziorvos által kitöltött javaslatot. Az ellátásra vonatkozó igényt a Támogató Szolgálat vezetője a kézhezvétel napján nyilvántartásba veszi.</w:t>
      </w:r>
      <w:r w:rsidRPr="00BD395C">
        <w:rPr>
          <w:rFonts w:ascii="Times New Roman" w:hAnsi="Times New Roman" w:cs="Times New Roman"/>
          <w:i/>
          <w:sz w:val="24"/>
          <w:szCs w:val="24"/>
        </w:rPr>
        <w:t xml:space="preserve">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Támogató Szolgálat igénybe vételére irányuló kérelemhez csatolni kell a szociális rászorultságot igazoló iratokat, illetve azok másolatát.</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autoSpaceDE w:val="0"/>
        <w:autoSpaceDN w:val="0"/>
        <w:adjustRightInd w:val="0"/>
        <w:spacing w:after="20"/>
        <w:ind w:firstLine="142"/>
        <w:jc w:val="both"/>
        <w:rPr>
          <w:rFonts w:ascii="Times New Roman" w:hAnsi="Times New Roman" w:cs="Times New Roman"/>
          <w:sz w:val="24"/>
          <w:szCs w:val="24"/>
        </w:rPr>
      </w:pPr>
      <w:r w:rsidRPr="00BD395C">
        <w:rPr>
          <w:rFonts w:ascii="Times New Roman" w:hAnsi="Times New Roman" w:cs="Times New Roman"/>
          <w:sz w:val="24"/>
          <w:szCs w:val="24"/>
        </w:rPr>
        <w:t>Ha a szolgáltatást igénylő a kérelem benyújtásakor nem rendelkezik a szociális rászorultságot igazoló irattal, az intézményvezető döntése alapján legfeljebb 60 napig a szociálisan rászorultakra vonatkozó szabályok szerint biztosítható a szolgáltatás. Ha az igénybe vevő a kérelem benyújtásától számított 60 napon belül nem csatolja a szociális rászorultságát igazoló iratot, rá a kérelem benyújtására visszamenő hatállyal a szociálisan nem rászorult személyekre vonatkozó szabályokat kell alkalmazni. Ha az igénybe vevő a szociális rászorultságát igazoló iratot 60 napon belül csatolja, a kérelem benyújtására visszamenő hatállyal szociálisan rászorultnak kell tekinteni.</w:t>
      </w:r>
    </w:p>
    <w:p w:rsidR="00256E21" w:rsidRPr="00BD395C" w:rsidRDefault="00256E21" w:rsidP="00256E21">
      <w:pPr>
        <w:autoSpaceDE w:val="0"/>
        <w:autoSpaceDN w:val="0"/>
        <w:adjustRightInd w:val="0"/>
        <w:spacing w:after="20"/>
        <w:ind w:firstLine="142"/>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lastRenderedPageBreak/>
        <w:t>A szolgálat vezetője a szolgáltatás igénybevételére vonatkozó jogosultságot az igazoló dokumentumban szereplő időszak végén felülvizsgálja. Az Ellátott köteles a felülvizsgálathoz szükséges dokumentumokat a szolgálatvezető rendelkezésére bocsátani.</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Amennyiben a szociális rászorultság ténye nem igazolható, úgy az ellátásért a szociálisan  nem rászorultakra vonatkozó térítési díj megfizetését kell alkalmazni.</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 szolgáltatás igénybevétele előtt a szolgálat vezetője részletes tájékoztatást nyújt a szolgáltatás feltételeiről, tartalmáról, helyi rendelet által szabályozott térítési díjairól, a befizetés módjáról.</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autoSpaceDN w:val="0"/>
        <w:adjustRightInd w:val="0"/>
        <w:spacing w:after="20"/>
        <w:ind w:firstLine="142"/>
        <w:jc w:val="both"/>
        <w:rPr>
          <w:rFonts w:ascii="Times New Roman" w:hAnsi="Times New Roman" w:cs="Times New Roman"/>
          <w:sz w:val="24"/>
          <w:szCs w:val="24"/>
        </w:rPr>
      </w:pPr>
    </w:p>
    <w:p w:rsidR="00256E21" w:rsidRPr="00BD395C" w:rsidRDefault="00256E21" w:rsidP="00256E21">
      <w:pPr>
        <w:numPr>
          <w:ilvl w:val="0"/>
          <w:numId w:val="66"/>
        </w:numPr>
        <w:autoSpaceDE w:val="0"/>
        <w:autoSpaceDN w:val="0"/>
        <w:adjustRightInd w:val="0"/>
        <w:spacing w:after="20" w:line="240" w:lineRule="auto"/>
        <w:rPr>
          <w:rFonts w:ascii="Times New Roman" w:hAnsi="Times New Roman" w:cs="Times New Roman"/>
          <w:sz w:val="24"/>
          <w:szCs w:val="24"/>
        </w:rPr>
      </w:pPr>
      <w:r w:rsidRPr="00BD395C">
        <w:rPr>
          <w:rFonts w:ascii="Times New Roman" w:hAnsi="Times New Roman" w:cs="Times New Roman"/>
          <w:sz w:val="24"/>
          <w:szCs w:val="24"/>
        </w:rPr>
        <w:t>Az ellátásért az igénybevevőnek térítési díjat kell fizetnie. A személyi térítési díj alapja az intézményi térítési díj, melynek mértékét a Tiszavasvári Város Önkormányzata Képviselő-testületének önkormányzati rendeletében határozza meg.</w:t>
      </w:r>
    </w:p>
    <w:p w:rsidR="00256E21" w:rsidRPr="00BD395C" w:rsidRDefault="00256E21" w:rsidP="00256E21">
      <w:pPr>
        <w:numPr>
          <w:ilvl w:val="0"/>
          <w:numId w:val="66"/>
        </w:numPr>
        <w:tabs>
          <w:tab w:val="left" w:leader="dot" w:pos="6362"/>
        </w:tab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A térítési díj megállapításához az ellátott által aláírt jövedelemigazolás szükséges. </w:t>
      </w:r>
      <w:r w:rsidRPr="00BD395C">
        <w:rPr>
          <w:rFonts w:ascii="Times New Roman" w:hAnsi="Times New Roman" w:cs="Times New Roman"/>
          <w:b/>
          <w:sz w:val="24"/>
          <w:szCs w:val="24"/>
        </w:rPr>
        <w:t xml:space="preserve">Személyi segítés esetén </w:t>
      </w:r>
      <w:r w:rsidRPr="00BD395C">
        <w:rPr>
          <w:rFonts w:ascii="Times New Roman" w:hAnsi="Times New Roman" w:cs="Times New Roman"/>
          <w:sz w:val="24"/>
          <w:szCs w:val="24"/>
        </w:rPr>
        <w:t xml:space="preserve">az ellátott, illetve törvényes képviselője a személyi segítés keretében végzett tevékenységet minden nap a személyi segítő által dokumentált gondozási naplóban aláírásával igazolja. </w:t>
      </w:r>
    </w:p>
    <w:p w:rsidR="00256E21" w:rsidRPr="00BD395C" w:rsidRDefault="00256E21" w:rsidP="00256E21">
      <w:pPr>
        <w:numPr>
          <w:ilvl w:val="0"/>
          <w:numId w:val="66"/>
        </w:numPr>
        <w:tabs>
          <w:tab w:val="left" w:leader="dot" w:pos="6362"/>
        </w:tabs>
        <w:spacing w:after="0" w:line="240" w:lineRule="auto"/>
        <w:jc w:val="both"/>
        <w:rPr>
          <w:rFonts w:ascii="Times New Roman" w:hAnsi="Times New Roman" w:cs="Times New Roman"/>
          <w:sz w:val="24"/>
          <w:szCs w:val="24"/>
        </w:rPr>
      </w:pPr>
      <w:r w:rsidRPr="00BD395C">
        <w:rPr>
          <w:rFonts w:ascii="Times New Roman" w:hAnsi="Times New Roman" w:cs="Times New Roman"/>
          <w:b/>
          <w:sz w:val="24"/>
          <w:szCs w:val="24"/>
        </w:rPr>
        <w:t>Személyi szállítás esetén</w:t>
      </w:r>
      <w:r w:rsidRPr="00BD395C">
        <w:rPr>
          <w:rFonts w:ascii="Times New Roman" w:hAnsi="Times New Roman" w:cs="Times New Roman"/>
          <w:sz w:val="24"/>
          <w:szCs w:val="24"/>
        </w:rPr>
        <w:t xml:space="preserve"> a térítési díj megállapításakor minden megkezdett kilométer képezi a térítési díj alapját. A szolgáltatást igénybe vevő, illetve törvényes képviselője a személyi szállítás teljesülését minden alkalommal a gépkocsivezető által vezetett menetlevélen, illetve szállítási elszámoló adatlapon aláírásával igazolja.</w:t>
      </w:r>
    </w:p>
    <w:p w:rsidR="00256E21" w:rsidRPr="00BD395C" w:rsidRDefault="00256E21" w:rsidP="00256E21">
      <w:pPr>
        <w:tabs>
          <w:tab w:val="left" w:leader="dot" w:pos="6362"/>
        </w:tabs>
        <w:ind w:left="502"/>
        <w:jc w:val="both"/>
        <w:rPr>
          <w:rFonts w:ascii="Times New Roman" w:hAnsi="Times New Roman" w:cs="Times New Roman"/>
          <w:sz w:val="24"/>
          <w:szCs w:val="24"/>
        </w:rPr>
      </w:pPr>
      <w:r w:rsidRPr="00BD395C">
        <w:rPr>
          <w:rFonts w:ascii="Times New Roman" w:hAnsi="Times New Roman" w:cs="Times New Roman"/>
          <w:sz w:val="24"/>
          <w:szCs w:val="24"/>
        </w:rPr>
        <w:t>(Azon esetekben ahol, és amennyiben az aláírás az ellátott által nem megvalósítható, úgy a megállapodáshoz csatolni kell egy meghatalmazást, amely tartalmazza azon személyek nevét és aláírását, akik a teljesítést igazolhatják.)</w:t>
      </w:r>
    </w:p>
    <w:p w:rsidR="00256E21" w:rsidRPr="00BD395C" w:rsidRDefault="00256E21" w:rsidP="00256E21">
      <w:pPr>
        <w:pStyle w:val="Szvegtrzs21"/>
        <w:numPr>
          <w:ilvl w:val="0"/>
          <w:numId w:val="66"/>
        </w:numPr>
        <w:jc w:val="both"/>
        <w:rPr>
          <w:rFonts w:cs="Times New Roman"/>
          <w:b w:val="0"/>
          <w:i w:val="0"/>
          <w:color w:val="FF0000"/>
          <w:sz w:val="24"/>
          <w:szCs w:val="24"/>
        </w:rPr>
      </w:pPr>
      <w:r w:rsidRPr="00BD395C">
        <w:rPr>
          <w:rFonts w:cs="Times New Roman"/>
          <w:b w:val="0"/>
          <w:i w:val="0"/>
          <w:sz w:val="24"/>
          <w:szCs w:val="24"/>
        </w:rPr>
        <w:t>A térítési díj fizetése készpénzátutalási megbízással utólag  történik</w:t>
      </w:r>
    </w:p>
    <w:p w:rsidR="00256E21" w:rsidRPr="00BD395C" w:rsidRDefault="00256E21" w:rsidP="00256E21">
      <w:pPr>
        <w:numPr>
          <w:ilvl w:val="0"/>
          <w:numId w:val="66"/>
        </w:numPr>
        <w:tabs>
          <w:tab w:val="left" w:leader="dot" w:pos="6362"/>
        </w:tab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Folyamatos ellátás esetén a térítési díjat az ellátottal egyeztetve egy összegben kell kifizetni a teljesített naptári hónap lezárását követő hónap 20. napjáig</w:t>
      </w:r>
    </w:p>
    <w:p w:rsidR="00256E21" w:rsidRPr="00BD395C" w:rsidRDefault="00256E21" w:rsidP="00256E21">
      <w:pPr>
        <w:numPr>
          <w:ilvl w:val="0"/>
          <w:numId w:val="66"/>
        </w:numPr>
        <w:autoSpaceDE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Szolgálatvezető a mindenkori térítési díjakról, illetve azok változásairól írásos értesítést küld az Ellátott részére.</w:t>
      </w:r>
    </w:p>
    <w:p w:rsidR="00256E21" w:rsidRPr="00BD395C" w:rsidRDefault="00256E21" w:rsidP="00256E21">
      <w:pPr>
        <w:autoSpaceDE w:val="0"/>
        <w:autoSpaceDN w:val="0"/>
        <w:adjustRightInd w:val="0"/>
        <w:spacing w:after="20"/>
        <w:ind w:firstLine="142"/>
        <w:jc w:val="both"/>
        <w:rPr>
          <w:rFonts w:ascii="Times New Roman" w:hAnsi="Times New Roman" w:cs="Times New Roman"/>
          <w:sz w:val="24"/>
          <w:szCs w:val="24"/>
        </w:rPr>
      </w:pPr>
    </w:p>
    <w:p w:rsidR="00256E21" w:rsidRPr="00BD395C" w:rsidRDefault="00256E21" w:rsidP="00256E21">
      <w:pPr>
        <w:pStyle w:val="NormlWeb"/>
        <w:spacing w:before="0" w:beforeAutospacing="0" w:after="0" w:afterAutospacing="0"/>
        <w:ind w:right="187" w:firstLine="299"/>
        <w:jc w:val="both"/>
      </w:pPr>
      <w:r w:rsidRPr="00BD395C">
        <w:t xml:space="preserve">Az igény elutasításakor – részletes indoklással – szintén írásban történik az értesítés. Kapacitáshiány esetén az igénybevevőt tájékoztatni kell a számára elérhető és megfelelő szolgáltatások igénybevételének lehetőségéről. </w:t>
      </w:r>
      <w:r w:rsidRPr="00BD395C">
        <w:rPr>
          <w:color w:val="222222"/>
        </w:rPr>
        <w:t xml:space="preserve">Ha az ellátást igénylő, illetve törvényes képviselője az intézmény vezetőjének döntését vitatja, az arról szóló értesítés kézhezvételétől számított nyolc napon belül a fenntartóhoz fordulhat.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A szolgáltatás a Megállapodásban rögzített időponttal kezdődik.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i/>
          <w:sz w:val="24"/>
          <w:szCs w:val="24"/>
          <w:u w:val="single"/>
        </w:rPr>
      </w:pPr>
      <w:r w:rsidRPr="00BD395C">
        <w:rPr>
          <w:rFonts w:ascii="Times New Roman" w:hAnsi="Times New Roman" w:cs="Times New Roman"/>
          <w:b/>
          <w:sz w:val="24"/>
          <w:szCs w:val="24"/>
        </w:rPr>
        <w:t xml:space="preserve"> </w:t>
      </w:r>
      <w:r w:rsidRPr="00BD395C">
        <w:rPr>
          <w:rFonts w:ascii="Times New Roman" w:hAnsi="Times New Roman" w:cs="Times New Roman"/>
          <w:b/>
          <w:i/>
          <w:sz w:val="24"/>
          <w:szCs w:val="24"/>
          <w:u w:val="single"/>
        </w:rPr>
        <w:t>A szolgáltató és az igénybevevő közötti kapcsolattartás módja</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lastRenderedPageBreak/>
        <w:t>A szociális szolgáltatást végzők – személyi segítők – az általuk ellátott személyekkel rendszeres, napi kapcsolatban vannak. A fogyatékos személlyel, hozzátartozójával vagy törvényes képviselőjével a Támogató Szolgálat munkatársai kapcsolatot tartanak:</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 személyesen a Támogató Szolgálat irodahelyiségében vagy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az ellátott lakásán,</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telefonon,</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 illetve írásban.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A szolgálatvezető feladata, hogy valamennyi ellátottal személyes kapcsolatot teremtsen, majd folyamatosan kapcsolatot tartson. Ennek módja lehet telefonon történő tájékozódás, probléma esetén vagy egyéb egyéni kérésre, illetve bejelentésre történő kérés személyes felkeresés.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A gondozási tervek értékelése a jogszabályi előírásoknak megfelelően évente történik, ennek érdekében a szolgálatvezető kötelessége a személyes kapcsolat kezdeményezése.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rPr>
          <w:rFonts w:ascii="Times New Roman" w:hAnsi="Times New Roman" w:cs="Times New Roman"/>
          <w:b/>
          <w:i/>
          <w:sz w:val="24"/>
          <w:szCs w:val="24"/>
          <w:u w:val="single"/>
        </w:rPr>
      </w:pPr>
      <w:r w:rsidRPr="00BD395C">
        <w:rPr>
          <w:rFonts w:ascii="Times New Roman" w:hAnsi="Times New Roman" w:cs="Times New Roman"/>
          <w:b/>
          <w:i/>
          <w:sz w:val="24"/>
          <w:szCs w:val="24"/>
          <w:u w:val="single"/>
        </w:rPr>
        <w:t>Az ellátottak és a szociális szolgáltatásokat végzők  jogainak védelme</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numPr>
          <w:ilvl w:val="0"/>
          <w:numId w:val="60"/>
        </w:numPr>
        <w:spacing w:after="0" w:line="240" w:lineRule="auto"/>
        <w:jc w:val="both"/>
        <w:rPr>
          <w:rFonts w:ascii="Times New Roman" w:hAnsi="Times New Roman" w:cs="Times New Roman"/>
          <w:b/>
          <w:sz w:val="24"/>
          <w:szCs w:val="24"/>
        </w:rPr>
      </w:pPr>
      <w:r w:rsidRPr="00BD395C">
        <w:rPr>
          <w:rFonts w:ascii="Times New Roman" w:hAnsi="Times New Roman" w:cs="Times New Roman"/>
          <w:b/>
          <w:sz w:val="24"/>
          <w:szCs w:val="24"/>
        </w:rPr>
        <w:t xml:space="preserve">Az ellátottak általános jogai: </w:t>
      </w:r>
    </w:p>
    <w:p w:rsidR="00256E21" w:rsidRPr="00BD395C" w:rsidRDefault="00256E21" w:rsidP="00256E21">
      <w:pPr>
        <w:numPr>
          <w:ilvl w:val="1"/>
          <w:numId w:val="60"/>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Az ellátottnak joga van szociális helyzete, egészségi állapota, speciális helyzete és egyéni szükségletei alapján az egyéni szolgáltatás vagy a teljes körű ellátás igénybevételére</w:t>
      </w:r>
    </w:p>
    <w:p w:rsidR="00256E21" w:rsidRPr="00BD395C" w:rsidRDefault="00256E21" w:rsidP="00256E21">
      <w:pPr>
        <w:numPr>
          <w:ilvl w:val="1"/>
          <w:numId w:val="60"/>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fogyatékkal élő személyt fogyatékosságából kifolyólag semmiféle hátrányos megkülönböztetés nem érheti az ellátás során</w:t>
      </w:r>
    </w:p>
    <w:p w:rsidR="00256E21" w:rsidRPr="00BD395C" w:rsidRDefault="00256E21" w:rsidP="00256E21">
      <w:pPr>
        <w:numPr>
          <w:ilvl w:val="1"/>
          <w:numId w:val="60"/>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Szolgálatoknak a szolgáltatásait oly módon kell végezni, hogy figyelemmel legyenek a fogyatékos személyeket megillető alkotmányos és emberi jogok maradéktalan és teljes körű tiszteletben tartására</w:t>
      </w:r>
    </w:p>
    <w:p w:rsidR="00256E21" w:rsidRPr="00BD395C" w:rsidRDefault="00256E21" w:rsidP="00256E21">
      <w:pPr>
        <w:numPr>
          <w:ilvl w:val="1"/>
          <w:numId w:val="60"/>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Az ellátást igénybe vevőt megilletik a személyes adatainak védelme, az ellátott személyes adatai, élettörténete, egészségi állapota, szociális és anyagi helyzete az intézményi ellátás során (adminisztráció és esetmegbeszélés) bizalmasan kezelendő; betartva az adatvédelemről szóló jogszabályi előírásokat külső információ csak az ellátott vagy törvényes képviselője írásbeli nyilatkozata alapján szerezhető be, belső információs ugyanilyen eljárással adható ki.</w:t>
      </w:r>
    </w:p>
    <w:p w:rsidR="00256E21" w:rsidRPr="00BD395C" w:rsidRDefault="00256E21" w:rsidP="00256E21">
      <w:pPr>
        <w:numPr>
          <w:ilvl w:val="1"/>
          <w:numId w:val="60"/>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A Szolgálatnak biztosítania kell az ellátott személy önrendelkezési jogát, mert a fogyatékos személy saját szükségleteinek meghatározója, döntési joga van az életminőségét befolyásoló kérdésekben.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lastRenderedPageBreak/>
        <w:t xml:space="preserve">Az ellátottak részére, jogaik gyakorlásában az ellátottjogi képviselő nyújthat segítséget. Az ellátottjogi képviselő nevét, elérhetőségét, fogadóóráinak helyét és időpontját a megállapodásban rögzíteni,  a szolgálat területén jól látható helyen ki kell függeszteni. </w:t>
      </w:r>
    </w:p>
    <w:p w:rsidR="00256E21" w:rsidRPr="00BD395C" w:rsidRDefault="00256E21" w:rsidP="00256E21">
      <w:pPr>
        <w:autoSpaceDE w:val="0"/>
        <w:jc w:val="both"/>
        <w:rPr>
          <w:rFonts w:ascii="Times New Roman" w:hAnsi="Times New Roman" w:cs="Times New Roman"/>
          <w:i/>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i/>
          <w:sz w:val="24"/>
          <w:szCs w:val="24"/>
        </w:rPr>
        <w:t>Ellátottjogi képviselő neve</w:t>
      </w:r>
      <w:r w:rsidRPr="00BD395C">
        <w:rPr>
          <w:rFonts w:ascii="Times New Roman" w:hAnsi="Times New Roman" w:cs="Times New Roman"/>
          <w:sz w:val="24"/>
          <w:szCs w:val="24"/>
        </w:rPr>
        <w:t>:</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Lőwné Szarka Judit</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06/20/489-9557</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 xml:space="preserve">Fogadóóra helye, időpontja: </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Minden hónap 2. szerda: 09.00 – 12.00 óráig</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4440 Tiszavasvári, Vasvári Pál út 87.</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b/>
          <w:sz w:val="24"/>
          <w:szCs w:val="24"/>
        </w:rPr>
      </w:pPr>
      <w:r w:rsidRPr="00BD395C">
        <w:rPr>
          <w:rFonts w:ascii="Times New Roman" w:hAnsi="Times New Roman" w:cs="Times New Roman"/>
          <w:b/>
          <w:sz w:val="24"/>
          <w:szCs w:val="24"/>
        </w:rPr>
        <w:t>Speciális jogok:</w:t>
      </w:r>
    </w:p>
    <w:p w:rsidR="00256E21" w:rsidRPr="00BD395C" w:rsidRDefault="00256E21" w:rsidP="00256E21">
      <w:pPr>
        <w:numPr>
          <w:ilvl w:val="0"/>
          <w:numId w:val="61"/>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Akadálymentes környezet biztosítására</w:t>
      </w:r>
    </w:p>
    <w:p w:rsidR="00256E21" w:rsidRPr="00BD395C" w:rsidRDefault="00256E21" w:rsidP="00256E21">
      <w:pPr>
        <w:numPr>
          <w:ilvl w:val="0"/>
          <w:numId w:val="61"/>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Állapotjavító és megőrző lehetőségek megteremtésére</w:t>
      </w:r>
    </w:p>
    <w:p w:rsidR="00256E21" w:rsidRPr="00BD395C" w:rsidRDefault="00256E21" w:rsidP="00256E21">
      <w:pPr>
        <w:numPr>
          <w:ilvl w:val="0"/>
          <w:numId w:val="61"/>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Információkhoz, az ellátottat érintő legfontosabb adatokhoz való hozzáférés biztosítására</w:t>
      </w:r>
    </w:p>
    <w:p w:rsidR="00256E21" w:rsidRPr="00BD395C" w:rsidRDefault="00256E21" w:rsidP="00256E21">
      <w:pPr>
        <w:numPr>
          <w:ilvl w:val="0"/>
          <w:numId w:val="61"/>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Társadalmi integrációjukhoz való jogra, más személyekkel történő kapcsolat létesítésére.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Az ellátott vagy törvényes képviselője egyéni panaszaival és problémáival személyesen vagy írásban a Támogató Szolgálat vezetőjéhez fordulhat.</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vezető köteles:</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a problémák megbeszélésére soron kívül lehetőséget biztosítani,</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a panaszügyek kivizsgálását azonnal megkezdeni,</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 írásban tett panaszbejelentést – a probléma kivizsgálását követően szóban, akár írásban – tett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  panaszbejelentésről az integrált intézmény vezetőjét, valamint a fenntartót tájékoztatni.</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numPr>
          <w:ilvl w:val="0"/>
          <w:numId w:val="60"/>
        </w:numPr>
        <w:spacing w:after="0" w:line="240" w:lineRule="auto"/>
        <w:jc w:val="both"/>
        <w:rPr>
          <w:rFonts w:ascii="Times New Roman" w:hAnsi="Times New Roman" w:cs="Times New Roman"/>
          <w:b/>
          <w:sz w:val="24"/>
          <w:szCs w:val="24"/>
        </w:rPr>
      </w:pPr>
      <w:r w:rsidRPr="00BD395C">
        <w:rPr>
          <w:rFonts w:ascii="Times New Roman" w:hAnsi="Times New Roman" w:cs="Times New Roman"/>
          <w:b/>
          <w:sz w:val="24"/>
          <w:szCs w:val="24"/>
        </w:rPr>
        <w:t>A szociális szolgáltatást végzők jogai:</w:t>
      </w:r>
    </w:p>
    <w:p w:rsidR="00256E21" w:rsidRPr="00BD395C" w:rsidRDefault="00256E21" w:rsidP="00256E21">
      <w:pPr>
        <w:ind w:left="1416"/>
        <w:jc w:val="both"/>
        <w:rPr>
          <w:rFonts w:ascii="Times New Roman" w:hAnsi="Times New Roman" w:cs="Times New Roman"/>
          <w:i/>
          <w:sz w:val="24"/>
          <w:szCs w:val="24"/>
        </w:rPr>
      </w:pPr>
      <w:r w:rsidRPr="00BD395C">
        <w:rPr>
          <w:rFonts w:ascii="Times New Roman" w:hAnsi="Times New Roman" w:cs="Times New Roman"/>
          <w:i/>
          <w:sz w:val="24"/>
          <w:szCs w:val="24"/>
        </w:rPr>
        <w:t xml:space="preserve">A munkaviszonyba álló személyeknek biztosítani kell, hogy </w:t>
      </w:r>
    </w:p>
    <w:p w:rsidR="00256E21" w:rsidRPr="00BD395C" w:rsidRDefault="00256E21" w:rsidP="00256E21">
      <w:pPr>
        <w:numPr>
          <w:ilvl w:val="0"/>
          <w:numId w:val="6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munkavégzéssel kapcsolatos megbecsülést megkapják,</w:t>
      </w:r>
    </w:p>
    <w:p w:rsidR="00256E21" w:rsidRPr="00BD395C" w:rsidRDefault="00256E21" w:rsidP="00256E21">
      <w:pPr>
        <w:numPr>
          <w:ilvl w:val="0"/>
          <w:numId w:val="6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Tiszteletben tartsák emberi méltóságukat és személyiségi jogaikat,</w:t>
      </w:r>
    </w:p>
    <w:p w:rsidR="00256E21" w:rsidRPr="00BD395C" w:rsidRDefault="00256E21" w:rsidP="00256E21">
      <w:pPr>
        <w:numPr>
          <w:ilvl w:val="0"/>
          <w:numId w:val="6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lastRenderedPageBreak/>
        <w:t>Munkájukat elismerjék</w:t>
      </w:r>
    </w:p>
    <w:p w:rsidR="00256E21" w:rsidRPr="00BD395C" w:rsidRDefault="00256E21" w:rsidP="00256E21">
      <w:pPr>
        <w:numPr>
          <w:ilvl w:val="0"/>
          <w:numId w:val="6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munkáltató megfelelő munkavégzési körülményeket biztosítson a számukra,</w:t>
      </w:r>
    </w:p>
    <w:p w:rsidR="00256E21" w:rsidRPr="00BD395C" w:rsidRDefault="00256E21" w:rsidP="00256E21">
      <w:pPr>
        <w:numPr>
          <w:ilvl w:val="0"/>
          <w:numId w:val="6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Továbbá támogassa szakmai fejlődésüket, továbbképzésüket,</w:t>
      </w:r>
    </w:p>
    <w:p w:rsidR="00256E21" w:rsidRPr="00BD395C" w:rsidRDefault="00256E21" w:rsidP="00256E21">
      <w:pPr>
        <w:numPr>
          <w:ilvl w:val="0"/>
          <w:numId w:val="6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Támogató Szolgálat dolgozói a Munkaszerződésben rögzített feltételek szerint és a Munkaköri leírásban, valamint az ellátási szerződésben foglaltak alapján végzik tevékenységüket, betartva a Szociális Munka Etikai Kódexében foglaltakat</w:t>
      </w:r>
    </w:p>
    <w:p w:rsidR="00256E21" w:rsidRPr="00BD395C" w:rsidRDefault="00256E21" w:rsidP="00256E21">
      <w:pPr>
        <w:numPr>
          <w:ilvl w:val="0"/>
          <w:numId w:val="62"/>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A Támogató Szolgálat munkaköreit betöltő személyek közfeladatot ellátó személyeknek minősülnek.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sz w:val="24"/>
          <w:szCs w:val="24"/>
          <w:u w:val="single"/>
        </w:rPr>
      </w:pPr>
      <w:r w:rsidRPr="00BD395C">
        <w:rPr>
          <w:rFonts w:ascii="Times New Roman" w:hAnsi="Times New Roman" w:cs="Times New Roman"/>
          <w:b/>
          <w:sz w:val="24"/>
          <w:szCs w:val="24"/>
          <w:u w:val="single"/>
        </w:rPr>
        <w:t>A szolgáltatásról szóló helyi tájékoztatás</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 xml:space="preserve">A szolgáltatás közzétételének módja, formái: </w:t>
      </w:r>
    </w:p>
    <w:p w:rsidR="00256E21" w:rsidRPr="00BD395C" w:rsidRDefault="00256E21" w:rsidP="00256E21">
      <w:pPr>
        <w:numPr>
          <w:ilvl w:val="0"/>
          <w:numId w:val="63"/>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Szórólapok</w:t>
      </w:r>
    </w:p>
    <w:p w:rsidR="00256E21" w:rsidRPr="00BD395C" w:rsidRDefault="00256E21" w:rsidP="00256E21">
      <w:pPr>
        <w:numPr>
          <w:ilvl w:val="0"/>
          <w:numId w:val="63"/>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Helyi televízió, sajtó közreműködése</w:t>
      </w:r>
    </w:p>
    <w:p w:rsidR="00256E21" w:rsidRPr="00BD395C" w:rsidRDefault="00256E21" w:rsidP="00256E21">
      <w:pPr>
        <w:numPr>
          <w:ilvl w:val="0"/>
          <w:numId w:val="63"/>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Érdekképviseleti szervek és civil szervezetek tájékoztatása</w:t>
      </w:r>
    </w:p>
    <w:p w:rsidR="00256E21" w:rsidRPr="00BD395C" w:rsidRDefault="00256E21" w:rsidP="00256E21">
      <w:pPr>
        <w:numPr>
          <w:ilvl w:val="0"/>
          <w:numId w:val="63"/>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Házi orvosok, szakorvosok tájékoztatása</w:t>
      </w:r>
    </w:p>
    <w:p w:rsidR="00256E21" w:rsidRPr="00BD395C" w:rsidRDefault="00256E21" w:rsidP="00256E21">
      <w:pPr>
        <w:numPr>
          <w:ilvl w:val="0"/>
          <w:numId w:val="63"/>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Fogyatékosok lakóotthona, oktatási intézmények, egészségügyi, szociális intézmények értesítése</w:t>
      </w:r>
    </w:p>
    <w:p w:rsidR="00256E21" w:rsidRPr="00BD395C" w:rsidRDefault="00256E21" w:rsidP="00256E21">
      <w:pPr>
        <w:numPr>
          <w:ilvl w:val="0"/>
          <w:numId w:val="63"/>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 xml:space="preserve">Polgármesteri Hivatal tájékoztatása, illetve a Polgármesteri Hivatal hirdetőtábláján való közzététel.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Tiszavasvári, 2020. március 20.</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br w:type="page"/>
      </w:r>
    </w:p>
    <w:p w:rsidR="00256E21" w:rsidRPr="00BD395C" w:rsidRDefault="00256E21" w:rsidP="00256E21">
      <w:pPr>
        <w:jc w:val="center"/>
        <w:outlineLvl w:val="0"/>
        <w:rPr>
          <w:rFonts w:ascii="Times New Roman" w:hAnsi="Times New Roman" w:cs="Times New Roman"/>
          <w:b/>
          <w:sz w:val="24"/>
          <w:szCs w:val="24"/>
        </w:rPr>
      </w:pPr>
      <w:r w:rsidRPr="00BD395C">
        <w:rPr>
          <w:rFonts w:ascii="Times New Roman" w:hAnsi="Times New Roman" w:cs="Times New Roman"/>
          <w:b/>
          <w:sz w:val="24"/>
          <w:szCs w:val="24"/>
        </w:rPr>
        <w:lastRenderedPageBreak/>
        <w:t xml:space="preserve"> </w:t>
      </w:r>
    </w:p>
    <w:p w:rsidR="00256E21" w:rsidRPr="00BD395C" w:rsidRDefault="00256E21" w:rsidP="00256E21">
      <w:pPr>
        <w:jc w:val="center"/>
        <w:outlineLvl w:val="0"/>
        <w:rPr>
          <w:rFonts w:ascii="Times New Roman" w:hAnsi="Times New Roman" w:cs="Times New Roman"/>
          <w:b/>
          <w:sz w:val="24"/>
          <w:szCs w:val="24"/>
        </w:rPr>
      </w:pPr>
      <w:r w:rsidRPr="00BD395C">
        <w:rPr>
          <w:rFonts w:ascii="Times New Roman" w:hAnsi="Times New Roman" w:cs="Times New Roman"/>
          <w:b/>
          <w:sz w:val="24"/>
          <w:szCs w:val="24"/>
        </w:rPr>
        <w:t>Kornisné Liptay Elza Szociális és Gyermekjóléti Központ</w:t>
      </w:r>
    </w:p>
    <w:p w:rsidR="00256E21" w:rsidRPr="00BD395C" w:rsidRDefault="00256E21" w:rsidP="00256E21">
      <w:pPr>
        <w:jc w:val="center"/>
        <w:rPr>
          <w:rFonts w:ascii="Times New Roman" w:hAnsi="Times New Roman" w:cs="Times New Roman"/>
          <w:b/>
          <w:sz w:val="24"/>
          <w:szCs w:val="24"/>
        </w:rPr>
      </w:pPr>
      <w:r w:rsidRPr="00BD395C">
        <w:rPr>
          <w:rFonts w:ascii="Times New Roman" w:hAnsi="Times New Roman" w:cs="Times New Roman"/>
          <w:b/>
          <w:sz w:val="24"/>
          <w:szCs w:val="24"/>
        </w:rPr>
        <w:t>Támogató Szolgálat</w:t>
      </w:r>
    </w:p>
    <w:p w:rsidR="00256E21" w:rsidRPr="00BD395C" w:rsidRDefault="00256E21" w:rsidP="00256E21">
      <w:pPr>
        <w:jc w:val="center"/>
        <w:rPr>
          <w:rFonts w:ascii="Times New Roman" w:hAnsi="Times New Roman" w:cs="Times New Roman"/>
          <w:b/>
          <w:sz w:val="24"/>
          <w:szCs w:val="24"/>
        </w:rPr>
      </w:pPr>
      <w:r w:rsidRPr="00BD395C">
        <w:rPr>
          <w:rFonts w:ascii="Times New Roman" w:hAnsi="Times New Roman" w:cs="Times New Roman"/>
          <w:b/>
          <w:sz w:val="24"/>
          <w:szCs w:val="24"/>
        </w:rPr>
        <w:t>4440 Tiszavasvári, Ady út 8.Telefon: 42/372-363</w:t>
      </w:r>
    </w:p>
    <w:p w:rsidR="00256E21" w:rsidRPr="00BD395C" w:rsidRDefault="00256E21" w:rsidP="00256E21">
      <w:pPr>
        <w:jc w:val="center"/>
        <w:rPr>
          <w:rFonts w:ascii="Times New Roman" w:hAnsi="Times New Roman" w:cs="Times New Roman"/>
          <w:b/>
          <w:sz w:val="24"/>
          <w:szCs w:val="24"/>
        </w:rPr>
      </w:pPr>
      <w:r w:rsidRPr="00BD395C">
        <w:rPr>
          <w:rFonts w:ascii="Times New Roman" w:hAnsi="Times New Roman" w:cs="Times New Roman"/>
          <w:b/>
          <w:sz w:val="24"/>
          <w:szCs w:val="24"/>
        </w:rPr>
        <w:t xml:space="preserve"> E-mail: tiszavasvari.tamogato@gmail.com</w:t>
      </w:r>
    </w:p>
    <w:p w:rsidR="00256E21" w:rsidRPr="00BD395C" w:rsidRDefault="00256E21" w:rsidP="00256E21">
      <w:pPr>
        <w:rPr>
          <w:rFonts w:ascii="Times New Roman" w:hAnsi="Times New Roman" w:cs="Times New Roman"/>
          <w:sz w:val="24"/>
          <w:szCs w:val="24"/>
        </w:rPr>
      </w:pPr>
    </w:p>
    <w:p w:rsidR="00256E21" w:rsidRPr="00BD395C" w:rsidRDefault="00256E21" w:rsidP="00256E21">
      <w:pPr>
        <w:ind w:left="4248" w:firstLine="708"/>
        <w:jc w:val="center"/>
        <w:rPr>
          <w:rFonts w:ascii="Times New Roman" w:hAnsi="Times New Roman" w:cs="Times New Roman"/>
          <w:sz w:val="24"/>
          <w:szCs w:val="24"/>
        </w:rPr>
      </w:pPr>
    </w:p>
    <w:p w:rsidR="00256E21" w:rsidRPr="00BD395C" w:rsidRDefault="00256E21" w:rsidP="00256E21">
      <w:pPr>
        <w:ind w:left="4248" w:firstLine="708"/>
        <w:jc w:val="center"/>
        <w:outlineLvl w:val="0"/>
        <w:rPr>
          <w:rFonts w:ascii="Times New Roman" w:hAnsi="Times New Roman" w:cs="Times New Roman"/>
          <w:sz w:val="24"/>
          <w:szCs w:val="24"/>
        </w:rPr>
      </w:pPr>
      <w:r w:rsidRPr="00BD395C">
        <w:rPr>
          <w:rFonts w:ascii="Times New Roman" w:hAnsi="Times New Roman" w:cs="Times New Roman"/>
          <w:sz w:val="24"/>
          <w:szCs w:val="24"/>
        </w:rPr>
        <w:t>Nyilvántartási szám:....................</w:t>
      </w:r>
    </w:p>
    <w:p w:rsidR="00256E21" w:rsidRPr="00BD395C" w:rsidRDefault="00256E21" w:rsidP="00256E21">
      <w:pPr>
        <w:jc w:val="right"/>
        <w:rPr>
          <w:rFonts w:ascii="Times New Roman" w:hAnsi="Times New Roman" w:cs="Times New Roman"/>
          <w:sz w:val="24"/>
          <w:szCs w:val="24"/>
        </w:rPr>
      </w:pPr>
    </w:p>
    <w:p w:rsidR="00256E21" w:rsidRPr="00BD395C" w:rsidRDefault="00256E21" w:rsidP="00256E21">
      <w:pPr>
        <w:autoSpaceDE w:val="0"/>
        <w:jc w:val="center"/>
        <w:outlineLvl w:val="0"/>
        <w:rPr>
          <w:rFonts w:ascii="Times New Roman" w:hAnsi="Times New Roman" w:cs="Times New Roman"/>
          <w:b/>
          <w:bCs/>
          <w:sz w:val="24"/>
          <w:szCs w:val="24"/>
        </w:rPr>
      </w:pPr>
      <w:r w:rsidRPr="00BD395C">
        <w:rPr>
          <w:rFonts w:ascii="Times New Roman" w:hAnsi="Times New Roman" w:cs="Times New Roman"/>
          <w:b/>
          <w:bCs/>
          <w:sz w:val="24"/>
          <w:szCs w:val="24"/>
        </w:rPr>
        <w:t>Megállapodás</w:t>
      </w:r>
    </w:p>
    <w:p w:rsidR="00256E21" w:rsidRPr="00BD395C" w:rsidRDefault="00256E21" w:rsidP="00256E21">
      <w:pPr>
        <w:autoSpaceDE w:val="0"/>
        <w:jc w:val="center"/>
        <w:outlineLvl w:val="0"/>
        <w:rPr>
          <w:rFonts w:ascii="Times New Roman" w:hAnsi="Times New Roman" w:cs="Times New Roman"/>
          <w:b/>
          <w:bCs/>
          <w:sz w:val="24"/>
          <w:szCs w:val="24"/>
        </w:rPr>
      </w:pPr>
      <w:r w:rsidRPr="00BD395C">
        <w:rPr>
          <w:rFonts w:ascii="Times New Roman" w:hAnsi="Times New Roman" w:cs="Times New Roman"/>
          <w:b/>
          <w:bCs/>
          <w:sz w:val="24"/>
          <w:szCs w:val="24"/>
        </w:rPr>
        <w:t>Támogató szolgálat igénybevételére</w:t>
      </w:r>
    </w:p>
    <w:p w:rsidR="00256E21" w:rsidRPr="00BD395C" w:rsidRDefault="00256E21" w:rsidP="00256E21">
      <w:pPr>
        <w:autoSpaceDE w:val="0"/>
        <w:jc w:val="center"/>
        <w:rPr>
          <w:rFonts w:ascii="Times New Roman" w:hAnsi="Times New Roman" w:cs="Times New Roman"/>
          <w:b/>
          <w:bCs/>
          <w:sz w:val="24"/>
          <w:szCs w:val="24"/>
        </w:rPr>
      </w:pPr>
    </w:p>
    <w:p w:rsidR="00256E21" w:rsidRPr="00BD395C" w:rsidRDefault="00256E21" w:rsidP="00256E21">
      <w:pPr>
        <w:autoSpaceDE w:val="0"/>
        <w:jc w:val="both"/>
        <w:rPr>
          <w:rFonts w:ascii="Times New Roman" w:hAnsi="Times New Roman" w:cs="Times New Roman"/>
          <w:b/>
          <w:bCs/>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Amely létrejött egyrészről a Kornisné Liptay Elza Szociális és Gyermekjóléti Központ Támogató Szolgálata, mint ellátást biztosító - képviseletében eljáró személy, ………………………….továbbiakban( Szolgálatvezető),</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 xml:space="preserve"> másrészt:</w:t>
      </w: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Családi és utóneve:</w:t>
      </w: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Születési családi és utóneve:</w:t>
      </w: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Születési hely:</w:t>
      </w: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Születési idő:</w:t>
      </w: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Anyja születési, családi és utóneve:</w:t>
      </w: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Lakcím:</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szám alatti lakos (továbbiakban Ellátott), illetve a nevében eljáró törvényes képviselő,</w:t>
      </w: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Családi és utóneve:</w:t>
      </w: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Anyja születési, családi és utóneve:</w:t>
      </w: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Lakcím:</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lastRenderedPageBreak/>
        <w:t>(továbbiakban törvényes képviselő) mint ellátást kérelmező között, az alulírott helyen és napon az alábbi feltételekkel:</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b/>
          <w:bCs/>
          <w:sz w:val="24"/>
          <w:szCs w:val="24"/>
        </w:rPr>
      </w:pPr>
      <w:r w:rsidRPr="00BD395C">
        <w:rPr>
          <w:rFonts w:ascii="Times New Roman" w:hAnsi="Times New Roman" w:cs="Times New Roman"/>
          <w:sz w:val="24"/>
          <w:szCs w:val="24"/>
        </w:rPr>
        <w:tab/>
      </w:r>
      <w:r w:rsidRPr="00BD395C">
        <w:rPr>
          <w:rFonts w:ascii="Times New Roman" w:hAnsi="Times New Roman" w:cs="Times New Roman"/>
          <w:b/>
          <w:bCs/>
          <w:sz w:val="24"/>
          <w:szCs w:val="24"/>
        </w:rPr>
        <w:t>Szociálisan rászorult</w:t>
      </w:r>
      <w:r w:rsidRPr="00BD395C">
        <w:rPr>
          <w:rFonts w:ascii="Times New Roman" w:hAnsi="Times New Roman" w:cs="Times New Roman"/>
          <w:b/>
          <w:bCs/>
          <w:sz w:val="24"/>
          <w:szCs w:val="24"/>
        </w:rPr>
        <w:tab/>
      </w:r>
      <w:r w:rsidRPr="00BD395C">
        <w:rPr>
          <w:rFonts w:ascii="Times New Roman" w:hAnsi="Times New Roman" w:cs="Times New Roman"/>
          <w:b/>
          <w:bCs/>
          <w:sz w:val="24"/>
          <w:szCs w:val="24"/>
        </w:rPr>
        <w:tab/>
      </w:r>
      <w:r w:rsidRPr="00BD395C">
        <w:rPr>
          <w:rFonts w:ascii="Times New Roman" w:hAnsi="Times New Roman" w:cs="Times New Roman"/>
          <w:b/>
          <w:bCs/>
          <w:sz w:val="24"/>
          <w:szCs w:val="24"/>
        </w:rPr>
        <w:tab/>
      </w:r>
      <w:r w:rsidRPr="00BD395C">
        <w:rPr>
          <w:rFonts w:ascii="Times New Roman" w:hAnsi="Times New Roman" w:cs="Times New Roman"/>
          <w:b/>
          <w:bCs/>
          <w:sz w:val="24"/>
          <w:szCs w:val="24"/>
        </w:rPr>
        <w:tab/>
      </w:r>
      <w:r w:rsidRPr="00BD395C">
        <w:rPr>
          <w:rFonts w:ascii="Times New Roman" w:hAnsi="Times New Roman" w:cs="Times New Roman"/>
          <w:b/>
          <w:bCs/>
          <w:sz w:val="24"/>
          <w:szCs w:val="24"/>
        </w:rPr>
        <w:tab/>
        <w:t>Szociálisan nem rászorult</w:t>
      </w:r>
    </w:p>
    <w:p w:rsidR="00256E21" w:rsidRPr="00BD395C" w:rsidRDefault="00256E21" w:rsidP="00256E21">
      <w:pPr>
        <w:autoSpaceDE w:val="0"/>
        <w:jc w:val="center"/>
        <w:rPr>
          <w:rFonts w:ascii="Times New Roman" w:hAnsi="Times New Roman" w:cs="Times New Roman"/>
          <w:sz w:val="24"/>
          <w:szCs w:val="24"/>
        </w:rPr>
      </w:pPr>
      <w:r w:rsidRPr="00BD395C">
        <w:rPr>
          <w:rFonts w:ascii="Times New Roman" w:hAnsi="Times New Roman" w:cs="Times New Roman"/>
          <w:sz w:val="24"/>
          <w:szCs w:val="24"/>
        </w:rPr>
        <w:t>(megfelelő aláhúzandó)</w:t>
      </w:r>
    </w:p>
    <w:p w:rsidR="00256E21" w:rsidRPr="00BD395C" w:rsidRDefault="00256E21" w:rsidP="00256E21">
      <w:pPr>
        <w:autoSpaceDE w:val="0"/>
        <w:jc w:val="center"/>
        <w:rPr>
          <w:rFonts w:ascii="Times New Roman" w:hAnsi="Times New Roman" w:cs="Times New Roman"/>
          <w:sz w:val="24"/>
          <w:szCs w:val="24"/>
        </w:rPr>
      </w:pP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Az szolgáltatás igénybevételéről</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 xml:space="preserve">Az Ellátott illetve törvényes képviselője által, </w:t>
      </w:r>
      <w:r w:rsidRPr="00BD395C">
        <w:rPr>
          <w:rFonts w:ascii="Times New Roman" w:hAnsi="Times New Roman" w:cs="Times New Roman"/>
          <w:b/>
          <w:bCs/>
          <w:sz w:val="24"/>
          <w:szCs w:val="24"/>
        </w:rPr>
        <w:t xml:space="preserve">20__. ________hó _____ </w:t>
      </w:r>
      <w:r w:rsidRPr="00BD395C">
        <w:rPr>
          <w:rFonts w:ascii="Times New Roman" w:hAnsi="Times New Roman" w:cs="Times New Roman"/>
          <w:sz w:val="24"/>
          <w:szCs w:val="24"/>
        </w:rPr>
        <w:t>napján beadott kérelme alapján a szolgálatvezető biztosítja a kérelmező részére a Támogató szolgálat, mint személyes gondoskodást nyújtó szociális alapszolgáltatás igénybevételének lehetőségét.</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 szolgáltató a jelen szerződésben biztosítja az Ellátott részére az alábbi szolgáltatást, szolgáltatásokat):</w:t>
      </w:r>
    </w:p>
    <w:p w:rsidR="00256E21" w:rsidRPr="00BD395C" w:rsidRDefault="00256E21" w:rsidP="00256E21">
      <w:pPr>
        <w:autoSpaceDE w:val="0"/>
        <w:jc w:val="center"/>
        <w:rPr>
          <w:rFonts w:ascii="Times New Roman" w:hAnsi="Times New Roman" w:cs="Times New Roman"/>
          <w:b/>
          <w:bCs/>
          <w:sz w:val="24"/>
          <w:szCs w:val="24"/>
        </w:rPr>
      </w:pPr>
      <w:r w:rsidRPr="00BD395C">
        <w:rPr>
          <w:rFonts w:ascii="Times New Roman" w:hAnsi="Times New Roman" w:cs="Times New Roman"/>
          <w:b/>
          <w:bCs/>
          <w:sz w:val="24"/>
          <w:szCs w:val="24"/>
        </w:rPr>
        <w:t>személyi segítés</w:t>
      </w:r>
    </w:p>
    <w:p w:rsidR="00256E21" w:rsidRPr="00BD395C" w:rsidRDefault="00256E21" w:rsidP="00256E21">
      <w:pPr>
        <w:autoSpaceDE w:val="0"/>
        <w:jc w:val="center"/>
        <w:rPr>
          <w:rFonts w:ascii="Times New Roman" w:hAnsi="Times New Roman" w:cs="Times New Roman"/>
          <w:b/>
          <w:bCs/>
          <w:sz w:val="24"/>
          <w:szCs w:val="24"/>
        </w:rPr>
      </w:pPr>
    </w:p>
    <w:p w:rsidR="00256E21" w:rsidRPr="00BD395C" w:rsidRDefault="00256E21" w:rsidP="00256E21">
      <w:pPr>
        <w:autoSpaceDE w:val="0"/>
        <w:jc w:val="center"/>
        <w:rPr>
          <w:rFonts w:ascii="Times New Roman" w:hAnsi="Times New Roman" w:cs="Times New Roman"/>
          <w:b/>
          <w:bCs/>
          <w:sz w:val="24"/>
          <w:szCs w:val="24"/>
        </w:rPr>
      </w:pPr>
      <w:r w:rsidRPr="00BD395C">
        <w:rPr>
          <w:rFonts w:ascii="Times New Roman" w:hAnsi="Times New Roman" w:cs="Times New Roman"/>
          <w:b/>
          <w:bCs/>
          <w:sz w:val="24"/>
          <w:szCs w:val="24"/>
        </w:rPr>
        <w:t>szállító szolgálat</w:t>
      </w:r>
    </w:p>
    <w:p w:rsidR="00256E21" w:rsidRPr="00BD395C" w:rsidRDefault="00256E21" w:rsidP="00256E21">
      <w:pPr>
        <w:autoSpaceDE w:val="0"/>
        <w:jc w:val="center"/>
        <w:rPr>
          <w:rFonts w:ascii="Times New Roman" w:hAnsi="Times New Roman" w:cs="Times New Roman"/>
          <w:b/>
          <w:bCs/>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 xml:space="preserve">A felek megállapodnak abban, hogy a szolgáltatás kezdetének időpontja: </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sz w:val="24"/>
          <w:szCs w:val="24"/>
        </w:rPr>
        <w:t xml:space="preserve">Az ellátás időtartama </w:t>
      </w:r>
      <w:r w:rsidRPr="00BD395C">
        <w:rPr>
          <w:rFonts w:ascii="Times New Roman" w:hAnsi="Times New Roman" w:cs="Times New Roman"/>
          <w:b/>
          <w:bCs/>
          <w:sz w:val="24"/>
          <w:szCs w:val="24"/>
        </w:rPr>
        <w:t xml:space="preserve">határozott </w:t>
      </w:r>
      <w:r w:rsidRPr="00BD395C">
        <w:rPr>
          <w:rFonts w:ascii="Times New Roman" w:hAnsi="Times New Roman" w:cs="Times New Roman"/>
          <w:sz w:val="24"/>
          <w:szCs w:val="24"/>
        </w:rPr>
        <w:t>időtartamú, ___________</w:t>
      </w:r>
      <w:r w:rsidRPr="00BD395C">
        <w:rPr>
          <w:rFonts w:ascii="Times New Roman" w:hAnsi="Times New Roman" w:cs="Times New Roman"/>
          <w:b/>
          <w:bCs/>
          <w:sz w:val="24"/>
          <w:szCs w:val="24"/>
        </w:rPr>
        <w:t>. napjáig.</w:t>
      </w:r>
    </w:p>
    <w:p w:rsidR="00256E21" w:rsidRPr="00BD395C" w:rsidRDefault="00256E21" w:rsidP="00256E21">
      <w:pPr>
        <w:autoSpaceDE w:val="0"/>
        <w:jc w:val="both"/>
        <w:outlineLvl w:val="0"/>
        <w:rPr>
          <w:rFonts w:ascii="Times New Roman" w:hAnsi="Times New Roman" w:cs="Times New Roman"/>
          <w:sz w:val="24"/>
          <w:szCs w:val="24"/>
        </w:rPr>
      </w:pPr>
      <w:r w:rsidRPr="00BD395C">
        <w:rPr>
          <w:rFonts w:ascii="Times New Roman" w:hAnsi="Times New Roman" w:cs="Times New Roman"/>
          <w:sz w:val="24"/>
          <w:szCs w:val="24"/>
        </w:rPr>
        <w:t xml:space="preserve">Az ellátás időtartama </w:t>
      </w:r>
      <w:r w:rsidRPr="00BD395C">
        <w:rPr>
          <w:rFonts w:ascii="Times New Roman" w:hAnsi="Times New Roman" w:cs="Times New Roman"/>
          <w:b/>
          <w:bCs/>
          <w:sz w:val="24"/>
          <w:szCs w:val="24"/>
        </w:rPr>
        <w:t xml:space="preserve">határozatlan </w:t>
      </w:r>
      <w:r w:rsidRPr="00BD395C">
        <w:rPr>
          <w:rFonts w:ascii="Times New Roman" w:hAnsi="Times New Roman" w:cs="Times New Roman"/>
          <w:sz w:val="24"/>
          <w:szCs w:val="24"/>
        </w:rPr>
        <w:t>idejű.</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 szolgáltatást munkanapokon: H – CS-ig 7.30-16.00-ig, Pénteken 7.30-13.30-ig biztosítjuk.</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 szolgáltatás munkaidőn túl, munkaszüneti napokon előzetes egyeztetéssel, a Szolgálatvezető egyedi elbírálása alapján vehető igénybe.</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b/>
          <w:bCs/>
          <w:sz w:val="24"/>
          <w:szCs w:val="24"/>
        </w:rPr>
      </w:pPr>
    </w:p>
    <w:p w:rsidR="00256E21" w:rsidRPr="00BD395C" w:rsidRDefault="00256E21" w:rsidP="00256E21">
      <w:pPr>
        <w:autoSpaceDE w:val="0"/>
        <w:jc w:val="center"/>
        <w:outlineLvl w:val="0"/>
        <w:rPr>
          <w:rFonts w:ascii="Times New Roman" w:hAnsi="Times New Roman" w:cs="Times New Roman"/>
          <w:b/>
          <w:bCs/>
          <w:sz w:val="24"/>
          <w:szCs w:val="24"/>
        </w:rPr>
      </w:pPr>
      <w:r w:rsidRPr="00BD395C">
        <w:rPr>
          <w:rFonts w:ascii="Times New Roman" w:hAnsi="Times New Roman" w:cs="Times New Roman"/>
          <w:b/>
          <w:bCs/>
          <w:sz w:val="24"/>
          <w:szCs w:val="24"/>
        </w:rPr>
        <w:t>A szolgáltatás igazolásáról</w:t>
      </w:r>
    </w:p>
    <w:p w:rsidR="00256E21" w:rsidRPr="00BD395C" w:rsidRDefault="00256E21" w:rsidP="00256E21">
      <w:pPr>
        <w:autoSpaceDE w:val="0"/>
        <w:jc w:val="both"/>
        <w:rPr>
          <w:rFonts w:ascii="Times New Roman" w:hAnsi="Times New Roman" w:cs="Times New Roman"/>
          <w:b/>
          <w:bCs/>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Az igénybevett szolgáltatást az Ellátott, az Ellátott törvényes képviselője, vagy az általa mellékletben megjelölt személy/személyek aláírásával igazolja.</w:t>
      </w:r>
    </w:p>
    <w:p w:rsidR="00256E21" w:rsidRPr="00BD395C" w:rsidRDefault="00256E21" w:rsidP="00256E21">
      <w:pPr>
        <w:autoSpaceDE w:val="0"/>
        <w:jc w:val="both"/>
        <w:rPr>
          <w:rFonts w:ascii="Times New Roman" w:hAnsi="Times New Roman" w:cs="Times New Roman"/>
          <w:b/>
          <w:bCs/>
          <w:sz w:val="24"/>
          <w:szCs w:val="24"/>
        </w:rPr>
      </w:pP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Családi és utóneve:</w:t>
      </w: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Anyja születési, családi és utóneve:</w:t>
      </w: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Lakcím:</w:t>
      </w:r>
    </w:p>
    <w:p w:rsidR="00256E21" w:rsidRPr="00BD395C" w:rsidRDefault="00256E21" w:rsidP="00256E21">
      <w:pPr>
        <w:autoSpaceDE w:val="0"/>
        <w:jc w:val="both"/>
        <w:rPr>
          <w:rFonts w:ascii="Times New Roman" w:hAnsi="Times New Roman" w:cs="Times New Roman"/>
          <w:b/>
          <w:bCs/>
          <w:sz w:val="24"/>
          <w:szCs w:val="24"/>
        </w:rPr>
      </w:pPr>
      <w:r w:rsidRPr="00BD395C">
        <w:rPr>
          <w:rFonts w:ascii="Times New Roman" w:hAnsi="Times New Roman" w:cs="Times New Roman"/>
          <w:b/>
          <w:bCs/>
          <w:sz w:val="24"/>
          <w:szCs w:val="24"/>
        </w:rPr>
        <w:t xml:space="preserve"> </w:t>
      </w: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Térítési díj fizetéséről</w:t>
      </w:r>
    </w:p>
    <w:p w:rsidR="00256E21" w:rsidRPr="00BD395C" w:rsidRDefault="00256E21" w:rsidP="00256E21">
      <w:pPr>
        <w:autoSpaceDE w:val="0"/>
        <w:jc w:val="both"/>
        <w:rPr>
          <w:rFonts w:ascii="Times New Roman" w:hAnsi="Times New Roman" w:cs="Times New Roman"/>
          <w:b/>
          <w:bCs/>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Az Ellátott a Támogató Szolgálat igénybevételéért térítési díjat köteles fizetni.</w:t>
      </w:r>
    </w:p>
    <w:p w:rsidR="00256E21" w:rsidRPr="00BD395C" w:rsidRDefault="00256E21" w:rsidP="00256E21">
      <w:pPr>
        <w:autoSpaceDE w:val="0"/>
        <w:jc w:val="both"/>
        <w:outlineLvl w:val="0"/>
        <w:rPr>
          <w:rFonts w:ascii="Times New Roman" w:hAnsi="Times New Roman" w:cs="Times New Roman"/>
          <w:sz w:val="24"/>
          <w:szCs w:val="24"/>
        </w:rPr>
      </w:pPr>
      <w:r w:rsidRPr="00BD395C">
        <w:rPr>
          <w:rFonts w:ascii="Times New Roman" w:hAnsi="Times New Roman" w:cs="Times New Roman"/>
          <w:sz w:val="24"/>
          <w:szCs w:val="24"/>
        </w:rPr>
        <w:t>Személyszállítás személyi térítési díj rászoruló esetén: ______ Ft/ szállítási/km</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Személyszállítás személyi térítési díj nem rászoruló esetén: _______ Ft/ szállítási/km</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outlineLvl w:val="0"/>
        <w:rPr>
          <w:rFonts w:ascii="Times New Roman" w:hAnsi="Times New Roman" w:cs="Times New Roman"/>
          <w:sz w:val="24"/>
          <w:szCs w:val="24"/>
        </w:rPr>
      </w:pPr>
      <w:r w:rsidRPr="00BD395C">
        <w:rPr>
          <w:rFonts w:ascii="Times New Roman" w:hAnsi="Times New Roman" w:cs="Times New Roman"/>
          <w:sz w:val="24"/>
          <w:szCs w:val="24"/>
        </w:rPr>
        <w:t xml:space="preserve">A szállító szolgálat térítési díja a teljesített kilométerek és a kilométerdíj szorzata. </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outlineLvl w:val="0"/>
        <w:rPr>
          <w:rFonts w:ascii="Times New Roman" w:hAnsi="Times New Roman" w:cs="Times New Roman"/>
          <w:sz w:val="24"/>
          <w:szCs w:val="24"/>
        </w:rPr>
      </w:pPr>
      <w:r w:rsidRPr="00BD395C">
        <w:rPr>
          <w:rFonts w:ascii="Times New Roman" w:hAnsi="Times New Roman" w:cs="Times New Roman"/>
          <w:sz w:val="24"/>
          <w:szCs w:val="24"/>
        </w:rPr>
        <w:t>Személyi segítés személyi térítési díja: térítésmentes.</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b/>
          <w:sz w:val="24"/>
          <w:szCs w:val="24"/>
        </w:rPr>
      </w:pPr>
      <w:r w:rsidRPr="00BD395C">
        <w:rPr>
          <w:rFonts w:ascii="Times New Roman" w:hAnsi="Times New Roman" w:cs="Times New Roman"/>
          <w:b/>
          <w:sz w:val="24"/>
          <w:szCs w:val="24"/>
        </w:rPr>
        <w:t>Térítési díj megállapítása</w:t>
      </w:r>
    </w:p>
    <w:p w:rsidR="00256E21" w:rsidRPr="00BD395C" w:rsidRDefault="00256E21" w:rsidP="00256E21">
      <w:pPr>
        <w:pStyle w:val="NormlWeb"/>
        <w:shd w:val="clear" w:color="auto" w:fill="FFFFFF"/>
        <w:spacing w:before="0" w:beforeAutospacing="0" w:after="0" w:afterAutospacing="0" w:line="240" w:lineRule="atLeast"/>
        <w:ind w:left="150" w:right="150" w:firstLine="240"/>
        <w:jc w:val="both"/>
        <w:rPr>
          <w:color w:val="222222"/>
        </w:rPr>
      </w:pPr>
    </w:p>
    <w:p w:rsidR="00256E21" w:rsidRPr="00BD395C" w:rsidRDefault="00256E21" w:rsidP="00256E21">
      <w:pPr>
        <w:pStyle w:val="NormlWeb"/>
        <w:shd w:val="clear" w:color="auto" w:fill="FFFFFF"/>
        <w:spacing w:before="0" w:beforeAutospacing="0" w:after="0" w:afterAutospacing="0" w:line="240" w:lineRule="atLeast"/>
        <w:ind w:right="150"/>
        <w:jc w:val="both"/>
        <w:rPr>
          <w:color w:val="222222"/>
        </w:rPr>
      </w:pPr>
      <w:r w:rsidRPr="00BD395C">
        <w:rPr>
          <w:color w:val="222222"/>
        </w:rPr>
        <w:t>A szociális alapszolgáltatás személyi térítési díjának megállapításánál</w:t>
      </w:r>
    </w:p>
    <w:p w:rsidR="00256E21" w:rsidRPr="00BD395C" w:rsidRDefault="00256E21" w:rsidP="00256E21">
      <w:pPr>
        <w:pStyle w:val="NormlWeb"/>
        <w:shd w:val="clear" w:color="auto" w:fill="FFFFFF"/>
        <w:spacing w:before="0" w:beforeAutospacing="0" w:after="0" w:afterAutospacing="0" w:line="240" w:lineRule="atLeast"/>
        <w:ind w:left="150" w:right="150" w:firstLine="240"/>
        <w:jc w:val="both"/>
        <w:rPr>
          <w:color w:val="222222"/>
        </w:rPr>
      </w:pPr>
      <w:r w:rsidRPr="00BD395C">
        <w:rPr>
          <w:i/>
          <w:iCs/>
          <w:color w:val="222222"/>
        </w:rPr>
        <w:t>-</w:t>
      </w:r>
      <w:r w:rsidRPr="00BD395C">
        <w:rPr>
          <w:rStyle w:val="apple-converted-space"/>
          <w:i/>
          <w:iCs/>
          <w:color w:val="222222"/>
        </w:rPr>
        <w:t> </w:t>
      </w:r>
      <w:r w:rsidRPr="00BD395C">
        <w:rPr>
          <w:color w:val="222222"/>
        </w:rPr>
        <w:t>a szolgáltatást igénybe vevő személy rendszeres havi jövedelmét,</w:t>
      </w:r>
    </w:p>
    <w:p w:rsidR="00256E21" w:rsidRPr="00BD395C" w:rsidRDefault="00256E21" w:rsidP="00256E21">
      <w:pPr>
        <w:pStyle w:val="NormlWeb"/>
        <w:shd w:val="clear" w:color="auto" w:fill="FFFFFF"/>
        <w:spacing w:before="0" w:beforeAutospacing="0" w:after="0" w:afterAutospacing="0" w:line="240" w:lineRule="atLeast"/>
        <w:ind w:left="150" w:right="150" w:firstLine="240"/>
        <w:jc w:val="both"/>
        <w:rPr>
          <w:color w:val="222222"/>
        </w:rPr>
      </w:pPr>
      <w:r w:rsidRPr="00BD395C">
        <w:rPr>
          <w:rStyle w:val="apple-converted-space"/>
          <w:iCs/>
          <w:color w:val="222222"/>
        </w:rPr>
        <w:t>-  </w:t>
      </w:r>
      <w:r w:rsidRPr="00BD395C">
        <w:rPr>
          <w:color w:val="222222"/>
        </w:rPr>
        <w:t>kiskorú igénybe vevő esetén a családban egy főre jutó rendszeres havi jövedelmet</w:t>
      </w:r>
    </w:p>
    <w:p w:rsidR="00256E21" w:rsidRPr="00BD395C" w:rsidRDefault="00256E21" w:rsidP="00256E21">
      <w:pPr>
        <w:pStyle w:val="NormlWeb"/>
        <w:shd w:val="clear" w:color="auto" w:fill="FFFFFF"/>
        <w:spacing w:before="0" w:beforeAutospacing="0" w:after="0" w:afterAutospacing="0" w:line="240" w:lineRule="atLeast"/>
        <w:ind w:left="150" w:right="150"/>
        <w:jc w:val="both"/>
        <w:rPr>
          <w:color w:val="222222"/>
        </w:rPr>
      </w:pPr>
      <w:r w:rsidRPr="00BD395C">
        <w:rPr>
          <w:color w:val="222222"/>
        </w:rPr>
        <w:t xml:space="preserve">       kell figyelembe venni.</w:t>
      </w:r>
    </w:p>
    <w:p w:rsidR="00256E21" w:rsidRPr="00BD395C" w:rsidRDefault="00256E21" w:rsidP="00256E21">
      <w:pPr>
        <w:pStyle w:val="NormlWeb"/>
        <w:shd w:val="clear" w:color="auto" w:fill="FFFFFF"/>
        <w:spacing w:before="0" w:beforeAutospacing="0" w:after="0" w:afterAutospacing="0" w:line="240" w:lineRule="atLeast"/>
        <w:ind w:right="150"/>
        <w:jc w:val="both"/>
        <w:rPr>
          <w:color w:val="222222"/>
        </w:rPr>
      </w:pPr>
      <w:r w:rsidRPr="00BD395C">
        <w:rPr>
          <w:color w:val="222222"/>
        </w:rPr>
        <w:t>A személyi térítési díj nem haladhatja meg a jövedelem 30 %-át, kiskorú igénybe vevő esetén a jövedelem 20 %-át.</w:t>
      </w:r>
    </w:p>
    <w:p w:rsidR="00256E21" w:rsidRPr="00BD395C" w:rsidRDefault="00256E21" w:rsidP="00256E21">
      <w:pPr>
        <w:pStyle w:val="NormlWeb"/>
        <w:shd w:val="clear" w:color="auto" w:fill="FFFFFF"/>
        <w:spacing w:before="0" w:beforeAutospacing="0" w:after="0" w:afterAutospacing="0" w:line="240" w:lineRule="atLeast"/>
        <w:ind w:right="150"/>
        <w:jc w:val="both"/>
        <w:rPr>
          <w:color w:val="222222"/>
        </w:rPr>
      </w:pPr>
      <w:r w:rsidRPr="00BD395C">
        <w:rPr>
          <w:color w:val="222222"/>
        </w:rPr>
        <w:t>A szociálisan nem rászorult személy esetében a térítési díj összegét a fenntartó szabadon állapítja meg.</w:t>
      </w:r>
    </w:p>
    <w:p w:rsidR="00256E21" w:rsidRPr="00BD395C" w:rsidRDefault="00256E21" w:rsidP="00256E21">
      <w:pPr>
        <w:pStyle w:val="NormlWeb"/>
        <w:shd w:val="clear" w:color="auto" w:fill="FFFFFF"/>
        <w:spacing w:before="0" w:beforeAutospacing="0" w:after="0" w:afterAutospacing="0" w:line="240" w:lineRule="atLeast"/>
        <w:ind w:left="150" w:right="150" w:firstLine="240"/>
        <w:jc w:val="both"/>
        <w:rPr>
          <w:rStyle w:val="apple-converted-space"/>
          <w:iCs/>
          <w:color w:val="222222"/>
        </w:rPr>
      </w:pPr>
    </w:p>
    <w:p w:rsidR="00256E21" w:rsidRPr="00BD395C" w:rsidRDefault="00256E21" w:rsidP="00256E21">
      <w:pPr>
        <w:tabs>
          <w:tab w:val="left" w:leader="dot" w:pos="6362"/>
        </w:tabs>
        <w:jc w:val="both"/>
        <w:rPr>
          <w:rFonts w:ascii="Times New Roman" w:hAnsi="Times New Roman" w:cs="Times New Roman"/>
          <w:sz w:val="24"/>
          <w:szCs w:val="24"/>
        </w:rPr>
      </w:pPr>
      <w:r w:rsidRPr="00BD395C">
        <w:rPr>
          <w:rFonts w:ascii="Times New Roman" w:hAnsi="Times New Roman" w:cs="Times New Roman"/>
          <w:sz w:val="24"/>
          <w:szCs w:val="24"/>
        </w:rPr>
        <w:t xml:space="preserve">A térítési díj megállapításához az ellátott által aláírt jövedelemigazolás szükséges. </w:t>
      </w:r>
    </w:p>
    <w:p w:rsidR="00256E21" w:rsidRPr="00BD395C" w:rsidRDefault="00256E21" w:rsidP="00256E21">
      <w:pPr>
        <w:tabs>
          <w:tab w:val="left" w:leader="dot" w:pos="6362"/>
        </w:tabs>
        <w:jc w:val="both"/>
        <w:rPr>
          <w:rFonts w:ascii="Times New Roman" w:hAnsi="Times New Roman" w:cs="Times New Roman"/>
          <w:sz w:val="24"/>
          <w:szCs w:val="24"/>
        </w:rPr>
      </w:pPr>
      <w:r w:rsidRPr="00BD395C">
        <w:rPr>
          <w:rFonts w:ascii="Times New Roman" w:hAnsi="Times New Roman" w:cs="Times New Roman"/>
          <w:b/>
          <w:sz w:val="24"/>
          <w:szCs w:val="24"/>
        </w:rPr>
        <w:t xml:space="preserve">Személyi segítés esetén </w:t>
      </w:r>
      <w:r w:rsidRPr="00BD395C">
        <w:rPr>
          <w:rFonts w:ascii="Times New Roman" w:hAnsi="Times New Roman" w:cs="Times New Roman"/>
          <w:sz w:val="24"/>
          <w:szCs w:val="24"/>
        </w:rPr>
        <w:t xml:space="preserve">az ellátott, illetve törvényes képviselője a személyi segítés keretében végzett tevékenységet minden nap a személyi segítő által dokumentált gondozási naplóban aláírásával igazolja. </w:t>
      </w:r>
    </w:p>
    <w:p w:rsidR="00256E21" w:rsidRPr="00BD395C" w:rsidRDefault="00256E21" w:rsidP="00256E21">
      <w:pPr>
        <w:tabs>
          <w:tab w:val="left" w:leader="dot" w:pos="6362"/>
        </w:tabs>
        <w:jc w:val="both"/>
        <w:rPr>
          <w:rFonts w:ascii="Times New Roman" w:hAnsi="Times New Roman" w:cs="Times New Roman"/>
          <w:sz w:val="24"/>
          <w:szCs w:val="24"/>
        </w:rPr>
      </w:pPr>
      <w:r w:rsidRPr="00BD395C">
        <w:rPr>
          <w:rFonts w:ascii="Times New Roman" w:hAnsi="Times New Roman" w:cs="Times New Roman"/>
          <w:b/>
          <w:sz w:val="24"/>
          <w:szCs w:val="24"/>
        </w:rPr>
        <w:lastRenderedPageBreak/>
        <w:t>Személyi szállítás esetén</w:t>
      </w:r>
      <w:r w:rsidRPr="00BD395C">
        <w:rPr>
          <w:rFonts w:ascii="Times New Roman" w:hAnsi="Times New Roman" w:cs="Times New Roman"/>
          <w:sz w:val="24"/>
          <w:szCs w:val="24"/>
        </w:rPr>
        <w:t xml:space="preserve"> a térítési díj megállapításakor minden megkezdett kilométer képezi a térítési díj alapját. A szolgáltatást igénybe vevő, illetve törvényes képviselője a személyi szállítás teljesülését minden alkalommal a gépkocsivezető által vezetett menetlevélen, illetve szállítási elszámoló adatlapon aláírásával igazolja.</w:t>
      </w:r>
    </w:p>
    <w:p w:rsidR="00256E21" w:rsidRPr="00BD395C" w:rsidRDefault="00256E21" w:rsidP="00256E21">
      <w:pPr>
        <w:tabs>
          <w:tab w:val="left" w:leader="dot" w:pos="6362"/>
        </w:tabs>
        <w:jc w:val="both"/>
        <w:rPr>
          <w:rFonts w:ascii="Times New Roman" w:hAnsi="Times New Roman" w:cs="Times New Roman"/>
          <w:sz w:val="24"/>
          <w:szCs w:val="24"/>
        </w:rPr>
      </w:pPr>
      <w:r w:rsidRPr="00BD395C">
        <w:rPr>
          <w:rFonts w:ascii="Times New Roman" w:hAnsi="Times New Roman" w:cs="Times New Roman"/>
          <w:sz w:val="24"/>
          <w:szCs w:val="24"/>
        </w:rPr>
        <w:t>Az intézmény személyi szállítás esetén a szakaszonkénti elszámolást alkalmazza a szolgáltatás biztosítása során.</w:t>
      </w:r>
    </w:p>
    <w:p w:rsidR="00256E21" w:rsidRPr="00BD395C" w:rsidRDefault="00256E21" w:rsidP="00256E21">
      <w:pPr>
        <w:tabs>
          <w:tab w:val="left" w:leader="dot" w:pos="6362"/>
        </w:tabs>
        <w:jc w:val="both"/>
        <w:rPr>
          <w:rFonts w:ascii="Times New Roman" w:hAnsi="Times New Roman" w:cs="Times New Roman"/>
          <w:sz w:val="24"/>
          <w:szCs w:val="24"/>
        </w:rPr>
      </w:pPr>
      <w:r w:rsidRPr="00BD395C">
        <w:rPr>
          <w:rFonts w:ascii="Times New Roman" w:hAnsi="Times New Roman" w:cs="Times New Roman"/>
          <w:sz w:val="24"/>
          <w:szCs w:val="24"/>
        </w:rPr>
        <w:t>(Azon esetekben ahol, és amennyiben az aláírás az ellátott által nem megvalósítható, úgy a megállapodáshoz csatolni kell egy meghatalmazást, amely tartalmazza azon személyek nevét és aláírását, akik a teljesítést igazolhatják.)</w:t>
      </w:r>
    </w:p>
    <w:p w:rsidR="00256E21" w:rsidRPr="00BD395C" w:rsidRDefault="00256E21" w:rsidP="00256E21">
      <w:pPr>
        <w:pStyle w:val="Szvegtrzs21"/>
        <w:jc w:val="both"/>
        <w:rPr>
          <w:rFonts w:cs="Times New Roman"/>
          <w:b w:val="0"/>
          <w:i w:val="0"/>
          <w:sz w:val="24"/>
          <w:szCs w:val="24"/>
        </w:rPr>
      </w:pPr>
      <w:r w:rsidRPr="00BD395C">
        <w:rPr>
          <w:rFonts w:cs="Times New Roman"/>
          <w:b w:val="0"/>
          <w:i w:val="0"/>
          <w:sz w:val="24"/>
          <w:szCs w:val="24"/>
        </w:rPr>
        <w:t>A térítési díj fizetése</w:t>
      </w:r>
      <w:r w:rsidRPr="00BD395C">
        <w:rPr>
          <w:rFonts w:cs="Times New Roman"/>
          <w:b w:val="0"/>
          <w:i w:val="0"/>
          <w:color w:val="FF0000"/>
          <w:sz w:val="24"/>
          <w:szCs w:val="24"/>
        </w:rPr>
        <w:t xml:space="preserve"> </w:t>
      </w:r>
      <w:r w:rsidRPr="00BD395C">
        <w:rPr>
          <w:rFonts w:cs="Times New Roman"/>
          <w:b w:val="0"/>
          <w:i w:val="0"/>
          <w:sz w:val="24"/>
          <w:szCs w:val="24"/>
        </w:rPr>
        <w:t>készpénzátutalási megbízással utólag  történik</w:t>
      </w:r>
    </w:p>
    <w:p w:rsidR="00256E21" w:rsidRPr="00BD395C" w:rsidRDefault="00256E21" w:rsidP="00256E21">
      <w:pPr>
        <w:tabs>
          <w:tab w:val="left" w:leader="dot" w:pos="6362"/>
        </w:tabs>
        <w:jc w:val="both"/>
        <w:rPr>
          <w:rFonts w:ascii="Times New Roman" w:hAnsi="Times New Roman" w:cs="Times New Roman"/>
          <w:strike/>
          <w:color w:val="FF0000"/>
          <w:sz w:val="24"/>
          <w:szCs w:val="24"/>
        </w:rPr>
      </w:pPr>
      <w:r w:rsidRPr="00BD395C">
        <w:rPr>
          <w:rFonts w:ascii="Times New Roman" w:hAnsi="Times New Roman" w:cs="Times New Roman"/>
          <w:sz w:val="24"/>
          <w:szCs w:val="24"/>
        </w:rPr>
        <w:t>Folyamatos ellátás esetén a térítési díjat az ellátottal egyeztetve egy összegben kell kifizetni a teljesített naptári hónap lezárását követő hónap 20. napjáig.</w:t>
      </w:r>
    </w:p>
    <w:p w:rsidR="00256E21" w:rsidRPr="00BD395C" w:rsidRDefault="00256E21" w:rsidP="00256E21">
      <w:pPr>
        <w:autoSpaceDE w:val="0"/>
        <w:jc w:val="both"/>
        <w:rPr>
          <w:rFonts w:ascii="Times New Roman" w:hAnsi="Times New Roman" w:cs="Times New Roman"/>
          <w:b/>
          <w:strike/>
          <w:color w:val="FF0000"/>
          <w:sz w:val="24"/>
          <w:szCs w:val="24"/>
        </w:rPr>
      </w:pPr>
    </w:p>
    <w:p w:rsidR="00256E21" w:rsidRPr="00BD395C" w:rsidRDefault="00256E21" w:rsidP="00256E21">
      <w:pPr>
        <w:autoSpaceDE w:val="0"/>
        <w:jc w:val="both"/>
        <w:rPr>
          <w:rFonts w:ascii="Times New Roman" w:hAnsi="Times New Roman" w:cs="Times New Roman"/>
          <w:b/>
          <w:sz w:val="24"/>
          <w:szCs w:val="24"/>
        </w:rPr>
      </w:pPr>
    </w:p>
    <w:p w:rsidR="00256E21" w:rsidRPr="00BD395C" w:rsidRDefault="00256E21" w:rsidP="00256E21">
      <w:pPr>
        <w:autoSpaceDE w:val="0"/>
        <w:jc w:val="both"/>
        <w:rPr>
          <w:rFonts w:ascii="Times New Roman" w:hAnsi="Times New Roman" w:cs="Times New Roman"/>
          <w:b/>
          <w:sz w:val="24"/>
          <w:szCs w:val="24"/>
        </w:rPr>
      </w:pPr>
      <w:r w:rsidRPr="00BD395C">
        <w:rPr>
          <w:rFonts w:ascii="Times New Roman" w:hAnsi="Times New Roman" w:cs="Times New Roman"/>
          <w:b/>
          <w:sz w:val="24"/>
          <w:szCs w:val="24"/>
        </w:rPr>
        <w:t>Térítési díj befizetése és ellenőrzése</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 térítési díjat az igénybevétel napjától havonként - ha a Korm. rendelet, az önkormányzat rendelete vagy a megállapodás másként nem rendelkezik - a tárgyhónapot követő hónap 10. napjáig (átmeneti ellátást nyújtó intézmények esetében előre) kell befizetni az ellátást nyújtó intézmény elszámolási számlájára.</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Az intézmény vezetője ellenőrzi, hogy a megállapított térítési díj befizetése havonként megtörténik-e. Ha a kötelezett a befizetést elmulasztotta, az intézményvezető 15 napos határidő megjelölésével a fizetésre kötelezett személyt írásban felhívja az elmaradt térítési díj befizetésére. Ha a határidő eredménytelenül telt el, az intézmény vezetője a kötelezett nevét, lakcímét és a fennálló díjhátralékot nyilvántartásba veszi.</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 nyilvántartott díjhátralékról az intézmény vezetője negyedévenként tájékoztatja a fenntartót a térítési díjhátralék behajtása vagy a behajtatlan hátralék törlése érdekében.</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Az intézményvezető a fenntartót - a jelzálogbejegyzés kezdeményezéséről való döntés érdekében - évente értesíti a folyó évi hátralékról.</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 Szolgálatvezető a mindenkori térítési díjakról, illetve azok változásairól írásos értesítést küld az Ellátott részére.</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 térítési díjat fizető személy az Ellátott, az Ellátott törvényes képviselője:</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Családi és utónév:</w:t>
      </w: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Cím:</w:t>
      </w:r>
    </w:p>
    <w:p w:rsidR="00256E21" w:rsidRPr="00BD395C" w:rsidRDefault="00256E21" w:rsidP="00256E21">
      <w:pPr>
        <w:autoSpaceDE w:val="0"/>
        <w:jc w:val="both"/>
        <w:rPr>
          <w:rFonts w:ascii="Times New Roman" w:hAnsi="Times New Roman" w:cs="Times New Roman"/>
          <w:b/>
          <w:bCs/>
          <w:sz w:val="24"/>
          <w:szCs w:val="24"/>
        </w:rPr>
      </w:pP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A szociális rászorultság vizsgálatáról</w:t>
      </w:r>
    </w:p>
    <w:p w:rsidR="00256E21" w:rsidRPr="00BD395C" w:rsidRDefault="00256E21" w:rsidP="00256E21">
      <w:pPr>
        <w:autoSpaceDE w:val="0"/>
        <w:jc w:val="both"/>
        <w:rPr>
          <w:rFonts w:ascii="Times New Roman" w:hAnsi="Times New Roman" w:cs="Times New Roman"/>
          <w:b/>
          <w:bCs/>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 szolgálat vezetője a szolgáltatás igénybevételére vonatkozó jogosultságot az igazoló dokumentumban szereplő időszak végén felülvizsgálja. Az Ellátott köteles a felülvizsgálathoz szükséges dokumentumokat a szolgálatvezető rendelkezésére bocsátani.</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 xml:space="preserve">Amennyiben a szociális rászorultság ténye nem igazolható, a szociális rászorultságot igazoló dokumentum beszerzésére az ellátottnak 60 nap áll rendelkezésére. Amennyiben 60 nap elteltével nem igazolja rászorultságát a megfelelő dokumentációkkal, úgy  átkerül a szociálisan nem rászorulók nyilvántartásába. </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 xml:space="preserve">A térítési díj a szociálisan nem rászorulók esetére megállapítottak – Tiszavasvári Város Önkormányzata Képviselő–testületének a szociális igazgatásról és szociális ellátásokról szóló hatályos rendelete szerinti – alapján kerül kiszámlázásra. </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Adatváltozások bejelentéséről</w:t>
      </w:r>
    </w:p>
    <w:p w:rsidR="00256E21" w:rsidRPr="00BD395C" w:rsidRDefault="00256E21" w:rsidP="00256E21">
      <w:pPr>
        <w:autoSpaceDE w:val="0"/>
        <w:jc w:val="both"/>
        <w:rPr>
          <w:rFonts w:ascii="Times New Roman" w:hAnsi="Times New Roman" w:cs="Times New Roman"/>
          <w:b/>
          <w:bCs/>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Az Ellátott köteles a szolgáltatásra vonatkozó jogosultsági feltételekben és a jövedelmi viszonyaiban beállt változásról 15 napon belül a szolgálatvezetőt értesíteni.</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b/>
          <w:bCs/>
          <w:sz w:val="24"/>
          <w:szCs w:val="24"/>
        </w:rPr>
      </w:pPr>
      <w:r w:rsidRPr="00BD395C">
        <w:rPr>
          <w:rFonts w:ascii="Times New Roman" w:hAnsi="Times New Roman" w:cs="Times New Roman"/>
          <w:b/>
          <w:bCs/>
          <w:sz w:val="24"/>
          <w:szCs w:val="24"/>
        </w:rPr>
        <w:t xml:space="preserve"> Megállapodás megszűnéséről és megszüntetéséről</w:t>
      </w:r>
    </w:p>
    <w:p w:rsidR="00256E21" w:rsidRPr="00BD395C" w:rsidRDefault="00256E21" w:rsidP="00256E21">
      <w:pPr>
        <w:autoSpaceDE w:val="0"/>
        <w:jc w:val="both"/>
        <w:rPr>
          <w:rFonts w:ascii="Times New Roman" w:hAnsi="Times New Roman" w:cs="Times New Roman"/>
          <w:b/>
          <w:bCs/>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Jelen megállapodás alapján az ellátás megszűnik:</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Az intézményi jogviszony azonnali hatállyal és automatikusan megszűnik, ha:</w:t>
      </w:r>
    </w:p>
    <w:p w:rsidR="00256E21" w:rsidRPr="00BD395C" w:rsidRDefault="00256E21" w:rsidP="00256E21">
      <w:pPr>
        <w:widowControl w:val="0"/>
        <w:numPr>
          <w:ilvl w:val="0"/>
          <w:numId w:val="7"/>
        </w:numPr>
        <w:tabs>
          <w:tab w:val="clear" w:pos="720"/>
          <w:tab w:val="num" w:pos="360"/>
        </w:tabs>
        <w:suppressAutoHyphens/>
        <w:spacing w:before="120" w:after="120" w:line="240" w:lineRule="auto"/>
        <w:ind w:left="360"/>
        <w:jc w:val="both"/>
        <w:rPr>
          <w:rFonts w:ascii="Times New Roman" w:hAnsi="Times New Roman" w:cs="Times New Roman"/>
          <w:sz w:val="24"/>
          <w:szCs w:val="24"/>
        </w:rPr>
      </w:pPr>
      <w:r w:rsidRPr="00BD395C">
        <w:rPr>
          <w:rFonts w:ascii="Times New Roman" w:hAnsi="Times New Roman" w:cs="Times New Roman"/>
          <w:sz w:val="24"/>
          <w:szCs w:val="24"/>
        </w:rPr>
        <w:t>Határozott idejű megállapodás esetén a megjelölt időtartam lejártával.</w:t>
      </w:r>
    </w:p>
    <w:p w:rsidR="00256E21" w:rsidRPr="00BD395C" w:rsidRDefault="00256E21" w:rsidP="00256E21">
      <w:pPr>
        <w:widowControl w:val="0"/>
        <w:numPr>
          <w:ilvl w:val="0"/>
          <w:numId w:val="7"/>
        </w:numPr>
        <w:tabs>
          <w:tab w:val="clear" w:pos="720"/>
          <w:tab w:val="num" w:pos="360"/>
        </w:tabs>
        <w:suppressAutoHyphens/>
        <w:spacing w:before="120" w:after="120" w:line="240" w:lineRule="auto"/>
        <w:ind w:left="360"/>
        <w:jc w:val="both"/>
        <w:rPr>
          <w:rFonts w:ascii="Times New Roman" w:hAnsi="Times New Roman" w:cs="Times New Roman"/>
          <w:sz w:val="24"/>
          <w:szCs w:val="24"/>
        </w:rPr>
      </w:pPr>
      <w:r w:rsidRPr="00BD395C">
        <w:rPr>
          <w:rFonts w:ascii="Times New Roman" w:hAnsi="Times New Roman" w:cs="Times New Roman"/>
          <w:sz w:val="24"/>
          <w:szCs w:val="24"/>
        </w:rPr>
        <w:t>A Támogató Szolgálat jogutód nélküli megszűnésével.</w:t>
      </w:r>
    </w:p>
    <w:p w:rsidR="00256E21" w:rsidRPr="00BD395C" w:rsidRDefault="00256E21" w:rsidP="00256E21">
      <w:pPr>
        <w:widowControl w:val="0"/>
        <w:numPr>
          <w:ilvl w:val="0"/>
          <w:numId w:val="7"/>
        </w:numPr>
        <w:tabs>
          <w:tab w:val="clear" w:pos="720"/>
          <w:tab w:val="num" w:pos="360"/>
        </w:tabs>
        <w:suppressAutoHyphens/>
        <w:autoSpaceDE w:val="0"/>
        <w:spacing w:after="0" w:line="240" w:lineRule="auto"/>
        <w:ind w:left="360"/>
        <w:jc w:val="both"/>
        <w:rPr>
          <w:rFonts w:ascii="Times New Roman" w:hAnsi="Times New Roman" w:cs="Times New Roman"/>
          <w:sz w:val="24"/>
          <w:szCs w:val="24"/>
        </w:rPr>
      </w:pPr>
      <w:r w:rsidRPr="00BD395C">
        <w:rPr>
          <w:rFonts w:ascii="Times New Roman" w:hAnsi="Times New Roman" w:cs="Times New Roman"/>
          <w:sz w:val="24"/>
          <w:szCs w:val="24"/>
        </w:rPr>
        <w:t>A szolgáltatást igénybe vevő halálával.</w:t>
      </w:r>
    </w:p>
    <w:p w:rsidR="00256E21" w:rsidRPr="00BD395C" w:rsidRDefault="00256E21" w:rsidP="00256E21">
      <w:pPr>
        <w:jc w:val="both"/>
        <w:outlineLvl w:val="0"/>
        <w:rPr>
          <w:rFonts w:ascii="Times New Roman" w:hAnsi="Times New Roman" w:cs="Times New Roman"/>
          <w:b/>
          <w:sz w:val="24"/>
          <w:szCs w:val="24"/>
        </w:rPr>
      </w:pPr>
    </w:p>
    <w:p w:rsidR="00256E21" w:rsidRPr="00BD395C" w:rsidRDefault="00256E21" w:rsidP="00256E21">
      <w:pPr>
        <w:jc w:val="both"/>
        <w:outlineLvl w:val="0"/>
        <w:rPr>
          <w:rFonts w:ascii="Times New Roman" w:hAnsi="Times New Roman" w:cs="Times New Roman"/>
          <w:b/>
          <w:sz w:val="24"/>
          <w:szCs w:val="24"/>
        </w:rPr>
      </w:pPr>
      <w:r w:rsidRPr="00BD395C">
        <w:rPr>
          <w:rFonts w:ascii="Times New Roman" w:hAnsi="Times New Roman" w:cs="Times New Roman"/>
          <w:b/>
          <w:sz w:val="24"/>
          <w:szCs w:val="24"/>
        </w:rPr>
        <w:t xml:space="preserve"> </w:t>
      </w:r>
    </w:p>
    <w:p w:rsidR="00256E21" w:rsidRPr="00BD395C" w:rsidRDefault="00256E21" w:rsidP="00256E21">
      <w:pPr>
        <w:jc w:val="both"/>
        <w:outlineLvl w:val="0"/>
        <w:rPr>
          <w:rFonts w:ascii="Times New Roman" w:hAnsi="Times New Roman" w:cs="Times New Roman"/>
          <w:b/>
          <w:sz w:val="24"/>
          <w:szCs w:val="24"/>
        </w:rPr>
      </w:pPr>
    </w:p>
    <w:p w:rsidR="00256E21" w:rsidRPr="00BD395C" w:rsidRDefault="00256E21" w:rsidP="00256E21">
      <w:pPr>
        <w:jc w:val="both"/>
        <w:outlineLvl w:val="0"/>
        <w:rPr>
          <w:rFonts w:ascii="Times New Roman" w:hAnsi="Times New Roman" w:cs="Times New Roman"/>
          <w:b/>
          <w:sz w:val="24"/>
          <w:szCs w:val="24"/>
        </w:rPr>
      </w:pPr>
      <w:r w:rsidRPr="00BD395C">
        <w:rPr>
          <w:rFonts w:ascii="Times New Roman" w:hAnsi="Times New Roman" w:cs="Times New Roman"/>
          <w:b/>
          <w:sz w:val="24"/>
          <w:szCs w:val="24"/>
        </w:rPr>
        <w:t>A megállapodás megszüntetésének feltételei</w:t>
      </w:r>
    </w:p>
    <w:p w:rsidR="00256E21" w:rsidRPr="00BD395C" w:rsidRDefault="00256E21" w:rsidP="00256E21">
      <w:pPr>
        <w:widowControl w:val="0"/>
        <w:numPr>
          <w:ilvl w:val="0"/>
          <w:numId w:val="75"/>
        </w:numPr>
        <w:suppressAutoHyphens/>
        <w:spacing w:before="120"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Jelen megállapodás írásban megszüntethető a felek közös megegyezésével.</w:t>
      </w:r>
    </w:p>
    <w:p w:rsidR="00256E21" w:rsidRPr="00BD395C" w:rsidRDefault="00256E21" w:rsidP="00256E21">
      <w:pPr>
        <w:widowControl w:val="0"/>
        <w:numPr>
          <w:ilvl w:val="0"/>
          <w:numId w:val="75"/>
        </w:numPr>
        <w:suppressAutoHyphens/>
        <w:spacing w:before="120"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szolgáltatást igénybe vevő, illetve kötelezett a megállapodás felmondását írásban, indoklás nélkül kezdeményezheti.</w:t>
      </w:r>
    </w:p>
    <w:p w:rsidR="00256E21" w:rsidRPr="00BD395C" w:rsidRDefault="00256E21" w:rsidP="00256E21">
      <w:pPr>
        <w:spacing w:before="120"/>
        <w:jc w:val="both"/>
        <w:rPr>
          <w:rFonts w:ascii="Times New Roman" w:hAnsi="Times New Roman" w:cs="Times New Roman"/>
          <w:sz w:val="24"/>
          <w:szCs w:val="24"/>
        </w:rPr>
      </w:pPr>
      <w:r w:rsidRPr="00BD395C">
        <w:rPr>
          <w:rFonts w:ascii="Times New Roman" w:hAnsi="Times New Roman" w:cs="Times New Roman"/>
          <w:sz w:val="24"/>
          <w:szCs w:val="24"/>
        </w:rPr>
        <w:t>A szolgálatvezető a megállapodást felmondással, írásban megszünteti, ha:</w:t>
      </w:r>
    </w:p>
    <w:p w:rsidR="00256E21" w:rsidRPr="00BD395C" w:rsidRDefault="00256E21" w:rsidP="00256E21">
      <w:pPr>
        <w:ind w:firstLine="360"/>
        <w:jc w:val="both"/>
        <w:rPr>
          <w:rFonts w:ascii="Times New Roman" w:hAnsi="Times New Roman" w:cs="Times New Roman"/>
          <w:sz w:val="24"/>
          <w:szCs w:val="24"/>
        </w:rPr>
      </w:pPr>
      <w:r w:rsidRPr="00BD395C">
        <w:rPr>
          <w:rFonts w:ascii="Times New Roman" w:hAnsi="Times New Roman" w:cs="Times New Roman"/>
          <w:sz w:val="24"/>
          <w:szCs w:val="24"/>
        </w:rPr>
        <w:t>- a szolgáltatást igénybe vevő részéről a jogosultság jogszabályi feltételei nem állnak fenn,</w:t>
      </w:r>
    </w:p>
    <w:p w:rsidR="00256E21" w:rsidRPr="00BD395C" w:rsidRDefault="00256E21" w:rsidP="00256E21">
      <w:pPr>
        <w:ind w:firstLine="360"/>
        <w:jc w:val="both"/>
        <w:rPr>
          <w:rFonts w:ascii="Times New Roman" w:hAnsi="Times New Roman" w:cs="Times New Roman"/>
          <w:sz w:val="24"/>
          <w:szCs w:val="24"/>
        </w:rPr>
      </w:pPr>
      <w:r w:rsidRPr="00BD395C">
        <w:rPr>
          <w:rFonts w:ascii="Times New Roman" w:hAnsi="Times New Roman" w:cs="Times New Roman"/>
          <w:sz w:val="24"/>
          <w:szCs w:val="24"/>
        </w:rPr>
        <w:t>- a szolgáltatást igénybevevő számára másik intézménybe történő elhelyezés indokolt,</w:t>
      </w:r>
    </w:p>
    <w:p w:rsidR="00256E21" w:rsidRPr="00BD395C" w:rsidRDefault="00256E21" w:rsidP="00256E21">
      <w:pPr>
        <w:ind w:firstLine="360"/>
        <w:jc w:val="both"/>
        <w:rPr>
          <w:rFonts w:ascii="Times New Roman" w:hAnsi="Times New Roman" w:cs="Times New Roman"/>
          <w:sz w:val="24"/>
          <w:szCs w:val="24"/>
        </w:rPr>
      </w:pPr>
      <w:r w:rsidRPr="00BD395C">
        <w:rPr>
          <w:rFonts w:ascii="Times New Roman" w:hAnsi="Times New Roman" w:cs="Times New Roman"/>
          <w:sz w:val="24"/>
          <w:szCs w:val="24"/>
        </w:rPr>
        <w:t>- a szolgáltatást igénybe vevő a megállapodásban nem rögzített szolgáltatásokat végeztet,</w:t>
      </w:r>
    </w:p>
    <w:p w:rsidR="00256E21" w:rsidRPr="00BD395C" w:rsidRDefault="00256E21" w:rsidP="00256E21">
      <w:pPr>
        <w:ind w:left="540" w:hanging="180"/>
        <w:jc w:val="both"/>
        <w:rPr>
          <w:rFonts w:ascii="Times New Roman" w:hAnsi="Times New Roman" w:cs="Times New Roman"/>
          <w:sz w:val="24"/>
          <w:szCs w:val="24"/>
        </w:rPr>
      </w:pPr>
      <w:r w:rsidRPr="00BD395C">
        <w:rPr>
          <w:rFonts w:ascii="Times New Roman" w:hAnsi="Times New Roman" w:cs="Times New Roman"/>
          <w:sz w:val="24"/>
          <w:szCs w:val="24"/>
        </w:rPr>
        <w:t>- a szolgáltatást igénybe vevő veszélyezteti a támogató szolgálat munkatársának egészségét és testi épségét,</w:t>
      </w:r>
    </w:p>
    <w:p w:rsidR="00256E21" w:rsidRPr="00BD395C" w:rsidRDefault="00256E21" w:rsidP="00256E21">
      <w:pPr>
        <w:ind w:firstLine="360"/>
        <w:jc w:val="both"/>
        <w:rPr>
          <w:rFonts w:ascii="Times New Roman" w:hAnsi="Times New Roman" w:cs="Times New Roman"/>
          <w:sz w:val="24"/>
          <w:szCs w:val="24"/>
        </w:rPr>
      </w:pPr>
      <w:r w:rsidRPr="00BD395C">
        <w:rPr>
          <w:rFonts w:ascii="Times New Roman" w:hAnsi="Times New Roman" w:cs="Times New Roman"/>
          <w:sz w:val="24"/>
          <w:szCs w:val="24"/>
        </w:rPr>
        <w:t>- a szolgáltatást igénybe vevő elköltözik az ellátási területről.</w:t>
      </w:r>
    </w:p>
    <w:p w:rsidR="00256E21" w:rsidRPr="00BD395C" w:rsidRDefault="00256E21" w:rsidP="00256E21">
      <w:pPr>
        <w:widowControl w:val="0"/>
        <w:numPr>
          <w:ilvl w:val="0"/>
          <w:numId w:val="8"/>
        </w:numPr>
        <w:suppressAutoHyphens/>
        <w:spacing w:before="120"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Ha a megállapodás felmondásának jogszerűségét bármely fél vitatja, kérheti a bíróságtól a megállapodás jogellenes felmondásának megállapítását. Az ellátást változatlan feltételek mellett mindaddig biztosítani kell, amíg a bíróság jogerős határozatot nem hoz.</w:t>
      </w:r>
    </w:p>
    <w:p w:rsidR="00256E21" w:rsidRPr="00BD395C" w:rsidRDefault="00256E21" w:rsidP="00256E21">
      <w:pPr>
        <w:widowControl w:val="0"/>
        <w:numPr>
          <w:ilvl w:val="0"/>
          <w:numId w:val="9"/>
        </w:numPr>
        <w:suppressAutoHyphens/>
        <w:autoSpaceDE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megállapodás megszűnése, vagy megszüntetése esetén a felek egymással elszámolnak, amely ügylet kiterjed a fizetendő térítési díjakra, és az esetleges hátralékaira, illetve minden olyan dologra, amely a megállapodás megszűnéséhez, megszüntetéséhez okszerűen kapcsolódik. Ha az ellátott súlyosan megsérti az intézmény házirendjét:</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 jogviszony megszüntetéséről a szolgálat vezetője írásos értesítés küld. A felmondási idő 15 nap, kivéve ha az Ellátott vagy törvényes képviselője azonnali hatállyal vagy meghatározott idő ponttól kéri a jogviszony megszüntetését.</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 xml:space="preserve">Ha a szolgálat által kezdeményezett megszüntetéssel a jogosult, illetve törvényes képviselője nem ért egyet, az értesítés kézhezvételétől számított 8 napon belül az intézmény fenntartójához fordulhat. </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Ebben az esetben az ellátást változatlan feltételek mellett mindaddig biztosítjuk, amíg a fenntartó, illetve a bíróság jogerős és végrehajtható határozatot nem hoz.</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 megállapodás megszüntetésekor a felek elszámolnak, mely magába foglalja a térítési díj fizetését, az átadott és átvett tárgyi eszközök visszaadására, visszavételezésére.</w:t>
      </w:r>
    </w:p>
    <w:p w:rsidR="00256E21" w:rsidRPr="00BD395C" w:rsidRDefault="00256E21" w:rsidP="00256E21">
      <w:pPr>
        <w:autoSpaceDE w:val="0"/>
        <w:jc w:val="both"/>
        <w:rPr>
          <w:rFonts w:ascii="Times New Roman" w:hAnsi="Times New Roman" w:cs="Times New Roman"/>
          <w:b/>
          <w:bCs/>
          <w:sz w:val="24"/>
          <w:szCs w:val="24"/>
        </w:rPr>
      </w:pPr>
      <w:r w:rsidRPr="00BD395C">
        <w:rPr>
          <w:rFonts w:ascii="Times New Roman" w:hAnsi="Times New Roman" w:cs="Times New Roman"/>
          <w:sz w:val="24"/>
          <w:szCs w:val="24"/>
        </w:rPr>
        <w:t xml:space="preserve"> </w:t>
      </w: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Panaszok kezeléséről</w:t>
      </w:r>
    </w:p>
    <w:p w:rsidR="00256E21" w:rsidRPr="00BD395C" w:rsidRDefault="00256E21" w:rsidP="00256E21">
      <w:pPr>
        <w:autoSpaceDE w:val="0"/>
        <w:jc w:val="both"/>
        <w:rPr>
          <w:rFonts w:ascii="Times New Roman" w:hAnsi="Times New Roman" w:cs="Times New Roman"/>
          <w:b/>
          <w:bCs/>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lastRenderedPageBreak/>
        <w:t>Az igénylő (vagy törvényes képviselője) panaszával a támogató szolgálat vezetőjéhez fordulhat. Amennyiben a szolgálat vezetője a panasz írásos benyújtásától számított 15 napon belül nem vizsgálja ki a panaszt, úgy az igénylő a szolgálat fenntartójához fordulhat.</w:t>
      </w:r>
    </w:p>
    <w:p w:rsidR="00256E21" w:rsidRPr="00BD395C" w:rsidRDefault="00256E21" w:rsidP="00256E21">
      <w:pPr>
        <w:tabs>
          <w:tab w:val="left" w:leader="dot" w:pos="5927"/>
        </w:tabs>
        <w:jc w:val="both"/>
        <w:rPr>
          <w:rFonts w:ascii="Times New Roman" w:hAnsi="Times New Roman" w:cs="Times New Roman"/>
          <w:sz w:val="24"/>
          <w:szCs w:val="24"/>
        </w:rPr>
      </w:pPr>
      <w:r w:rsidRPr="00BD395C">
        <w:rPr>
          <w:rFonts w:ascii="Times New Roman" w:hAnsi="Times New Roman" w:cs="Times New Roman"/>
          <w:sz w:val="24"/>
          <w:szCs w:val="24"/>
        </w:rPr>
        <w:t xml:space="preserve">A Megállapodást aláíró felek kijelentik, hogy vitás kérdéseiket elsődlegesen tárgyalás útján kívánják rendezni. Ha a panaszt ezt követően sem sikerül tisztázni, az ellátott az ellátott jogi képviselőhöz fordulhat  panaszai kivizsgálásában. </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 xml:space="preserve">A terület ellátott jogi képviselője: </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Lőwné Szarka Judit elérhetőség: 06-20/489-9557</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 xml:space="preserve">Fogadóóra helye, időpontja: </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Minden hónap 2. szerda: 09.00 – 12.00 óráig</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4440 Tiszavasvári, Vasvári Pál út 87.</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Személyes adatok kezeléséről</w:t>
      </w:r>
    </w:p>
    <w:p w:rsidR="00256E21" w:rsidRPr="00BD395C" w:rsidRDefault="00256E21" w:rsidP="00256E21">
      <w:pPr>
        <w:autoSpaceDE w:val="0"/>
        <w:jc w:val="both"/>
        <w:rPr>
          <w:rFonts w:ascii="Times New Roman" w:hAnsi="Times New Roman" w:cs="Times New Roman"/>
          <w:b/>
          <w:bCs/>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 szolgáltató az ellátott adatit az 1993. évi III. törvény rendelkezései alapján nyilvántartja. Az adatokat az 1992. évi LXIII. (személyes adatok védelméről és a közérdekű adatok nyilvánosságáról szóló) törvény előírásainak megfelelően titkosan kezeli.</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Tudomásul veszi, hogy személyes adatai és a szolgáltatás igénybevételéhez kapcsolódó információk a KENYSZI (Központi Elektronikus Nyilvántartórendszer a Szolgáltatást Igénybevevőkről) rendszerben rögzítésre kerülnek.</w:t>
      </w:r>
    </w:p>
    <w:p w:rsidR="00256E21" w:rsidRPr="00BD395C" w:rsidRDefault="00256E21" w:rsidP="00256E21">
      <w:pPr>
        <w:autoSpaceDE w:val="0"/>
        <w:jc w:val="both"/>
        <w:outlineLvl w:val="0"/>
        <w:rPr>
          <w:rFonts w:ascii="Times New Roman" w:hAnsi="Times New Roman" w:cs="Times New Roman"/>
          <w:b/>
          <w:bCs/>
          <w:sz w:val="24"/>
          <w:szCs w:val="24"/>
        </w:rPr>
      </w:pPr>
    </w:p>
    <w:p w:rsidR="00256E21" w:rsidRPr="00BD395C" w:rsidRDefault="00256E21" w:rsidP="00256E21">
      <w:pPr>
        <w:autoSpaceDE w:val="0"/>
        <w:jc w:val="both"/>
        <w:outlineLvl w:val="0"/>
        <w:rPr>
          <w:rFonts w:ascii="Times New Roman" w:hAnsi="Times New Roman" w:cs="Times New Roman"/>
          <w:b/>
          <w:bCs/>
          <w:sz w:val="24"/>
          <w:szCs w:val="24"/>
        </w:rPr>
      </w:pPr>
      <w:r w:rsidRPr="00BD395C">
        <w:rPr>
          <w:rFonts w:ascii="Times New Roman" w:hAnsi="Times New Roman" w:cs="Times New Roman"/>
          <w:b/>
          <w:bCs/>
          <w:sz w:val="24"/>
          <w:szCs w:val="24"/>
        </w:rPr>
        <w:t>Egyéb rendelkezések</w:t>
      </w:r>
    </w:p>
    <w:p w:rsidR="00256E21" w:rsidRPr="00BD395C" w:rsidRDefault="00256E21" w:rsidP="00256E21">
      <w:pPr>
        <w:autoSpaceDE w:val="0"/>
        <w:jc w:val="both"/>
        <w:rPr>
          <w:rFonts w:ascii="Times New Roman" w:hAnsi="Times New Roman" w:cs="Times New Roman"/>
          <w:b/>
          <w:bCs/>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A jelen megállapodásban nem szabályozott kérdésekben a Ptk., továbbá az szociális igazgatásról és szociális ellátásokról szóló és azokhoz kapcsolódó jogszabályok rendelkezései az irányadók.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Alulírott, szolgáltatást igénybe vevő, illetve kötelezett kijelentem, hogy a biztosított támogató szolgáltatás igénybevételének feltételeiről, tartalmáról; a vezetett nyilvántartásokról; a házirendről; a fizetendő térítési díjról, a teljesítés feltételeiről, illetve a mulasztás következményeiről; a szolgáltatást igénybe vevő jogairól és kötelezettségeiről; a panaszjog gyakorlásának módjáról; az ellátott jogi képviselőről és elérhetőségéről; a megszűnés eseteiről szóló tájékoztatást megkaptam, és azt tudomásul vettem.</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Alulírott, szolgáltatást igénybe vevő, illetve kötelezett a mai napon a megállapodás egy példányát átvettem, és a benne foglaltakat tudomásul vettem.</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Alulírottak a jelen megállapodást elolvasás után, mint akaratukkal mindenben megegyezőt jóváhagyólag írják alá.</w:t>
      </w:r>
    </w:p>
    <w:p w:rsidR="00256E21" w:rsidRPr="00BD395C" w:rsidRDefault="00256E21" w:rsidP="00256E21">
      <w:pPr>
        <w:tabs>
          <w:tab w:val="center" w:pos="4536"/>
        </w:tabs>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b/>
          <w:bCs/>
          <w:sz w:val="24"/>
          <w:szCs w:val="24"/>
        </w:rPr>
      </w:pPr>
      <w:r w:rsidRPr="00BD395C">
        <w:rPr>
          <w:rFonts w:ascii="Times New Roman" w:hAnsi="Times New Roman" w:cs="Times New Roman"/>
          <w:b/>
          <w:bCs/>
          <w:sz w:val="24"/>
          <w:szCs w:val="24"/>
        </w:rPr>
        <w:t>__________________, 20____. ___ hónap ____ napján.</w:t>
      </w:r>
    </w:p>
    <w:p w:rsidR="00256E21" w:rsidRPr="00BD395C" w:rsidRDefault="00256E21" w:rsidP="00256E21">
      <w:pPr>
        <w:autoSpaceDE w:val="0"/>
        <w:jc w:val="both"/>
        <w:rPr>
          <w:rFonts w:ascii="Times New Roman" w:hAnsi="Times New Roman" w:cs="Times New Roman"/>
          <w:b/>
          <w:bCs/>
          <w:sz w:val="24"/>
          <w:szCs w:val="24"/>
        </w:rPr>
      </w:pPr>
    </w:p>
    <w:p w:rsidR="00256E21" w:rsidRPr="00BD395C" w:rsidRDefault="00256E21" w:rsidP="00256E21">
      <w:pPr>
        <w:autoSpaceDE w:val="0"/>
        <w:jc w:val="both"/>
        <w:rPr>
          <w:rFonts w:ascii="Times New Roman" w:hAnsi="Times New Roman" w:cs="Times New Roman"/>
          <w:b/>
          <w:bCs/>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 xml:space="preserve">___________________________________  </w:t>
      </w:r>
      <w:r w:rsidRPr="00BD395C">
        <w:rPr>
          <w:rFonts w:ascii="Times New Roman" w:hAnsi="Times New Roman" w:cs="Times New Roman"/>
          <w:sz w:val="24"/>
          <w:szCs w:val="24"/>
        </w:rPr>
        <w:tab/>
        <w:t xml:space="preserve">                  __________________________________</w:t>
      </w:r>
    </w:p>
    <w:p w:rsidR="00256E21" w:rsidRPr="00BD395C" w:rsidRDefault="00256E21" w:rsidP="00256E21">
      <w:pPr>
        <w:autoSpaceDE w:val="0"/>
        <w:ind w:left="1418" w:firstLine="709"/>
        <w:jc w:val="both"/>
        <w:rPr>
          <w:rFonts w:ascii="Times New Roman" w:hAnsi="Times New Roman" w:cs="Times New Roman"/>
          <w:sz w:val="24"/>
          <w:szCs w:val="24"/>
        </w:rPr>
      </w:pPr>
      <w:r w:rsidRPr="00BD395C">
        <w:rPr>
          <w:rFonts w:ascii="Times New Roman" w:hAnsi="Times New Roman" w:cs="Times New Roman"/>
          <w:sz w:val="24"/>
          <w:szCs w:val="24"/>
        </w:rPr>
        <w:t xml:space="preserve">Ellátott </w:t>
      </w:r>
      <w:r w:rsidRPr="00BD395C">
        <w:rPr>
          <w:rFonts w:ascii="Times New Roman" w:hAnsi="Times New Roman" w:cs="Times New Roman"/>
          <w:sz w:val="24"/>
          <w:szCs w:val="24"/>
        </w:rPr>
        <w:tab/>
      </w:r>
      <w:r w:rsidRPr="00BD395C">
        <w:rPr>
          <w:rFonts w:ascii="Times New Roman" w:hAnsi="Times New Roman" w:cs="Times New Roman"/>
          <w:sz w:val="24"/>
          <w:szCs w:val="24"/>
        </w:rPr>
        <w:tab/>
        <w:t xml:space="preserve">                                 Támogató szolgálat vezetője</w:t>
      </w:r>
    </w:p>
    <w:p w:rsidR="00256E21" w:rsidRPr="00BD395C" w:rsidRDefault="00256E21" w:rsidP="00256E21">
      <w:pPr>
        <w:tabs>
          <w:tab w:val="left" w:pos="7460"/>
        </w:tabs>
        <w:autoSpaceDE w:val="0"/>
        <w:jc w:val="both"/>
        <w:rPr>
          <w:rFonts w:ascii="Times New Roman" w:hAnsi="Times New Roman" w:cs="Times New Roman"/>
          <w:sz w:val="24"/>
          <w:szCs w:val="24"/>
        </w:rPr>
      </w:pPr>
      <w:r w:rsidRPr="00BD395C">
        <w:rPr>
          <w:rFonts w:ascii="Times New Roman" w:hAnsi="Times New Roman" w:cs="Times New Roman"/>
          <w:sz w:val="24"/>
          <w:szCs w:val="24"/>
        </w:rPr>
        <w:t xml:space="preserve">                                                                                                                   </w:t>
      </w:r>
    </w:p>
    <w:p w:rsidR="00256E21" w:rsidRPr="00BD395C" w:rsidRDefault="00256E21" w:rsidP="00256E21">
      <w:pPr>
        <w:tabs>
          <w:tab w:val="left" w:pos="7460"/>
        </w:tabs>
        <w:autoSpaceDE w:val="0"/>
        <w:jc w:val="both"/>
        <w:outlineLvl w:val="0"/>
        <w:rPr>
          <w:rFonts w:ascii="Times New Roman" w:hAnsi="Times New Roman" w:cs="Times New Roman"/>
          <w:sz w:val="24"/>
          <w:szCs w:val="24"/>
        </w:rPr>
      </w:pPr>
      <w:r w:rsidRPr="00BD395C">
        <w:rPr>
          <w:rFonts w:ascii="Times New Roman" w:hAnsi="Times New Roman" w:cs="Times New Roman"/>
          <w:sz w:val="24"/>
          <w:szCs w:val="24"/>
        </w:rPr>
        <w:t xml:space="preserve">                                                                                                                        P.H.</w:t>
      </w:r>
    </w:p>
    <w:p w:rsidR="00256E21" w:rsidRPr="00BD395C" w:rsidRDefault="00256E21" w:rsidP="00256E21">
      <w:pPr>
        <w:tabs>
          <w:tab w:val="left" w:pos="7460"/>
        </w:tabs>
        <w:autoSpaceDE w:val="0"/>
        <w:jc w:val="both"/>
        <w:outlineLvl w:val="0"/>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___________________________________</w:t>
      </w:r>
      <w:r w:rsidRPr="00BD395C">
        <w:rPr>
          <w:rFonts w:ascii="Times New Roman" w:hAnsi="Times New Roman" w:cs="Times New Roman"/>
          <w:sz w:val="24"/>
          <w:szCs w:val="24"/>
        </w:rPr>
        <w:tab/>
      </w:r>
      <w:r w:rsidRPr="00BD395C">
        <w:rPr>
          <w:rFonts w:ascii="Times New Roman" w:hAnsi="Times New Roman" w:cs="Times New Roman"/>
          <w:sz w:val="24"/>
          <w:szCs w:val="24"/>
        </w:rPr>
        <w:tab/>
        <w:t xml:space="preserve">      __________________________________</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 xml:space="preserve">                            Törvényes képviselő</w:t>
      </w:r>
      <w:r w:rsidRPr="00BD395C">
        <w:rPr>
          <w:rFonts w:ascii="Times New Roman" w:hAnsi="Times New Roman" w:cs="Times New Roman"/>
          <w:sz w:val="24"/>
          <w:szCs w:val="24"/>
        </w:rPr>
        <w:tab/>
      </w:r>
      <w:r w:rsidRPr="00BD395C">
        <w:rPr>
          <w:rFonts w:ascii="Times New Roman" w:hAnsi="Times New Roman" w:cs="Times New Roman"/>
          <w:sz w:val="24"/>
          <w:szCs w:val="24"/>
        </w:rPr>
        <w:tab/>
      </w:r>
      <w:r w:rsidRPr="00BD395C">
        <w:rPr>
          <w:rFonts w:ascii="Times New Roman" w:hAnsi="Times New Roman" w:cs="Times New Roman"/>
          <w:sz w:val="24"/>
          <w:szCs w:val="24"/>
        </w:rPr>
        <w:tab/>
        <w:t xml:space="preserve">        Tartásra kötelezett személy</w:t>
      </w:r>
    </w:p>
    <w:p w:rsidR="00256E21" w:rsidRPr="00BD395C" w:rsidRDefault="00256E21" w:rsidP="00256E21">
      <w:pPr>
        <w:jc w:val="center"/>
        <w:outlineLvl w:val="0"/>
        <w:rPr>
          <w:rFonts w:ascii="Times New Roman" w:hAnsi="Times New Roman" w:cs="Times New Roman"/>
          <w:b/>
          <w:sz w:val="24"/>
          <w:szCs w:val="24"/>
        </w:rPr>
      </w:pPr>
    </w:p>
    <w:p w:rsidR="00256E21" w:rsidRPr="00BD395C" w:rsidRDefault="00256E21" w:rsidP="00256E21">
      <w:pPr>
        <w:spacing w:after="0" w:line="240" w:lineRule="auto"/>
        <w:jc w:val="both"/>
        <w:rPr>
          <w:rFonts w:ascii="Times New Roman" w:hAnsi="Times New Roman" w:cs="Times New Roman"/>
          <w:sz w:val="24"/>
          <w:szCs w:val="24"/>
        </w:rPr>
      </w:pPr>
    </w:p>
    <w:p w:rsidR="00256E21" w:rsidRDefault="00256E21" w:rsidP="00256E21">
      <w:pPr>
        <w:jc w:val="both"/>
        <w:rPr>
          <w:rFonts w:ascii="Times New Roman" w:hAnsi="Times New Roman" w:cs="Times New Roman"/>
          <w:b/>
          <w:sz w:val="24"/>
          <w:szCs w:val="24"/>
        </w:rPr>
      </w:pPr>
    </w:p>
    <w:p w:rsidR="00BD395C" w:rsidRDefault="00BD395C" w:rsidP="00256E21">
      <w:pPr>
        <w:jc w:val="both"/>
        <w:rPr>
          <w:rFonts w:ascii="Times New Roman" w:hAnsi="Times New Roman" w:cs="Times New Roman"/>
          <w:b/>
          <w:sz w:val="24"/>
          <w:szCs w:val="24"/>
        </w:rPr>
      </w:pPr>
    </w:p>
    <w:p w:rsidR="00BD395C" w:rsidRDefault="00BD395C" w:rsidP="00256E21">
      <w:pPr>
        <w:jc w:val="both"/>
        <w:rPr>
          <w:rFonts w:ascii="Times New Roman" w:hAnsi="Times New Roman" w:cs="Times New Roman"/>
          <w:b/>
          <w:sz w:val="24"/>
          <w:szCs w:val="24"/>
        </w:rPr>
      </w:pPr>
    </w:p>
    <w:p w:rsidR="00BD395C" w:rsidRDefault="00BD395C" w:rsidP="00256E21">
      <w:pPr>
        <w:jc w:val="both"/>
        <w:rPr>
          <w:rFonts w:ascii="Times New Roman" w:hAnsi="Times New Roman" w:cs="Times New Roman"/>
          <w:b/>
          <w:sz w:val="24"/>
          <w:szCs w:val="24"/>
        </w:rPr>
      </w:pPr>
    </w:p>
    <w:p w:rsidR="00BD395C" w:rsidRDefault="00BD395C" w:rsidP="00256E21">
      <w:pPr>
        <w:jc w:val="both"/>
        <w:rPr>
          <w:rFonts w:ascii="Times New Roman" w:hAnsi="Times New Roman" w:cs="Times New Roman"/>
          <w:b/>
          <w:sz w:val="24"/>
          <w:szCs w:val="24"/>
        </w:rPr>
      </w:pPr>
    </w:p>
    <w:p w:rsidR="00BD395C" w:rsidRDefault="00BD395C" w:rsidP="00256E21">
      <w:pPr>
        <w:jc w:val="both"/>
        <w:rPr>
          <w:rFonts w:ascii="Times New Roman" w:hAnsi="Times New Roman" w:cs="Times New Roman"/>
          <w:b/>
          <w:sz w:val="24"/>
          <w:szCs w:val="24"/>
        </w:rPr>
      </w:pPr>
    </w:p>
    <w:p w:rsidR="00BD395C" w:rsidRDefault="00BD395C" w:rsidP="00256E21">
      <w:pPr>
        <w:jc w:val="both"/>
        <w:rPr>
          <w:rFonts w:ascii="Times New Roman" w:hAnsi="Times New Roman" w:cs="Times New Roman"/>
          <w:b/>
          <w:sz w:val="24"/>
          <w:szCs w:val="24"/>
        </w:rPr>
      </w:pPr>
    </w:p>
    <w:p w:rsidR="00BD395C" w:rsidRDefault="00BD395C" w:rsidP="00256E21">
      <w:pPr>
        <w:jc w:val="both"/>
        <w:rPr>
          <w:rFonts w:ascii="Times New Roman" w:hAnsi="Times New Roman" w:cs="Times New Roman"/>
          <w:b/>
          <w:sz w:val="24"/>
          <w:szCs w:val="24"/>
        </w:rPr>
      </w:pPr>
    </w:p>
    <w:p w:rsidR="00BD395C" w:rsidRPr="00BD395C" w:rsidRDefault="00BD395C" w:rsidP="00256E21">
      <w:pPr>
        <w:jc w:val="both"/>
        <w:rPr>
          <w:rFonts w:ascii="Times New Roman" w:hAnsi="Times New Roman" w:cs="Times New Roman"/>
          <w:b/>
          <w:sz w:val="24"/>
          <w:szCs w:val="24"/>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noProof/>
          <w:sz w:val="24"/>
          <w:szCs w:val="24"/>
          <w:lang w:eastAsia="hu-HU"/>
        </w:rPr>
        <w:drawing>
          <wp:anchor distT="0" distB="0" distL="114935" distR="114935" simplePos="0" relativeHeight="251659264" behindDoc="1" locked="0" layoutInCell="1" allowOverlap="1" wp14:anchorId="598B92D4" wp14:editId="5A8CC57A">
            <wp:simplePos x="0" y="0"/>
            <wp:positionH relativeFrom="column">
              <wp:posOffset>5310505</wp:posOffset>
            </wp:positionH>
            <wp:positionV relativeFrom="paragraph">
              <wp:posOffset>-162560</wp:posOffset>
            </wp:positionV>
            <wp:extent cx="723900" cy="670560"/>
            <wp:effectExtent l="0" t="0" r="0" b="0"/>
            <wp:wrapTight wrapText="bothSides">
              <wp:wrapPolygon edited="0">
                <wp:start x="0" y="0"/>
                <wp:lineTo x="0" y="20864"/>
                <wp:lineTo x="21032" y="20864"/>
                <wp:lineTo x="21032" y="0"/>
                <wp:lineTo x="0" y="0"/>
              </wp:wrapPolygon>
            </wp:wrapTight>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670560"/>
                    </a:xfrm>
                    <a:prstGeom prst="rect">
                      <a:avLst/>
                    </a:prstGeom>
                    <a:solidFill>
                      <a:srgbClr val="FFFFFF"/>
                    </a:solidFill>
                    <a:ln>
                      <a:noFill/>
                    </a:ln>
                  </pic:spPr>
                </pic:pic>
              </a:graphicData>
            </a:graphic>
          </wp:anchor>
        </w:drawing>
      </w:r>
      <w:r w:rsidRPr="00BD395C">
        <w:rPr>
          <w:rFonts w:ascii="Times New Roman" w:hAnsi="Times New Roman" w:cs="Times New Roman"/>
          <w:b/>
          <w:sz w:val="24"/>
          <w:szCs w:val="24"/>
        </w:rPr>
        <w:t xml:space="preserve">Kornisné Liptay Elza Szociális és Gyermekjóléti Központ </w:t>
      </w: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4440 Tiszavasvári, Vasvári Pál u. 87</w:t>
      </w: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Tel.: 42/520-002, 520-003, 520-025, Fax: 42/ 520-026</w:t>
      </w:r>
    </w:p>
    <w:p w:rsidR="00256E21" w:rsidRPr="00BD395C" w:rsidRDefault="00256E21" w:rsidP="00256E21">
      <w:pPr>
        <w:pBdr>
          <w:bottom w:val="single" w:sz="1" w:space="2" w:color="000000"/>
        </w:pBdr>
        <w:jc w:val="both"/>
        <w:rPr>
          <w:rFonts w:ascii="Times New Roman" w:hAnsi="Times New Roman" w:cs="Times New Roman"/>
          <w:b/>
          <w:sz w:val="24"/>
          <w:szCs w:val="24"/>
        </w:rPr>
      </w:pPr>
      <w:r w:rsidRPr="00BD395C">
        <w:rPr>
          <w:rFonts w:ascii="Times New Roman" w:hAnsi="Times New Roman" w:cs="Times New Roman"/>
          <w:b/>
          <w:sz w:val="24"/>
          <w:szCs w:val="24"/>
        </w:rPr>
        <w:t xml:space="preserve">E-mail: szeszk@gmail.com  Adószám: 15815154-2-15 </w:t>
      </w:r>
    </w:p>
    <w:p w:rsidR="00256E21" w:rsidRPr="00BD395C" w:rsidRDefault="00256E21" w:rsidP="00256E21">
      <w:pPr>
        <w:jc w:val="both"/>
        <w:rPr>
          <w:rFonts w:ascii="Times New Roman" w:hAnsi="Times New Roman" w:cs="Times New Roman"/>
          <w:b/>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center"/>
        <w:rPr>
          <w:rFonts w:ascii="Times New Roman" w:hAnsi="Times New Roman" w:cs="Times New Roman"/>
          <w:b/>
          <w:smallCaps/>
          <w:sz w:val="40"/>
          <w:szCs w:val="40"/>
        </w:rPr>
      </w:pPr>
      <w:r w:rsidRPr="00BD395C">
        <w:rPr>
          <w:rFonts w:ascii="Times New Roman" w:hAnsi="Times New Roman" w:cs="Times New Roman"/>
          <w:b/>
          <w:smallCaps/>
          <w:sz w:val="40"/>
          <w:szCs w:val="40"/>
        </w:rPr>
        <w:t>Szervezeti és Működési Szabályzat</w:t>
      </w:r>
    </w:p>
    <w:p w:rsidR="00256E21" w:rsidRPr="00BD395C" w:rsidRDefault="00256E21" w:rsidP="00256E21">
      <w:pPr>
        <w:jc w:val="both"/>
        <w:rPr>
          <w:rFonts w:ascii="Times New Roman" w:hAnsi="Times New Roman" w:cs="Times New Roman"/>
          <w:b/>
          <w:smallCaps/>
          <w:sz w:val="24"/>
          <w:szCs w:val="24"/>
        </w:rPr>
      </w:pPr>
    </w:p>
    <w:p w:rsidR="00256E21" w:rsidRPr="00BD395C" w:rsidRDefault="00256E21" w:rsidP="00256E21">
      <w:pPr>
        <w:jc w:val="both"/>
        <w:rPr>
          <w:rFonts w:ascii="Times New Roman" w:hAnsi="Times New Roman" w:cs="Times New Roman"/>
          <w:b/>
          <w:smallCaps/>
          <w:sz w:val="24"/>
          <w:szCs w:val="24"/>
        </w:rPr>
      </w:pPr>
    </w:p>
    <w:p w:rsidR="00256E21" w:rsidRPr="00BD395C" w:rsidRDefault="00256E21" w:rsidP="00256E21">
      <w:pPr>
        <w:jc w:val="both"/>
        <w:rPr>
          <w:rFonts w:ascii="Times New Roman" w:hAnsi="Times New Roman" w:cs="Times New Roman"/>
          <w:b/>
          <w:smallCaps/>
          <w:sz w:val="24"/>
          <w:szCs w:val="24"/>
        </w:rPr>
      </w:pPr>
    </w:p>
    <w:p w:rsidR="00256E21" w:rsidRPr="00BD395C" w:rsidRDefault="00256E21" w:rsidP="00256E21">
      <w:pPr>
        <w:jc w:val="both"/>
        <w:rPr>
          <w:rFonts w:ascii="Times New Roman" w:hAnsi="Times New Roman" w:cs="Times New Roman"/>
          <w:b/>
          <w:smallCaps/>
          <w:sz w:val="24"/>
          <w:szCs w:val="24"/>
        </w:rPr>
      </w:pPr>
    </w:p>
    <w:p w:rsidR="00256E21" w:rsidRPr="00BD395C" w:rsidRDefault="00256E21" w:rsidP="00256E21">
      <w:pPr>
        <w:jc w:val="both"/>
        <w:rPr>
          <w:rFonts w:ascii="Times New Roman" w:hAnsi="Times New Roman" w:cs="Times New Roman"/>
          <w:b/>
          <w:smallCaps/>
          <w:sz w:val="24"/>
          <w:szCs w:val="24"/>
        </w:rPr>
      </w:pPr>
    </w:p>
    <w:p w:rsidR="00256E21" w:rsidRPr="00BD395C" w:rsidRDefault="00BD395C" w:rsidP="00256E21">
      <w:pPr>
        <w:jc w:val="both"/>
        <w:rPr>
          <w:rFonts w:ascii="Times New Roman" w:hAnsi="Times New Roman" w:cs="Times New Roman"/>
          <w:smallCaps/>
          <w:sz w:val="24"/>
          <w:szCs w:val="24"/>
        </w:rPr>
      </w:pPr>
      <w:r>
        <w:rPr>
          <w:rFonts w:ascii="Times New Roman" w:hAnsi="Times New Roman" w:cs="Times New Roman"/>
          <w:smallCaps/>
          <w:sz w:val="24"/>
          <w:szCs w:val="24"/>
        </w:rPr>
        <w:t>Tiszavasvári, 2020. 03.27.</w:t>
      </w:r>
    </w:p>
    <w:p w:rsidR="00256E21" w:rsidRPr="00BD395C" w:rsidRDefault="00256E21" w:rsidP="00256E21">
      <w:pPr>
        <w:jc w:val="both"/>
        <w:rPr>
          <w:rFonts w:ascii="Times New Roman" w:hAnsi="Times New Roman" w:cs="Times New Roman"/>
          <w:smallCaps/>
          <w:sz w:val="24"/>
          <w:szCs w:val="24"/>
        </w:rPr>
      </w:pPr>
    </w:p>
    <w:p w:rsidR="00256E21" w:rsidRPr="00BD395C" w:rsidRDefault="00256E21" w:rsidP="00256E21">
      <w:pPr>
        <w:jc w:val="both"/>
        <w:rPr>
          <w:rFonts w:ascii="Times New Roman" w:hAnsi="Times New Roman" w:cs="Times New Roman"/>
          <w:smallCaps/>
          <w:sz w:val="24"/>
          <w:szCs w:val="24"/>
        </w:rPr>
      </w:pPr>
    </w:p>
    <w:p w:rsidR="00BD395C" w:rsidRDefault="00BD395C" w:rsidP="00256E21">
      <w:pPr>
        <w:jc w:val="both"/>
        <w:rPr>
          <w:rFonts w:ascii="Times New Roman" w:eastAsia="Times New Roman" w:hAnsi="Times New Roman" w:cs="Times New Roman"/>
          <w:b/>
          <w:bCs/>
          <w:iCs/>
          <w:sz w:val="24"/>
          <w:szCs w:val="24"/>
          <w:lang w:eastAsia="ar-SA"/>
        </w:rPr>
      </w:pPr>
    </w:p>
    <w:p w:rsidR="00BD395C" w:rsidRDefault="00BD395C" w:rsidP="00256E21">
      <w:pPr>
        <w:jc w:val="both"/>
        <w:rPr>
          <w:rFonts w:ascii="Times New Roman" w:eastAsia="Times New Roman" w:hAnsi="Times New Roman" w:cs="Times New Roman"/>
          <w:b/>
          <w:bCs/>
          <w:iCs/>
          <w:sz w:val="24"/>
          <w:szCs w:val="24"/>
          <w:lang w:eastAsia="ar-SA"/>
        </w:rPr>
      </w:pPr>
    </w:p>
    <w:p w:rsidR="00BD395C" w:rsidRDefault="00BD395C" w:rsidP="00256E21">
      <w:pPr>
        <w:jc w:val="both"/>
        <w:rPr>
          <w:rFonts w:ascii="Times New Roman" w:eastAsia="Times New Roman" w:hAnsi="Times New Roman" w:cs="Times New Roman"/>
          <w:b/>
          <w:bCs/>
          <w:iCs/>
          <w:sz w:val="24"/>
          <w:szCs w:val="24"/>
          <w:lang w:eastAsia="ar-SA"/>
        </w:rPr>
      </w:pPr>
    </w:p>
    <w:p w:rsidR="00BD395C" w:rsidRDefault="00BD395C" w:rsidP="00256E21">
      <w:pPr>
        <w:jc w:val="both"/>
        <w:rPr>
          <w:rFonts w:ascii="Times New Roman" w:eastAsia="Times New Roman" w:hAnsi="Times New Roman" w:cs="Times New Roman"/>
          <w:b/>
          <w:bCs/>
          <w:iCs/>
          <w:sz w:val="24"/>
          <w:szCs w:val="24"/>
          <w:lang w:eastAsia="ar-SA"/>
        </w:rPr>
      </w:pPr>
    </w:p>
    <w:p w:rsidR="00BD395C" w:rsidRDefault="00BD395C" w:rsidP="00256E21">
      <w:pPr>
        <w:jc w:val="both"/>
        <w:rPr>
          <w:rFonts w:ascii="Times New Roman" w:eastAsia="Times New Roman" w:hAnsi="Times New Roman" w:cs="Times New Roman"/>
          <w:b/>
          <w:bCs/>
          <w:iCs/>
          <w:sz w:val="24"/>
          <w:szCs w:val="24"/>
          <w:lang w:eastAsia="ar-SA"/>
        </w:rPr>
      </w:pPr>
    </w:p>
    <w:p w:rsidR="00BD395C" w:rsidRDefault="00BD395C" w:rsidP="00256E21">
      <w:pPr>
        <w:jc w:val="both"/>
        <w:rPr>
          <w:rFonts w:ascii="Times New Roman" w:eastAsia="Times New Roman" w:hAnsi="Times New Roman" w:cs="Times New Roman"/>
          <w:b/>
          <w:bCs/>
          <w:iCs/>
          <w:sz w:val="24"/>
          <w:szCs w:val="24"/>
          <w:lang w:eastAsia="ar-SA"/>
        </w:rPr>
      </w:pPr>
    </w:p>
    <w:p w:rsidR="00BD395C" w:rsidRDefault="00BD395C" w:rsidP="00256E21">
      <w:pPr>
        <w:jc w:val="both"/>
        <w:rPr>
          <w:rFonts w:ascii="Times New Roman" w:eastAsia="Times New Roman" w:hAnsi="Times New Roman" w:cs="Times New Roman"/>
          <w:b/>
          <w:bCs/>
          <w:iCs/>
          <w:sz w:val="24"/>
          <w:szCs w:val="24"/>
          <w:lang w:eastAsia="ar-SA"/>
        </w:rPr>
      </w:pPr>
    </w:p>
    <w:p w:rsidR="00BD395C" w:rsidRDefault="00BD395C" w:rsidP="00256E21">
      <w:pPr>
        <w:jc w:val="both"/>
        <w:rPr>
          <w:rFonts w:ascii="Times New Roman" w:eastAsia="Times New Roman" w:hAnsi="Times New Roman" w:cs="Times New Roman"/>
          <w:b/>
          <w:bCs/>
          <w:iCs/>
          <w:sz w:val="24"/>
          <w:szCs w:val="24"/>
          <w:lang w:eastAsia="ar-SA"/>
        </w:rPr>
      </w:pPr>
    </w:p>
    <w:p w:rsidR="00BD395C" w:rsidRDefault="00BD395C" w:rsidP="00256E21">
      <w:pPr>
        <w:jc w:val="both"/>
        <w:rPr>
          <w:rFonts w:ascii="Times New Roman" w:eastAsia="Times New Roman" w:hAnsi="Times New Roman" w:cs="Times New Roman"/>
          <w:b/>
          <w:bCs/>
          <w:iCs/>
          <w:sz w:val="24"/>
          <w:szCs w:val="24"/>
          <w:lang w:eastAsia="ar-SA"/>
        </w:rPr>
      </w:pPr>
    </w:p>
    <w:p w:rsidR="00256E21" w:rsidRPr="00BD395C" w:rsidRDefault="00256E21" w:rsidP="00256E21">
      <w:pPr>
        <w:jc w:val="both"/>
        <w:rPr>
          <w:rFonts w:ascii="Times New Roman" w:eastAsia="Times New Roman" w:hAnsi="Times New Roman" w:cs="Times New Roman"/>
          <w:b/>
          <w:bCs/>
          <w:iCs/>
          <w:sz w:val="24"/>
          <w:szCs w:val="24"/>
          <w:lang w:eastAsia="ar-SA"/>
        </w:rPr>
      </w:pPr>
      <w:r w:rsidRPr="00BD395C">
        <w:rPr>
          <w:rFonts w:ascii="Times New Roman" w:eastAsia="Times New Roman" w:hAnsi="Times New Roman" w:cs="Times New Roman"/>
          <w:b/>
          <w:bCs/>
          <w:iCs/>
          <w:sz w:val="24"/>
          <w:szCs w:val="24"/>
          <w:lang w:eastAsia="ar-SA"/>
        </w:rPr>
        <w:lastRenderedPageBreak/>
        <w:t>Missziós nyilatkozat</w:t>
      </w:r>
    </w:p>
    <w:p w:rsidR="00256E21" w:rsidRPr="00BD395C" w:rsidRDefault="00256E21" w:rsidP="00256E21">
      <w:pPr>
        <w:pStyle w:val="Cmsor30"/>
        <w:keepNext/>
        <w:keepLines/>
        <w:shd w:val="clear" w:color="auto" w:fill="auto"/>
        <w:spacing w:after="0" w:line="240" w:lineRule="auto"/>
        <w:ind w:firstLine="0"/>
        <w:jc w:val="both"/>
        <w:rPr>
          <w:rFonts w:eastAsia="Times New Roman"/>
          <w:sz w:val="24"/>
          <w:szCs w:val="24"/>
          <w:lang w:eastAsia="ar-SA"/>
        </w:rPr>
      </w:pP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 Kornisné Liptay Elza Szociális és Gyermekjóléti Központ személyes gondoskodást nyújtó gyermekjóléti és szociális szolgáltatásokat végző intézmény. Célunk, hogy a szolgáltatásainkat igénybe vevő gyermekek, felnőttek, családok részére magas szakmai színvonalú ellátást nyújtsunk.</w:t>
      </w:r>
    </w:p>
    <w:p w:rsidR="00256E21" w:rsidRPr="00BD395C" w:rsidRDefault="00256E21" w:rsidP="00256E21">
      <w:pPr>
        <w:pStyle w:val="Szvegtrzs31"/>
        <w:shd w:val="clear" w:color="auto" w:fill="auto"/>
        <w:spacing w:before="0" w:after="0" w:line="240" w:lineRule="auto"/>
        <w:ind w:firstLine="0"/>
        <w:rPr>
          <w:rFonts w:eastAsia="Times New Roman"/>
          <w:color w:val="auto"/>
          <w:sz w:val="24"/>
          <w:szCs w:val="24"/>
          <w:lang w:eastAsia="ar-SA"/>
        </w:rPr>
      </w:pPr>
    </w:p>
    <w:p w:rsidR="00256E21" w:rsidRPr="00BD395C" w:rsidRDefault="00256E21" w:rsidP="00256E21">
      <w:pPr>
        <w:pStyle w:val="Szvegtrzs31"/>
        <w:shd w:val="clear" w:color="auto" w:fill="auto"/>
        <w:spacing w:before="0" w:after="0" w:line="240" w:lineRule="auto"/>
        <w:ind w:firstLine="0"/>
        <w:rPr>
          <w:rFonts w:eastAsia="Times New Roman"/>
          <w:color w:val="auto"/>
          <w:sz w:val="24"/>
          <w:szCs w:val="24"/>
          <w:lang w:eastAsia="ar-SA"/>
        </w:rPr>
      </w:pPr>
      <w:r w:rsidRPr="00BD395C">
        <w:rPr>
          <w:rFonts w:eastAsia="Times New Roman"/>
          <w:color w:val="auto"/>
          <w:sz w:val="24"/>
          <w:szCs w:val="24"/>
          <w:lang w:eastAsia="ar-SA"/>
        </w:rPr>
        <w:t>Munkánk során az alábbiakról gondoskodunk:</w:t>
      </w:r>
    </w:p>
    <w:p w:rsidR="00256E21" w:rsidRPr="00BD395C" w:rsidRDefault="00256E21" w:rsidP="00256E21">
      <w:pPr>
        <w:pStyle w:val="Szvegtrzs6"/>
        <w:numPr>
          <w:ilvl w:val="0"/>
          <w:numId w:val="13"/>
        </w:numPr>
        <w:shd w:val="clear" w:color="auto" w:fill="auto"/>
        <w:tabs>
          <w:tab w:val="left" w:pos="1004"/>
        </w:tabs>
        <w:spacing w:before="0" w:line="240" w:lineRule="auto"/>
        <w:ind w:left="1004" w:right="20"/>
        <w:rPr>
          <w:rFonts w:eastAsia="Times New Roman"/>
          <w:sz w:val="24"/>
          <w:szCs w:val="24"/>
          <w:lang w:eastAsia="ar-SA"/>
        </w:rPr>
      </w:pPr>
      <w:r w:rsidRPr="00BD395C">
        <w:rPr>
          <w:rFonts w:eastAsia="Times New Roman"/>
          <w:sz w:val="24"/>
          <w:szCs w:val="24"/>
          <w:lang w:eastAsia="ar-SA"/>
        </w:rPr>
        <w:t>Az egyének és családok szociális- és gyermekjóléti ellátása és védelme</w:t>
      </w:r>
    </w:p>
    <w:p w:rsidR="00256E21" w:rsidRPr="00BD395C" w:rsidRDefault="00256E21" w:rsidP="00256E21">
      <w:pPr>
        <w:pStyle w:val="Szvegtrzs6"/>
        <w:numPr>
          <w:ilvl w:val="0"/>
          <w:numId w:val="13"/>
        </w:numPr>
        <w:shd w:val="clear" w:color="auto" w:fill="auto"/>
        <w:tabs>
          <w:tab w:val="left" w:pos="1004"/>
        </w:tabs>
        <w:spacing w:before="0" w:line="240" w:lineRule="auto"/>
        <w:ind w:left="1004"/>
        <w:rPr>
          <w:rFonts w:eastAsia="Times New Roman"/>
          <w:sz w:val="24"/>
          <w:szCs w:val="24"/>
          <w:lang w:eastAsia="ar-SA"/>
        </w:rPr>
      </w:pPr>
      <w:r w:rsidRPr="00BD395C">
        <w:rPr>
          <w:rFonts w:eastAsia="Times New Roman"/>
          <w:sz w:val="24"/>
          <w:szCs w:val="24"/>
          <w:lang w:eastAsia="ar-SA"/>
        </w:rPr>
        <w:t>Testi, lelki, mentálhigiénés gondozás</w:t>
      </w:r>
    </w:p>
    <w:p w:rsidR="00256E21" w:rsidRPr="00BD395C" w:rsidRDefault="00256E21" w:rsidP="00256E21">
      <w:pPr>
        <w:pStyle w:val="Szvegtrzs6"/>
        <w:numPr>
          <w:ilvl w:val="0"/>
          <w:numId w:val="13"/>
        </w:numPr>
        <w:shd w:val="clear" w:color="auto" w:fill="auto"/>
        <w:tabs>
          <w:tab w:val="left" w:pos="1004"/>
        </w:tabs>
        <w:spacing w:before="0" w:line="240" w:lineRule="auto"/>
        <w:ind w:left="1004" w:right="20"/>
        <w:rPr>
          <w:rFonts w:eastAsia="Times New Roman"/>
          <w:sz w:val="24"/>
          <w:szCs w:val="24"/>
          <w:lang w:eastAsia="ar-SA"/>
        </w:rPr>
      </w:pPr>
      <w:r w:rsidRPr="00BD395C">
        <w:rPr>
          <w:rFonts w:eastAsia="Times New Roman"/>
          <w:sz w:val="24"/>
          <w:szCs w:val="24"/>
          <w:lang w:eastAsia="ar-SA"/>
        </w:rPr>
        <w:t>Teljes nyitottság az ellátottak egyéni igényeire, problémáira</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Mindezen feladatokat szakmailag jól képzett, a klienseink iránt empátiával és elkötelezettséggel bíró, róluk nagy odaadással gondoskodni tudó szakemberekkel, korszerű, magas színvonalú tárgyi feltételek között látjuk el. </w:t>
      </w:r>
    </w:p>
    <w:p w:rsidR="00256E21" w:rsidRPr="00BD395C" w:rsidRDefault="00256E21" w:rsidP="00256E21">
      <w:pPr>
        <w:jc w:val="both"/>
        <w:rPr>
          <w:rFonts w:ascii="Times New Roman" w:hAnsi="Times New Roman" w:cs="Times New Roman"/>
          <w:bCs/>
          <w:sz w:val="24"/>
          <w:szCs w:val="24"/>
        </w:rPr>
      </w:pPr>
      <w:r w:rsidRPr="00BD395C">
        <w:rPr>
          <w:rFonts w:ascii="Times New Roman" w:hAnsi="Times New Roman" w:cs="Times New Roman"/>
          <w:sz w:val="24"/>
          <w:szCs w:val="24"/>
        </w:rPr>
        <w:t xml:space="preserve">Munkatársaink jól működő szakmai kapcsolatokat építenek ki és működtetnek, a szolgáltatásokat igénybe vevők számára segítő, támogató hálózatot alakítanak ki. </w:t>
      </w:r>
      <w:r w:rsidRPr="00BD395C">
        <w:rPr>
          <w:rFonts w:ascii="Times New Roman" w:hAnsi="Times New Roman" w:cs="Times New Roman"/>
          <w:bCs/>
          <w:sz w:val="24"/>
          <w:szCs w:val="24"/>
        </w:rPr>
        <w:t>További célunk, hogy klienseink a személyes gondoskodás és odafigyelés által jó körülmények között, biztonságban érezzék magukat. Minden dolgozónk felelős azért, hogy az intézménnyel kapcsolatba kerülők elégedettek legyenek munkánkkal.</w:t>
      </w:r>
    </w:p>
    <w:p w:rsidR="00256E21" w:rsidRPr="00BD395C" w:rsidRDefault="00256E21" w:rsidP="00256E21">
      <w:pPr>
        <w:tabs>
          <w:tab w:val="left" w:pos="0"/>
        </w:tabs>
        <w:jc w:val="both"/>
        <w:rPr>
          <w:rFonts w:ascii="Times New Roman" w:eastAsia="Times New Roman" w:hAnsi="Times New Roman" w:cs="Times New Roman"/>
          <w:bCs/>
          <w:sz w:val="24"/>
          <w:szCs w:val="24"/>
          <w:lang w:eastAsia="ar-SA"/>
        </w:rPr>
      </w:pPr>
    </w:p>
    <w:p w:rsidR="00256E21" w:rsidRPr="00BD395C" w:rsidRDefault="00256E21" w:rsidP="00256E21">
      <w:pPr>
        <w:tabs>
          <w:tab w:val="left" w:pos="1440"/>
        </w:tabs>
        <w:ind w:left="720"/>
        <w:jc w:val="both"/>
        <w:rPr>
          <w:rFonts w:ascii="Times New Roman" w:hAnsi="Times New Roman" w:cs="Times New Roman"/>
          <w:b/>
          <w:bCs/>
          <w:sz w:val="24"/>
          <w:szCs w:val="24"/>
        </w:rPr>
      </w:pPr>
      <w:r w:rsidRPr="00BD395C">
        <w:rPr>
          <w:rFonts w:ascii="Times New Roman" w:hAnsi="Times New Roman" w:cs="Times New Roman"/>
          <w:b/>
          <w:bCs/>
          <w:sz w:val="24"/>
          <w:szCs w:val="24"/>
        </w:rPr>
        <w:t>1. SZERVEZETI ÉS MŰKÖDÉSI SZABÁLYZAT CÉLJA, HATÁLYA</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Szervezeti és Működési Szabályzat célja az intézmény szervezeti felépítésének, az intézményi működés belső rendjének, a külső és belső kapcsolatokra vonatkozó megállapításoknak és mindazon rendelkezéseknek a meghatározása, melyeket jogszabály nem utal más intézmény vagy hatóság feladat és hatáskörébe. A szervezeti és működési szabályzat a kialakított cél- és feladatrendszerek, tevékenységek, munkacsoportok és folyamatok összehangolt működését, és hatékony kapcsolati rendszerét tartalmazza. A Szervezeti és Működési Szabályzatban foglaltak betartása az intézmény összes dolgozójára nézve kötelező.</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Az intézmény számára meghatározott feladatoknak és hatásköröknek az intézmény szervezeti egységei, dolgozói közötti megosztásáról az intézmény vezetője gondoskodik.</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sz w:val="24"/>
          <w:szCs w:val="24"/>
        </w:rPr>
        <w:t>A feladatok és hatáskörök megosztása nem lehet ellentétes a jogszabályok és az alapító, fenntartó által az intézmény egyes szervezeti egységeire, vezetőire és dolgozóira kötelezően előirt feladatokkal, hatáskörökkel.</w:t>
      </w:r>
    </w:p>
    <w:p w:rsidR="00256E21" w:rsidRPr="00BD395C" w:rsidRDefault="00256E21" w:rsidP="00256E21">
      <w:pPr>
        <w:jc w:val="both"/>
        <w:rPr>
          <w:rFonts w:ascii="Times New Roman" w:eastAsia="Times New Roman" w:hAnsi="Times New Roman" w:cs="Times New Roman"/>
          <w:b/>
          <w:bCs/>
          <w:kern w:val="1"/>
          <w:sz w:val="24"/>
          <w:szCs w:val="24"/>
          <w:lang w:eastAsia="ar-SA"/>
        </w:rPr>
      </w:pPr>
    </w:p>
    <w:p w:rsidR="00256E21" w:rsidRPr="00BD395C" w:rsidRDefault="00256E21" w:rsidP="00256E21">
      <w:pPr>
        <w:pStyle w:val="Szvegtrzs"/>
        <w:spacing w:after="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lastRenderedPageBreak/>
        <w:t>Az intézmény számára jogszabályokban, testületi döntésekben megfogalmazott feladat- és hatásköri, szervezeti és működési előírásokat a jelen SZMSZ-ben foglaltak figyelembevételével kell alkalmazni.</w:t>
      </w:r>
    </w:p>
    <w:p w:rsidR="00256E21" w:rsidRPr="00BD395C" w:rsidRDefault="00256E21" w:rsidP="00256E21">
      <w:pPr>
        <w:jc w:val="both"/>
        <w:rPr>
          <w:rFonts w:ascii="Times New Roman" w:eastAsia="Times New Roman" w:hAnsi="Times New Roman" w:cs="Times New Roman"/>
          <w:sz w:val="24"/>
          <w:szCs w:val="24"/>
          <w:lang w:eastAsia="ar-SA"/>
        </w:rPr>
      </w:pPr>
    </w:p>
    <w:p w:rsidR="00256E21" w:rsidRPr="00BD395C" w:rsidRDefault="00256E21" w:rsidP="00256E21">
      <w:pPr>
        <w:pStyle w:val="Szvegtrzs4"/>
        <w:shd w:val="clear" w:color="auto" w:fill="auto"/>
        <w:spacing w:before="0" w:after="0" w:line="240" w:lineRule="auto"/>
        <w:ind w:firstLine="0"/>
        <w:rPr>
          <w:rFonts w:eastAsia="Times New Roman"/>
          <w:b/>
          <w:sz w:val="24"/>
          <w:szCs w:val="24"/>
          <w:lang w:eastAsia="ar-SA"/>
        </w:rPr>
      </w:pPr>
      <w:r w:rsidRPr="00BD395C">
        <w:rPr>
          <w:rFonts w:eastAsia="Times New Roman"/>
          <w:b/>
          <w:sz w:val="24"/>
          <w:szCs w:val="24"/>
          <w:lang w:eastAsia="ar-SA"/>
        </w:rPr>
        <w:t>A Szervezeti és Működési Szabályzat hatálya kiterjed:</w:t>
      </w:r>
    </w:p>
    <w:p w:rsidR="00256E21" w:rsidRPr="00BD395C" w:rsidRDefault="00256E21" w:rsidP="00256E21">
      <w:pPr>
        <w:pStyle w:val="Szvegtrzs4"/>
        <w:shd w:val="clear" w:color="auto" w:fill="auto"/>
        <w:spacing w:before="0" w:after="0" w:line="240" w:lineRule="auto"/>
        <w:ind w:firstLine="0"/>
        <w:rPr>
          <w:rFonts w:eastAsia="Times New Roman"/>
          <w:b/>
          <w:sz w:val="24"/>
          <w:szCs w:val="24"/>
          <w:lang w:eastAsia="ar-SA"/>
        </w:rPr>
      </w:pPr>
    </w:p>
    <w:p w:rsidR="00256E21" w:rsidRPr="00BD395C" w:rsidRDefault="00256E21" w:rsidP="00256E21">
      <w:pPr>
        <w:pStyle w:val="Szvegtrzs4"/>
        <w:numPr>
          <w:ilvl w:val="0"/>
          <w:numId w:val="31"/>
        </w:numPr>
        <w:shd w:val="clear" w:color="auto" w:fill="auto"/>
        <w:tabs>
          <w:tab w:val="left" w:pos="426"/>
          <w:tab w:val="left" w:pos="851"/>
        </w:tabs>
        <w:spacing w:before="0" w:after="0" w:line="240" w:lineRule="auto"/>
        <w:ind w:left="426"/>
        <w:rPr>
          <w:rFonts w:eastAsia="Times New Roman"/>
          <w:sz w:val="24"/>
          <w:szCs w:val="24"/>
          <w:lang w:eastAsia="ar-SA"/>
        </w:rPr>
      </w:pPr>
      <w:r w:rsidRPr="00BD395C">
        <w:rPr>
          <w:rFonts w:eastAsia="Times New Roman"/>
          <w:sz w:val="24"/>
          <w:szCs w:val="24"/>
          <w:lang w:eastAsia="ar-SA"/>
        </w:rPr>
        <w:t>az intézményvezetőre,</w:t>
      </w:r>
    </w:p>
    <w:p w:rsidR="00256E21" w:rsidRPr="00BD395C" w:rsidRDefault="00256E21" w:rsidP="00256E21">
      <w:pPr>
        <w:pStyle w:val="Szvegtrzs4"/>
        <w:numPr>
          <w:ilvl w:val="0"/>
          <w:numId w:val="31"/>
        </w:numPr>
        <w:shd w:val="clear" w:color="auto" w:fill="auto"/>
        <w:tabs>
          <w:tab w:val="left" w:pos="426"/>
          <w:tab w:val="left" w:pos="851"/>
        </w:tabs>
        <w:spacing w:before="0" w:after="0" w:line="240" w:lineRule="auto"/>
        <w:ind w:left="426"/>
        <w:rPr>
          <w:rFonts w:eastAsia="Times New Roman"/>
          <w:sz w:val="24"/>
          <w:szCs w:val="24"/>
          <w:lang w:eastAsia="ar-SA"/>
        </w:rPr>
      </w:pPr>
      <w:r w:rsidRPr="00BD395C">
        <w:rPr>
          <w:rFonts w:eastAsia="Times New Roman"/>
          <w:sz w:val="24"/>
          <w:szCs w:val="24"/>
          <w:lang w:eastAsia="ar-SA"/>
        </w:rPr>
        <w:t>az intézmény dolgozóira,</w:t>
      </w:r>
    </w:p>
    <w:p w:rsidR="00256E21" w:rsidRPr="00BD395C" w:rsidRDefault="00256E21" w:rsidP="00256E21">
      <w:pPr>
        <w:pStyle w:val="Szvegtrzs4"/>
        <w:numPr>
          <w:ilvl w:val="0"/>
          <w:numId w:val="31"/>
        </w:numPr>
        <w:shd w:val="clear" w:color="auto" w:fill="auto"/>
        <w:tabs>
          <w:tab w:val="left" w:pos="426"/>
          <w:tab w:val="left" w:pos="851"/>
        </w:tabs>
        <w:spacing w:before="0" w:after="0" w:line="240" w:lineRule="auto"/>
        <w:ind w:left="426"/>
        <w:rPr>
          <w:rFonts w:eastAsia="Times New Roman"/>
          <w:sz w:val="24"/>
          <w:szCs w:val="24"/>
          <w:lang w:eastAsia="ar-SA"/>
        </w:rPr>
      </w:pPr>
      <w:r w:rsidRPr="00BD395C">
        <w:rPr>
          <w:rFonts w:eastAsia="Times New Roman"/>
          <w:sz w:val="24"/>
          <w:szCs w:val="24"/>
          <w:lang w:eastAsia="ar-SA"/>
        </w:rPr>
        <w:t>az intézményben működő testületekre, szervekre, közösségekre,</w:t>
      </w:r>
    </w:p>
    <w:p w:rsidR="00256E21" w:rsidRPr="00BD395C" w:rsidRDefault="00256E21" w:rsidP="00256E21">
      <w:pPr>
        <w:pStyle w:val="Szvegtrzs4"/>
        <w:numPr>
          <w:ilvl w:val="0"/>
          <w:numId w:val="31"/>
        </w:numPr>
        <w:shd w:val="clear" w:color="auto" w:fill="auto"/>
        <w:tabs>
          <w:tab w:val="left" w:pos="426"/>
          <w:tab w:val="left" w:pos="851"/>
        </w:tabs>
        <w:spacing w:before="0" w:after="0" w:line="240" w:lineRule="auto"/>
        <w:ind w:left="426"/>
        <w:rPr>
          <w:rFonts w:eastAsia="Times New Roman"/>
          <w:sz w:val="24"/>
          <w:szCs w:val="24"/>
          <w:lang w:eastAsia="ar-SA"/>
        </w:rPr>
      </w:pPr>
      <w:r w:rsidRPr="00BD395C">
        <w:rPr>
          <w:rFonts w:eastAsia="Times New Roman"/>
          <w:sz w:val="24"/>
          <w:szCs w:val="24"/>
          <w:lang w:eastAsia="ar-SA"/>
        </w:rPr>
        <w:t>az intézmény szolgáltatásait igénybe vevő ellátottakra.</w:t>
      </w:r>
    </w:p>
    <w:p w:rsidR="00256E21" w:rsidRPr="00BD395C" w:rsidRDefault="00256E21" w:rsidP="00256E21">
      <w:pPr>
        <w:pStyle w:val="Szvegtrzs4"/>
        <w:shd w:val="clear" w:color="auto" w:fill="auto"/>
        <w:tabs>
          <w:tab w:val="left" w:pos="1404"/>
        </w:tabs>
        <w:spacing w:before="0" w:after="0" w:line="240" w:lineRule="auto"/>
        <w:ind w:firstLine="0"/>
        <w:rPr>
          <w:sz w:val="24"/>
          <w:szCs w:val="24"/>
        </w:rPr>
      </w:pPr>
    </w:p>
    <w:p w:rsidR="00256E21" w:rsidRPr="00BD395C" w:rsidRDefault="00256E21" w:rsidP="00256E21">
      <w:pPr>
        <w:pStyle w:val="Szvegtrzs4"/>
        <w:shd w:val="clear" w:color="auto" w:fill="auto"/>
        <w:tabs>
          <w:tab w:val="left" w:pos="1404"/>
        </w:tabs>
        <w:spacing w:before="0" w:after="0" w:line="240" w:lineRule="auto"/>
        <w:ind w:firstLine="0"/>
        <w:rPr>
          <w:rFonts w:eastAsia="Times New Roman"/>
          <w:b/>
          <w:sz w:val="24"/>
          <w:szCs w:val="24"/>
          <w:lang w:eastAsia="ar-SA"/>
        </w:rPr>
      </w:pPr>
      <w:r w:rsidRPr="00BD395C">
        <w:rPr>
          <w:rFonts w:eastAsia="Times New Roman"/>
          <w:b/>
          <w:sz w:val="24"/>
          <w:szCs w:val="24"/>
          <w:lang w:eastAsia="ar-SA"/>
        </w:rPr>
        <w:t>A Szervezeti és Működési Szabályzat nyilvánossága:</w:t>
      </w:r>
    </w:p>
    <w:p w:rsidR="00256E21" w:rsidRPr="00BD395C" w:rsidRDefault="00256E21" w:rsidP="00256E21">
      <w:pPr>
        <w:pStyle w:val="Szvegtrzs4"/>
        <w:shd w:val="clear" w:color="auto" w:fill="auto"/>
        <w:tabs>
          <w:tab w:val="left" w:pos="1404"/>
        </w:tabs>
        <w:spacing w:before="0" w:after="0" w:line="240" w:lineRule="auto"/>
        <w:ind w:firstLine="0"/>
        <w:rPr>
          <w:rFonts w:eastAsia="Times New Roman"/>
          <w:b/>
          <w:sz w:val="24"/>
          <w:szCs w:val="24"/>
          <w:lang w:eastAsia="ar-SA"/>
        </w:rPr>
      </w:pPr>
    </w:p>
    <w:p w:rsidR="00256E21" w:rsidRPr="00BD395C" w:rsidRDefault="00256E21" w:rsidP="00256E21">
      <w:pPr>
        <w:pStyle w:val="Szvegtrzs4"/>
        <w:shd w:val="clear" w:color="auto" w:fill="auto"/>
        <w:spacing w:before="0" w:after="0" w:line="240" w:lineRule="auto"/>
        <w:ind w:firstLine="0"/>
        <w:rPr>
          <w:rFonts w:eastAsia="Times New Roman"/>
          <w:sz w:val="24"/>
          <w:szCs w:val="24"/>
          <w:lang w:eastAsia="ar-SA"/>
        </w:rPr>
      </w:pPr>
      <w:r w:rsidRPr="00BD395C">
        <w:rPr>
          <w:rFonts w:eastAsia="Times New Roman"/>
          <w:sz w:val="24"/>
          <w:szCs w:val="24"/>
          <w:lang w:eastAsia="ar-SA"/>
        </w:rPr>
        <w:t>Az SZMSZ-t a fenntartói jóváhagyást követően nyilvánosságra kell hozni.</w:t>
      </w:r>
    </w:p>
    <w:p w:rsidR="00256E21" w:rsidRPr="00BD395C" w:rsidRDefault="00256E21" w:rsidP="00256E21">
      <w:pPr>
        <w:pStyle w:val="Szvegtrzs4"/>
        <w:shd w:val="clear" w:color="auto" w:fill="auto"/>
        <w:spacing w:before="0" w:after="0" w:line="240" w:lineRule="auto"/>
        <w:ind w:firstLine="0"/>
        <w:rPr>
          <w:rFonts w:eastAsia="Times New Roman"/>
          <w:sz w:val="24"/>
          <w:szCs w:val="24"/>
          <w:lang w:eastAsia="ar-SA"/>
        </w:rPr>
      </w:pPr>
      <w:r w:rsidRPr="00BD395C">
        <w:rPr>
          <w:rFonts w:eastAsia="Times New Roman"/>
          <w:sz w:val="24"/>
          <w:szCs w:val="24"/>
          <w:lang w:eastAsia="ar-SA"/>
        </w:rPr>
        <w:t>Az SZMSZ-t meg kell ismertetni az ellátottakkal, valamint a foglalkoztatottakkal.</w:t>
      </w:r>
    </w:p>
    <w:p w:rsidR="00256E21" w:rsidRPr="00BD395C" w:rsidRDefault="00256E21" w:rsidP="00256E21">
      <w:pPr>
        <w:pStyle w:val="Szvegtrzs4"/>
        <w:shd w:val="clear" w:color="auto" w:fill="auto"/>
        <w:spacing w:before="0" w:after="0" w:line="240" w:lineRule="auto"/>
        <w:ind w:firstLine="0"/>
        <w:rPr>
          <w:rFonts w:eastAsia="Times New Roman"/>
          <w:sz w:val="24"/>
          <w:szCs w:val="24"/>
          <w:lang w:eastAsia="ar-SA"/>
        </w:rPr>
      </w:pPr>
      <w:r w:rsidRPr="00BD395C">
        <w:rPr>
          <w:rFonts w:eastAsia="Times New Roman"/>
          <w:sz w:val="24"/>
          <w:szCs w:val="24"/>
          <w:lang w:eastAsia="ar-SA"/>
        </w:rPr>
        <w:t>Az SZMSZ-t az egyes ellátások közösségi helyiségében is el kell helyezni.</w:t>
      </w:r>
    </w:p>
    <w:p w:rsidR="00256E21" w:rsidRPr="00BD395C" w:rsidRDefault="00256E21" w:rsidP="00256E21">
      <w:pPr>
        <w:pStyle w:val="Szvegtrzs4"/>
        <w:shd w:val="clear" w:color="auto" w:fill="auto"/>
        <w:spacing w:before="0" w:after="0" w:line="240" w:lineRule="auto"/>
        <w:ind w:firstLine="0"/>
        <w:rPr>
          <w:rFonts w:eastAsia="Times New Roman"/>
          <w:sz w:val="24"/>
          <w:szCs w:val="24"/>
          <w:lang w:eastAsia="ar-SA"/>
        </w:rPr>
      </w:pPr>
      <w:r w:rsidRPr="00BD395C">
        <w:rPr>
          <w:rFonts w:eastAsia="Times New Roman"/>
          <w:sz w:val="24"/>
          <w:szCs w:val="24"/>
          <w:lang w:eastAsia="ar-SA"/>
        </w:rPr>
        <w:t>Az SZMSZ az intézményvezetőnél bármikor meg lehet tekinteni.</w:t>
      </w:r>
    </w:p>
    <w:p w:rsidR="00256E21" w:rsidRPr="00BD395C" w:rsidRDefault="00256E21" w:rsidP="00256E21">
      <w:pPr>
        <w:tabs>
          <w:tab w:val="left" w:pos="140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SZMSZ módosításakor a nyilvánosságra hozatalról ismételten gondoskodni kell.</w:t>
      </w:r>
    </w:p>
    <w:p w:rsidR="00256E21" w:rsidRPr="00BD395C" w:rsidRDefault="00256E21" w:rsidP="00256E21">
      <w:pPr>
        <w:tabs>
          <w:tab w:val="left" w:pos="1404"/>
        </w:tabs>
        <w:jc w:val="both"/>
        <w:rPr>
          <w:rFonts w:ascii="Times New Roman" w:eastAsia="Times New Roman" w:hAnsi="Times New Roman" w:cs="Times New Roman"/>
          <w:sz w:val="24"/>
          <w:szCs w:val="24"/>
          <w:lang w:eastAsia="ar-SA"/>
        </w:rPr>
      </w:pPr>
    </w:p>
    <w:p w:rsidR="00256E21" w:rsidRPr="00BD395C" w:rsidRDefault="00256E21" w:rsidP="00256E21">
      <w:pPr>
        <w:ind w:left="360"/>
        <w:jc w:val="both"/>
        <w:rPr>
          <w:rFonts w:ascii="Times New Roman" w:hAnsi="Times New Roman" w:cs="Times New Roman"/>
          <w:b/>
          <w:bCs/>
          <w:sz w:val="24"/>
          <w:szCs w:val="24"/>
        </w:rPr>
      </w:pPr>
      <w:r w:rsidRPr="00BD395C">
        <w:rPr>
          <w:rFonts w:ascii="Times New Roman" w:hAnsi="Times New Roman" w:cs="Times New Roman"/>
          <w:b/>
          <w:bCs/>
          <w:sz w:val="24"/>
          <w:szCs w:val="24"/>
        </w:rPr>
        <w:t>1.1 Az Intézmény megnevezése, legfontosabb adatai</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b/>
          <w:sz w:val="24"/>
          <w:szCs w:val="24"/>
        </w:rPr>
        <w:t>Megnevezés:</w:t>
      </w:r>
      <w:r w:rsidRPr="00BD395C">
        <w:rPr>
          <w:rFonts w:ascii="Times New Roman" w:hAnsi="Times New Roman" w:cs="Times New Roman"/>
          <w:sz w:val="24"/>
          <w:szCs w:val="24"/>
        </w:rPr>
        <w:tab/>
      </w:r>
      <w:r w:rsidRPr="00BD395C">
        <w:rPr>
          <w:rFonts w:ascii="Times New Roman" w:hAnsi="Times New Roman" w:cs="Times New Roman"/>
          <w:sz w:val="24"/>
          <w:szCs w:val="24"/>
        </w:rPr>
        <w:tab/>
        <w:t>Kornisné Liptay Elza Szociális és Gyermekjóléti Központ</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b/>
          <w:sz w:val="24"/>
          <w:szCs w:val="24"/>
        </w:rPr>
        <w:t>Rövidített neve:</w:t>
      </w:r>
      <w:r w:rsidRPr="00BD395C">
        <w:rPr>
          <w:rFonts w:ascii="Times New Roman" w:hAnsi="Times New Roman" w:cs="Times New Roman"/>
          <w:b/>
          <w:sz w:val="24"/>
          <w:szCs w:val="24"/>
        </w:rPr>
        <w:tab/>
      </w:r>
      <w:r w:rsidRPr="00BD395C">
        <w:rPr>
          <w:rFonts w:ascii="Times New Roman" w:hAnsi="Times New Roman" w:cs="Times New Roman"/>
          <w:sz w:val="24"/>
          <w:szCs w:val="24"/>
        </w:rPr>
        <w:t>Kornisné Központ</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b/>
          <w:sz w:val="24"/>
          <w:szCs w:val="24"/>
        </w:rPr>
        <w:t>Székhelye:</w:t>
      </w:r>
      <w:r w:rsidRPr="00BD395C">
        <w:rPr>
          <w:rFonts w:ascii="Times New Roman" w:hAnsi="Times New Roman" w:cs="Times New Roman"/>
          <w:b/>
          <w:sz w:val="24"/>
          <w:szCs w:val="24"/>
        </w:rPr>
        <w:tab/>
      </w:r>
      <w:r w:rsidRPr="00BD395C">
        <w:rPr>
          <w:rFonts w:ascii="Times New Roman" w:hAnsi="Times New Roman" w:cs="Times New Roman"/>
          <w:b/>
          <w:sz w:val="24"/>
          <w:szCs w:val="24"/>
        </w:rPr>
        <w:tab/>
      </w:r>
      <w:r w:rsidRPr="00BD395C">
        <w:rPr>
          <w:rFonts w:ascii="Times New Roman" w:hAnsi="Times New Roman" w:cs="Times New Roman"/>
          <w:sz w:val="24"/>
          <w:szCs w:val="24"/>
        </w:rPr>
        <w:t>4440 Tiszavasvári, Vasvári Pál út 87.</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b/>
          <w:bCs/>
          <w:sz w:val="24"/>
          <w:szCs w:val="24"/>
        </w:rPr>
        <w:t>Elérhetősége:</w:t>
      </w:r>
      <w:r w:rsidRPr="00BD395C">
        <w:rPr>
          <w:rFonts w:ascii="Times New Roman" w:hAnsi="Times New Roman" w:cs="Times New Roman"/>
          <w:sz w:val="24"/>
          <w:szCs w:val="24"/>
        </w:rPr>
        <w:tab/>
      </w:r>
      <w:r w:rsidRPr="00BD395C">
        <w:rPr>
          <w:rFonts w:ascii="Times New Roman" w:hAnsi="Times New Roman" w:cs="Times New Roman"/>
          <w:sz w:val="24"/>
          <w:szCs w:val="24"/>
        </w:rPr>
        <w:tab/>
        <w:t>Telefonszáma: 42/ 520-002; 520-003, 520-025, Fax: 42/520-026</w:t>
      </w:r>
    </w:p>
    <w:p w:rsidR="00256E21" w:rsidRPr="00BD395C" w:rsidRDefault="00256E21" w:rsidP="00256E21">
      <w:pPr>
        <w:ind w:left="990" w:firstLine="1134"/>
        <w:jc w:val="both"/>
        <w:rPr>
          <w:rFonts w:ascii="Times New Roman" w:hAnsi="Times New Roman" w:cs="Times New Roman"/>
          <w:sz w:val="24"/>
          <w:szCs w:val="24"/>
        </w:rPr>
      </w:pPr>
      <w:r w:rsidRPr="00BD395C">
        <w:rPr>
          <w:rFonts w:ascii="Times New Roman" w:hAnsi="Times New Roman" w:cs="Times New Roman"/>
          <w:sz w:val="24"/>
          <w:szCs w:val="24"/>
        </w:rPr>
        <w:t xml:space="preserve">E-mail: </w:t>
      </w:r>
      <w:hyperlink r:id="rId10" w:history="1">
        <w:r w:rsidRPr="00BD395C">
          <w:rPr>
            <w:rStyle w:val="Hiperhivatkozs"/>
            <w:rFonts w:ascii="Times New Roman" w:hAnsi="Times New Roman" w:cs="Times New Roman"/>
            <w:sz w:val="24"/>
            <w:szCs w:val="24"/>
          </w:rPr>
          <w:t>szeszk@gmail.com</w:t>
        </w:r>
      </w:hyperlink>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Alapító szervezet neve, székhelye:</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b/>
      </w:r>
      <w:r w:rsidRPr="00BD395C">
        <w:rPr>
          <w:rFonts w:ascii="Times New Roman" w:hAnsi="Times New Roman" w:cs="Times New Roman"/>
          <w:sz w:val="24"/>
          <w:szCs w:val="24"/>
        </w:rPr>
        <w:tab/>
      </w:r>
      <w:r w:rsidRPr="00BD395C">
        <w:rPr>
          <w:rFonts w:ascii="Times New Roman" w:hAnsi="Times New Roman" w:cs="Times New Roman"/>
          <w:sz w:val="24"/>
          <w:szCs w:val="24"/>
        </w:rPr>
        <w:tab/>
        <w:t xml:space="preserve">Tiszavasvári Város Önkormányzata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b/>
      </w:r>
      <w:r w:rsidRPr="00BD395C">
        <w:rPr>
          <w:rFonts w:ascii="Times New Roman" w:hAnsi="Times New Roman" w:cs="Times New Roman"/>
          <w:sz w:val="24"/>
          <w:szCs w:val="24"/>
        </w:rPr>
        <w:tab/>
      </w:r>
      <w:r w:rsidRPr="00BD395C">
        <w:rPr>
          <w:rFonts w:ascii="Times New Roman" w:hAnsi="Times New Roman" w:cs="Times New Roman"/>
          <w:sz w:val="24"/>
          <w:szCs w:val="24"/>
        </w:rPr>
        <w:tab/>
        <w:t>4440 Tiszavasvári, Városháza tér 4.</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b/>
          <w:bCs/>
          <w:sz w:val="24"/>
          <w:szCs w:val="24"/>
        </w:rPr>
        <w:lastRenderedPageBreak/>
        <w:t>Alapítás időpontja:</w:t>
      </w:r>
      <w:r w:rsidRPr="00BD395C">
        <w:rPr>
          <w:rFonts w:ascii="Times New Roman" w:hAnsi="Times New Roman" w:cs="Times New Roman"/>
          <w:sz w:val="24"/>
          <w:szCs w:val="24"/>
        </w:rPr>
        <w:tab/>
        <w:t>2013. július 1.</w:t>
      </w:r>
    </w:p>
    <w:p w:rsidR="00256E21" w:rsidRPr="00BD395C" w:rsidRDefault="00256E21" w:rsidP="00256E21">
      <w:pPr>
        <w:jc w:val="both"/>
        <w:rPr>
          <w:rFonts w:ascii="Times New Roman" w:hAnsi="Times New Roman" w:cs="Times New Roman"/>
          <w:b/>
          <w:bCs/>
          <w:sz w:val="24"/>
          <w:szCs w:val="24"/>
        </w:rPr>
      </w:pPr>
      <w:r w:rsidRPr="00BD395C">
        <w:rPr>
          <w:rFonts w:ascii="Times New Roman" w:hAnsi="Times New Roman" w:cs="Times New Roman"/>
          <w:b/>
          <w:bCs/>
          <w:sz w:val="24"/>
          <w:szCs w:val="24"/>
        </w:rPr>
        <w:t>A költségvetési szerv jogelőd költségvetési szervének megnevezése, székhelye:</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b/>
      </w:r>
      <w:r w:rsidRPr="00BD395C">
        <w:rPr>
          <w:rFonts w:ascii="Times New Roman" w:hAnsi="Times New Roman" w:cs="Times New Roman"/>
          <w:sz w:val="24"/>
          <w:szCs w:val="24"/>
        </w:rPr>
        <w:tab/>
      </w:r>
      <w:r w:rsidRPr="00BD395C">
        <w:rPr>
          <w:rFonts w:ascii="Times New Roman" w:hAnsi="Times New Roman" w:cs="Times New Roman"/>
          <w:sz w:val="24"/>
          <w:szCs w:val="24"/>
        </w:rPr>
        <w:tab/>
        <w:t>Tiszavasvári Többcélú Kistérségi Társulás</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b/>
      </w:r>
      <w:r w:rsidRPr="00BD395C">
        <w:rPr>
          <w:rFonts w:ascii="Times New Roman" w:hAnsi="Times New Roman" w:cs="Times New Roman"/>
          <w:sz w:val="24"/>
          <w:szCs w:val="24"/>
        </w:rPr>
        <w:tab/>
      </w:r>
      <w:r w:rsidRPr="00BD395C">
        <w:rPr>
          <w:rFonts w:ascii="Times New Roman" w:hAnsi="Times New Roman" w:cs="Times New Roman"/>
          <w:sz w:val="24"/>
          <w:szCs w:val="24"/>
        </w:rPr>
        <w:tab/>
        <w:t>Tiszavasvári Szociális és Egészségügyi Szolgáltató Központja</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b/>
      </w:r>
      <w:r w:rsidRPr="00BD395C">
        <w:rPr>
          <w:rFonts w:ascii="Times New Roman" w:hAnsi="Times New Roman" w:cs="Times New Roman"/>
          <w:sz w:val="24"/>
          <w:szCs w:val="24"/>
        </w:rPr>
        <w:tab/>
      </w:r>
      <w:r w:rsidRPr="00BD395C">
        <w:rPr>
          <w:rFonts w:ascii="Times New Roman" w:hAnsi="Times New Roman" w:cs="Times New Roman"/>
          <w:sz w:val="24"/>
          <w:szCs w:val="24"/>
        </w:rPr>
        <w:tab/>
        <w:t>4440 Tiszavasvári, Vasvári Pál u. 87.</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b/>
          <w:bCs/>
          <w:sz w:val="24"/>
          <w:szCs w:val="24"/>
        </w:rPr>
        <w:t xml:space="preserve">Alapító okirat kelte: </w:t>
      </w:r>
      <w:r w:rsidRPr="00BD395C">
        <w:rPr>
          <w:rFonts w:ascii="Times New Roman" w:hAnsi="Times New Roman" w:cs="Times New Roman"/>
          <w:b/>
          <w:bCs/>
          <w:sz w:val="24"/>
          <w:szCs w:val="24"/>
        </w:rPr>
        <w:tab/>
      </w:r>
      <w:r w:rsidRPr="00BD395C">
        <w:rPr>
          <w:rFonts w:ascii="Times New Roman" w:hAnsi="Times New Roman" w:cs="Times New Roman"/>
          <w:b/>
          <w:bCs/>
          <w:sz w:val="24"/>
          <w:szCs w:val="24"/>
        </w:rPr>
        <w:tab/>
      </w:r>
      <w:r w:rsidRPr="00BD395C">
        <w:rPr>
          <w:rFonts w:ascii="Times New Roman" w:hAnsi="Times New Roman" w:cs="Times New Roman"/>
          <w:sz w:val="24"/>
          <w:szCs w:val="24"/>
        </w:rPr>
        <w:t>2016. február 15.</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Alapító okirat módosításának kelte:</w:t>
      </w:r>
      <w:r w:rsidRPr="00BD395C">
        <w:rPr>
          <w:rFonts w:ascii="Times New Roman" w:hAnsi="Times New Roman" w:cs="Times New Roman"/>
          <w:sz w:val="24"/>
          <w:szCs w:val="24"/>
        </w:rPr>
        <w:tab/>
        <w:t>2018.02.19</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b/>
          <w:bCs/>
          <w:sz w:val="24"/>
          <w:szCs w:val="24"/>
        </w:rPr>
        <w:t xml:space="preserve">Módosított Alapító okirat száma: </w:t>
      </w:r>
      <w:r w:rsidRPr="00BD395C">
        <w:rPr>
          <w:rFonts w:ascii="Times New Roman" w:hAnsi="Times New Roman" w:cs="Times New Roman"/>
          <w:sz w:val="24"/>
          <w:szCs w:val="24"/>
        </w:rPr>
        <w:t>TPH/927-3/2018</w:t>
      </w:r>
    </w:p>
    <w:p w:rsidR="00256E21" w:rsidRPr="00BD395C" w:rsidRDefault="00256E21" w:rsidP="00256E21">
      <w:pPr>
        <w:jc w:val="both"/>
        <w:rPr>
          <w:rFonts w:ascii="Times New Roman" w:hAnsi="Times New Roman" w:cs="Times New Roman"/>
          <w:b/>
          <w:bCs/>
          <w:sz w:val="24"/>
          <w:szCs w:val="24"/>
        </w:rPr>
      </w:pPr>
      <w:r w:rsidRPr="00BD395C">
        <w:rPr>
          <w:rFonts w:ascii="Times New Roman" w:hAnsi="Times New Roman" w:cs="Times New Roman"/>
          <w:b/>
          <w:bCs/>
          <w:sz w:val="24"/>
          <w:szCs w:val="24"/>
        </w:rPr>
        <w:tab/>
      </w:r>
      <w:r w:rsidRPr="00BD395C">
        <w:rPr>
          <w:rFonts w:ascii="Times New Roman" w:hAnsi="Times New Roman" w:cs="Times New Roman"/>
          <w:b/>
          <w:bCs/>
          <w:sz w:val="24"/>
          <w:szCs w:val="24"/>
        </w:rPr>
        <w:tab/>
      </w:r>
      <w:r w:rsidRPr="00BD395C">
        <w:rPr>
          <w:rFonts w:ascii="Times New Roman" w:hAnsi="Times New Roman" w:cs="Times New Roman"/>
          <w:b/>
          <w:bCs/>
          <w:sz w:val="24"/>
          <w:szCs w:val="24"/>
        </w:rPr>
        <w:tab/>
      </w:r>
    </w:p>
    <w:p w:rsidR="00256E21" w:rsidRPr="00BD395C" w:rsidRDefault="00256E21" w:rsidP="00256E21">
      <w:pPr>
        <w:jc w:val="both"/>
        <w:rPr>
          <w:rFonts w:ascii="Times New Roman" w:hAnsi="Times New Roman" w:cs="Times New Roman"/>
          <w:b/>
          <w:bCs/>
          <w:sz w:val="24"/>
          <w:szCs w:val="24"/>
        </w:rPr>
      </w:pPr>
      <w:r w:rsidRPr="00BD395C">
        <w:rPr>
          <w:rFonts w:ascii="Times New Roman" w:hAnsi="Times New Roman" w:cs="Times New Roman"/>
          <w:b/>
          <w:bCs/>
          <w:sz w:val="24"/>
          <w:szCs w:val="24"/>
        </w:rPr>
        <w:t>A költségvetési szerv irányító szerve:</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b/>
          <w:bCs/>
          <w:sz w:val="24"/>
          <w:szCs w:val="24"/>
        </w:rPr>
        <w:tab/>
      </w:r>
      <w:r w:rsidRPr="00BD395C">
        <w:rPr>
          <w:rFonts w:ascii="Times New Roman" w:hAnsi="Times New Roman" w:cs="Times New Roman"/>
          <w:b/>
          <w:bCs/>
          <w:sz w:val="24"/>
          <w:szCs w:val="24"/>
        </w:rPr>
        <w:tab/>
      </w:r>
      <w:r w:rsidRPr="00BD395C">
        <w:rPr>
          <w:rFonts w:ascii="Times New Roman" w:hAnsi="Times New Roman" w:cs="Times New Roman"/>
          <w:b/>
          <w:bCs/>
          <w:sz w:val="24"/>
          <w:szCs w:val="24"/>
        </w:rPr>
        <w:tab/>
      </w:r>
      <w:r w:rsidRPr="00BD395C">
        <w:rPr>
          <w:rFonts w:ascii="Times New Roman" w:hAnsi="Times New Roman" w:cs="Times New Roman"/>
          <w:sz w:val="24"/>
          <w:szCs w:val="24"/>
        </w:rPr>
        <w:t>Tiszavasvári Város Önkormányzata Képviselő-testülete</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b/>
      </w:r>
      <w:r w:rsidRPr="00BD395C">
        <w:rPr>
          <w:rFonts w:ascii="Times New Roman" w:hAnsi="Times New Roman" w:cs="Times New Roman"/>
          <w:sz w:val="24"/>
          <w:szCs w:val="24"/>
        </w:rPr>
        <w:tab/>
      </w:r>
      <w:r w:rsidRPr="00BD395C">
        <w:rPr>
          <w:rFonts w:ascii="Times New Roman" w:hAnsi="Times New Roman" w:cs="Times New Roman"/>
          <w:sz w:val="24"/>
          <w:szCs w:val="24"/>
        </w:rPr>
        <w:tab/>
        <w:t>4440 Tiszavasvári, Városháza tér 4.</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bCs/>
          <w:sz w:val="24"/>
          <w:szCs w:val="24"/>
        </w:rPr>
      </w:pPr>
      <w:r w:rsidRPr="00BD395C">
        <w:rPr>
          <w:rFonts w:ascii="Times New Roman" w:hAnsi="Times New Roman" w:cs="Times New Roman"/>
          <w:b/>
          <w:bCs/>
          <w:sz w:val="24"/>
          <w:szCs w:val="24"/>
        </w:rPr>
        <w:t>A költségvetési szerv fenntartója:</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b/>
      </w:r>
      <w:r w:rsidRPr="00BD395C">
        <w:rPr>
          <w:rFonts w:ascii="Times New Roman" w:hAnsi="Times New Roman" w:cs="Times New Roman"/>
          <w:sz w:val="24"/>
          <w:szCs w:val="24"/>
        </w:rPr>
        <w:tab/>
      </w:r>
      <w:r w:rsidRPr="00BD395C">
        <w:rPr>
          <w:rFonts w:ascii="Times New Roman" w:hAnsi="Times New Roman" w:cs="Times New Roman"/>
          <w:sz w:val="24"/>
          <w:szCs w:val="24"/>
        </w:rPr>
        <w:tab/>
        <w:t>Tiszavasvári Város Önkormányzata</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b/>
      </w:r>
      <w:r w:rsidRPr="00BD395C">
        <w:rPr>
          <w:rFonts w:ascii="Times New Roman" w:hAnsi="Times New Roman" w:cs="Times New Roman"/>
          <w:sz w:val="24"/>
          <w:szCs w:val="24"/>
        </w:rPr>
        <w:tab/>
      </w:r>
      <w:r w:rsidRPr="00BD395C">
        <w:rPr>
          <w:rFonts w:ascii="Times New Roman" w:hAnsi="Times New Roman" w:cs="Times New Roman"/>
          <w:sz w:val="24"/>
          <w:szCs w:val="24"/>
        </w:rPr>
        <w:tab/>
        <w:t>4440 Tiszavasvári, Városháza tér 4.</w:t>
      </w:r>
    </w:p>
    <w:p w:rsidR="00256E21" w:rsidRPr="00BD395C" w:rsidRDefault="00256E21" w:rsidP="00256E21">
      <w:pPr>
        <w:jc w:val="both"/>
        <w:rPr>
          <w:rFonts w:ascii="Times New Roman" w:hAnsi="Times New Roman" w:cs="Times New Roman"/>
          <w:b/>
          <w:bCs/>
          <w:sz w:val="24"/>
          <w:szCs w:val="24"/>
        </w:rPr>
      </w:pPr>
    </w:p>
    <w:p w:rsidR="00256E21" w:rsidRPr="00BD395C" w:rsidRDefault="00256E21" w:rsidP="00256E21">
      <w:pPr>
        <w:ind w:left="360"/>
        <w:jc w:val="both"/>
        <w:rPr>
          <w:rFonts w:ascii="Times New Roman" w:hAnsi="Times New Roman" w:cs="Times New Roman"/>
          <w:b/>
          <w:bCs/>
          <w:sz w:val="24"/>
          <w:szCs w:val="24"/>
        </w:rPr>
      </w:pPr>
      <w:smartTag w:uri="urn:schemas-microsoft-com:office:smarttags" w:element="metricconverter">
        <w:smartTagPr>
          <w:attr w:name="ProductID" w:val="1.2 A"/>
        </w:smartTagPr>
        <w:r w:rsidRPr="00BD395C">
          <w:rPr>
            <w:rFonts w:ascii="Times New Roman" w:hAnsi="Times New Roman" w:cs="Times New Roman"/>
            <w:b/>
            <w:bCs/>
            <w:sz w:val="24"/>
            <w:szCs w:val="24"/>
          </w:rPr>
          <w:t>1.2 A</w:t>
        </w:r>
      </w:smartTag>
      <w:r w:rsidRPr="00BD395C">
        <w:rPr>
          <w:rFonts w:ascii="Times New Roman" w:hAnsi="Times New Roman" w:cs="Times New Roman"/>
          <w:b/>
          <w:bCs/>
          <w:sz w:val="24"/>
          <w:szCs w:val="24"/>
        </w:rPr>
        <w:t xml:space="preserve"> költségvetési szerv azonosító adatai:</w:t>
      </w:r>
    </w:p>
    <w:p w:rsidR="00256E21" w:rsidRPr="00BD395C" w:rsidRDefault="00256E21" w:rsidP="00256E21">
      <w:pPr>
        <w:jc w:val="both"/>
        <w:rPr>
          <w:rFonts w:ascii="Times New Roman" w:hAnsi="Times New Roman" w:cs="Times New Roman"/>
          <w:b/>
          <w:bCs/>
          <w:sz w:val="24"/>
          <w:szCs w:val="24"/>
        </w:rPr>
      </w:pPr>
    </w:p>
    <w:p w:rsidR="00256E21" w:rsidRPr="00BD395C" w:rsidRDefault="00256E21" w:rsidP="00256E21">
      <w:pPr>
        <w:pStyle w:val="Szvegtrzs10"/>
        <w:shd w:val="clear" w:color="auto" w:fill="auto"/>
        <w:tabs>
          <w:tab w:val="left" w:pos="3261"/>
        </w:tabs>
        <w:spacing w:line="240" w:lineRule="auto"/>
        <w:ind w:firstLine="0"/>
        <w:jc w:val="both"/>
        <w:rPr>
          <w:b/>
          <w:i w:val="0"/>
          <w:sz w:val="24"/>
          <w:szCs w:val="24"/>
        </w:rPr>
      </w:pPr>
      <w:r w:rsidRPr="00BD395C">
        <w:rPr>
          <w:b/>
          <w:i w:val="0"/>
          <w:sz w:val="24"/>
          <w:szCs w:val="24"/>
        </w:rPr>
        <w:t>Az intézmény számlaszáma:</w:t>
      </w:r>
      <w:r w:rsidRPr="00BD395C">
        <w:rPr>
          <w:b/>
          <w:i w:val="0"/>
          <w:sz w:val="24"/>
          <w:szCs w:val="24"/>
        </w:rPr>
        <w:tab/>
      </w:r>
      <w:r w:rsidRPr="00BD395C">
        <w:rPr>
          <w:b/>
          <w:i w:val="0"/>
          <w:sz w:val="24"/>
          <w:szCs w:val="24"/>
        </w:rPr>
        <w:tab/>
      </w:r>
      <w:r w:rsidRPr="00BD395C">
        <w:rPr>
          <w:b/>
          <w:i w:val="0"/>
          <w:sz w:val="24"/>
          <w:szCs w:val="24"/>
        </w:rPr>
        <w:tab/>
      </w:r>
      <w:r w:rsidRPr="00BD395C">
        <w:rPr>
          <w:i w:val="0"/>
          <w:sz w:val="24"/>
          <w:szCs w:val="24"/>
        </w:rPr>
        <w:t>11744144</w:t>
      </w:r>
      <w:r w:rsidRPr="00BD395C">
        <w:rPr>
          <w:b/>
          <w:i w:val="0"/>
          <w:sz w:val="24"/>
          <w:szCs w:val="24"/>
        </w:rPr>
        <w:t>-</w:t>
      </w:r>
      <w:r w:rsidRPr="00BD395C">
        <w:rPr>
          <w:i w:val="0"/>
          <w:sz w:val="24"/>
          <w:szCs w:val="24"/>
        </w:rPr>
        <w:t>15815154-00000000</w:t>
      </w:r>
      <w:r w:rsidRPr="00BD395C">
        <w:rPr>
          <w:b/>
          <w:i w:val="0"/>
          <w:sz w:val="24"/>
          <w:szCs w:val="24"/>
        </w:rPr>
        <w:tab/>
      </w:r>
    </w:p>
    <w:p w:rsidR="00256E21" w:rsidRPr="00BD395C" w:rsidRDefault="00256E21" w:rsidP="00256E21">
      <w:pPr>
        <w:pStyle w:val="Szvegtrzs10"/>
        <w:shd w:val="clear" w:color="auto" w:fill="auto"/>
        <w:tabs>
          <w:tab w:val="left" w:pos="3261"/>
        </w:tabs>
        <w:spacing w:line="240" w:lineRule="auto"/>
        <w:ind w:firstLine="0"/>
        <w:jc w:val="both"/>
        <w:rPr>
          <w:b/>
          <w:i w:val="0"/>
          <w:sz w:val="24"/>
          <w:szCs w:val="24"/>
        </w:rPr>
      </w:pPr>
      <w:r w:rsidRPr="00BD395C">
        <w:rPr>
          <w:b/>
          <w:i w:val="0"/>
          <w:sz w:val="24"/>
          <w:szCs w:val="24"/>
        </w:rPr>
        <w:t>Az intézmény adóigazgatási száma:</w:t>
      </w:r>
      <w:r w:rsidRPr="00BD395C">
        <w:rPr>
          <w:b/>
          <w:i w:val="0"/>
          <w:sz w:val="24"/>
          <w:szCs w:val="24"/>
        </w:rPr>
        <w:tab/>
      </w:r>
      <w:r w:rsidRPr="00BD395C">
        <w:rPr>
          <w:i w:val="0"/>
          <w:sz w:val="24"/>
          <w:szCs w:val="24"/>
        </w:rPr>
        <w:t>15815154-2-15</w:t>
      </w:r>
      <w:r w:rsidRPr="00BD395C">
        <w:rPr>
          <w:b/>
          <w:i w:val="0"/>
          <w:sz w:val="24"/>
          <w:szCs w:val="24"/>
        </w:rPr>
        <w:tab/>
      </w:r>
    </w:p>
    <w:p w:rsidR="00256E21" w:rsidRPr="00BD395C" w:rsidRDefault="00256E21" w:rsidP="00256E21">
      <w:pPr>
        <w:pStyle w:val="Szvegtrzs10"/>
        <w:shd w:val="clear" w:color="auto" w:fill="auto"/>
        <w:tabs>
          <w:tab w:val="left" w:pos="3261"/>
        </w:tabs>
        <w:spacing w:line="240" w:lineRule="auto"/>
        <w:ind w:firstLine="0"/>
        <w:jc w:val="both"/>
        <w:rPr>
          <w:b/>
          <w:i w:val="0"/>
          <w:sz w:val="24"/>
          <w:szCs w:val="24"/>
        </w:rPr>
      </w:pPr>
      <w:r w:rsidRPr="00BD395C">
        <w:rPr>
          <w:b/>
          <w:i w:val="0"/>
          <w:sz w:val="24"/>
          <w:szCs w:val="24"/>
        </w:rPr>
        <w:t xml:space="preserve">Az intézmény törzsszáma (PIR): </w:t>
      </w:r>
      <w:r w:rsidRPr="00BD395C">
        <w:rPr>
          <w:b/>
          <w:i w:val="0"/>
          <w:sz w:val="24"/>
          <w:szCs w:val="24"/>
        </w:rPr>
        <w:tab/>
      </w:r>
      <w:r w:rsidRPr="00BD395C">
        <w:rPr>
          <w:b/>
          <w:i w:val="0"/>
          <w:sz w:val="24"/>
          <w:szCs w:val="24"/>
        </w:rPr>
        <w:tab/>
      </w:r>
      <w:r w:rsidRPr="00BD395C">
        <w:rPr>
          <w:i w:val="0"/>
          <w:sz w:val="24"/>
          <w:szCs w:val="24"/>
        </w:rPr>
        <w:t>815150</w:t>
      </w:r>
      <w:r w:rsidRPr="00BD395C">
        <w:rPr>
          <w:b/>
          <w:i w:val="0"/>
          <w:sz w:val="24"/>
          <w:szCs w:val="24"/>
        </w:rPr>
        <w:tab/>
      </w:r>
    </w:p>
    <w:p w:rsidR="00256E21" w:rsidRPr="00BD395C" w:rsidRDefault="00256E21" w:rsidP="00256E21">
      <w:pPr>
        <w:pStyle w:val="Szvegtrzs10"/>
        <w:shd w:val="clear" w:color="auto" w:fill="auto"/>
        <w:tabs>
          <w:tab w:val="left" w:pos="3261"/>
        </w:tabs>
        <w:spacing w:line="240" w:lineRule="auto"/>
        <w:ind w:firstLine="0"/>
        <w:jc w:val="both"/>
        <w:rPr>
          <w:b/>
          <w:sz w:val="24"/>
          <w:szCs w:val="24"/>
        </w:rPr>
      </w:pPr>
      <w:r w:rsidRPr="00BD395C">
        <w:rPr>
          <w:b/>
          <w:i w:val="0"/>
          <w:sz w:val="24"/>
          <w:szCs w:val="24"/>
        </w:rPr>
        <w:t>Az intézmény statisztikai számjele:</w:t>
      </w:r>
      <w:r w:rsidRPr="00BD395C">
        <w:rPr>
          <w:b/>
          <w:i w:val="0"/>
          <w:sz w:val="24"/>
          <w:szCs w:val="24"/>
        </w:rPr>
        <w:tab/>
      </w:r>
      <w:r w:rsidRPr="00BD395C">
        <w:rPr>
          <w:i w:val="0"/>
          <w:sz w:val="24"/>
          <w:szCs w:val="24"/>
        </w:rPr>
        <w:t>15815154-8730-322-15</w:t>
      </w:r>
      <w:r w:rsidRPr="00BD395C">
        <w:rPr>
          <w:b/>
          <w:sz w:val="24"/>
          <w:szCs w:val="24"/>
        </w:rPr>
        <w:tab/>
      </w:r>
    </w:p>
    <w:p w:rsidR="00256E21" w:rsidRPr="00BD395C" w:rsidRDefault="00256E21" w:rsidP="00256E21">
      <w:pPr>
        <w:pStyle w:val="Szvegtrzs10"/>
        <w:shd w:val="clear" w:color="auto" w:fill="auto"/>
        <w:tabs>
          <w:tab w:val="left" w:pos="3261"/>
        </w:tabs>
        <w:spacing w:line="240" w:lineRule="auto"/>
        <w:ind w:firstLine="0"/>
        <w:jc w:val="both"/>
        <w:rPr>
          <w:b/>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Bélyegző: körbélyegző, melynek külső körfelirata: Kornisné Liptay Elza Szociális és Gyermekjóléti Központ. Az intézmény szervezeti egységei által használt további bélyegzőket a Bélyegzőhasználati Szabályzat tartalmazza. </w:t>
      </w:r>
    </w:p>
    <w:p w:rsidR="00256E21" w:rsidRPr="00BD395C" w:rsidRDefault="00256E21" w:rsidP="00256E21">
      <w:pPr>
        <w:jc w:val="both"/>
        <w:rPr>
          <w:rFonts w:ascii="Times New Roman" w:hAnsi="Times New Roman" w:cs="Times New Roman"/>
          <w:b/>
          <w:bCs/>
          <w:sz w:val="24"/>
          <w:szCs w:val="24"/>
        </w:rPr>
      </w:pPr>
    </w:p>
    <w:p w:rsidR="00256E21" w:rsidRPr="00BD395C" w:rsidRDefault="00256E21" w:rsidP="00256E21">
      <w:pPr>
        <w:jc w:val="both"/>
        <w:rPr>
          <w:rFonts w:ascii="Times New Roman" w:hAnsi="Times New Roman" w:cs="Times New Roman"/>
          <w:b/>
          <w:bCs/>
          <w:sz w:val="24"/>
          <w:szCs w:val="24"/>
        </w:rPr>
      </w:pPr>
    </w:p>
    <w:p w:rsidR="00256E21" w:rsidRPr="00BD395C" w:rsidRDefault="00256E21" w:rsidP="00256E21">
      <w:pPr>
        <w:ind w:left="360"/>
        <w:jc w:val="both"/>
        <w:rPr>
          <w:rFonts w:ascii="Times New Roman" w:hAnsi="Times New Roman" w:cs="Times New Roman"/>
          <w:b/>
          <w:bCs/>
          <w:sz w:val="24"/>
          <w:szCs w:val="24"/>
        </w:rPr>
      </w:pPr>
      <w:r w:rsidRPr="00BD395C">
        <w:rPr>
          <w:rFonts w:ascii="Times New Roman" w:hAnsi="Times New Roman" w:cs="Times New Roman"/>
          <w:b/>
          <w:bCs/>
          <w:sz w:val="24"/>
          <w:szCs w:val="24"/>
        </w:rPr>
        <w:lastRenderedPageBreak/>
        <w:t>1.3 Az intézmény telephelyei:</w:t>
      </w:r>
    </w:p>
    <w:p w:rsidR="00256E21" w:rsidRPr="00BD395C" w:rsidRDefault="00256E21" w:rsidP="00256E21">
      <w:pPr>
        <w:ind w:left="360"/>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4"/>
      </w:tblGrid>
      <w:tr w:rsidR="00256E21" w:rsidRPr="00BD395C" w:rsidTr="00924341">
        <w:trPr>
          <w:tblHeader/>
        </w:trPr>
        <w:tc>
          <w:tcPr>
            <w:tcW w:w="4818" w:type="dxa"/>
            <w:tcBorders>
              <w:top w:val="single" w:sz="1" w:space="0" w:color="000000"/>
              <w:left w:val="single" w:sz="1" w:space="0" w:color="000000"/>
              <w:bottom w:val="single" w:sz="1" w:space="0" w:color="000000"/>
            </w:tcBorders>
          </w:tcPr>
          <w:p w:rsidR="00256E21" w:rsidRPr="00BD395C" w:rsidRDefault="00256E21" w:rsidP="00924341">
            <w:pPr>
              <w:snapToGrid w:val="0"/>
              <w:jc w:val="both"/>
              <w:rPr>
                <w:rFonts w:ascii="Times New Roman" w:hAnsi="Times New Roman" w:cs="Times New Roman"/>
                <w:b/>
                <w:bCs/>
                <w:sz w:val="24"/>
                <w:szCs w:val="24"/>
              </w:rPr>
            </w:pPr>
            <w:r w:rsidRPr="00BD395C">
              <w:rPr>
                <w:rFonts w:ascii="Times New Roman" w:hAnsi="Times New Roman" w:cs="Times New Roman"/>
                <w:b/>
                <w:bCs/>
                <w:sz w:val="24"/>
                <w:szCs w:val="24"/>
              </w:rPr>
              <w:t>4440 Tiszavasvári, Hősök u. 38.</w:t>
            </w:r>
          </w:p>
        </w:tc>
        <w:tc>
          <w:tcPr>
            <w:tcW w:w="4824" w:type="dxa"/>
            <w:tcBorders>
              <w:top w:val="single" w:sz="1" w:space="0" w:color="000000"/>
              <w:left w:val="single" w:sz="1" w:space="0" w:color="000000"/>
              <w:bottom w:val="single" w:sz="1" w:space="0" w:color="000000"/>
              <w:right w:val="single" w:sz="1" w:space="0" w:color="000000"/>
            </w:tcBorders>
          </w:tcPr>
          <w:p w:rsidR="00256E21" w:rsidRPr="00BD395C" w:rsidRDefault="00256E21" w:rsidP="00924341">
            <w:pPr>
              <w:snapToGrid w:val="0"/>
              <w:jc w:val="both"/>
              <w:rPr>
                <w:rFonts w:ascii="Times New Roman" w:hAnsi="Times New Roman" w:cs="Times New Roman"/>
                <w:sz w:val="24"/>
                <w:szCs w:val="24"/>
              </w:rPr>
            </w:pPr>
            <w:r w:rsidRPr="00BD395C">
              <w:rPr>
                <w:rFonts w:ascii="Times New Roman" w:hAnsi="Times New Roman" w:cs="Times New Roman"/>
                <w:sz w:val="24"/>
                <w:szCs w:val="24"/>
              </w:rPr>
              <w:t xml:space="preserve">étkeztetés, házi segítségnyújtás, jelzőrendszeres házi </w:t>
            </w:r>
            <w:r w:rsidRPr="00BD395C">
              <w:rPr>
                <w:rFonts w:ascii="Times New Roman" w:hAnsi="Times New Roman" w:cs="Times New Roman"/>
                <w:sz w:val="24"/>
                <w:szCs w:val="24"/>
              </w:rPr>
              <w:tab/>
              <w:t>segítségnyújtás, idősek nappali ellátása, család-és gyermekjóléti szolgálat</w:t>
            </w:r>
          </w:p>
        </w:tc>
      </w:tr>
      <w:tr w:rsidR="00256E21" w:rsidRPr="00BD395C" w:rsidTr="00924341">
        <w:tc>
          <w:tcPr>
            <w:tcW w:w="4818" w:type="dxa"/>
            <w:tcBorders>
              <w:left w:val="single" w:sz="1" w:space="0" w:color="000000"/>
              <w:bottom w:val="single" w:sz="1" w:space="0" w:color="000000"/>
            </w:tcBorders>
          </w:tcPr>
          <w:p w:rsidR="00256E21" w:rsidRPr="00BD395C" w:rsidRDefault="00256E21" w:rsidP="00924341">
            <w:pPr>
              <w:snapToGrid w:val="0"/>
              <w:jc w:val="both"/>
              <w:rPr>
                <w:rFonts w:ascii="Times New Roman" w:hAnsi="Times New Roman" w:cs="Times New Roman"/>
                <w:sz w:val="24"/>
                <w:szCs w:val="24"/>
              </w:rPr>
            </w:pPr>
            <w:r w:rsidRPr="00BD395C">
              <w:rPr>
                <w:rFonts w:ascii="Times New Roman" w:hAnsi="Times New Roman" w:cs="Times New Roman"/>
                <w:b/>
                <w:bCs/>
                <w:sz w:val="24"/>
                <w:szCs w:val="24"/>
              </w:rPr>
              <w:t>4440 Tiszavasvári, Vasvári Pál u. 87.</w:t>
            </w:r>
          </w:p>
        </w:tc>
        <w:tc>
          <w:tcPr>
            <w:tcW w:w="4824" w:type="dxa"/>
            <w:tcBorders>
              <w:left w:val="single" w:sz="1" w:space="0" w:color="000000"/>
              <w:bottom w:val="single" w:sz="1" w:space="0" w:color="000000"/>
              <w:right w:val="single" w:sz="1" w:space="0" w:color="000000"/>
            </w:tcBorders>
          </w:tcPr>
          <w:p w:rsidR="00256E21" w:rsidRPr="00BD395C" w:rsidRDefault="00256E21" w:rsidP="00924341">
            <w:pPr>
              <w:snapToGrid w:val="0"/>
              <w:jc w:val="both"/>
              <w:rPr>
                <w:rFonts w:ascii="Times New Roman" w:hAnsi="Times New Roman" w:cs="Times New Roman"/>
                <w:sz w:val="24"/>
                <w:szCs w:val="24"/>
              </w:rPr>
            </w:pPr>
            <w:r w:rsidRPr="00BD395C">
              <w:rPr>
                <w:rFonts w:ascii="Times New Roman" w:hAnsi="Times New Roman" w:cs="Times New Roman"/>
                <w:sz w:val="24"/>
                <w:szCs w:val="24"/>
              </w:rPr>
              <w:t>idősek, fogyatékos személyek otthona</w:t>
            </w:r>
          </w:p>
        </w:tc>
      </w:tr>
      <w:tr w:rsidR="00256E21" w:rsidRPr="00BD395C" w:rsidTr="00924341">
        <w:tc>
          <w:tcPr>
            <w:tcW w:w="4818" w:type="dxa"/>
            <w:tcBorders>
              <w:left w:val="single" w:sz="1" w:space="0" w:color="000000"/>
              <w:bottom w:val="single" w:sz="1" w:space="0" w:color="000000"/>
            </w:tcBorders>
          </w:tcPr>
          <w:p w:rsidR="00256E21" w:rsidRPr="00BD395C" w:rsidRDefault="00256E21" w:rsidP="00924341">
            <w:pPr>
              <w:snapToGrid w:val="0"/>
              <w:jc w:val="both"/>
              <w:rPr>
                <w:rFonts w:ascii="Times New Roman" w:hAnsi="Times New Roman" w:cs="Times New Roman"/>
                <w:b/>
                <w:bCs/>
                <w:sz w:val="24"/>
                <w:szCs w:val="24"/>
              </w:rPr>
            </w:pPr>
            <w:r w:rsidRPr="00BD395C">
              <w:rPr>
                <w:rFonts w:ascii="Times New Roman" w:hAnsi="Times New Roman" w:cs="Times New Roman"/>
                <w:b/>
                <w:bCs/>
                <w:sz w:val="24"/>
                <w:szCs w:val="24"/>
              </w:rPr>
              <w:t>4440 Tiszavasvári, Ady Endre út 8.</w:t>
            </w:r>
          </w:p>
        </w:tc>
        <w:tc>
          <w:tcPr>
            <w:tcW w:w="4824" w:type="dxa"/>
            <w:tcBorders>
              <w:left w:val="single" w:sz="1" w:space="0" w:color="000000"/>
              <w:bottom w:val="single" w:sz="1" w:space="0" w:color="000000"/>
              <w:right w:val="single" w:sz="1" w:space="0" w:color="000000"/>
            </w:tcBorders>
          </w:tcPr>
          <w:p w:rsidR="00256E21" w:rsidRPr="00BD395C" w:rsidRDefault="00256E21" w:rsidP="00924341">
            <w:pPr>
              <w:snapToGrid w:val="0"/>
              <w:jc w:val="both"/>
              <w:rPr>
                <w:rFonts w:ascii="Times New Roman" w:hAnsi="Times New Roman" w:cs="Times New Roman"/>
                <w:sz w:val="24"/>
                <w:szCs w:val="24"/>
                <w:highlight w:val="yellow"/>
              </w:rPr>
            </w:pPr>
            <w:r w:rsidRPr="00BD395C">
              <w:rPr>
                <w:rFonts w:ascii="Times New Roman" w:hAnsi="Times New Roman" w:cs="Times New Roman"/>
                <w:sz w:val="24"/>
                <w:szCs w:val="24"/>
              </w:rPr>
              <w:t xml:space="preserve">támogató szolgálat </w:t>
            </w:r>
          </w:p>
        </w:tc>
      </w:tr>
      <w:tr w:rsidR="00256E21" w:rsidRPr="00BD395C" w:rsidTr="00924341">
        <w:tc>
          <w:tcPr>
            <w:tcW w:w="4818" w:type="dxa"/>
            <w:tcBorders>
              <w:left w:val="single" w:sz="1" w:space="0" w:color="000000"/>
              <w:bottom w:val="single" w:sz="1" w:space="0" w:color="000000"/>
            </w:tcBorders>
          </w:tcPr>
          <w:p w:rsidR="00256E21" w:rsidRPr="00BD395C" w:rsidRDefault="00256E21" w:rsidP="00924341">
            <w:pPr>
              <w:snapToGrid w:val="0"/>
              <w:jc w:val="both"/>
              <w:rPr>
                <w:rFonts w:ascii="Times New Roman" w:hAnsi="Times New Roman" w:cs="Times New Roman"/>
                <w:b/>
                <w:bCs/>
                <w:sz w:val="24"/>
                <w:szCs w:val="24"/>
              </w:rPr>
            </w:pPr>
            <w:r w:rsidRPr="00BD395C">
              <w:rPr>
                <w:rFonts w:ascii="Times New Roman" w:hAnsi="Times New Roman" w:cs="Times New Roman"/>
                <w:b/>
                <w:bCs/>
                <w:sz w:val="24"/>
                <w:szCs w:val="24"/>
              </w:rPr>
              <w:t>4440 Tiszavasvári Vasvári Pál 6.</w:t>
            </w:r>
          </w:p>
        </w:tc>
        <w:tc>
          <w:tcPr>
            <w:tcW w:w="4824" w:type="dxa"/>
            <w:tcBorders>
              <w:left w:val="single" w:sz="1" w:space="0" w:color="000000"/>
              <w:bottom w:val="single" w:sz="1" w:space="0" w:color="000000"/>
              <w:right w:val="single" w:sz="1" w:space="0" w:color="000000"/>
            </w:tcBorders>
          </w:tcPr>
          <w:p w:rsidR="00256E21" w:rsidRPr="00BD395C" w:rsidRDefault="00256E21" w:rsidP="00924341">
            <w:pPr>
              <w:snapToGrid w:val="0"/>
              <w:jc w:val="both"/>
              <w:rPr>
                <w:rFonts w:ascii="Times New Roman" w:hAnsi="Times New Roman" w:cs="Times New Roman"/>
                <w:sz w:val="24"/>
                <w:szCs w:val="24"/>
              </w:rPr>
            </w:pPr>
            <w:r w:rsidRPr="00BD395C">
              <w:rPr>
                <w:rFonts w:ascii="Times New Roman" w:hAnsi="Times New Roman" w:cs="Times New Roman"/>
                <w:sz w:val="24"/>
                <w:szCs w:val="24"/>
              </w:rPr>
              <w:t>család-és gyermekjóléti központ</w:t>
            </w:r>
          </w:p>
        </w:tc>
      </w:tr>
    </w:tbl>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ind w:left="360"/>
        <w:jc w:val="both"/>
        <w:rPr>
          <w:rFonts w:ascii="Times New Roman" w:hAnsi="Times New Roman" w:cs="Times New Roman"/>
          <w:b/>
          <w:bCs/>
          <w:sz w:val="24"/>
          <w:szCs w:val="24"/>
        </w:rPr>
      </w:pPr>
      <w:r w:rsidRPr="00BD395C">
        <w:rPr>
          <w:rFonts w:ascii="Times New Roman" w:hAnsi="Times New Roman" w:cs="Times New Roman"/>
          <w:b/>
          <w:bCs/>
          <w:sz w:val="24"/>
          <w:szCs w:val="24"/>
        </w:rPr>
        <w:t>1.4 Az intézmény illetékessége, működési területe:</w:t>
      </w:r>
    </w:p>
    <w:p w:rsidR="00256E21" w:rsidRPr="00BD395C" w:rsidRDefault="00256E21" w:rsidP="00256E21">
      <w:pPr>
        <w:jc w:val="both"/>
        <w:rPr>
          <w:rFonts w:ascii="Times New Roman" w:hAnsi="Times New Roman" w:cs="Times New Roman"/>
          <w:b/>
          <w:bCs/>
          <w:sz w:val="24"/>
          <w:szCs w:val="24"/>
        </w:rPr>
      </w:pPr>
    </w:p>
    <w:tbl>
      <w:tblPr>
        <w:tblW w:w="0" w:type="auto"/>
        <w:tblInd w:w="43" w:type="dxa"/>
        <w:tblLayout w:type="fixed"/>
        <w:tblCellMar>
          <w:top w:w="55" w:type="dxa"/>
          <w:left w:w="55" w:type="dxa"/>
          <w:bottom w:w="55" w:type="dxa"/>
          <w:right w:w="55" w:type="dxa"/>
        </w:tblCellMar>
        <w:tblLook w:val="0000" w:firstRow="0" w:lastRow="0" w:firstColumn="0" w:lastColumn="0" w:noHBand="0" w:noVBand="0"/>
      </w:tblPr>
      <w:tblGrid>
        <w:gridCol w:w="4828"/>
        <w:gridCol w:w="4822"/>
      </w:tblGrid>
      <w:tr w:rsidR="00256E21" w:rsidRPr="00BD395C" w:rsidTr="00924341">
        <w:trPr>
          <w:tblHeader/>
        </w:trPr>
        <w:tc>
          <w:tcPr>
            <w:tcW w:w="4828" w:type="dxa"/>
            <w:tcBorders>
              <w:top w:val="single" w:sz="1" w:space="0" w:color="000000"/>
              <w:left w:val="single" w:sz="1" w:space="0" w:color="000000"/>
              <w:bottom w:val="single" w:sz="1" w:space="0" w:color="000000"/>
            </w:tcBorders>
          </w:tcPr>
          <w:p w:rsidR="00256E21" w:rsidRPr="00BD395C" w:rsidRDefault="00256E21" w:rsidP="00924341">
            <w:pPr>
              <w:snapToGrid w:val="0"/>
              <w:jc w:val="both"/>
              <w:rPr>
                <w:rFonts w:ascii="Times New Roman" w:hAnsi="Times New Roman" w:cs="Times New Roman"/>
                <w:b/>
                <w:bCs/>
                <w:sz w:val="24"/>
                <w:szCs w:val="24"/>
              </w:rPr>
            </w:pPr>
            <w:r w:rsidRPr="00BD395C">
              <w:rPr>
                <w:rFonts w:ascii="Times New Roman" w:hAnsi="Times New Roman" w:cs="Times New Roman"/>
                <w:b/>
                <w:bCs/>
                <w:sz w:val="24"/>
                <w:szCs w:val="24"/>
              </w:rPr>
              <w:t>Étkeztetés</w:t>
            </w:r>
          </w:p>
        </w:tc>
        <w:tc>
          <w:tcPr>
            <w:tcW w:w="4822" w:type="dxa"/>
            <w:tcBorders>
              <w:top w:val="single" w:sz="1" w:space="0" w:color="000000"/>
              <w:left w:val="single" w:sz="1" w:space="0" w:color="000000"/>
              <w:bottom w:val="single" w:sz="1" w:space="0" w:color="000000"/>
              <w:right w:val="single" w:sz="1" w:space="0" w:color="000000"/>
            </w:tcBorders>
          </w:tcPr>
          <w:p w:rsidR="00256E21" w:rsidRPr="00BD395C" w:rsidRDefault="00256E21" w:rsidP="00924341">
            <w:pPr>
              <w:snapToGrid w:val="0"/>
              <w:jc w:val="both"/>
              <w:rPr>
                <w:rFonts w:ascii="Times New Roman" w:hAnsi="Times New Roman" w:cs="Times New Roman"/>
                <w:sz w:val="24"/>
                <w:szCs w:val="24"/>
              </w:rPr>
            </w:pPr>
            <w:r w:rsidRPr="00BD395C">
              <w:rPr>
                <w:rFonts w:ascii="Times New Roman" w:hAnsi="Times New Roman" w:cs="Times New Roman"/>
                <w:sz w:val="24"/>
                <w:szCs w:val="24"/>
              </w:rPr>
              <w:t>Tiszavasvári Város és közigazgatási területe</w:t>
            </w:r>
          </w:p>
        </w:tc>
      </w:tr>
      <w:tr w:rsidR="00256E21" w:rsidRPr="00BD395C" w:rsidTr="00924341">
        <w:tc>
          <w:tcPr>
            <w:tcW w:w="4828" w:type="dxa"/>
            <w:tcBorders>
              <w:left w:val="single" w:sz="1" w:space="0" w:color="000000"/>
              <w:bottom w:val="single" w:sz="1" w:space="0" w:color="000000"/>
            </w:tcBorders>
          </w:tcPr>
          <w:p w:rsidR="00256E21" w:rsidRPr="00BD395C" w:rsidRDefault="00256E21" w:rsidP="00924341">
            <w:pPr>
              <w:snapToGrid w:val="0"/>
              <w:ind w:left="-360" w:firstLine="360"/>
              <w:jc w:val="both"/>
              <w:rPr>
                <w:rFonts w:ascii="Times New Roman" w:hAnsi="Times New Roman" w:cs="Times New Roman"/>
                <w:b/>
                <w:bCs/>
                <w:sz w:val="24"/>
                <w:szCs w:val="24"/>
              </w:rPr>
            </w:pPr>
            <w:r w:rsidRPr="00BD395C">
              <w:rPr>
                <w:rFonts w:ascii="Times New Roman" w:hAnsi="Times New Roman" w:cs="Times New Roman"/>
                <w:b/>
                <w:bCs/>
                <w:sz w:val="24"/>
                <w:szCs w:val="24"/>
              </w:rPr>
              <w:t>Nappali ellátás</w:t>
            </w:r>
          </w:p>
        </w:tc>
        <w:tc>
          <w:tcPr>
            <w:tcW w:w="4822" w:type="dxa"/>
            <w:tcBorders>
              <w:left w:val="single" w:sz="1" w:space="0" w:color="000000"/>
              <w:bottom w:val="single" w:sz="1" w:space="0" w:color="000000"/>
              <w:right w:val="single" w:sz="1" w:space="0" w:color="000000"/>
            </w:tcBorders>
          </w:tcPr>
          <w:p w:rsidR="00256E21" w:rsidRPr="00BD395C" w:rsidRDefault="00256E21" w:rsidP="00924341">
            <w:pPr>
              <w:snapToGrid w:val="0"/>
              <w:jc w:val="both"/>
              <w:rPr>
                <w:rFonts w:ascii="Times New Roman" w:hAnsi="Times New Roman" w:cs="Times New Roman"/>
                <w:sz w:val="24"/>
                <w:szCs w:val="24"/>
              </w:rPr>
            </w:pPr>
            <w:r w:rsidRPr="00BD395C">
              <w:rPr>
                <w:rFonts w:ascii="Times New Roman" w:hAnsi="Times New Roman" w:cs="Times New Roman"/>
                <w:sz w:val="24"/>
                <w:szCs w:val="24"/>
              </w:rPr>
              <w:t xml:space="preserve">Tiszavasvári Város és közigazgatási területe </w:t>
            </w:r>
          </w:p>
        </w:tc>
      </w:tr>
      <w:tr w:rsidR="00256E21" w:rsidRPr="00BD395C" w:rsidTr="00924341">
        <w:tc>
          <w:tcPr>
            <w:tcW w:w="4828" w:type="dxa"/>
            <w:tcBorders>
              <w:left w:val="single" w:sz="1" w:space="0" w:color="000000"/>
              <w:bottom w:val="single" w:sz="1" w:space="0" w:color="000000"/>
            </w:tcBorders>
          </w:tcPr>
          <w:p w:rsidR="00256E21" w:rsidRPr="00BD395C" w:rsidRDefault="00256E21" w:rsidP="00924341">
            <w:pPr>
              <w:snapToGrid w:val="0"/>
              <w:jc w:val="both"/>
              <w:rPr>
                <w:rFonts w:ascii="Times New Roman" w:hAnsi="Times New Roman" w:cs="Times New Roman"/>
                <w:b/>
                <w:bCs/>
                <w:sz w:val="24"/>
                <w:szCs w:val="24"/>
              </w:rPr>
            </w:pPr>
            <w:r w:rsidRPr="00BD395C">
              <w:rPr>
                <w:rFonts w:ascii="Times New Roman" w:hAnsi="Times New Roman" w:cs="Times New Roman"/>
                <w:b/>
                <w:bCs/>
                <w:sz w:val="24"/>
                <w:szCs w:val="24"/>
              </w:rPr>
              <w:t>Család-és Gyermekjóléti Központ</w:t>
            </w:r>
          </w:p>
        </w:tc>
        <w:tc>
          <w:tcPr>
            <w:tcW w:w="4822" w:type="dxa"/>
            <w:tcBorders>
              <w:left w:val="single" w:sz="1" w:space="0" w:color="000000"/>
              <w:bottom w:val="single" w:sz="1" w:space="0" w:color="000000"/>
              <w:right w:val="single" w:sz="1" w:space="0" w:color="000000"/>
            </w:tcBorders>
          </w:tcPr>
          <w:p w:rsidR="00256E21" w:rsidRPr="00BD395C" w:rsidRDefault="00256E21" w:rsidP="00924341">
            <w:pPr>
              <w:pStyle w:val="Tblzattartalom"/>
              <w:snapToGrid w:val="0"/>
              <w:jc w:val="both"/>
            </w:pPr>
            <w:r w:rsidRPr="00BD395C">
              <w:t xml:space="preserve">Tiszavasvári járáshoz tartozó települések közigazgatási területe </w:t>
            </w:r>
          </w:p>
        </w:tc>
      </w:tr>
      <w:tr w:rsidR="00256E21" w:rsidRPr="00BD395C" w:rsidTr="00924341">
        <w:tc>
          <w:tcPr>
            <w:tcW w:w="4828" w:type="dxa"/>
            <w:tcBorders>
              <w:left w:val="single" w:sz="1" w:space="0" w:color="000000"/>
              <w:bottom w:val="single" w:sz="1" w:space="0" w:color="000000"/>
            </w:tcBorders>
          </w:tcPr>
          <w:p w:rsidR="00256E21" w:rsidRPr="00BD395C" w:rsidRDefault="00256E21" w:rsidP="00924341">
            <w:pPr>
              <w:snapToGrid w:val="0"/>
              <w:jc w:val="both"/>
              <w:rPr>
                <w:rFonts w:ascii="Times New Roman" w:hAnsi="Times New Roman" w:cs="Times New Roman"/>
                <w:b/>
                <w:bCs/>
                <w:sz w:val="24"/>
                <w:szCs w:val="24"/>
              </w:rPr>
            </w:pPr>
            <w:r w:rsidRPr="00BD395C">
              <w:rPr>
                <w:rFonts w:ascii="Times New Roman" w:hAnsi="Times New Roman" w:cs="Times New Roman"/>
                <w:b/>
                <w:bCs/>
                <w:sz w:val="24"/>
                <w:szCs w:val="24"/>
              </w:rPr>
              <w:t>Család-és Gyermekjóléti Szolgálat</w:t>
            </w:r>
          </w:p>
        </w:tc>
        <w:tc>
          <w:tcPr>
            <w:tcW w:w="4822" w:type="dxa"/>
            <w:tcBorders>
              <w:left w:val="single" w:sz="1" w:space="0" w:color="000000"/>
              <w:bottom w:val="single" w:sz="1" w:space="0" w:color="000000"/>
              <w:right w:val="single" w:sz="1" w:space="0" w:color="000000"/>
            </w:tcBorders>
          </w:tcPr>
          <w:p w:rsidR="00256E21" w:rsidRPr="00BD395C" w:rsidRDefault="00256E21" w:rsidP="00924341">
            <w:pPr>
              <w:pStyle w:val="Tblzattartalom"/>
              <w:snapToGrid w:val="0"/>
              <w:jc w:val="both"/>
            </w:pPr>
            <w:r w:rsidRPr="00BD395C">
              <w:t>Tiszavasvári Város és közigazgatási területe</w:t>
            </w:r>
          </w:p>
        </w:tc>
      </w:tr>
      <w:tr w:rsidR="00256E21" w:rsidRPr="00BD395C" w:rsidTr="00924341">
        <w:tc>
          <w:tcPr>
            <w:tcW w:w="4828" w:type="dxa"/>
            <w:tcBorders>
              <w:left w:val="single" w:sz="1" w:space="0" w:color="000000"/>
              <w:bottom w:val="single" w:sz="1" w:space="0" w:color="000000"/>
            </w:tcBorders>
          </w:tcPr>
          <w:p w:rsidR="00256E21" w:rsidRPr="00BD395C" w:rsidRDefault="00256E21" w:rsidP="00924341">
            <w:pPr>
              <w:snapToGrid w:val="0"/>
              <w:ind w:left="-15"/>
              <w:jc w:val="both"/>
              <w:rPr>
                <w:rFonts w:ascii="Times New Roman" w:hAnsi="Times New Roman" w:cs="Times New Roman"/>
                <w:b/>
                <w:bCs/>
                <w:sz w:val="24"/>
                <w:szCs w:val="24"/>
              </w:rPr>
            </w:pPr>
            <w:r w:rsidRPr="00BD395C">
              <w:rPr>
                <w:rFonts w:ascii="Times New Roman" w:hAnsi="Times New Roman" w:cs="Times New Roman"/>
                <w:b/>
                <w:bCs/>
                <w:sz w:val="24"/>
                <w:szCs w:val="24"/>
              </w:rPr>
              <w:t>Házi segítségnyújtás</w:t>
            </w:r>
          </w:p>
        </w:tc>
        <w:tc>
          <w:tcPr>
            <w:tcW w:w="4822" w:type="dxa"/>
            <w:tcBorders>
              <w:left w:val="single" w:sz="1" w:space="0" w:color="000000"/>
              <w:bottom w:val="single" w:sz="1" w:space="0" w:color="000000"/>
              <w:right w:val="single" w:sz="1" w:space="0" w:color="000000"/>
            </w:tcBorders>
          </w:tcPr>
          <w:p w:rsidR="00256E21" w:rsidRPr="00BD395C" w:rsidRDefault="00256E21" w:rsidP="00924341">
            <w:pPr>
              <w:snapToGrid w:val="0"/>
              <w:ind w:left="-15"/>
              <w:jc w:val="both"/>
              <w:rPr>
                <w:rFonts w:ascii="Times New Roman" w:hAnsi="Times New Roman" w:cs="Times New Roman"/>
                <w:sz w:val="24"/>
                <w:szCs w:val="24"/>
              </w:rPr>
            </w:pPr>
            <w:r w:rsidRPr="00BD395C">
              <w:rPr>
                <w:rFonts w:ascii="Times New Roman" w:hAnsi="Times New Roman" w:cs="Times New Roman"/>
                <w:sz w:val="24"/>
                <w:szCs w:val="24"/>
              </w:rPr>
              <w:t xml:space="preserve">Tiszavasvári Város és  Szorgalmatos Község és közigazgatási területe </w:t>
            </w:r>
          </w:p>
        </w:tc>
      </w:tr>
      <w:tr w:rsidR="00256E21" w:rsidRPr="00BD395C" w:rsidTr="00924341">
        <w:tc>
          <w:tcPr>
            <w:tcW w:w="4828" w:type="dxa"/>
            <w:tcBorders>
              <w:left w:val="single" w:sz="1" w:space="0" w:color="000000"/>
              <w:bottom w:val="single" w:sz="1" w:space="0" w:color="000000"/>
            </w:tcBorders>
          </w:tcPr>
          <w:p w:rsidR="00256E21" w:rsidRPr="00BD395C" w:rsidRDefault="00256E21" w:rsidP="00924341">
            <w:pPr>
              <w:snapToGrid w:val="0"/>
              <w:jc w:val="both"/>
              <w:rPr>
                <w:rFonts w:ascii="Times New Roman" w:hAnsi="Times New Roman" w:cs="Times New Roman"/>
                <w:b/>
                <w:bCs/>
                <w:sz w:val="24"/>
                <w:szCs w:val="24"/>
              </w:rPr>
            </w:pPr>
            <w:r w:rsidRPr="00BD395C">
              <w:rPr>
                <w:rFonts w:ascii="Times New Roman" w:hAnsi="Times New Roman" w:cs="Times New Roman"/>
                <w:b/>
                <w:bCs/>
                <w:sz w:val="24"/>
                <w:szCs w:val="24"/>
              </w:rPr>
              <w:t>Jelzőrendszeres házi segítségnyújtás</w:t>
            </w:r>
          </w:p>
        </w:tc>
        <w:tc>
          <w:tcPr>
            <w:tcW w:w="4822" w:type="dxa"/>
            <w:tcBorders>
              <w:left w:val="single" w:sz="1" w:space="0" w:color="000000"/>
              <w:bottom w:val="single" w:sz="1" w:space="0" w:color="000000"/>
              <w:right w:val="single" w:sz="1" w:space="0" w:color="000000"/>
            </w:tcBorders>
          </w:tcPr>
          <w:p w:rsidR="00256E21" w:rsidRPr="00BD395C" w:rsidRDefault="00256E21" w:rsidP="00924341">
            <w:pPr>
              <w:snapToGrid w:val="0"/>
              <w:jc w:val="both"/>
              <w:rPr>
                <w:rFonts w:ascii="Times New Roman" w:hAnsi="Times New Roman" w:cs="Times New Roman"/>
                <w:sz w:val="24"/>
                <w:szCs w:val="24"/>
              </w:rPr>
            </w:pPr>
            <w:r w:rsidRPr="00BD395C">
              <w:rPr>
                <w:rFonts w:ascii="Times New Roman" w:hAnsi="Times New Roman" w:cs="Times New Roman"/>
                <w:sz w:val="24"/>
                <w:szCs w:val="24"/>
              </w:rPr>
              <w:t>Tiszavasvári, Tiszalök, Rakamaz Városok, valamint Szabolcs-, Timár-, Tiszadada-, Tiszadob-, Tiszaeszlár-, Tiszanagyfalu községek közigazgatási területe</w:t>
            </w:r>
          </w:p>
        </w:tc>
      </w:tr>
      <w:tr w:rsidR="00256E21" w:rsidRPr="00BD395C" w:rsidTr="00924341">
        <w:tc>
          <w:tcPr>
            <w:tcW w:w="4828" w:type="dxa"/>
            <w:tcBorders>
              <w:left w:val="single" w:sz="1" w:space="0" w:color="000000"/>
              <w:bottom w:val="single" w:sz="1" w:space="0" w:color="000000"/>
            </w:tcBorders>
          </w:tcPr>
          <w:p w:rsidR="00256E21" w:rsidRPr="00BD395C" w:rsidRDefault="00256E21" w:rsidP="00924341">
            <w:pPr>
              <w:snapToGrid w:val="0"/>
              <w:ind w:left="15"/>
              <w:jc w:val="both"/>
              <w:rPr>
                <w:rFonts w:ascii="Times New Roman" w:hAnsi="Times New Roman" w:cs="Times New Roman"/>
                <w:b/>
                <w:bCs/>
                <w:sz w:val="24"/>
                <w:szCs w:val="24"/>
              </w:rPr>
            </w:pPr>
            <w:r w:rsidRPr="00BD395C">
              <w:rPr>
                <w:rFonts w:ascii="Times New Roman" w:hAnsi="Times New Roman" w:cs="Times New Roman"/>
                <w:b/>
                <w:bCs/>
                <w:sz w:val="24"/>
                <w:szCs w:val="24"/>
              </w:rPr>
              <w:t>Támogató szolgálat</w:t>
            </w:r>
          </w:p>
        </w:tc>
        <w:tc>
          <w:tcPr>
            <w:tcW w:w="4822" w:type="dxa"/>
            <w:tcBorders>
              <w:left w:val="single" w:sz="1" w:space="0" w:color="000000"/>
              <w:bottom w:val="single" w:sz="1" w:space="0" w:color="000000"/>
              <w:right w:val="single" w:sz="1" w:space="0" w:color="000000"/>
            </w:tcBorders>
          </w:tcPr>
          <w:p w:rsidR="00256E21" w:rsidRPr="00BD395C" w:rsidRDefault="00256E21" w:rsidP="00924341">
            <w:pPr>
              <w:snapToGrid w:val="0"/>
              <w:jc w:val="both"/>
              <w:rPr>
                <w:rFonts w:ascii="Times New Roman" w:hAnsi="Times New Roman" w:cs="Times New Roman"/>
                <w:sz w:val="24"/>
                <w:szCs w:val="24"/>
              </w:rPr>
            </w:pPr>
            <w:r w:rsidRPr="00BD395C">
              <w:rPr>
                <w:rFonts w:ascii="Times New Roman" w:hAnsi="Times New Roman" w:cs="Times New Roman"/>
                <w:sz w:val="24"/>
                <w:szCs w:val="24"/>
              </w:rPr>
              <w:t>Tiszavasvári-, Tiszaújváros-, Tiszalök városok és Szorgalmatos-, Tiszadada-, Tiszadob községek közigazgatási területe</w:t>
            </w:r>
          </w:p>
        </w:tc>
      </w:tr>
      <w:tr w:rsidR="00256E21" w:rsidRPr="00BD395C" w:rsidTr="00924341">
        <w:tc>
          <w:tcPr>
            <w:tcW w:w="4828" w:type="dxa"/>
            <w:tcBorders>
              <w:left w:val="single" w:sz="1" w:space="0" w:color="000000"/>
              <w:bottom w:val="single" w:sz="1" w:space="0" w:color="000000"/>
            </w:tcBorders>
          </w:tcPr>
          <w:p w:rsidR="00256E21" w:rsidRPr="00BD395C" w:rsidRDefault="00256E21" w:rsidP="00924341">
            <w:pPr>
              <w:snapToGrid w:val="0"/>
              <w:ind w:left="-15"/>
              <w:jc w:val="both"/>
              <w:rPr>
                <w:rFonts w:ascii="Times New Roman" w:hAnsi="Times New Roman" w:cs="Times New Roman"/>
                <w:b/>
                <w:bCs/>
                <w:sz w:val="24"/>
                <w:szCs w:val="24"/>
              </w:rPr>
            </w:pPr>
            <w:r w:rsidRPr="00BD395C">
              <w:rPr>
                <w:rFonts w:ascii="Times New Roman" w:hAnsi="Times New Roman" w:cs="Times New Roman"/>
                <w:b/>
                <w:bCs/>
                <w:sz w:val="24"/>
                <w:szCs w:val="24"/>
              </w:rPr>
              <w:t xml:space="preserve">Idős- és fogyatékos személyek otthona </w:t>
            </w:r>
          </w:p>
        </w:tc>
        <w:tc>
          <w:tcPr>
            <w:tcW w:w="4822" w:type="dxa"/>
            <w:tcBorders>
              <w:left w:val="single" w:sz="1" w:space="0" w:color="000000"/>
              <w:bottom w:val="single" w:sz="1" w:space="0" w:color="000000"/>
              <w:right w:val="single" w:sz="1" w:space="0" w:color="000000"/>
            </w:tcBorders>
          </w:tcPr>
          <w:p w:rsidR="00256E21" w:rsidRPr="00BD395C" w:rsidRDefault="00256E21" w:rsidP="00924341">
            <w:pPr>
              <w:snapToGrid w:val="0"/>
              <w:jc w:val="both"/>
              <w:rPr>
                <w:rFonts w:ascii="Times New Roman" w:hAnsi="Times New Roman" w:cs="Times New Roman"/>
                <w:sz w:val="24"/>
                <w:szCs w:val="24"/>
              </w:rPr>
            </w:pPr>
            <w:r w:rsidRPr="00BD395C">
              <w:rPr>
                <w:rFonts w:ascii="Times New Roman" w:hAnsi="Times New Roman" w:cs="Times New Roman"/>
                <w:sz w:val="24"/>
                <w:szCs w:val="24"/>
              </w:rPr>
              <w:t xml:space="preserve">Magyarország közigazgatási területe </w:t>
            </w:r>
          </w:p>
        </w:tc>
      </w:tr>
    </w:tbl>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pStyle w:val="Szvegtrzs10"/>
        <w:shd w:val="clear" w:color="auto" w:fill="auto"/>
        <w:tabs>
          <w:tab w:val="left" w:pos="3621"/>
        </w:tabs>
        <w:spacing w:line="240" w:lineRule="auto"/>
        <w:ind w:left="360" w:firstLine="0"/>
        <w:jc w:val="both"/>
        <w:rPr>
          <w:b/>
          <w:i w:val="0"/>
          <w:iCs w:val="0"/>
          <w:sz w:val="24"/>
          <w:szCs w:val="24"/>
        </w:rPr>
      </w:pPr>
      <w:r w:rsidRPr="00BD395C">
        <w:rPr>
          <w:b/>
          <w:i w:val="0"/>
          <w:iCs w:val="0"/>
          <w:sz w:val="24"/>
          <w:szCs w:val="24"/>
        </w:rPr>
        <w:lastRenderedPageBreak/>
        <w:t>1.5 Az intézmény jogállása:</w:t>
      </w:r>
    </w:p>
    <w:p w:rsidR="00256E21" w:rsidRPr="00BD395C" w:rsidRDefault="00256E21" w:rsidP="00256E21">
      <w:pPr>
        <w:pStyle w:val="Szvegtrzs10"/>
        <w:shd w:val="clear" w:color="auto" w:fill="auto"/>
        <w:tabs>
          <w:tab w:val="left" w:pos="3261"/>
        </w:tabs>
        <w:spacing w:line="240" w:lineRule="auto"/>
        <w:ind w:firstLine="0"/>
        <w:jc w:val="both"/>
        <w:rPr>
          <w:b/>
          <w:i w:val="0"/>
          <w:iCs w:val="0"/>
          <w:sz w:val="24"/>
          <w:szCs w:val="24"/>
        </w:rPr>
      </w:pPr>
    </w:p>
    <w:p w:rsidR="00256E21" w:rsidRPr="00BD395C" w:rsidRDefault="00256E21" w:rsidP="00256E21">
      <w:pPr>
        <w:pStyle w:val="Szvegtrzs10"/>
        <w:shd w:val="clear" w:color="auto" w:fill="auto"/>
        <w:tabs>
          <w:tab w:val="left" w:pos="3261"/>
        </w:tabs>
        <w:spacing w:line="240" w:lineRule="auto"/>
        <w:ind w:firstLine="0"/>
        <w:jc w:val="both"/>
        <w:rPr>
          <w:i w:val="0"/>
          <w:iCs w:val="0"/>
          <w:sz w:val="24"/>
          <w:szCs w:val="24"/>
        </w:rPr>
      </w:pPr>
      <w:r w:rsidRPr="00BD395C">
        <w:rPr>
          <w:i w:val="0"/>
          <w:iCs w:val="0"/>
          <w:sz w:val="24"/>
          <w:szCs w:val="24"/>
        </w:rPr>
        <w:t>A Kornisné Liptay Elza Szociális és Gyermekjóléti Központ önálló jogi személy, helyi önkormányzati költségvetési szerv.</w:t>
      </w:r>
    </w:p>
    <w:p w:rsidR="00256E21" w:rsidRPr="00BD395C" w:rsidRDefault="00256E21" w:rsidP="00256E21">
      <w:pPr>
        <w:pStyle w:val="Szvegtrzs10"/>
        <w:shd w:val="clear" w:color="auto" w:fill="auto"/>
        <w:tabs>
          <w:tab w:val="left" w:pos="3261"/>
        </w:tabs>
        <w:spacing w:line="240" w:lineRule="auto"/>
        <w:ind w:firstLine="0"/>
        <w:jc w:val="both"/>
        <w:rPr>
          <w:i w:val="0"/>
          <w:iCs w:val="0"/>
          <w:sz w:val="24"/>
          <w:szCs w:val="24"/>
        </w:rPr>
      </w:pPr>
    </w:p>
    <w:p w:rsidR="00256E21" w:rsidRPr="00BD395C" w:rsidRDefault="00256E21" w:rsidP="00256E21">
      <w:pPr>
        <w:pStyle w:val="Szvegtrzs4"/>
        <w:shd w:val="clear" w:color="auto" w:fill="auto"/>
        <w:tabs>
          <w:tab w:val="left" w:pos="5813"/>
        </w:tabs>
        <w:spacing w:before="0" w:after="0" w:line="240" w:lineRule="auto"/>
        <w:ind w:left="2552" w:right="20" w:hanging="2552"/>
        <w:rPr>
          <w:sz w:val="24"/>
          <w:szCs w:val="24"/>
        </w:rPr>
      </w:pPr>
      <w:r w:rsidRPr="00BD395C">
        <w:rPr>
          <w:b/>
          <w:sz w:val="24"/>
          <w:szCs w:val="24"/>
        </w:rPr>
        <w:t>Gazdálkodás formája:</w:t>
      </w:r>
      <w:r w:rsidRPr="00BD395C">
        <w:rPr>
          <w:b/>
          <w:sz w:val="24"/>
          <w:szCs w:val="24"/>
        </w:rPr>
        <w:tab/>
      </w:r>
      <w:r w:rsidRPr="00BD395C">
        <w:rPr>
          <w:sz w:val="24"/>
          <w:szCs w:val="24"/>
        </w:rPr>
        <w:t>Pénzügyi-gazdálkodási feladatát a Tiszavasvári Városi Kincstár -Testületi döntés alapján - együttműködési megállapodás alapján látja el. Az intézményvezető az intézmény gazdálkodásában a szakmai hatékonyság és a gazdaságosság követelményeinek érvényesítéséért felelős.</w:t>
      </w:r>
    </w:p>
    <w:p w:rsidR="00256E21" w:rsidRPr="00BD395C" w:rsidRDefault="00256E21" w:rsidP="00256E21">
      <w:pPr>
        <w:pStyle w:val="Szvegtrzs10"/>
        <w:shd w:val="clear" w:color="auto" w:fill="auto"/>
        <w:tabs>
          <w:tab w:val="left" w:pos="3261"/>
        </w:tabs>
        <w:spacing w:line="240" w:lineRule="auto"/>
        <w:ind w:firstLine="0"/>
        <w:jc w:val="both"/>
        <w:rPr>
          <w:b/>
          <w:sz w:val="24"/>
          <w:szCs w:val="24"/>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sz w:val="24"/>
          <w:szCs w:val="24"/>
        </w:rPr>
        <w:t>Feladatellátásához kapcsolódó funkciója:</w:t>
      </w:r>
    </w:p>
    <w:p w:rsidR="00256E21" w:rsidRPr="00BD395C" w:rsidRDefault="00256E21" w:rsidP="00256E21">
      <w:pPr>
        <w:pStyle w:val="Szvegtrzs4"/>
        <w:shd w:val="clear" w:color="auto" w:fill="auto"/>
        <w:tabs>
          <w:tab w:val="left" w:pos="3261"/>
        </w:tabs>
        <w:spacing w:before="0" w:after="0" w:line="240" w:lineRule="auto"/>
        <w:ind w:right="20" w:firstLine="0"/>
        <w:rPr>
          <w:sz w:val="24"/>
          <w:szCs w:val="24"/>
        </w:rPr>
      </w:pPr>
      <w:r w:rsidRPr="00BD395C">
        <w:rPr>
          <w:sz w:val="24"/>
          <w:szCs w:val="24"/>
        </w:rPr>
        <w:t xml:space="preserve">Önállóan működő költségvetési intézmény.  A fenntartó által jóváhagyott költségvetés szerint gazdálkodik.   A költségvetés bevételi oldala az állami normatív finanszírozásból, pályázati úton elnyert feladat finanszírozásból, térítési díjakból és az önkormányzat által biztosított támogatásból tevődik össze.    </w:t>
      </w:r>
    </w:p>
    <w:p w:rsidR="00256E21" w:rsidRPr="00BD395C" w:rsidRDefault="00256E21" w:rsidP="00256E21">
      <w:pPr>
        <w:pStyle w:val="Szvegtrzs4"/>
        <w:shd w:val="clear" w:color="auto" w:fill="auto"/>
        <w:tabs>
          <w:tab w:val="left" w:pos="3261"/>
        </w:tabs>
        <w:spacing w:before="0" w:after="0" w:line="240" w:lineRule="auto"/>
        <w:ind w:right="20" w:firstLine="0"/>
        <w:rPr>
          <w:sz w:val="24"/>
          <w:szCs w:val="24"/>
        </w:rPr>
      </w:pPr>
    </w:p>
    <w:p w:rsidR="00256E21" w:rsidRPr="00BD395C" w:rsidRDefault="00256E21" w:rsidP="00256E21">
      <w:pPr>
        <w:pStyle w:val="Szvegtrzs10"/>
        <w:shd w:val="clear" w:color="auto" w:fill="auto"/>
        <w:tabs>
          <w:tab w:val="left" w:pos="3621"/>
        </w:tabs>
        <w:spacing w:line="240" w:lineRule="auto"/>
        <w:ind w:left="360" w:firstLine="0"/>
        <w:jc w:val="both"/>
        <w:rPr>
          <w:b/>
          <w:i w:val="0"/>
          <w:iCs w:val="0"/>
          <w:sz w:val="24"/>
          <w:szCs w:val="24"/>
        </w:rPr>
      </w:pPr>
      <w:r w:rsidRPr="00BD395C">
        <w:rPr>
          <w:b/>
          <w:i w:val="0"/>
          <w:iCs w:val="0"/>
          <w:sz w:val="24"/>
          <w:szCs w:val="24"/>
        </w:rPr>
        <w:t>1.6 Az intézmény képviselete:</w:t>
      </w:r>
    </w:p>
    <w:p w:rsidR="00256E21" w:rsidRPr="00BD395C" w:rsidRDefault="00256E21" w:rsidP="00256E21">
      <w:pPr>
        <w:pStyle w:val="Szvegtrzs10"/>
        <w:shd w:val="clear" w:color="auto" w:fill="auto"/>
        <w:tabs>
          <w:tab w:val="left" w:pos="3621"/>
        </w:tabs>
        <w:spacing w:line="240" w:lineRule="auto"/>
        <w:ind w:left="360" w:firstLine="0"/>
        <w:jc w:val="both"/>
        <w:rPr>
          <w:b/>
          <w:i w:val="0"/>
          <w:iCs w:val="0"/>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Az intézmény képviseletét az intézmény vezetője látja el, aki az intézmény dolgozói felett önálló munkáltatói jogkörrel rendelkezik.</w:t>
      </w:r>
    </w:p>
    <w:p w:rsidR="00256E21" w:rsidRPr="00BD395C" w:rsidRDefault="00256E21" w:rsidP="00256E21">
      <w:pPr>
        <w:tabs>
          <w:tab w:val="left" w:pos="4679"/>
        </w:tabs>
        <w:ind w:left="1418" w:hanging="1418"/>
        <w:jc w:val="both"/>
        <w:rPr>
          <w:rFonts w:ascii="Times New Roman" w:hAnsi="Times New Roman" w:cs="Times New Roman"/>
          <w:sz w:val="24"/>
          <w:szCs w:val="24"/>
        </w:rPr>
      </w:pPr>
    </w:p>
    <w:p w:rsidR="00256E21" w:rsidRPr="00BD395C" w:rsidRDefault="00256E21" w:rsidP="00256E21">
      <w:pPr>
        <w:tabs>
          <w:tab w:val="left" w:pos="4679"/>
        </w:tabs>
        <w:ind w:left="1418" w:hanging="1418"/>
        <w:jc w:val="both"/>
        <w:rPr>
          <w:rFonts w:ascii="Times New Roman" w:hAnsi="Times New Roman" w:cs="Times New Roman"/>
          <w:b/>
          <w:bCs/>
          <w:sz w:val="24"/>
          <w:szCs w:val="24"/>
        </w:rPr>
      </w:pPr>
      <w:r w:rsidRPr="00BD395C">
        <w:rPr>
          <w:rFonts w:ascii="Times New Roman" w:hAnsi="Times New Roman" w:cs="Times New Roman"/>
          <w:b/>
          <w:bCs/>
          <w:sz w:val="24"/>
          <w:szCs w:val="24"/>
        </w:rPr>
        <w:t>A költségvetési szerv vezetőjének megbízási rendje:</w:t>
      </w:r>
    </w:p>
    <w:p w:rsidR="00256E21" w:rsidRPr="00BD395C" w:rsidRDefault="00256E21" w:rsidP="00256E21">
      <w:pPr>
        <w:tabs>
          <w:tab w:val="left" w:pos="4679"/>
        </w:tabs>
        <w:ind w:left="1418" w:hanging="1418"/>
        <w:jc w:val="both"/>
        <w:rPr>
          <w:rFonts w:ascii="Times New Roman" w:hAnsi="Times New Roman" w:cs="Times New Roman"/>
          <w:b/>
          <w:bCs/>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vezetőt nyilvános pályázat alapján a Tiszavasvári Város Önkormányzat Képviselő-testülete bízza meg, és gyakorolja a munkáltatói jogokat (kinevezés, jogviszony megszüntetése, fegyelmi eljárás).</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Az egyéb munkáltatói jogokat Magyarország helyi önkormányzatairól szóló 2011. évi CLXXXIX. törvény által biztosított hatáskörben Tiszavasvári Város Polgármestere gyakorolja.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vezető foglalkoztatási jogviszonyára a közalkalmazottak jogállásáról szóló 1992. évi XXXIII. törvény rendelkezései az irányadók, azaz határozatlan idejű közalkalmazottként történő foglalkoztatása mellett határozott idejű megbízottként látja el a vezetői feladatokat.</w:t>
      </w:r>
    </w:p>
    <w:p w:rsidR="00256E21" w:rsidRPr="00BD395C" w:rsidRDefault="00256E21" w:rsidP="00256E21">
      <w:pPr>
        <w:pStyle w:val="Szvegtrzs10"/>
        <w:shd w:val="clear" w:color="auto" w:fill="auto"/>
        <w:tabs>
          <w:tab w:val="left" w:pos="3261"/>
        </w:tabs>
        <w:spacing w:line="240" w:lineRule="auto"/>
        <w:ind w:firstLine="0"/>
        <w:jc w:val="both"/>
        <w:rPr>
          <w:b/>
          <w:i w:val="0"/>
          <w:iCs w:val="0"/>
          <w:sz w:val="24"/>
          <w:szCs w:val="24"/>
        </w:rPr>
      </w:pPr>
    </w:p>
    <w:p w:rsidR="00256E21" w:rsidRPr="00BD395C" w:rsidRDefault="00256E21" w:rsidP="00256E21">
      <w:pPr>
        <w:tabs>
          <w:tab w:val="left" w:pos="1440"/>
          <w:tab w:val="left" w:pos="3981"/>
        </w:tabs>
        <w:ind w:left="720"/>
        <w:jc w:val="both"/>
        <w:rPr>
          <w:rFonts w:ascii="Times New Roman" w:hAnsi="Times New Roman" w:cs="Times New Roman"/>
          <w:b/>
          <w:bCs/>
          <w:sz w:val="24"/>
          <w:szCs w:val="24"/>
        </w:rPr>
      </w:pPr>
      <w:r w:rsidRPr="00BD395C">
        <w:rPr>
          <w:rFonts w:ascii="Times New Roman" w:hAnsi="Times New Roman" w:cs="Times New Roman"/>
          <w:b/>
          <w:bCs/>
          <w:sz w:val="24"/>
          <w:szCs w:val="24"/>
        </w:rPr>
        <w:t>2. AZ INTÉZMÉNY FELADATAI, SZERVEZETI FELÉPÍTÉSE</w:t>
      </w:r>
    </w:p>
    <w:p w:rsidR="00256E21" w:rsidRPr="00BD395C" w:rsidRDefault="00256E21" w:rsidP="00256E21">
      <w:pPr>
        <w:pStyle w:val="Szvegtrzs10"/>
        <w:shd w:val="clear" w:color="auto" w:fill="auto"/>
        <w:tabs>
          <w:tab w:val="left" w:pos="3261"/>
        </w:tabs>
        <w:spacing w:line="240" w:lineRule="auto"/>
        <w:ind w:firstLine="0"/>
        <w:jc w:val="both"/>
        <w:rPr>
          <w:bCs/>
          <w:sz w:val="24"/>
          <w:szCs w:val="24"/>
        </w:rPr>
      </w:pPr>
    </w:p>
    <w:p w:rsidR="00256E21" w:rsidRPr="00BD395C" w:rsidRDefault="00256E21" w:rsidP="00256E21">
      <w:pPr>
        <w:ind w:left="360"/>
        <w:jc w:val="both"/>
        <w:rPr>
          <w:rFonts w:ascii="Times New Roman" w:hAnsi="Times New Roman" w:cs="Times New Roman"/>
          <w:b/>
          <w:bCs/>
          <w:sz w:val="24"/>
          <w:szCs w:val="24"/>
        </w:rPr>
      </w:pPr>
      <w:smartTag w:uri="urn:schemas-microsoft-com:office:smarttags" w:element="metricconverter">
        <w:smartTagPr>
          <w:attr w:name="ProductID" w:val="2.1 A"/>
        </w:smartTagPr>
        <w:r w:rsidRPr="00BD395C">
          <w:rPr>
            <w:rFonts w:ascii="Times New Roman" w:hAnsi="Times New Roman" w:cs="Times New Roman"/>
            <w:b/>
            <w:bCs/>
            <w:sz w:val="24"/>
            <w:szCs w:val="24"/>
          </w:rPr>
          <w:t>2.1 A</w:t>
        </w:r>
      </w:smartTag>
      <w:r w:rsidRPr="00BD395C">
        <w:rPr>
          <w:rFonts w:ascii="Times New Roman" w:hAnsi="Times New Roman" w:cs="Times New Roman"/>
          <w:b/>
          <w:bCs/>
          <w:sz w:val="24"/>
          <w:szCs w:val="24"/>
        </w:rPr>
        <w:t xml:space="preserve"> költségvetési szerv közfeladata:</w:t>
      </w:r>
    </w:p>
    <w:p w:rsidR="00256E21" w:rsidRPr="00BD395C" w:rsidRDefault="00256E21" w:rsidP="00256E21">
      <w:pPr>
        <w:ind w:left="360"/>
        <w:jc w:val="both"/>
        <w:rPr>
          <w:rFonts w:ascii="Times New Roman" w:hAnsi="Times New Roman" w:cs="Times New Roman"/>
          <w:sz w:val="24"/>
          <w:szCs w:val="24"/>
        </w:rPr>
      </w:pPr>
      <w:r w:rsidRPr="00BD395C">
        <w:rPr>
          <w:rFonts w:ascii="Times New Roman" w:hAnsi="Times New Roman" w:cs="Times New Roman"/>
          <w:sz w:val="24"/>
          <w:szCs w:val="24"/>
        </w:rPr>
        <w:t>Az intézmény szakmai programjában meghatározott szociális-, és gyermekvédelmi alapellátások.</w:t>
      </w:r>
    </w:p>
    <w:p w:rsidR="00256E21" w:rsidRPr="00BD395C" w:rsidRDefault="00256E21" w:rsidP="00256E21">
      <w:pPr>
        <w:ind w:left="360"/>
        <w:jc w:val="both"/>
        <w:rPr>
          <w:rFonts w:ascii="Times New Roman" w:hAnsi="Times New Roman" w:cs="Times New Roman"/>
          <w:sz w:val="24"/>
          <w:szCs w:val="24"/>
        </w:rPr>
      </w:pPr>
    </w:p>
    <w:p w:rsidR="00256E21" w:rsidRPr="00BD395C" w:rsidRDefault="00256E21" w:rsidP="00256E21">
      <w:pPr>
        <w:ind w:left="360"/>
        <w:jc w:val="both"/>
        <w:rPr>
          <w:rFonts w:ascii="Times New Roman" w:hAnsi="Times New Roman" w:cs="Times New Roman"/>
          <w:b/>
          <w:bCs/>
          <w:sz w:val="24"/>
          <w:szCs w:val="24"/>
        </w:rPr>
      </w:pPr>
      <w:r w:rsidRPr="00BD395C">
        <w:rPr>
          <w:rFonts w:ascii="Times New Roman" w:hAnsi="Times New Roman" w:cs="Times New Roman"/>
          <w:b/>
          <w:bCs/>
          <w:sz w:val="24"/>
          <w:szCs w:val="24"/>
        </w:rPr>
        <w:t>A költségvetési szerv főtevékenységének államháztartási besorolása:</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18"/>
      </w:tblGrid>
      <w:tr w:rsidR="00256E21" w:rsidRPr="00BD395C" w:rsidTr="00924341">
        <w:trPr>
          <w:tblHeader/>
        </w:trPr>
        <w:tc>
          <w:tcPr>
            <w:tcW w:w="4818" w:type="dxa"/>
            <w:tcBorders>
              <w:top w:val="single" w:sz="1" w:space="0" w:color="000000"/>
              <w:left w:val="single" w:sz="1" w:space="0" w:color="000000"/>
              <w:bottom w:val="single" w:sz="1" w:space="0" w:color="000000"/>
            </w:tcBorders>
          </w:tcPr>
          <w:p w:rsidR="00256E21" w:rsidRPr="00BD395C" w:rsidRDefault="00256E21" w:rsidP="00924341">
            <w:pPr>
              <w:pStyle w:val="Tblzattartalom"/>
              <w:jc w:val="both"/>
            </w:pPr>
            <w:r w:rsidRPr="00BD395C">
              <w:t>873000</w:t>
            </w:r>
          </w:p>
        </w:tc>
        <w:tc>
          <w:tcPr>
            <w:tcW w:w="4818" w:type="dxa"/>
            <w:tcBorders>
              <w:top w:val="single" w:sz="1" w:space="0" w:color="000000"/>
              <w:left w:val="single" w:sz="1" w:space="0" w:color="000000"/>
              <w:bottom w:val="single" w:sz="1" w:space="0" w:color="000000"/>
              <w:right w:val="single" w:sz="1" w:space="0" w:color="000000"/>
            </w:tcBorders>
          </w:tcPr>
          <w:p w:rsidR="00256E21" w:rsidRPr="00BD395C" w:rsidRDefault="00256E21" w:rsidP="00924341">
            <w:pPr>
              <w:pStyle w:val="Tblzattartalom"/>
              <w:jc w:val="both"/>
            </w:pPr>
            <w:r w:rsidRPr="00BD395C">
              <w:t>Idősek, fogyatékosok bentlakásos ellátása</w:t>
            </w:r>
          </w:p>
        </w:tc>
      </w:tr>
    </w:tbl>
    <w:p w:rsidR="00256E21" w:rsidRPr="00BD395C" w:rsidRDefault="00256E21" w:rsidP="00256E21">
      <w:pPr>
        <w:ind w:left="360"/>
        <w:jc w:val="both"/>
        <w:rPr>
          <w:rFonts w:ascii="Times New Roman" w:hAnsi="Times New Roman" w:cs="Times New Roman"/>
          <w:sz w:val="24"/>
          <w:szCs w:val="24"/>
        </w:rPr>
      </w:pPr>
    </w:p>
    <w:p w:rsidR="00256E21" w:rsidRPr="00BD395C" w:rsidRDefault="00256E21" w:rsidP="00256E21">
      <w:pPr>
        <w:ind w:left="360"/>
        <w:jc w:val="both"/>
        <w:rPr>
          <w:rFonts w:ascii="Times New Roman" w:hAnsi="Times New Roman" w:cs="Times New Roman"/>
          <w:b/>
          <w:bCs/>
          <w:sz w:val="24"/>
          <w:szCs w:val="24"/>
        </w:rPr>
      </w:pPr>
      <w:r w:rsidRPr="00BD395C">
        <w:rPr>
          <w:rFonts w:ascii="Times New Roman" w:hAnsi="Times New Roman" w:cs="Times New Roman"/>
          <w:b/>
          <w:bCs/>
          <w:sz w:val="24"/>
          <w:szCs w:val="24"/>
        </w:rPr>
        <w:t>2.2 Az intézmény alaptevékenysége:</w:t>
      </w:r>
    </w:p>
    <w:p w:rsidR="00256E21" w:rsidRPr="00BD395C" w:rsidRDefault="00256E21" w:rsidP="00256E21">
      <w:pPr>
        <w:ind w:left="360"/>
        <w:jc w:val="both"/>
        <w:rPr>
          <w:rFonts w:ascii="Times New Roman" w:hAnsi="Times New Roman" w:cs="Times New Roman"/>
          <w:b/>
          <w:bCs/>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b/>
          <w:bCs/>
          <w:sz w:val="24"/>
          <w:szCs w:val="24"/>
        </w:rPr>
        <w:t xml:space="preserve">2.2.1. Szociális alapellátások: </w:t>
      </w:r>
      <w:r w:rsidRPr="00BD395C">
        <w:rPr>
          <w:rFonts w:ascii="Times New Roman" w:hAnsi="Times New Roman" w:cs="Times New Roman"/>
          <w:sz w:val="24"/>
          <w:szCs w:val="24"/>
        </w:rPr>
        <w:t>Étkeztetés, házi segítségnyújtás, jelzőrendszeres házi segítségnyújtás, támogató szolgálat, nappali ellátás, idősek és fogyatékos személyek otthona.</w:t>
      </w:r>
    </w:p>
    <w:p w:rsidR="00256E21" w:rsidRPr="00BD395C" w:rsidRDefault="00256E21" w:rsidP="00256E21">
      <w:pPr>
        <w:ind w:left="720"/>
        <w:jc w:val="both"/>
        <w:rPr>
          <w:rFonts w:ascii="Times New Roman" w:hAnsi="Times New Roman" w:cs="Times New Roman"/>
          <w:sz w:val="24"/>
          <w:szCs w:val="24"/>
        </w:rPr>
      </w:pPr>
    </w:p>
    <w:p w:rsidR="00256E21" w:rsidRPr="00BD395C" w:rsidRDefault="00256E21" w:rsidP="00256E21">
      <w:pPr>
        <w:widowControl w:val="0"/>
        <w:numPr>
          <w:ilvl w:val="0"/>
          <w:numId w:val="10"/>
        </w:numPr>
        <w:tabs>
          <w:tab w:val="left" w:pos="720"/>
        </w:tabs>
        <w:suppressAutoHyphens/>
        <w:spacing w:after="0" w:line="240" w:lineRule="auto"/>
        <w:jc w:val="both"/>
        <w:rPr>
          <w:rFonts w:ascii="Times New Roman" w:hAnsi="Times New Roman" w:cs="Times New Roman"/>
          <w:b/>
          <w:bCs/>
          <w:sz w:val="24"/>
          <w:szCs w:val="24"/>
        </w:rPr>
      </w:pPr>
      <w:r w:rsidRPr="00BD395C">
        <w:rPr>
          <w:rFonts w:ascii="Times New Roman" w:hAnsi="Times New Roman" w:cs="Times New Roman"/>
          <w:b/>
          <w:bCs/>
          <w:sz w:val="24"/>
          <w:szCs w:val="24"/>
        </w:rPr>
        <w:t>Étkeztetés</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b/>
        <w:t xml:space="preserve">Feladata: A szociálisan rászorultaknak a legalább napi egyszeri meleg étkeztetés </w:t>
      </w:r>
      <w:r w:rsidRPr="00BD395C">
        <w:rPr>
          <w:rFonts w:ascii="Times New Roman" w:hAnsi="Times New Roman" w:cs="Times New Roman"/>
          <w:sz w:val="24"/>
          <w:szCs w:val="24"/>
        </w:rPr>
        <w:tab/>
        <w:t xml:space="preserve">biztosítása, </w:t>
      </w:r>
      <w:r w:rsidRPr="00BD395C">
        <w:rPr>
          <w:rFonts w:ascii="Times New Roman" w:hAnsi="Times New Roman" w:cs="Times New Roman"/>
          <w:sz w:val="24"/>
          <w:szCs w:val="24"/>
        </w:rPr>
        <w:tab/>
        <w:t xml:space="preserve">amennyiben önmaguknak, illetve önmaguk és eltartottjaik részére </w:t>
      </w:r>
      <w:r w:rsidRPr="00BD395C">
        <w:rPr>
          <w:rFonts w:ascii="Times New Roman" w:hAnsi="Times New Roman" w:cs="Times New Roman"/>
          <w:sz w:val="24"/>
          <w:szCs w:val="24"/>
        </w:rPr>
        <w:tab/>
        <w:t xml:space="preserve">tartósan, vagy átmeneti jelleggel nem képesek azt biztosítani.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Az igénylők helyben elfogyaszthatják, önállóan </w:t>
      </w:r>
      <w:r w:rsidRPr="00BD395C">
        <w:rPr>
          <w:rFonts w:ascii="Times New Roman" w:hAnsi="Times New Roman" w:cs="Times New Roman"/>
          <w:sz w:val="24"/>
          <w:szCs w:val="24"/>
        </w:rPr>
        <w:tab/>
        <w:t xml:space="preserve">elvihetik az ebédet, vagy szükség esetén intézményünk a gondozónők segítségével házhoz </w:t>
      </w:r>
      <w:r w:rsidRPr="00BD395C">
        <w:rPr>
          <w:rFonts w:ascii="Times New Roman" w:hAnsi="Times New Roman" w:cs="Times New Roman"/>
          <w:sz w:val="24"/>
          <w:szCs w:val="24"/>
        </w:rPr>
        <w:tab/>
        <w:t>szállítják azt.</w:t>
      </w:r>
    </w:p>
    <w:p w:rsidR="00256E21" w:rsidRPr="00BD395C" w:rsidRDefault="00256E21" w:rsidP="00256E21">
      <w:pPr>
        <w:widowControl w:val="0"/>
        <w:numPr>
          <w:ilvl w:val="0"/>
          <w:numId w:val="11"/>
        </w:numPr>
        <w:tabs>
          <w:tab w:val="left" w:pos="720"/>
        </w:tabs>
        <w:suppressAutoHyphens/>
        <w:spacing w:after="0" w:line="240" w:lineRule="auto"/>
        <w:jc w:val="both"/>
        <w:rPr>
          <w:rFonts w:ascii="Times New Roman" w:hAnsi="Times New Roman" w:cs="Times New Roman"/>
          <w:b/>
          <w:bCs/>
          <w:i/>
          <w:iCs/>
          <w:sz w:val="24"/>
          <w:szCs w:val="24"/>
        </w:rPr>
      </w:pPr>
      <w:r w:rsidRPr="00BD395C">
        <w:rPr>
          <w:rFonts w:ascii="Times New Roman" w:hAnsi="Times New Roman" w:cs="Times New Roman"/>
          <w:b/>
          <w:bCs/>
          <w:sz w:val="24"/>
          <w:szCs w:val="24"/>
        </w:rPr>
        <w:t>Házi segítségnyújtás</w:t>
      </w:r>
      <w:r w:rsidRPr="00BD395C">
        <w:rPr>
          <w:rFonts w:ascii="Times New Roman" w:hAnsi="Times New Roman" w:cs="Times New Roman"/>
          <w:i/>
          <w:iCs/>
          <w:sz w:val="24"/>
          <w:szCs w:val="24"/>
        </w:rPr>
        <w:t xml:space="preserve">(Összesen: </w:t>
      </w:r>
      <w:r w:rsidRPr="00BD395C">
        <w:rPr>
          <w:rFonts w:ascii="Times New Roman" w:hAnsi="Times New Roman" w:cs="Times New Roman"/>
          <w:bCs/>
          <w:i/>
          <w:iCs/>
          <w:sz w:val="24"/>
          <w:szCs w:val="24"/>
        </w:rPr>
        <w:t>73 fő engedélyezett létszám)</w:t>
      </w:r>
    </w:p>
    <w:p w:rsidR="00256E21" w:rsidRPr="00BD395C" w:rsidRDefault="00256E21" w:rsidP="00256E21">
      <w:pPr>
        <w:widowControl w:val="0"/>
        <w:suppressAutoHyphens/>
        <w:spacing w:after="0" w:line="240" w:lineRule="auto"/>
        <w:ind w:left="720"/>
        <w:jc w:val="both"/>
        <w:rPr>
          <w:rFonts w:ascii="Times New Roman" w:hAnsi="Times New Roman" w:cs="Times New Roman"/>
          <w:b/>
          <w:bCs/>
          <w:i/>
          <w:iCs/>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b/>
        <w:t xml:space="preserve">Feladata: a szolgáltatást igénybe vevő személy saját lakókörnyezetében kell biztosítani az önálló életvitel fenntartása érdekében szükséges ellátást. A házi segítségnyújtásban </w:t>
      </w:r>
      <w:r w:rsidRPr="00BD395C">
        <w:rPr>
          <w:rFonts w:ascii="Times New Roman" w:hAnsi="Times New Roman" w:cs="Times New Roman"/>
          <w:sz w:val="24"/>
          <w:szCs w:val="24"/>
        </w:rPr>
        <w:tab/>
        <w:t xml:space="preserve">részesülő személy saját otthonában, megszokott lakókörnyezetében kapja meg az </w:t>
      </w:r>
      <w:r w:rsidRPr="00BD395C">
        <w:rPr>
          <w:rFonts w:ascii="Times New Roman" w:hAnsi="Times New Roman" w:cs="Times New Roman"/>
          <w:sz w:val="24"/>
          <w:szCs w:val="24"/>
        </w:rPr>
        <w:tab/>
        <w:t xml:space="preserve">élethelyzeti sajátosságainak megfelelő ellátást.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Olyan ellátási forma, amely az </w:t>
      </w:r>
      <w:r w:rsidRPr="00BD395C">
        <w:rPr>
          <w:rFonts w:ascii="Times New Roman" w:hAnsi="Times New Roman" w:cs="Times New Roman"/>
          <w:sz w:val="24"/>
          <w:szCs w:val="24"/>
        </w:rPr>
        <w:tab/>
        <w:t xml:space="preserve">igénybevevő önálló életvitelének fenntartásában - szükségleteinek megfelelően - lakásán, </w:t>
      </w:r>
      <w:r w:rsidRPr="00BD395C">
        <w:rPr>
          <w:rFonts w:ascii="Times New Roman" w:hAnsi="Times New Roman" w:cs="Times New Roman"/>
          <w:sz w:val="24"/>
          <w:szCs w:val="24"/>
        </w:rPr>
        <w:tab/>
        <w:t xml:space="preserve">lakókörnyezetében biztosítja a segítségnyújtást. Személyre szabott ellátást nyújt az </w:t>
      </w:r>
      <w:r w:rsidRPr="00BD395C">
        <w:rPr>
          <w:rFonts w:ascii="Times New Roman" w:hAnsi="Times New Roman" w:cs="Times New Roman"/>
          <w:sz w:val="24"/>
          <w:szCs w:val="24"/>
        </w:rPr>
        <w:tab/>
        <w:t xml:space="preserve">igénybevevő fizikai, mentális és szociális szükségleteinek, életkorának, élethelyzetének és </w:t>
      </w:r>
      <w:r w:rsidRPr="00BD395C">
        <w:rPr>
          <w:rFonts w:ascii="Times New Roman" w:hAnsi="Times New Roman" w:cs="Times New Roman"/>
          <w:sz w:val="24"/>
          <w:szCs w:val="24"/>
        </w:rPr>
        <w:tab/>
        <w:t xml:space="preserve">egészségi állapotának megfelelően. A házi segítségnyújtás keretében szociális segítést vagy </w:t>
      </w:r>
      <w:r w:rsidRPr="00BD395C">
        <w:rPr>
          <w:rFonts w:ascii="Times New Roman" w:hAnsi="Times New Roman" w:cs="Times New Roman"/>
          <w:sz w:val="24"/>
          <w:szCs w:val="24"/>
        </w:rPr>
        <w:tab/>
        <w:t xml:space="preserve">személyi gondozást nyújt az intézmény. A szolgáltatás igénybevételét megelőzően vizsgálni </w:t>
      </w:r>
      <w:r w:rsidRPr="00BD395C">
        <w:rPr>
          <w:rFonts w:ascii="Times New Roman" w:hAnsi="Times New Roman" w:cs="Times New Roman"/>
          <w:sz w:val="24"/>
          <w:szCs w:val="24"/>
        </w:rPr>
        <w:tab/>
        <w:t xml:space="preserve">kell a gondozási szükségletet. A szolgáltatás iránti kérelem alapján az intézményvezető </w:t>
      </w:r>
      <w:r w:rsidRPr="00BD395C">
        <w:rPr>
          <w:rFonts w:ascii="Times New Roman" w:hAnsi="Times New Roman" w:cs="Times New Roman"/>
          <w:sz w:val="24"/>
          <w:szCs w:val="24"/>
        </w:rPr>
        <w:tab/>
        <w:t xml:space="preserve">végzi el az igénylő gondozási szükségletének vizsgálatát.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widowControl w:val="0"/>
        <w:numPr>
          <w:ilvl w:val="0"/>
          <w:numId w:val="12"/>
        </w:numPr>
        <w:tabs>
          <w:tab w:val="left" w:pos="720"/>
        </w:tabs>
        <w:suppressAutoHyphens/>
        <w:spacing w:after="0" w:line="240" w:lineRule="auto"/>
        <w:jc w:val="both"/>
        <w:rPr>
          <w:rFonts w:ascii="Times New Roman" w:hAnsi="Times New Roman" w:cs="Times New Roman"/>
          <w:b/>
          <w:bCs/>
          <w:i/>
          <w:iCs/>
          <w:sz w:val="24"/>
          <w:szCs w:val="24"/>
        </w:rPr>
      </w:pPr>
      <w:r w:rsidRPr="00BD395C">
        <w:rPr>
          <w:rFonts w:ascii="Times New Roman" w:hAnsi="Times New Roman" w:cs="Times New Roman"/>
          <w:b/>
          <w:bCs/>
          <w:sz w:val="24"/>
          <w:szCs w:val="24"/>
        </w:rPr>
        <w:t xml:space="preserve">Jelzőrendszeres házi segítségnyújtás </w:t>
      </w:r>
      <w:r w:rsidRPr="00BD395C">
        <w:rPr>
          <w:rFonts w:ascii="Times New Roman" w:hAnsi="Times New Roman" w:cs="Times New Roman"/>
          <w:b/>
          <w:bCs/>
          <w:i/>
          <w:iCs/>
          <w:sz w:val="24"/>
          <w:szCs w:val="24"/>
        </w:rPr>
        <w:t>(178 készülék)</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b/>
        <w:t xml:space="preserve">Feladata: A saját otthonukban élő, egészségi állapotuk és szociális helyzetük miatt rászoruló, </w:t>
      </w:r>
      <w:r w:rsidRPr="00BD395C">
        <w:rPr>
          <w:rFonts w:ascii="Times New Roman" w:hAnsi="Times New Roman" w:cs="Times New Roman"/>
          <w:sz w:val="24"/>
          <w:szCs w:val="24"/>
        </w:rPr>
        <w:tab/>
        <w:t xml:space="preserve">a segélyhívó készülék megfelelő használatára képes időskorú vagy fogyatékos személyek, </w:t>
      </w:r>
      <w:r w:rsidRPr="00BD395C">
        <w:rPr>
          <w:rFonts w:ascii="Times New Roman" w:hAnsi="Times New Roman" w:cs="Times New Roman"/>
          <w:sz w:val="24"/>
          <w:szCs w:val="24"/>
        </w:rPr>
        <w:tab/>
        <w:t xml:space="preserve">illetve pszichiátriai betegek részére az önálló életvitel fenntartása mellett felmerülő </w:t>
      </w:r>
      <w:r w:rsidRPr="00BD395C">
        <w:rPr>
          <w:rFonts w:ascii="Times New Roman" w:hAnsi="Times New Roman" w:cs="Times New Roman"/>
          <w:sz w:val="24"/>
          <w:szCs w:val="24"/>
        </w:rPr>
        <w:tab/>
        <w:t xml:space="preserve">krízishelyzetek elhárítása céljából nyújtott ellátás.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lastRenderedPageBreak/>
        <w:t xml:space="preserve">A jelzőrendszeres házi segítségnyújtás </w:t>
      </w:r>
      <w:r w:rsidRPr="00BD395C">
        <w:rPr>
          <w:rFonts w:ascii="Times New Roman" w:hAnsi="Times New Roman" w:cs="Times New Roman"/>
          <w:sz w:val="24"/>
          <w:szCs w:val="24"/>
        </w:rPr>
        <w:tab/>
        <w:t xml:space="preserve">biztosítja az ellátott személy segélyhívása esetén az ügyeletes gondozónak a helyszínen </w:t>
      </w:r>
      <w:r w:rsidRPr="00BD395C">
        <w:rPr>
          <w:rFonts w:ascii="Times New Roman" w:hAnsi="Times New Roman" w:cs="Times New Roman"/>
          <w:sz w:val="24"/>
          <w:szCs w:val="24"/>
        </w:rPr>
        <w:tab/>
        <w:t xml:space="preserve">történő haladéktalan megjelenését, a probléma megoldása érdekében a szükséges intézkedés </w:t>
      </w:r>
      <w:r w:rsidRPr="00BD395C">
        <w:rPr>
          <w:rFonts w:ascii="Times New Roman" w:hAnsi="Times New Roman" w:cs="Times New Roman"/>
          <w:sz w:val="24"/>
          <w:szCs w:val="24"/>
        </w:rPr>
        <w:tab/>
        <w:t xml:space="preserve">azonnali megtételét, indokolt esetben a további egészségügyi és szociális alap – és </w:t>
      </w:r>
      <w:r w:rsidRPr="00BD395C">
        <w:rPr>
          <w:rFonts w:ascii="Times New Roman" w:hAnsi="Times New Roman" w:cs="Times New Roman"/>
          <w:sz w:val="24"/>
          <w:szCs w:val="24"/>
        </w:rPr>
        <w:tab/>
        <w:t>szakellátás körében tartozó ellátás kezdeményezését.</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widowControl w:val="0"/>
        <w:numPr>
          <w:ilvl w:val="0"/>
          <w:numId w:val="13"/>
        </w:numPr>
        <w:tabs>
          <w:tab w:val="left" w:pos="720"/>
        </w:tabs>
        <w:suppressAutoHyphens/>
        <w:spacing w:after="0" w:line="240" w:lineRule="auto"/>
        <w:jc w:val="both"/>
        <w:rPr>
          <w:rFonts w:ascii="Times New Roman" w:hAnsi="Times New Roman" w:cs="Times New Roman"/>
          <w:b/>
          <w:bCs/>
          <w:sz w:val="24"/>
          <w:szCs w:val="24"/>
        </w:rPr>
      </w:pPr>
      <w:r w:rsidRPr="00BD395C">
        <w:rPr>
          <w:rFonts w:ascii="Times New Roman" w:hAnsi="Times New Roman" w:cs="Times New Roman"/>
          <w:b/>
          <w:bCs/>
          <w:sz w:val="24"/>
          <w:szCs w:val="24"/>
        </w:rPr>
        <w:t xml:space="preserve">Támogató szolgáltatás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b/>
        <w:t xml:space="preserve">Feladata:A fogyatékos személyek lakókörnyezetben történő ellátása, elsősorban a lakáson </w:t>
      </w:r>
      <w:r w:rsidRPr="00BD395C">
        <w:rPr>
          <w:rFonts w:ascii="Times New Roman" w:hAnsi="Times New Roman" w:cs="Times New Roman"/>
          <w:sz w:val="24"/>
          <w:szCs w:val="24"/>
        </w:rPr>
        <w:tab/>
        <w:t xml:space="preserve">kívüli </w:t>
      </w:r>
      <w:r w:rsidRPr="00BD395C">
        <w:rPr>
          <w:rFonts w:ascii="Times New Roman" w:hAnsi="Times New Roman" w:cs="Times New Roman"/>
          <w:sz w:val="24"/>
          <w:szCs w:val="24"/>
        </w:rPr>
        <w:tab/>
        <w:t xml:space="preserve">közszolgáltatások elérésének segítése, valamint életvitelük önállóságának megőrzése </w:t>
      </w:r>
      <w:r w:rsidRPr="00BD395C">
        <w:rPr>
          <w:rFonts w:ascii="Times New Roman" w:hAnsi="Times New Roman" w:cs="Times New Roman"/>
          <w:sz w:val="24"/>
          <w:szCs w:val="24"/>
        </w:rPr>
        <w:tab/>
        <w:t>mellett a lakáson belüli speciális segítségnyújtás biztosítása révén.</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támogató szolgálat feladata különösen személyi segítő szolgálat működtetése, amely - a fogyatékos személy aktív közreműködésével - segítséget nyújt a fogyatékos ember személyi (higiénés, életviteli, életfenntartási) szükségleteinek kielégítéséhez, a társadalmi életben való teljes jogú részvételhez, az önálló munkavégzéshez, tanulmányok folytatásához, szociális és egészségügyi szolgáltatások igénybevételéhez, kulturális, művészeti, sport, szabadidős tevékenységek végzéséhez. Feladata szállító szolgálat működtetése az alapvető szükségletek kielégítését segítő szolgáltatásokhoz, közszolgáltatásokhoz való hozzájutás biztosítása érdekében, továbbá a tanácsadás.</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widowControl w:val="0"/>
        <w:numPr>
          <w:ilvl w:val="0"/>
          <w:numId w:val="14"/>
        </w:numPr>
        <w:tabs>
          <w:tab w:val="left" w:pos="720"/>
        </w:tabs>
        <w:suppressAutoHyphens/>
        <w:spacing w:after="0" w:line="240" w:lineRule="auto"/>
        <w:jc w:val="both"/>
        <w:rPr>
          <w:rFonts w:ascii="Times New Roman" w:hAnsi="Times New Roman" w:cs="Times New Roman"/>
          <w:b/>
          <w:bCs/>
          <w:i/>
          <w:iCs/>
          <w:sz w:val="24"/>
          <w:szCs w:val="24"/>
        </w:rPr>
      </w:pPr>
      <w:r w:rsidRPr="00BD395C">
        <w:rPr>
          <w:rFonts w:ascii="Times New Roman" w:hAnsi="Times New Roman" w:cs="Times New Roman"/>
          <w:b/>
          <w:bCs/>
          <w:sz w:val="24"/>
          <w:szCs w:val="24"/>
        </w:rPr>
        <w:t>Nappali ellátás – Idősek klubja</w:t>
      </w:r>
      <w:r w:rsidRPr="00BD395C">
        <w:rPr>
          <w:rFonts w:ascii="Times New Roman" w:hAnsi="Times New Roman" w:cs="Times New Roman"/>
          <w:b/>
          <w:bCs/>
          <w:i/>
          <w:iCs/>
          <w:sz w:val="24"/>
          <w:szCs w:val="24"/>
        </w:rPr>
        <w:t>(30 fő Tiszavasvári)</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b/>
        <w:t xml:space="preserve">Feladata: A hajléktalan személyek és elsősorban a saját otthonukban élő, </w:t>
      </w:r>
      <w:r w:rsidRPr="00BD395C">
        <w:rPr>
          <w:rFonts w:ascii="Times New Roman" w:hAnsi="Times New Roman" w:cs="Times New Roman"/>
          <w:sz w:val="24"/>
          <w:szCs w:val="24"/>
        </w:rPr>
        <w:tab/>
        <w:t xml:space="preserve">tizennyolcadik </w:t>
      </w:r>
      <w:r w:rsidRPr="00BD395C">
        <w:rPr>
          <w:rFonts w:ascii="Times New Roman" w:hAnsi="Times New Roman" w:cs="Times New Roman"/>
          <w:sz w:val="24"/>
          <w:szCs w:val="24"/>
        </w:rPr>
        <w:tab/>
        <w:t xml:space="preserve">életévüket betöltött, egészségi állapotuk vagy idős koruk miatt szociális és mentális </w:t>
      </w:r>
      <w:r w:rsidRPr="00BD395C">
        <w:rPr>
          <w:rFonts w:ascii="Times New Roman" w:hAnsi="Times New Roman" w:cs="Times New Roman"/>
          <w:sz w:val="24"/>
          <w:szCs w:val="24"/>
        </w:rPr>
        <w:tab/>
        <w:t xml:space="preserve">támogatásra szoruló, önmaguk ellátására részben képes személyek részére biztosít </w:t>
      </w:r>
      <w:r w:rsidRPr="00BD395C">
        <w:rPr>
          <w:rFonts w:ascii="Times New Roman" w:hAnsi="Times New Roman" w:cs="Times New Roman"/>
          <w:sz w:val="24"/>
          <w:szCs w:val="24"/>
        </w:rPr>
        <w:tab/>
        <w:t xml:space="preserve">lehetőséget a napközbeni tartózkodásra, társas kapcsolatokra, valamint az alapvető higiéniai </w:t>
      </w:r>
      <w:r w:rsidRPr="00BD395C">
        <w:rPr>
          <w:rFonts w:ascii="Times New Roman" w:hAnsi="Times New Roman" w:cs="Times New Roman"/>
          <w:sz w:val="24"/>
          <w:szCs w:val="24"/>
        </w:rPr>
        <w:tab/>
        <w:t xml:space="preserve">szükségleteik kielégítésére, továbbá igény szerint megszervezi az ellátottak napközbeni </w:t>
      </w:r>
      <w:r w:rsidRPr="00BD395C">
        <w:rPr>
          <w:rFonts w:ascii="Times New Roman" w:hAnsi="Times New Roman" w:cs="Times New Roman"/>
          <w:sz w:val="24"/>
          <w:szCs w:val="24"/>
        </w:rPr>
        <w:tab/>
        <w:t>étkeztetését.</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nyújtott szolgáltatások közé tartoznak a hivatalos ügyek intézésének segítése, életvitelre vonatkozó tanácsadás, az életvezetés segítése, szükség szerint az egészségügyi alapellátás megszervezése és a szakellátáshoz való hozzájutás segítése, valamint különböző szabadidős programok szervezése.</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szolgáltatás célja az ellátásban részesülők részére a hiányzó családi gondoskodás pótlása, a szociális helyzet javítása, az izoláció megelőzése, a tétlenséggel járó káros hatások kivédése.</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bCs/>
          <w:sz w:val="24"/>
          <w:szCs w:val="24"/>
        </w:rPr>
      </w:pPr>
      <w:r w:rsidRPr="00BD395C">
        <w:rPr>
          <w:rFonts w:ascii="Times New Roman" w:hAnsi="Times New Roman" w:cs="Times New Roman"/>
          <w:b/>
          <w:bCs/>
          <w:sz w:val="24"/>
          <w:szCs w:val="24"/>
        </w:rPr>
        <w:lastRenderedPageBreak/>
        <w:t>2.2.2 Szociális intézményi ellátás: Ápolást, gondozást nyújtó intézmény</w:t>
      </w:r>
    </w:p>
    <w:p w:rsidR="00256E21" w:rsidRPr="00BD395C" w:rsidRDefault="00256E21" w:rsidP="00256E21">
      <w:pPr>
        <w:ind w:left="720"/>
        <w:jc w:val="both"/>
        <w:rPr>
          <w:rFonts w:ascii="Times New Roman" w:hAnsi="Times New Roman" w:cs="Times New Roman"/>
          <w:b/>
          <w:bCs/>
          <w:sz w:val="24"/>
          <w:szCs w:val="24"/>
        </w:rPr>
      </w:pPr>
    </w:p>
    <w:p w:rsidR="00256E21" w:rsidRPr="00BD395C" w:rsidRDefault="00256E21" w:rsidP="00256E21">
      <w:pPr>
        <w:widowControl w:val="0"/>
        <w:numPr>
          <w:ilvl w:val="0"/>
          <w:numId w:val="15"/>
        </w:numPr>
        <w:tabs>
          <w:tab w:val="left" w:pos="709"/>
        </w:tabs>
        <w:suppressAutoHyphens/>
        <w:spacing w:after="0" w:line="240" w:lineRule="auto"/>
        <w:jc w:val="both"/>
        <w:rPr>
          <w:rFonts w:ascii="Times New Roman" w:hAnsi="Times New Roman" w:cs="Times New Roman"/>
          <w:b/>
          <w:bCs/>
          <w:i/>
          <w:iCs/>
          <w:sz w:val="24"/>
          <w:szCs w:val="24"/>
        </w:rPr>
      </w:pPr>
      <w:r w:rsidRPr="00BD395C">
        <w:rPr>
          <w:rFonts w:ascii="Times New Roman" w:hAnsi="Times New Roman" w:cs="Times New Roman"/>
          <w:b/>
          <w:bCs/>
          <w:sz w:val="24"/>
          <w:szCs w:val="24"/>
        </w:rPr>
        <w:t>Fogyatékos ápoló-gondozó otthoni ellátás(</w:t>
      </w:r>
      <w:r w:rsidRPr="00BD395C">
        <w:rPr>
          <w:rFonts w:ascii="Times New Roman" w:hAnsi="Times New Roman" w:cs="Times New Roman"/>
          <w:b/>
          <w:bCs/>
          <w:i/>
          <w:iCs/>
          <w:sz w:val="24"/>
          <w:szCs w:val="24"/>
        </w:rPr>
        <w:t xml:space="preserve">69 fő) </w:t>
      </w:r>
    </w:p>
    <w:p w:rsidR="00256E21" w:rsidRPr="00BD395C" w:rsidRDefault="00256E21" w:rsidP="00256E21">
      <w:pPr>
        <w:widowControl w:val="0"/>
        <w:numPr>
          <w:ilvl w:val="0"/>
          <w:numId w:val="15"/>
        </w:numPr>
        <w:tabs>
          <w:tab w:val="left" w:pos="709"/>
        </w:tabs>
        <w:suppressAutoHyphens/>
        <w:spacing w:after="0" w:line="240" w:lineRule="auto"/>
        <w:jc w:val="both"/>
        <w:rPr>
          <w:rFonts w:ascii="Times New Roman" w:hAnsi="Times New Roman" w:cs="Times New Roman"/>
          <w:b/>
          <w:bCs/>
          <w:i/>
          <w:iCs/>
          <w:sz w:val="24"/>
          <w:szCs w:val="24"/>
        </w:rPr>
      </w:pPr>
      <w:r w:rsidRPr="00BD395C">
        <w:rPr>
          <w:rFonts w:ascii="Times New Roman" w:hAnsi="Times New Roman" w:cs="Times New Roman"/>
          <w:b/>
          <w:bCs/>
          <w:sz w:val="24"/>
          <w:szCs w:val="24"/>
        </w:rPr>
        <w:t>Idősek ápoló-gondozó otthoni ellátás</w:t>
      </w:r>
      <w:r w:rsidRPr="00BD395C">
        <w:rPr>
          <w:rFonts w:ascii="Times New Roman" w:hAnsi="Times New Roman" w:cs="Times New Roman"/>
          <w:b/>
          <w:bCs/>
          <w:i/>
          <w:iCs/>
          <w:sz w:val="24"/>
          <w:szCs w:val="24"/>
        </w:rPr>
        <w:t xml:space="preserve"> (135 fő)</w:t>
      </w:r>
    </w:p>
    <w:p w:rsidR="00256E21" w:rsidRPr="00BD395C" w:rsidRDefault="00256E21" w:rsidP="00256E21">
      <w:pPr>
        <w:jc w:val="both"/>
        <w:rPr>
          <w:rFonts w:ascii="Times New Roman" w:hAnsi="Times New Roman" w:cs="Times New Roman"/>
          <w:b/>
          <w:bCs/>
          <w:i/>
          <w:iCs/>
          <w:sz w:val="24"/>
          <w:szCs w:val="24"/>
        </w:rPr>
      </w:pPr>
    </w:p>
    <w:p w:rsidR="00256E21" w:rsidRPr="00BD395C" w:rsidRDefault="00256E21" w:rsidP="00256E21">
      <w:pPr>
        <w:jc w:val="both"/>
        <w:rPr>
          <w:rFonts w:ascii="Times New Roman" w:hAnsi="Times New Roman" w:cs="Times New Roman"/>
          <w:iCs/>
          <w:sz w:val="24"/>
          <w:szCs w:val="24"/>
        </w:rPr>
      </w:pPr>
      <w:r w:rsidRPr="00BD395C">
        <w:rPr>
          <w:rFonts w:ascii="Times New Roman" w:hAnsi="Times New Roman" w:cs="Times New Roman"/>
          <w:iCs/>
          <w:sz w:val="24"/>
          <w:szCs w:val="24"/>
        </w:rPr>
        <w:t xml:space="preserve">Az intézményünk feladatkörében ellátja az idős, illetve azon a 18 éven felüli, enyhe- vagy középsúlyos értelmi fogyatékos személyek ápolását, gondozását és terápiás célú foglalkoztatását, akik nem, vagy csak részben oktathatók, képezhetők és ellátásukra, foglalkoztatásukra csak bentlakásos intézményi keretek között van lehetőség. </w:t>
      </w:r>
    </w:p>
    <w:p w:rsidR="00256E21" w:rsidRPr="00BD395C" w:rsidRDefault="00256E21" w:rsidP="00256E21">
      <w:pPr>
        <w:jc w:val="both"/>
        <w:rPr>
          <w:rFonts w:ascii="Times New Roman" w:hAnsi="Times New Roman" w:cs="Times New Roman"/>
          <w:iCs/>
          <w:sz w:val="24"/>
          <w:szCs w:val="24"/>
        </w:rPr>
      </w:pPr>
    </w:p>
    <w:p w:rsidR="00256E21" w:rsidRPr="00BD395C" w:rsidRDefault="00256E21" w:rsidP="00256E21">
      <w:pPr>
        <w:jc w:val="both"/>
        <w:rPr>
          <w:rFonts w:ascii="Times New Roman" w:hAnsi="Times New Roman" w:cs="Times New Roman"/>
          <w:iCs/>
          <w:sz w:val="24"/>
          <w:szCs w:val="24"/>
        </w:rPr>
      </w:pPr>
      <w:r w:rsidRPr="00BD395C">
        <w:rPr>
          <w:rFonts w:ascii="Times New Roman" w:hAnsi="Times New Roman" w:cs="Times New Roman"/>
          <w:iCs/>
          <w:sz w:val="24"/>
          <w:szCs w:val="24"/>
        </w:rPr>
        <w:t>Otthont nyújt családias jellegű ellátást, ápolást, gondozást és terápiás célú foglalkoztatást biztosít.</w:t>
      </w:r>
    </w:p>
    <w:p w:rsidR="00256E21" w:rsidRPr="00BD395C" w:rsidRDefault="00256E21" w:rsidP="00256E21">
      <w:pPr>
        <w:jc w:val="both"/>
        <w:rPr>
          <w:rFonts w:ascii="Times New Roman" w:hAnsi="Times New Roman" w:cs="Times New Roman"/>
          <w:iCs/>
          <w:sz w:val="24"/>
          <w:szCs w:val="24"/>
        </w:rPr>
      </w:pPr>
      <w:r w:rsidRPr="00BD395C">
        <w:rPr>
          <w:rFonts w:ascii="Times New Roman" w:hAnsi="Times New Roman" w:cs="Times New Roman"/>
          <w:iCs/>
          <w:sz w:val="24"/>
          <w:szCs w:val="24"/>
        </w:rPr>
        <w:t xml:space="preserve">Intézményünk ápoló – gondozó egységének a célja, hogy ezen ellátottak számára a legmagasabb szintű egyénre szabott, akadálymentesített környezetet, kliens centrikus ellátást biztosítson. </w:t>
      </w:r>
    </w:p>
    <w:p w:rsidR="00256E21" w:rsidRPr="00BD395C" w:rsidRDefault="00256E21" w:rsidP="00256E21">
      <w:pPr>
        <w:jc w:val="both"/>
        <w:rPr>
          <w:rFonts w:ascii="Times New Roman" w:hAnsi="Times New Roman" w:cs="Times New Roman"/>
          <w:b/>
          <w:iCs/>
          <w:sz w:val="24"/>
          <w:szCs w:val="24"/>
        </w:rPr>
      </w:pPr>
      <w:r w:rsidRPr="00BD395C">
        <w:rPr>
          <w:rFonts w:ascii="Times New Roman" w:hAnsi="Times New Roman" w:cs="Times New Roman"/>
          <w:iCs/>
          <w:sz w:val="24"/>
          <w:szCs w:val="24"/>
        </w:rPr>
        <w:t xml:space="preserve">Intézményünk a teljes körű ellátás biztosításának keretében gondoskodik a lakók étkeztetéséről, egészségügyi ellátásáról, lakhatási feltételeik optimális szintű biztosításáról, mentálhigiénés ellátásáról, szocioterápiás foglalkozás keretén belül terápiás készségfejlesztő foglalkozások szervezésének meglétéről, egyéni és kiscsoportos gyógypedagógiai fejlesztő, illetve szintfenntartó foglalkoztatásáról, valamint társadalmi integrációjuk megteremtése érdekében programok, rendezvények szervezéséről, illetve a társadalmi élet szinterein való részvétel biztosításáról. </w:t>
      </w:r>
      <w:r w:rsidRPr="00BD395C">
        <w:rPr>
          <w:rFonts w:ascii="Times New Roman" w:hAnsi="Times New Roman" w:cs="Times New Roman"/>
          <w:b/>
          <w:iCs/>
          <w:sz w:val="24"/>
          <w:szCs w:val="24"/>
        </w:rPr>
        <w:t xml:space="preserve">A tevékenységhez kapcsolódóan az Intézmény a telephelyén található büfé bérbeadásával teszi lehetővé az ellátottak napi szükségleteinek kielégítését, a rendelkezésükre álló zsebpénz helyben történő felhasználását. </w:t>
      </w:r>
    </w:p>
    <w:p w:rsidR="00256E21" w:rsidRPr="00BD395C" w:rsidRDefault="00256E21" w:rsidP="00256E21">
      <w:pPr>
        <w:jc w:val="both"/>
        <w:rPr>
          <w:rFonts w:ascii="Times New Roman" w:hAnsi="Times New Roman" w:cs="Times New Roman"/>
          <w:iCs/>
          <w:sz w:val="24"/>
          <w:szCs w:val="24"/>
        </w:rPr>
      </w:pPr>
    </w:p>
    <w:p w:rsidR="00256E21" w:rsidRPr="00BD395C" w:rsidRDefault="00256E21" w:rsidP="00256E21">
      <w:pPr>
        <w:jc w:val="both"/>
        <w:rPr>
          <w:rFonts w:ascii="Times New Roman" w:hAnsi="Times New Roman" w:cs="Times New Roman"/>
          <w:iCs/>
          <w:sz w:val="24"/>
          <w:szCs w:val="24"/>
        </w:rPr>
      </w:pPr>
      <w:r w:rsidRPr="00BD395C">
        <w:rPr>
          <w:rFonts w:ascii="Times New Roman" w:hAnsi="Times New Roman" w:cs="Times New Roman"/>
          <w:iCs/>
          <w:sz w:val="24"/>
          <w:szCs w:val="24"/>
        </w:rPr>
        <w:t xml:space="preserve">Nem elhanyagolandó a szakmai professzionalizmus mellett a gyógytornász, a masszőr biztosítása, mely komplexitás eredményezheti az ellátottak és munkatársak által elvárható jó komfort érzetet. </w:t>
      </w:r>
    </w:p>
    <w:p w:rsidR="00256E21" w:rsidRPr="00BD395C" w:rsidRDefault="00256E21" w:rsidP="00256E21">
      <w:pPr>
        <w:jc w:val="both"/>
        <w:rPr>
          <w:rFonts w:ascii="Times New Roman" w:hAnsi="Times New Roman" w:cs="Times New Roman"/>
          <w:iCs/>
          <w:sz w:val="24"/>
          <w:szCs w:val="24"/>
        </w:rPr>
      </w:pPr>
      <w:r w:rsidRPr="00BD395C">
        <w:rPr>
          <w:rFonts w:ascii="Times New Roman" w:hAnsi="Times New Roman" w:cs="Times New Roman"/>
          <w:iCs/>
          <w:sz w:val="24"/>
          <w:szCs w:val="24"/>
        </w:rPr>
        <w:t>Az ápoló – gondozó otthon a fenti célok elérése érdekében a toleráns intézmény valamennyi kritériumának megfelel, ennek értelmében nyitottak vagyunk a társadalmi élet szociális szereplői felé. Biztosítjuk a személyiség kibontakoztatásának lehetőségeit. Tevékenységünk kontrollálható és nyomon követhető. A jelenleg működő szociális ellátórendszeren belül jogszabályok és szakmapolitikai definíciók alapján jól körülhatárolt és egyéni szolgáltatási filozófiával is rendelkező intézményt működtetünk.</w:t>
      </w:r>
    </w:p>
    <w:p w:rsidR="00256E21" w:rsidRPr="00BD395C" w:rsidRDefault="00256E21" w:rsidP="00256E21">
      <w:pPr>
        <w:jc w:val="both"/>
        <w:rPr>
          <w:rFonts w:ascii="Times New Roman" w:hAnsi="Times New Roman" w:cs="Times New Roman"/>
          <w:sz w:val="24"/>
          <w:szCs w:val="24"/>
          <w:u w:val="single"/>
        </w:rPr>
      </w:pPr>
    </w:p>
    <w:p w:rsidR="00256E21" w:rsidRPr="00BD395C" w:rsidRDefault="00BD395C" w:rsidP="00256E21">
      <w:pPr>
        <w:jc w:val="both"/>
        <w:rPr>
          <w:rFonts w:ascii="Times New Roman" w:hAnsi="Times New Roman" w:cs="Times New Roman"/>
          <w:sz w:val="24"/>
          <w:szCs w:val="24"/>
          <w:u w:val="single"/>
        </w:rPr>
      </w:pPr>
      <w:hyperlink r:id="rId11" w:history="1">
        <w:r w:rsidR="00256E21" w:rsidRPr="00BD395C">
          <w:rPr>
            <w:rStyle w:val="Hiperhivatkozs"/>
            <w:rFonts w:ascii="Times New Roman" w:hAnsi="Times New Roman" w:cs="Times New Roman"/>
            <w:color w:val="auto"/>
            <w:sz w:val="24"/>
            <w:szCs w:val="24"/>
          </w:rPr>
          <w:t>Otthonos és biztonságos környezet</w:t>
        </w:r>
      </w:hyperlink>
      <w:r w:rsidR="00256E21" w:rsidRPr="00BD395C">
        <w:rPr>
          <w:rFonts w:ascii="Times New Roman" w:hAnsi="Times New Roman" w:cs="Times New Roman"/>
          <w:sz w:val="24"/>
          <w:szCs w:val="24"/>
          <w:u w:val="single"/>
        </w:rPr>
        <w:t xml:space="preserve"> biztosítása:</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lastRenderedPageBreak/>
        <w:t xml:space="preserve">Az elvárható környezeti feltételeknek a biztosítása, amelyek nélkülözhetetlenek a szakszerű gondozáshoz. A szolgáltatás olyan tárgyi feltételek között biztosított, amelyek a speciális gondozási igényekkel rendelkező (idős, fogyatékossággal élő, pszichiátriai beteg, demens beteg) személyek számára is garantálják, hogy biztonságos, otthonos és kényelmes környezetben tölthetik mindennapjaikat. Az ellátás során folyamatosan tájékoztatjuk az érintetteket a szolgáltató működésében beálló változásokról, az intézmény működéséről és a jogszabályokban előírt legfontosabb kérdésekről az autonómia és önrendelkezés, valamint az alkotmányos jogok érvényesülése érdekében. A szolgáltatás igénybevétele létbiztonságot jelent az ellátást igénybe vevők számára. Ez magában foglalja minden olyan, a mindennapi életvitelhez szükséges szolgáltatás meglétét és megfelelő szintű biztosítását, melyek hiányában sérülhetnek az ellátottak alapvető jogai. A bentlakásos intézményben lakóknak az intézmény szükségleteiknek megfelelő gondozást, magas színvonalú ápolást biztosít, támogatja lelki egészségük megőrzését, aktivitásuk és társas kapcsolataik fenntartását, valamint gondoskodik arról, hogy életük utolsó szakaszát is emberi méltóságuk megőrzésével éljék meg.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bentlakásos intézményben a humanisztikus modell, valamint a közösségi modell alkalmazása a cél, amikor is a szakember arra törekszik, hogy az egész embert szolgálja, illetve hogy az adott személyt vagy problémát az eredeti közösségben kezelje. Ez a modell közel áll a mentálhigiénés szakmai tevékenységekben érvényesítendő holisztikus szemlélethez, amely szerint az embert, esetünkben a bentlakásos intézményben élő embert testi, lelki és szociális lényként, a maga egészlegességében fogadjuk el. Az idős ember védelme és jólétének elősegítése nem korlátozódik alapszükségleteinek kielégítésére, hanem kiterjed lelki egészségének védelmére, szociális kapcsolatainak támogatására, valamint személyes, családi és társas kapcsolataiban való egyensúlyának megőrzésére is.</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Fontos, hogy a szakmai tudás felhasználása ez által hatékony, egyben preventív hatású legyen, vagyis az ellátott ne kényszerüljön magasabb, egészségügyi szolgáltatási szintre a szakmai, szakmaközi együttműködés hiányában. </w:t>
      </w:r>
    </w:p>
    <w:p w:rsidR="00256E21" w:rsidRPr="00BD395C" w:rsidRDefault="00256E21" w:rsidP="00256E21">
      <w:pPr>
        <w:ind w:left="851"/>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b/>
          <w:bCs/>
          <w:sz w:val="24"/>
          <w:szCs w:val="24"/>
        </w:rPr>
        <w:t>2.2.3 Gyermekvédelmi alapellátások:</w:t>
      </w:r>
      <w:r w:rsidRPr="00BD395C">
        <w:rPr>
          <w:rFonts w:ascii="Times New Roman" w:hAnsi="Times New Roman" w:cs="Times New Roman"/>
          <w:sz w:val="24"/>
          <w:szCs w:val="24"/>
        </w:rPr>
        <w:t xml:space="preserve"> Család- és gyermekjóléti szolgálat, család- és gyermekjóléti központ</w:t>
      </w:r>
    </w:p>
    <w:p w:rsidR="00256E21" w:rsidRPr="00BD395C" w:rsidRDefault="00256E21" w:rsidP="00256E21">
      <w:pPr>
        <w:widowControl w:val="0"/>
        <w:numPr>
          <w:ilvl w:val="0"/>
          <w:numId w:val="16"/>
        </w:numPr>
        <w:tabs>
          <w:tab w:val="left" w:pos="720"/>
        </w:tabs>
        <w:suppressAutoHyphens/>
        <w:spacing w:after="0" w:line="240" w:lineRule="auto"/>
        <w:jc w:val="both"/>
        <w:rPr>
          <w:rFonts w:ascii="Times New Roman" w:hAnsi="Times New Roman" w:cs="Times New Roman"/>
          <w:b/>
          <w:sz w:val="24"/>
          <w:szCs w:val="24"/>
        </w:rPr>
      </w:pPr>
      <w:r w:rsidRPr="00BD395C">
        <w:rPr>
          <w:rFonts w:ascii="Times New Roman" w:hAnsi="Times New Roman" w:cs="Times New Roman"/>
          <w:b/>
          <w:sz w:val="24"/>
          <w:szCs w:val="24"/>
        </w:rPr>
        <w:t xml:space="preserve">Család- és gyermekjóléti központ </w:t>
      </w:r>
    </w:p>
    <w:p w:rsidR="00256E21" w:rsidRPr="00BD395C" w:rsidRDefault="00256E21" w:rsidP="00256E21">
      <w:pPr>
        <w:ind w:left="705"/>
        <w:jc w:val="both"/>
        <w:rPr>
          <w:rFonts w:ascii="Times New Roman" w:hAnsi="Times New Roman" w:cs="Times New Roman"/>
          <w:sz w:val="24"/>
          <w:szCs w:val="24"/>
        </w:rPr>
      </w:pPr>
      <w:r w:rsidRPr="00BD395C">
        <w:rPr>
          <w:rFonts w:ascii="Times New Roman" w:hAnsi="Times New Roman" w:cs="Times New Roman"/>
          <w:sz w:val="24"/>
          <w:szCs w:val="24"/>
        </w:rPr>
        <w:t xml:space="preserve">Család- és gyermekjóléti központnak az a járásszékhely településen működő gyermekjóléti </w:t>
      </w:r>
      <w:r w:rsidRPr="00BD395C">
        <w:rPr>
          <w:rFonts w:ascii="Times New Roman" w:hAnsi="Times New Roman" w:cs="Times New Roman"/>
          <w:sz w:val="24"/>
          <w:szCs w:val="24"/>
        </w:rPr>
        <w:tab/>
        <w:t xml:space="preserve">szolgálat minősül, amely önálló intézményként, illetve szervezeti és szakmai szempontból </w:t>
      </w:r>
      <w:r w:rsidRPr="00BD395C">
        <w:rPr>
          <w:rFonts w:ascii="Times New Roman" w:hAnsi="Times New Roman" w:cs="Times New Roman"/>
          <w:sz w:val="24"/>
          <w:szCs w:val="24"/>
        </w:rPr>
        <w:tab/>
        <w:t xml:space="preserve">önálló intézményegységként működik. A gyermekjóléti központ a gyermekjóléti </w:t>
      </w:r>
      <w:r w:rsidRPr="00BD395C">
        <w:rPr>
          <w:rFonts w:ascii="Times New Roman" w:hAnsi="Times New Roman" w:cs="Times New Roman"/>
          <w:sz w:val="24"/>
          <w:szCs w:val="24"/>
        </w:rPr>
        <w:tab/>
        <w:t xml:space="preserve">szolgálatnak a gyermekek védelméről és a gyámügyi igazgatásról szóló 1997. évi XXXI. </w:t>
      </w:r>
      <w:r w:rsidRPr="00BD395C">
        <w:rPr>
          <w:rFonts w:ascii="Times New Roman" w:hAnsi="Times New Roman" w:cs="Times New Roman"/>
          <w:sz w:val="24"/>
          <w:szCs w:val="24"/>
        </w:rPr>
        <w:tab/>
        <w:t xml:space="preserve">törvény (Gyvt.) 39. §, a 40. § (2) bekezdése és a szociális igazgatásról és a szociális </w:t>
      </w:r>
      <w:r w:rsidRPr="00BD395C">
        <w:rPr>
          <w:rFonts w:ascii="Times New Roman" w:hAnsi="Times New Roman" w:cs="Times New Roman"/>
          <w:sz w:val="24"/>
          <w:szCs w:val="24"/>
        </w:rPr>
        <w:tab/>
        <w:t xml:space="preserve">ellátásról szóló 1993. évi III. törvény (Szt.) 64. § (4) bekezdése szerinti általános </w:t>
      </w:r>
      <w:r w:rsidRPr="00BD395C">
        <w:rPr>
          <w:rFonts w:ascii="Times New Roman" w:hAnsi="Times New Roman" w:cs="Times New Roman"/>
          <w:sz w:val="24"/>
          <w:szCs w:val="24"/>
        </w:rPr>
        <w:tab/>
        <w:t xml:space="preserve">szolgáltatási feladatain túl a gyermek családban nevelkedésének elősegítése, a gyermek </w:t>
      </w:r>
      <w:r w:rsidRPr="00BD395C">
        <w:rPr>
          <w:rFonts w:ascii="Times New Roman" w:hAnsi="Times New Roman" w:cs="Times New Roman"/>
          <w:sz w:val="24"/>
          <w:szCs w:val="24"/>
        </w:rPr>
        <w:tab/>
        <w:t xml:space="preserve">veszélyeztetettségének megelőzése </w:t>
      </w:r>
      <w:r w:rsidRPr="00BD395C">
        <w:rPr>
          <w:rFonts w:ascii="Times New Roman" w:hAnsi="Times New Roman" w:cs="Times New Roman"/>
          <w:sz w:val="24"/>
          <w:szCs w:val="24"/>
        </w:rPr>
        <w:lastRenderedPageBreak/>
        <w:t xml:space="preserve">érdekében a gyermek igényeinek és szükségleteinek </w:t>
      </w:r>
      <w:r w:rsidRPr="00BD395C">
        <w:rPr>
          <w:rFonts w:ascii="Times New Roman" w:hAnsi="Times New Roman" w:cs="Times New Roman"/>
          <w:sz w:val="24"/>
          <w:szCs w:val="24"/>
        </w:rPr>
        <w:tab/>
        <w:t>megfelelő önálló egyéni és csoportos speciális szolgáltatásokat, programokat nyújt,  amelynek keretében biztosít:</w:t>
      </w:r>
    </w:p>
    <w:p w:rsidR="00256E21" w:rsidRPr="00BD395C" w:rsidRDefault="00256E21" w:rsidP="00256E21">
      <w:pPr>
        <w:ind w:left="709"/>
        <w:jc w:val="both"/>
        <w:rPr>
          <w:rFonts w:ascii="Times New Roman" w:hAnsi="Times New Roman" w:cs="Times New Roman"/>
          <w:sz w:val="24"/>
          <w:szCs w:val="24"/>
        </w:rPr>
      </w:pPr>
      <w:r w:rsidRPr="00BD395C">
        <w:rPr>
          <w:rFonts w:ascii="Times New Roman" w:hAnsi="Times New Roman" w:cs="Times New Roman"/>
          <w:sz w:val="24"/>
          <w:szCs w:val="24"/>
        </w:rPr>
        <w:t>- utcai és - ha a helyi viszonyok azt indokolják - lakótelepi szociális munkát,</w:t>
      </w:r>
    </w:p>
    <w:p w:rsidR="00256E21" w:rsidRPr="00BD395C" w:rsidRDefault="00256E21" w:rsidP="00256E21">
      <w:pPr>
        <w:ind w:left="709"/>
        <w:jc w:val="both"/>
        <w:rPr>
          <w:rFonts w:ascii="Times New Roman" w:hAnsi="Times New Roman" w:cs="Times New Roman"/>
          <w:sz w:val="24"/>
          <w:szCs w:val="24"/>
        </w:rPr>
      </w:pPr>
      <w:r w:rsidRPr="00BD395C">
        <w:rPr>
          <w:rFonts w:ascii="Times New Roman" w:hAnsi="Times New Roman" w:cs="Times New Roman"/>
          <w:sz w:val="24"/>
          <w:szCs w:val="24"/>
        </w:rPr>
        <w:t xml:space="preserve">- kapcsolattartási ügyeletet, ennek keretében közvetítői eljárást, </w:t>
      </w:r>
    </w:p>
    <w:p w:rsidR="00256E21" w:rsidRPr="00BD395C" w:rsidRDefault="00256E21" w:rsidP="00256E21">
      <w:pPr>
        <w:ind w:left="709"/>
        <w:jc w:val="both"/>
        <w:rPr>
          <w:rFonts w:ascii="Times New Roman" w:hAnsi="Times New Roman" w:cs="Times New Roman"/>
          <w:sz w:val="24"/>
          <w:szCs w:val="24"/>
        </w:rPr>
      </w:pPr>
      <w:r w:rsidRPr="00BD395C">
        <w:rPr>
          <w:rFonts w:ascii="Times New Roman" w:hAnsi="Times New Roman" w:cs="Times New Roman"/>
          <w:sz w:val="24"/>
          <w:szCs w:val="24"/>
        </w:rPr>
        <w:t>- gyermekvédelmi jelzőrendszeri készenléti szolgálatot,</w:t>
      </w:r>
    </w:p>
    <w:p w:rsidR="00256E21" w:rsidRPr="00BD395C" w:rsidRDefault="00256E21" w:rsidP="00256E21">
      <w:pPr>
        <w:ind w:left="709"/>
        <w:jc w:val="both"/>
        <w:rPr>
          <w:rFonts w:ascii="Times New Roman" w:hAnsi="Times New Roman" w:cs="Times New Roman"/>
          <w:sz w:val="24"/>
          <w:szCs w:val="24"/>
        </w:rPr>
      </w:pPr>
      <w:r w:rsidRPr="00BD395C">
        <w:rPr>
          <w:rFonts w:ascii="Times New Roman" w:hAnsi="Times New Roman" w:cs="Times New Roman"/>
          <w:sz w:val="24"/>
          <w:szCs w:val="24"/>
        </w:rPr>
        <w:t>- jogi tájékoztatásnyújtást és pszichológiai tanácsadást,</w:t>
      </w:r>
    </w:p>
    <w:p w:rsidR="00256E21" w:rsidRPr="00BD395C" w:rsidRDefault="00256E21" w:rsidP="00256E21">
      <w:pPr>
        <w:ind w:left="709"/>
        <w:jc w:val="both"/>
        <w:rPr>
          <w:rFonts w:ascii="Times New Roman" w:hAnsi="Times New Roman" w:cs="Times New Roman"/>
          <w:sz w:val="24"/>
          <w:szCs w:val="24"/>
        </w:rPr>
      </w:pPr>
      <w:r w:rsidRPr="00BD395C">
        <w:rPr>
          <w:rFonts w:ascii="Times New Roman" w:hAnsi="Times New Roman" w:cs="Times New Roman"/>
          <w:sz w:val="24"/>
          <w:szCs w:val="24"/>
        </w:rPr>
        <w:t>- családkonzultációt, családterápiát, családi döntéshozó konferenciát.</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család-és gyermekjóléti központ ellátja a gyermekvédelmi gondoskodás keretébe tartozó hatósági intézkedésekhez kapcsolódó, a gyermekek védelmére irányuló tevékenységek ellátását, továbbá szakmai támogatást nyújt az ellátási területén működő gyermekjóléti szolgálatok számára.</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widowControl w:val="0"/>
        <w:numPr>
          <w:ilvl w:val="0"/>
          <w:numId w:val="17"/>
        </w:numPr>
        <w:tabs>
          <w:tab w:val="left" w:pos="720"/>
        </w:tabs>
        <w:suppressAutoHyphens/>
        <w:spacing w:after="0" w:line="240" w:lineRule="auto"/>
        <w:jc w:val="both"/>
        <w:rPr>
          <w:rFonts w:ascii="Times New Roman" w:hAnsi="Times New Roman" w:cs="Times New Roman"/>
          <w:b/>
          <w:bCs/>
          <w:sz w:val="24"/>
          <w:szCs w:val="24"/>
        </w:rPr>
      </w:pPr>
      <w:r w:rsidRPr="00BD395C">
        <w:rPr>
          <w:rFonts w:ascii="Times New Roman" w:hAnsi="Times New Roman" w:cs="Times New Roman"/>
          <w:b/>
          <w:bCs/>
          <w:sz w:val="24"/>
          <w:szCs w:val="24"/>
        </w:rPr>
        <w:t xml:space="preserve">Család- és gyermekjóléti szolgálat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b/>
        <w:t xml:space="preserve">Gyermekjóléti szolgáltatás a családsegítéssel egy szolgáltató – a család- és gyermekjóléti </w:t>
      </w:r>
      <w:r w:rsidRPr="00BD395C">
        <w:rPr>
          <w:rFonts w:ascii="Times New Roman" w:hAnsi="Times New Roman" w:cs="Times New Roman"/>
          <w:sz w:val="24"/>
          <w:szCs w:val="24"/>
        </w:rPr>
        <w:tab/>
        <w:t xml:space="preserve">szolgálat keretében működtethető. A család-és gyermekjóléti szolgálat ellátja a Gyvt. 39. § </w:t>
      </w:r>
      <w:r w:rsidRPr="00BD395C">
        <w:rPr>
          <w:rFonts w:ascii="Times New Roman" w:hAnsi="Times New Roman" w:cs="Times New Roman"/>
          <w:sz w:val="24"/>
          <w:szCs w:val="24"/>
        </w:rPr>
        <w:tab/>
        <w:t xml:space="preserve">és a (2) bekezdés szerinti gyermekjóléti szolgáltatási feladatokat, valamint a családsegítés </w:t>
      </w:r>
      <w:r w:rsidRPr="00BD395C">
        <w:rPr>
          <w:rFonts w:ascii="Times New Roman" w:hAnsi="Times New Roman" w:cs="Times New Roman"/>
          <w:sz w:val="24"/>
          <w:szCs w:val="24"/>
        </w:rPr>
        <w:tab/>
        <w:t xml:space="preserve">Szt. 64. § (4) bekezdése szerinti feladatait.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család-és gyermekjóléti szolgálat általános feladatai körében a gyermek veszélyeztetettségét, illetve a család, a személy krízishelyzetét észlelő rendszert (jelzőrendszert) működtet. A család-és gyermekjóléti szolgálat - összehangolva a gyermekeket ellátó egészségügyi és nevelési-oktatási intézményekkel, illetve szolgálatokkal - szervezési, szolgáltatási és gondozási feladatokat végez. Tevékenysége körében továbbá folyamatosan figyelemmel kíséri a településen élő gyermekek szociális helyzetét, veszélyeztetettségét, meghallgatja a gyermek panaszát, és annak orvoslása érdekében megteszi a szükséges intézkedést, segíti a nevelési-oktatási intézmény gyermekvédelmi feladatának ellátását, felkérésre környezettanulmányt készít, kezdeményezi a települési önkormányzatnál új ellátások bevezetését, és szervezi a helyettes szülői hálózatot.</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Az önálló szakmai egységek részletes feladatainak leírását, a nyújtott szolgáltatáselemek tartalmát, a feladat ellátás módját a szakmai egységek önálló szakmai programjai tartalmazzák.</w:t>
      </w:r>
    </w:p>
    <w:p w:rsidR="00256E21" w:rsidRPr="00BD395C" w:rsidRDefault="00256E21" w:rsidP="00256E21">
      <w:pPr>
        <w:jc w:val="both"/>
        <w:rPr>
          <w:rFonts w:ascii="Times New Roman" w:hAnsi="Times New Roman" w:cs="Times New Roman"/>
          <w:b/>
          <w:bCs/>
          <w:sz w:val="24"/>
          <w:szCs w:val="24"/>
        </w:rPr>
      </w:pPr>
    </w:p>
    <w:p w:rsidR="00256E21" w:rsidRPr="00BD395C" w:rsidRDefault="00256E21" w:rsidP="00256E21">
      <w:pPr>
        <w:ind w:left="360"/>
        <w:jc w:val="both"/>
        <w:rPr>
          <w:rFonts w:ascii="Times New Roman" w:hAnsi="Times New Roman" w:cs="Times New Roman"/>
          <w:b/>
          <w:bCs/>
          <w:sz w:val="24"/>
          <w:szCs w:val="24"/>
        </w:rPr>
      </w:pPr>
      <w:r w:rsidRPr="00BD395C">
        <w:rPr>
          <w:rFonts w:ascii="Times New Roman" w:hAnsi="Times New Roman" w:cs="Times New Roman"/>
          <w:b/>
          <w:bCs/>
          <w:sz w:val="24"/>
          <w:szCs w:val="24"/>
        </w:rPr>
        <w:t>2.3 Az alaptevékenységek kormányzati funkció szerinti besorolása:</w:t>
      </w:r>
    </w:p>
    <w:p w:rsidR="00256E21" w:rsidRPr="00BD395C" w:rsidRDefault="00256E21" w:rsidP="00256E21">
      <w:pPr>
        <w:ind w:left="360"/>
        <w:jc w:val="both"/>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91"/>
        <w:gridCol w:w="7451"/>
      </w:tblGrid>
      <w:tr w:rsidR="00256E21" w:rsidRPr="00BD395C" w:rsidTr="00924341">
        <w:trPr>
          <w:tblHeader/>
        </w:trPr>
        <w:tc>
          <w:tcPr>
            <w:tcW w:w="2191" w:type="dxa"/>
            <w:tcBorders>
              <w:top w:val="single" w:sz="1" w:space="0" w:color="000000"/>
              <w:left w:val="single" w:sz="1" w:space="0" w:color="000000"/>
              <w:bottom w:val="single" w:sz="1" w:space="0" w:color="000000"/>
            </w:tcBorders>
          </w:tcPr>
          <w:p w:rsidR="00256E21" w:rsidRPr="00BD395C" w:rsidRDefault="00256E21" w:rsidP="00924341">
            <w:pPr>
              <w:pStyle w:val="Tblzatfejlc"/>
              <w:snapToGrid w:val="0"/>
              <w:jc w:val="both"/>
              <w:rPr>
                <w:i w:val="0"/>
                <w:iCs w:val="0"/>
              </w:rPr>
            </w:pPr>
            <w:r w:rsidRPr="00BD395C">
              <w:rPr>
                <w:i w:val="0"/>
                <w:iCs w:val="0"/>
              </w:rPr>
              <w:lastRenderedPageBreak/>
              <w:t>101211</w:t>
            </w:r>
          </w:p>
        </w:tc>
        <w:tc>
          <w:tcPr>
            <w:tcW w:w="7451" w:type="dxa"/>
            <w:tcBorders>
              <w:top w:val="single" w:sz="1" w:space="0" w:color="000000"/>
              <w:left w:val="single" w:sz="1" w:space="0" w:color="000000"/>
              <w:bottom w:val="single" w:sz="1" w:space="0" w:color="000000"/>
              <w:right w:val="single" w:sz="1" w:space="0" w:color="000000"/>
            </w:tcBorders>
          </w:tcPr>
          <w:p w:rsidR="00256E21" w:rsidRPr="00BD395C" w:rsidRDefault="00256E21" w:rsidP="00924341">
            <w:pPr>
              <w:pStyle w:val="Tblzatfejlc"/>
              <w:snapToGrid w:val="0"/>
              <w:jc w:val="both"/>
              <w:rPr>
                <w:b w:val="0"/>
                <w:bCs w:val="0"/>
                <w:i w:val="0"/>
                <w:iCs w:val="0"/>
              </w:rPr>
            </w:pPr>
            <w:r w:rsidRPr="00BD395C">
              <w:rPr>
                <w:b w:val="0"/>
                <w:bCs w:val="0"/>
                <w:i w:val="0"/>
                <w:iCs w:val="0"/>
              </w:rPr>
              <w:t>Fogyatékossággal élők tartós bentlakásos ellátása</w:t>
            </w:r>
          </w:p>
        </w:tc>
      </w:tr>
      <w:tr w:rsidR="00256E21" w:rsidRPr="00BD395C" w:rsidTr="00924341">
        <w:tc>
          <w:tcPr>
            <w:tcW w:w="2191" w:type="dxa"/>
            <w:tcBorders>
              <w:left w:val="single" w:sz="1" w:space="0" w:color="000000"/>
              <w:bottom w:val="single" w:sz="1" w:space="0" w:color="000000"/>
            </w:tcBorders>
          </w:tcPr>
          <w:p w:rsidR="00256E21" w:rsidRPr="00BD395C" w:rsidRDefault="00256E21" w:rsidP="00924341">
            <w:pPr>
              <w:pStyle w:val="Tblzattartalom"/>
              <w:snapToGrid w:val="0"/>
              <w:jc w:val="both"/>
              <w:rPr>
                <w:b/>
                <w:bCs/>
              </w:rPr>
            </w:pPr>
            <w:r w:rsidRPr="00BD395C">
              <w:rPr>
                <w:b/>
                <w:bCs/>
              </w:rPr>
              <w:t>101222</w:t>
            </w:r>
          </w:p>
        </w:tc>
        <w:tc>
          <w:tcPr>
            <w:tcW w:w="7451" w:type="dxa"/>
            <w:tcBorders>
              <w:left w:val="single" w:sz="1" w:space="0" w:color="000000"/>
              <w:bottom w:val="single" w:sz="1" w:space="0" w:color="000000"/>
              <w:right w:val="single" w:sz="1" w:space="0" w:color="000000"/>
            </w:tcBorders>
          </w:tcPr>
          <w:p w:rsidR="00256E21" w:rsidRPr="00BD395C" w:rsidRDefault="00256E21" w:rsidP="00924341">
            <w:pPr>
              <w:pStyle w:val="Tblzattartalom"/>
              <w:snapToGrid w:val="0"/>
              <w:jc w:val="both"/>
            </w:pPr>
            <w:r w:rsidRPr="00BD395C">
              <w:t>Támogató szolgáltatás fogyatékos személyek részére</w:t>
            </w:r>
          </w:p>
        </w:tc>
      </w:tr>
      <w:tr w:rsidR="00256E21" w:rsidRPr="00BD395C" w:rsidTr="00924341">
        <w:tc>
          <w:tcPr>
            <w:tcW w:w="2191" w:type="dxa"/>
            <w:tcBorders>
              <w:left w:val="single" w:sz="1" w:space="0" w:color="000000"/>
              <w:bottom w:val="single" w:sz="1" w:space="0" w:color="000000"/>
            </w:tcBorders>
          </w:tcPr>
          <w:p w:rsidR="00256E21" w:rsidRPr="00BD395C" w:rsidRDefault="00256E21" w:rsidP="00924341">
            <w:pPr>
              <w:pStyle w:val="Tblzattartalom"/>
              <w:snapToGrid w:val="0"/>
              <w:jc w:val="both"/>
              <w:rPr>
                <w:b/>
                <w:bCs/>
              </w:rPr>
            </w:pPr>
            <w:r w:rsidRPr="00BD395C">
              <w:rPr>
                <w:b/>
                <w:bCs/>
              </w:rPr>
              <w:t>102023</w:t>
            </w:r>
          </w:p>
        </w:tc>
        <w:tc>
          <w:tcPr>
            <w:tcW w:w="7451" w:type="dxa"/>
            <w:tcBorders>
              <w:left w:val="single" w:sz="1" w:space="0" w:color="000000"/>
              <w:bottom w:val="single" w:sz="1" w:space="0" w:color="000000"/>
              <w:right w:val="single" w:sz="1" w:space="0" w:color="000000"/>
            </w:tcBorders>
          </w:tcPr>
          <w:p w:rsidR="00256E21" w:rsidRPr="00BD395C" w:rsidRDefault="00256E21" w:rsidP="00924341">
            <w:pPr>
              <w:pStyle w:val="Tblzattartalom"/>
              <w:snapToGrid w:val="0"/>
              <w:jc w:val="both"/>
            </w:pPr>
            <w:r w:rsidRPr="00BD395C">
              <w:t>Időskorúak tartós bentlakásos ellátása</w:t>
            </w:r>
          </w:p>
        </w:tc>
      </w:tr>
      <w:tr w:rsidR="00256E21" w:rsidRPr="00BD395C" w:rsidTr="00924341">
        <w:tc>
          <w:tcPr>
            <w:tcW w:w="2191" w:type="dxa"/>
            <w:tcBorders>
              <w:left w:val="single" w:sz="1" w:space="0" w:color="000000"/>
              <w:bottom w:val="single" w:sz="1" w:space="0" w:color="000000"/>
            </w:tcBorders>
          </w:tcPr>
          <w:p w:rsidR="00256E21" w:rsidRPr="00BD395C" w:rsidRDefault="00256E21" w:rsidP="00924341">
            <w:pPr>
              <w:pStyle w:val="Tblzattartalom"/>
              <w:snapToGrid w:val="0"/>
              <w:jc w:val="both"/>
              <w:rPr>
                <w:b/>
                <w:bCs/>
              </w:rPr>
            </w:pPr>
            <w:r w:rsidRPr="00BD395C">
              <w:rPr>
                <w:b/>
                <w:bCs/>
              </w:rPr>
              <w:t>102031</w:t>
            </w:r>
          </w:p>
        </w:tc>
        <w:tc>
          <w:tcPr>
            <w:tcW w:w="7451" w:type="dxa"/>
            <w:tcBorders>
              <w:left w:val="single" w:sz="1" w:space="0" w:color="000000"/>
              <w:bottom w:val="single" w:sz="1" w:space="0" w:color="000000"/>
              <w:right w:val="single" w:sz="1" w:space="0" w:color="000000"/>
            </w:tcBorders>
          </w:tcPr>
          <w:p w:rsidR="00256E21" w:rsidRPr="00BD395C" w:rsidRDefault="00256E21" w:rsidP="00924341">
            <w:pPr>
              <w:pStyle w:val="Tblzattartalom"/>
              <w:snapToGrid w:val="0"/>
              <w:jc w:val="both"/>
            </w:pPr>
            <w:r w:rsidRPr="00BD395C">
              <w:t>Idősek nappali ellátása</w:t>
            </w:r>
          </w:p>
        </w:tc>
      </w:tr>
      <w:tr w:rsidR="00256E21" w:rsidRPr="00BD395C" w:rsidTr="00924341">
        <w:tc>
          <w:tcPr>
            <w:tcW w:w="2191" w:type="dxa"/>
            <w:tcBorders>
              <w:left w:val="single" w:sz="1" w:space="0" w:color="000000"/>
              <w:bottom w:val="single" w:sz="1" w:space="0" w:color="000000"/>
            </w:tcBorders>
          </w:tcPr>
          <w:p w:rsidR="00256E21" w:rsidRPr="00BD395C" w:rsidRDefault="00256E21" w:rsidP="00924341">
            <w:pPr>
              <w:pStyle w:val="Tblzattartalom"/>
              <w:snapToGrid w:val="0"/>
              <w:jc w:val="both"/>
              <w:rPr>
                <w:b/>
                <w:bCs/>
              </w:rPr>
            </w:pPr>
            <w:r w:rsidRPr="00BD395C">
              <w:rPr>
                <w:b/>
                <w:bCs/>
              </w:rPr>
              <w:t>104042</w:t>
            </w:r>
          </w:p>
        </w:tc>
        <w:tc>
          <w:tcPr>
            <w:tcW w:w="7451" w:type="dxa"/>
            <w:tcBorders>
              <w:left w:val="single" w:sz="1" w:space="0" w:color="000000"/>
              <w:bottom w:val="single" w:sz="1" w:space="0" w:color="000000"/>
              <w:right w:val="single" w:sz="1" w:space="0" w:color="000000"/>
            </w:tcBorders>
          </w:tcPr>
          <w:p w:rsidR="00256E21" w:rsidRPr="00BD395C" w:rsidRDefault="00256E21" w:rsidP="00924341">
            <w:pPr>
              <w:pStyle w:val="Tblzattartalom"/>
              <w:snapToGrid w:val="0"/>
              <w:jc w:val="both"/>
            </w:pPr>
            <w:r w:rsidRPr="00BD395C">
              <w:t>Család és gyermekjóléti szolgáltatások</w:t>
            </w:r>
          </w:p>
        </w:tc>
      </w:tr>
      <w:tr w:rsidR="00256E21" w:rsidRPr="00BD395C" w:rsidTr="00924341">
        <w:tc>
          <w:tcPr>
            <w:tcW w:w="2191" w:type="dxa"/>
            <w:tcBorders>
              <w:left w:val="single" w:sz="1" w:space="0" w:color="000000"/>
              <w:bottom w:val="single" w:sz="1" w:space="0" w:color="000000"/>
            </w:tcBorders>
          </w:tcPr>
          <w:p w:rsidR="00256E21" w:rsidRPr="00BD395C" w:rsidRDefault="00256E21" w:rsidP="00924341">
            <w:pPr>
              <w:pStyle w:val="Tblzattartalom"/>
              <w:snapToGrid w:val="0"/>
              <w:jc w:val="both"/>
              <w:rPr>
                <w:b/>
                <w:bCs/>
              </w:rPr>
            </w:pPr>
            <w:r w:rsidRPr="00BD395C">
              <w:rPr>
                <w:b/>
                <w:bCs/>
              </w:rPr>
              <w:t>107051</w:t>
            </w:r>
          </w:p>
        </w:tc>
        <w:tc>
          <w:tcPr>
            <w:tcW w:w="7451" w:type="dxa"/>
            <w:tcBorders>
              <w:left w:val="single" w:sz="1" w:space="0" w:color="000000"/>
              <w:bottom w:val="single" w:sz="1" w:space="0" w:color="000000"/>
              <w:right w:val="single" w:sz="1" w:space="0" w:color="000000"/>
            </w:tcBorders>
          </w:tcPr>
          <w:p w:rsidR="00256E21" w:rsidRPr="00BD395C" w:rsidRDefault="00256E21" w:rsidP="00924341">
            <w:pPr>
              <w:pStyle w:val="Tblzattartalom"/>
              <w:snapToGrid w:val="0"/>
              <w:jc w:val="both"/>
            </w:pPr>
            <w:r w:rsidRPr="00BD395C">
              <w:t xml:space="preserve">Szociális étkeztetés </w:t>
            </w:r>
          </w:p>
        </w:tc>
      </w:tr>
      <w:tr w:rsidR="00256E21" w:rsidRPr="00BD395C" w:rsidTr="00924341">
        <w:tc>
          <w:tcPr>
            <w:tcW w:w="2191" w:type="dxa"/>
            <w:tcBorders>
              <w:left w:val="single" w:sz="1" w:space="0" w:color="000000"/>
              <w:bottom w:val="single" w:sz="1" w:space="0" w:color="000000"/>
            </w:tcBorders>
          </w:tcPr>
          <w:p w:rsidR="00256E21" w:rsidRPr="00BD395C" w:rsidRDefault="00256E21" w:rsidP="00924341">
            <w:pPr>
              <w:pStyle w:val="Tblzattartalom"/>
              <w:snapToGrid w:val="0"/>
              <w:jc w:val="both"/>
              <w:rPr>
                <w:b/>
                <w:bCs/>
              </w:rPr>
            </w:pPr>
            <w:r w:rsidRPr="00BD395C">
              <w:rPr>
                <w:b/>
                <w:bCs/>
              </w:rPr>
              <w:t>107052</w:t>
            </w:r>
          </w:p>
        </w:tc>
        <w:tc>
          <w:tcPr>
            <w:tcW w:w="7451" w:type="dxa"/>
            <w:tcBorders>
              <w:left w:val="single" w:sz="1" w:space="0" w:color="000000"/>
              <w:bottom w:val="single" w:sz="1" w:space="0" w:color="000000"/>
              <w:right w:val="single" w:sz="1" w:space="0" w:color="000000"/>
            </w:tcBorders>
          </w:tcPr>
          <w:p w:rsidR="00256E21" w:rsidRPr="00BD395C" w:rsidRDefault="00256E21" w:rsidP="00924341">
            <w:pPr>
              <w:pStyle w:val="Tblzattartalom"/>
              <w:snapToGrid w:val="0"/>
              <w:jc w:val="both"/>
            </w:pPr>
            <w:r w:rsidRPr="00BD395C">
              <w:t>Házi segítségnyújtás</w:t>
            </w:r>
          </w:p>
        </w:tc>
      </w:tr>
      <w:tr w:rsidR="00256E21" w:rsidRPr="00BD395C" w:rsidTr="00924341">
        <w:tc>
          <w:tcPr>
            <w:tcW w:w="2191" w:type="dxa"/>
            <w:tcBorders>
              <w:left w:val="single" w:sz="1" w:space="0" w:color="000000"/>
              <w:bottom w:val="single" w:sz="1" w:space="0" w:color="000000"/>
            </w:tcBorders>
          </w:tcPr>
          <w:p w:rsidR="00256E21" w:rsidRPr="00BD395C" w:rsidRDefault="00256E21" w:rsidP="00924341">
            <w:pPr>
              <w:pStyle w:val="Tblzattartalom"/>
              <w:snapToGrid w:val="0"/>
              <w:jc w:val="both"/>
              <w:rPr>
                <w:b/>
                <w:bCs/>
              </w:rPr>
            </w:pPr>
            <w:r w:rsidRPr="00BD395C">
              <w:rPr>
                <w:b/>
                <w:bCs/>
              </w:rPr>
              <w:t>107053</w:t>
            </w:r>
          </w:p>
        </w:tc>
        <w:tc>
          <w:tcPr>
            <w:tcW w:w="7451" w:type="dxa"/>
            <w:tcBorders>
              <w:left w:val="single" w:sz="1" w:space="0" w:color="000000"/>
              <w:bottom w:val="single" w:sz="1" w:space="0" w:color="000000"/>
              <w:right w:val="single" w:sz="1" w:space="0" w:color="000000"/>
            </w:tcBorders>
          </w:tcPr>
          <w:p w:rsidR="00256E21" w:rsidRPr="00BD395C" w:rsidRDefault="00256E21" w:rsidP="00924341">
            <w:pPr>
              <w:pStyle w:val="Tblzattartalom"/>
              <w:snapToGrid w:val="0"/>
              <w:jc w:val="both"/>
            </w:pPr>
            <w:r w:rsidRPr="00BD395C">
              <w:t>Jelzőrendszeres házi segítségnyújtás</w:t>
            </w:r>
          </w:p>
        </w:tc>
      </w:tr>
      <w:tr w:rsidR="00256E21" w:rsidRPr="00BD395C" w:rsidTr="00924341">
        <w:tc>
          <w:tcPr>
            <w:tcW w:w="2191" w:type="dxa"/>
            <w:tcBorders>
              <w:left w:val="single" w:sz="1" w:space="0" w:color="000000"/>
              <w:bottom w:val="single" w:sz="1" w:space="0" w:color="000000"/>
            </w:tcBorders>
          </w:tcPr>
          <w:p w:rsidR="00256E21" w:rsidRPr="00BD395C" w:rsidRDefault="00256E21" w:rsidP="00924341">
            <w:pPr>
              <w:pStyle w:val="Tblzattartalom"/>
              <w:snapToGrid w:val="0"/>
              <w:jc w:val="both"/>
              <w:rPr>
                <w:b/>
                <w:bCs/>
              </w:rPr>
            </w:pPr>
            <w:r w:rsidRPr="00BD395C">
              <w:rPr>
                <w:b/>
                <w:bCs/>
              </w:rPr>
              <w:t>104043</w:t>
            </w:r>
          </w:p>
        </w:tc>
        <w:tc>
          <w:tcPr>
            <w:tcW w:w="7451" w:type="dxa"/>
            <w:tcBorders>
              <w:left w:val="single" w:sz="1" w:space="0" w:color="000000"/>
              <w:bottom w:val="single" w:sz="1" w:space="0" w:color="000000"/>
              <w:right w:val="single" w:sz="1" w:space="0" w:color="000000"/>
            </w:tcBorders>
          </w:tcPr>
          <w:p w:rsidR="00256E21" w:rsidRPr="00BD395C" w:rsidRDefault="00256E21" w:rsidP="00924341">
            <w:pPr>
              <w:pStyle w:val="Tblzattartalom"/>
              <w:snapToGrid w:val="0"/>
              <w:jc w:val="both"/>
            </w:pPr>
            <w:r w:rsidRPr="00BD395C">
              <w:t>Család és gyermekjóléti központ</w:t>
            </w:r>
          </w:p>
        </w:tc>
      </w:tr>
    </w:tbl>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pStyle w:val="Szvegtrzs4"/>
        <w:shd w:val="clear" w:color="auto" w:fill="auto"/>
        <w:tabs>
          <w:tab w:val="left" w:pos="2175"/>
          <w:tab w:val="left" w:pos="3990"/>
        </w:tabs>
        <w:spacing w:before="0" w:after="0" w:line="240" w:lineRule="auto"/>
        <w:ind w:firstLine="0"/>
        <w:rPr>
          <w:rFonts w:eastAsia="Times New Roman"/>
          <w:strike/>
          <w:sz w:val="24"/>
          <w:szCs w:val="24"/>
          <w:lang w:eastAsia="ar-SA"/>
        </w:rPr>
      </w:pPr>
      <w:bookmarkStart w:id="0" w:name="_GoBack"/>
      <w:bookmarkEnd w:id="0"/>
    </w:p>
    <w:p w:rsidR="00256E21" w:rsidRPr="00BD395C" w:rsidRDefault="00256E21" w:rsidP="00256E21">
      <w:pPr>
        <w:autoSpaceDE w:val="0"/>
        <w:jc w:val="both"/>
        <w:rPr>
          <w:rFonts w:ascii="Times New Roman" w:eastAsia="Times New Roman" w:hAnsi="Times New Roman" w:cs="Times New Roman"/>
          <w:b/>
          <w:bCs/>
          <w:sz w:val="24"/>
          <w:szCs w:val="24"/>
          <w:u w:val="single"/>
          <w:lang w:eastAsia="ar-SA"/>
        </w:rPr>
      </w:pPr>
      <w:r w:rsidRPr="00BD395C">
        <w:rPr>
          <w:rFonts w:ascii="Times New Roman" w:eastAsia="Times New Roman" w:hAnsi="Times New Roman" w:cs="Times New Roman"/>
          <w:b/>
          <w:bCs/>
          <w:sz w:val="24"/>
          <w:szCs w:val="24"/>
          <w:u w:val="single"/>
          <w:lang w:eastAsia="ar-SA"/>
        </w:rPr>
        <w:t>Közérdekű önkéntes munka:</w:t>
      </w:r>
    </w:p>
    <w:p w:rsidR="00256E21" w:rsidRPr="00BD395C" w:rsidRDefault="00256E21" w:rsidP="00256E21">
      <w:pPr>
        <w:autoSpaceDE w:val="0"/>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Az 1995. évi LXXXVIII. törvény rendelkezésének megfelelően az intézményben közérdekű önkéntes munkára van lehetőség. A közérdekű önkéntes munka szabad akaratból, saját szabadidőből történő tevékenység.</w:t>
      </w:r>
    </w:p>
    <w:p w:rsidR="00256E21" w:rsidRPr="00BD395C" w:rsidRDefault="00256E21" w:rsidP="00256E21">
      <w:pPr>
        <w:autoSpaceDE w:val="0"/>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Az önkéntes egyénileg, vagy csoportosan; rendszeresen vagy alkalmanként végez anyagi ellenszolgáltatás nélkül az intézmény vezetője által engedélyezett területen munkát, önkéntes szerződés alapján.</w:t>
      </w:r>
    </w:p>
    <w:p w:rsidR="00256E21" w:rsidRPr="00BD395C" w:rsidRDefault="00256E21" w:rsidP="00256E21">
      <w:pPr>
        <w:autoSpaceDE w:val="0"/>
        <w:jc w:val="both"/>
        <w:rPr>
          <w:rFonts w:ascii="Times New Roman" w:eastAsia="Times New Roman" w:hAnsi="Times New Roman" w:cs="Times New Roman"/>
          <w:b/>
          <w:bCs/>
          <w:sz w:val="24"/>
          <w:szCs w:val="24"/>
          <w:u w:val="single"/>
          <w:lang w:eastAsia="ar-SA"/>
        </w:rPr>
      </w:pPr>
    </w:p>
    <w:p w:rsidR="00256E21" w:rsidRPr="00BD395C" w:rsidRDefault="00256E21" w:rsidP="00256E21">
      <w:pPr>
        <w:autoSpaceDE w:val="0"/>
        <w:jc w:val="both"/>
        <w:rPr>
          <w:rFonts w:ascii="Times New Roman" w:eastAsia="Times New Roman" w:hAnsi="Times New Roman" w:cs="Times New Roman"/>
          <w:b/>
          <w:bCs/>
          <w:sz w:val="24"/>
          <w:szCs w:val="24"/>
          <w:u w:val="single"/>
          <w:lang w:eastAsia="ar-SA"/>
        </w:rPr>
      </w:pPr>
      <w:r w:rsidRPr="00BD395C">
        <w:rPr>
          <w:rFonts w:ascii="Times New Roman" w:eastAsia="Times New Roman" w:hAnsi="Times New Roman" w:cs="Times New Roman"/>
          <w:b/>
          <w:bCs/>
          <w:sz w:val="24"/>
          <w:szCs w:val="24"/>
          <w:u w:val="single"/>
          <w:lang w:eastAsia="ar-SA"/>
        </w:rPr>
        <w:t>Gyakorlóterep biztosítása</w:t>
      </w:r>
    </w:p>
    <w:p w:rsidR="00256E21" w:rsidRPr="00BD395C" w:rsidRDefault="00256E21" w:rsidP="00256E21">
      <w:pPr>
        <w:autoSpaceDE w:val="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intézmény gyakorlóterepet biztosít a személyes gondoskodást nyújtó szociális segítő tevékenység végzéséhez szükséges alap-közép és főiskolai szintű szakmai képzésben résztvevő hallgatók számára.</w:t>
      </w:r>
    </w:p>
    <w:p w:rsidR="00256E21" w:rsidRPr="00BD395C" w:rsidRDefault="00256E21" w:rsidP="00256E21">
      <w:pPr>
        <w:autoSpaceDE w:val="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Ezen tevékenységét a képzőhellyel történő megállapodásban, szerződésben lefektetett elvek alapján végzi.</w:t>
      </w:r>
    </w:p>
    <w:p w:rsidR="00256E21" w:rsidRPr="00BD395C" w:rsidRDefault="00256E21" w:rsidP="00256E21">
      <w:pPr>
        <w:autoSpaceDE w:val="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terepgyakorlatokon részt vevő hallgatók gyakorlati képzését szakképzett főiskolai, egyetemi végzettséggel bíró szakdolgozók végzik.</w:t>
      </w:r>
    </w:p>
    <w:p w:rsidR="00256E21" w:rsidRPr="00BD395C" w:rsidRDefault="00256E21" w:rsidP="00256E21">
      <w:pPr>
        <w:autoSpaceDE w:val="0"/>
        <w:jc w:val="both"/>
        <w:rPr>
          <w:rFonts w:ascii="Times New Roman" w:eastAsia="Times New Roman" w:hAnsi="Times New Roman" w:cs="Times New Roman"/>
          <w:sz w:val="24"/>
          <w:szCs w:val="24"/>
          <w:lang w:eastAsia="ar-SA"/>
        </w:rPr>
      </w:pPr>
    </w:p>
    <w:p w:rsidR="00256E21" w:rsidRPr="00BD395C" w:rsidRDefault="00256E21" w:rsidP="00256E21">
      <w:pPr>
        <w:jc w:val="both"/>
        <w:rPr>
          <w:rFonts w:ascii="Times New Roman" w:eastAsia="Times New Roman" w:hAnsi="Times New Roman" w:cs="Times New Roman"/>
          <w:b/>
          <w:sz w:val="24"/>
          <w:szCs w:val="24"/>
          <w:u w:val="single"/>
          <w:lang w:eastAsia="ar-SA"/>
        </w:rPr>
      </w:pPr>
      <w:r w:rsidRPr="00BD395C">
        <w:rPr>
          <w:rFonts w:ascii="Times New Roman" w:eastAsia="Times New Roman" w:hAnsi="Times New Roman" w:cs="Times New Roman"/>
          <w:b/>
          <w:sz w:val="24"/>
          <w:szCs w:val="24"/>
          <w:u w:val="single"/>
          <w:lang w:eastAsia="ar-SA"/>
        </w:rPr>
        <w:t>Társadalmi közösségi szolgálat</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Társadalmi közösségi szolgálatot teljesítő gimnazisták, szakközépiskolások fogadása a Nemzeti köznevelési törvény alapján (2011. évi CXC. tv).</w:t>
      </w:r>
    </w:p>
    <w:p w:rsidR="00256E21" w:rsidRPr="00BD395C" w:rsidRDefault="00256E21" w:rsidP="00256E21">
      <w:pPr>
        <w:jc w:val="both"/>
        <w:rPr>
          <w:rFonts w:ascii="Times New Roman" w:eastAsia="Times New Roman" w:hAnsi="Times New Roman" w:cs="Times New Roman"/>
          <w:sz w:val="24"/>
          <w:szCs w:val="24"/>
          <w:lang w:eastAsia="ar-SA"/>
        </w:rPr>
      </w:pPr>
    </w:p>
    <w:p w:rsidR="00256E21" w:rsidRPr="00BD395C" w:rsidRDefault="00256E21" w:rsidP="00256E21">
      <w:pPr>
        <w:jc w:val="both"/>
        <w:rPr>
          <w:rFonts w:ascii="Times New Roman" w:eastAsia="Times New Roman" w:hAnsi="Times New Roman" w:cs="Times New Roman"/>
          <w:b/>
          <w:sz w:val="24"/>
          <w:szCs w:val="24"/>
          <w:lang w:eastAsia="ar-SA"/>
        </w:rPr>
      </w:pPr>
      <w:r w:rsidRPr="00BD395C">
        <w:rPr>
          <w:rFonts w:ascii="Times New Roman" w:eastAsia="Times New Roman" w:hAnsi="Times New Roman" w:cs="Times New Roman"/>
          <w:b/>
          <w:sz w:val="24"/>
          <w:szCs w:val="24"/>
          <w:u w:val="single"/>
          <w:lang w:eastAsia="ar-SA"/>
        </w:rPr>
        <w:t>Szakápolási tevékenység:</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lastRenderedPageBreak/>
        <w:t>Egészségügyi szolgáltatóként: Betegápolás szakmai főcsoporton belül végzett szakápolás szakmára</w:t>
      </w:r>
    </w:p>
    <w:p w:rsidR="00256E21" w:rsidRPr="00BD395C" w:rsidRDefault="00256E21" w:rsidP="00256E21">
      <w:pPr>
        <w:widowControl w:val="0"/>
        <w:numPr>
          <w:ilvl w:val="0"/>
          <w:numId w:val="18"/>
        </w:numPr>
        <w:tabs>
          <w:tab w:val="left" w:pos="720"/>
        </w:tabs>
        <w:suppressAutoHyphens/>
        <w:spacing w:after="0" w:line="240" w:lineRule="auto"/>
        <w:jc w:val="both"/>
        <w:rPr>
          <w:rFonts w:ascii="Times New Roman" w:hAnsi="Times New Roman" w:cs="Times New Roman"/>
          <w:b/>
          <w:bCs/>
          <w:sz w:val="24"/>
          <w:szCs w:val="24"/>
        </w:rPr>
      </w:pPr>
      <w:r w:rsidRPr="00BD395C">
        <w:rPr>
          <w:rFonts w:ascii="Times New Roman" w:hAnsi="Times New Roman" w:cs="Times New Roman"/>
          <w:b/>
          <w:bCs/>
          <w:sz w:val="24"/>
          <w:szCs w:val="24"/>
        </w:rPr>
        <w:t>AZ INTÉZMÉNY SZERVEZETÉNEK TAGOLÓDÁSA, A MUNKAKÖRÖKHÖZ TARTOZÓ FELADAT- ÉS HATÁSKÖRÖK</w:t>
      </w:r>
    </w:p>
    <w:p w:rsidR="00256E21" w:rsidRPr="00BD395C" w:rsidRDefault="00256E21" w:rsidP="00256E21">
      <w:pPr>
        <w:tabs>
          <w:tab w:val="left" w:pos="720"/>
        </w:tabs>
        <w:jc w:val="both"/>
        <w:rPr>
          <w:rFonts w:ascii="Times New Roman" w:hAnsi="Times New Roman" w:cs="Times New Roman"/>
          <w:b/>
          <w:bCs/>
          <w:sz w:val="24"/>
          <w:szCs w:val="24"/>
        </w:rPr>
      </w:pPr>
    </w:p>
    <w:p w:rsidR="00256E21" w:rsidRPr="00BD395C" w:rsidRDefault="00256E21" w:rsidP="00256E21">
      <w:pPr>
        <w:pStyle w:val="Szvegtrzs5"/>
        <w:shd w:val="clear" w:color="auto" w:fill="auto"/>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Az intézmény különböző ellátási formák egymásra épülésével, egy szervezeti és szakmai egységben, a feladatok összekapcsolásával, a részterületek együttműködésével működik. Az egyes szervezeti egységek szorosan együttműködnek, egy intézményvezető irányításával.</w:t>
      </w:r>
    </w:p>
    <w:p w:rsidR="00256E21" w:rsidRPr="00BD395C" w:rsidRDefault="00256E21" w:rsidP="00256E21">
      <w:pPr>
        <w:pStyle w:val="Szvegtrzs5"/>
        <w:shd w:val="clear" w:color="auto" w:fill="auto"/>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 szervezeti integrációban működő szolgáltatások között a munkáltató a szakmai létszámot átcsoportosíthatja.</w:t>
      </w:r>
    </w:p>
    <w:p w:rsidR="00256E21" w:rsidRPr="00BD395C" w:rsidRDefault="00256E21" w:rsidP="00256E21">
      <w:pPr>
        <w:pStyle w:val="Szvegtrzs5"/>
        <w:shd w:val="clear" w:color="auto" w:fill="auto"/>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 hatékony humán erőforrás gazdálkodás maximális kihasználása végett az intézmény vezetőjének jogában áll a munkaköröket átcsoportosítani, mely intézményünkben a munkaszervezés szempontjából megvalósítható.</w:t>
      </w:r>
    </w:p>
    <w:p w:rsidR="00256E21" w:rsidRPr="00BD395C" w:rsidRDefault="00256E21" w:rsidP="00256E21">
      <w:pPr>
        <w:pStyle w:val="Szvegtrzs5"/>
        <w:shd w:val="clear" w:color="auto" w:fill="auto"/>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 munkakör átcsoportosítás tényét az intézmény vezetője - a dolgozóval - a hónap első napját megelőző 10 napon belül köteles közölni.</w:t>
      </w:r>
    </w:p>
    <w:p w:rsidR="00256E21" w:rsidRPr="00BD395C" w:rsidRDefault="00256E21" w:rsidP="00256E21">
      <w:pPr>
        <w:pStyle w:val="Szvegtrzs5"/>
        <w:shd w:val="clear" w:color="auto" w:fill="auto"/>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Az átcsoportosított szakmai létszám esetén a munkaidő keretén belül végzi feladatát, a munkával megbízott dolgozó.</w:t>
      </w:r>
    </w:p>
    <w:p w:rsidR="00256E21" w:rsidRPr="00BD395C" w:rsidRDefault="00256E21" w:rsidP="00256E21">
      <w:pPr>
        <w:tabs>
          <w:tab w:val="left" w:pos="1080"/>
        </w:tabs>
        <w:ind w:right="20"/>
        <w:jc w:val="both"/>
        <w:rPr>
          <w:rFonts w:ascii="Times New Roman" w:eastAsia="Times New Roman" w:hAnsi="Times New Roman" w:cs="Times New Roman"/>
          <w:bCs/>
          <w:iCs/>
          <w:sz w:val="24"/>
          <w:szCs w:val="24"/>
          <w:lang w:eastAsia="ar-SA"/>
        </w:rPr>
      </w:pPr>
      <w:r w:rsidRPr="00BD395C">
        <w:rPr>
          <w:rFonts w:ascii="Times New Roman" w:eastAsia="Times New Roman" w:hAnsi="Times New Roman" w:cs="Times New Roman"/>
          <w:bCs/>
          <w:iCs/>
          <w:sz w:val="24"/>
          <w:szCs w:val="24"/>
          <w:lang w:eastAsia="ar-SA"/>
        </w:rPr>
        <w:t>Az átcsoportosított szakmai létszám esetén, azon munkavállaló részére, aki eddigi munkakörétől eltérő, de képzettségének, végzettségének megfelelő munkával lett megbízva, munkaköri leírást szükséges készíteni, az új munkakörére vonatkozóan.</w:t>
      </w:r>
    </w:p>
    <w:p w:rsidR="00256E21" w:rsidRPr="00BD395C" w:rsidRDefault="00256E21" w:rsidP="00256E21">
      <w:pPr>
        <w:jc w:val="both"/>
        <w:rPr>
          <w:rFonts w:ascii="Times New Roman" w:hAnsi="Times New Roman" w:cs="Times New Roman"/>
          <w:b/>
          <w:bCs/>
          <w:sz w:val="24"/>
          <w:szCs w:val="24"/>
        </w:rPr>
      </w:pPr>
    </w:p>
    <w:p w:rsidR="00256E21" w:rsidRPr="00BD395C" w:rsidRDefault="00256E21" w:rsidP="00256E21">
      <w:pPr>
        <w:ind w:left="360"/>
        <w:jc w:val="both"/>
        <w:rPr>
          <w:rFonts w:ascii="Times New Roman" w:hAnsi="Times New Roman" w:cs="Times New Roman"/>
          <w:b/>
          <w:bCs/>
          <w:sz w:val="24"/>
          <w:szCs w:val="24"/>
        </w:rPr>
      </w:pPr>
      <w:r w:rsidRPr="00BD395C">
        <w:rPr>
          <w:rFonts w:ascii="Times New Roman" w:hAnsi="Times New Roman" w:cs="Times New Roman"/>
          <w:b/>
          <w:bCs/>
          <w:sz w:val="24"/>
          <w:szCs w:val="24"/>
        </w:rPr>
        <w:t>3.1 Az intézmény vezetése</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 xml:space="preserve">Vezető, az a személy, aki az intézmény szervezeti és működési szabályzata alapján vezető beosztást lát el, jogosult munkaterületén önálló intézkedések megtételére. </w:t>
      </w:r>
    </w:p>
    <w:p w:rsidR="00256E21" w:rsidRPr="00BD395C" w:rsidRDefault="00256E21" w:rsidP="00256E21">
      <w:pPr>
        <w:pStyle w:val="Szvegtrzs5"/>
        <w:shd w:val="clear" w:color="auto" w:fill="auto"/>
        <w:tabs>
          <w:tab w:val="right" w:pos="9126"/>
        </w:tabs>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 munkaköri beosztásának megfelelően felelős az irányítása (felügyelete) alá tartozó munkaterületen, létesítményben a vagyonvédelmi rendelkezések betartásáért, a végrehajtás feltételeinek biztosításáért, a kiadott rendelkezések végrehajtásának ellenőrzéséért, az Adatvédelmi szabályzat betartásáért, betartatásáért.</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jogszabályban meghatározott személyi feltételeket biztosítja, és feladataikat munkaköri leírásban szabályozza.</w:t>
      </w:r>
    </w:p>
    <w:p w:rsidR="00256E21" w:rsidRPr="00BD395C" w:rsidRDefault="00256E21" w:rsidP="00256E21">
      <w:pPr>
        <w:jc w:val="both"/>
        <w:rPr>
          <w:rFonts w:ascii="Times New Roman" w:eastAsia="Times New Roman" w:hAnsi="Times New Roman" w:cs="Times New Roman"/>
          <w:sz w:val="24"/>
          <w:szCs w:val="24"/>
          <w:lang w:eastAsia="ar-SA"/>
        </w:rPr>
      </w:pPr>
    </w:p>
    <w:p w:rsidR="00256E21" w:rsidRPr="00BD395C" w:rsidRDefault="00256E21" w:rsidP="00256E21">
      <w:pPr>
        <w:ind w:left="360"/>
        <w:jc w:val="both"/>
        <w:rPr>
          <w:rFonts w:ascii="Times New Roman" w:eastAsia="Times New Roman" w:hAnsi="Times New Roman" w:cs="Times New Roman"/>
          <w:b/>
          <w:bCs/>
          <w:sz w:val="24"/>
          <w:szCs w:val="24"/>
          <w:lang w:eastAsia="ar-SA"/>
        </w:rPr>
      </w:pPr>
      <w:r w:rsidRPr="00BD395C">
        <w:rPr>
          <w:rFonts w:ascii="Times New Roman" w:hAnsi="Times New Roman" w:cs="Times New Roman"/>
          <w:b/>
          <w:bCs/>
          <w:sz w:val="24"/>
          <w:szCs w:val="24"/>
        </w:rPr>
        <w:t xml:space="preserve"> 3.2 </w:t>
      </w:r>
      <w:r w:rsidRPr="00BD395C">
        <w:rPr>
          <w:rFonts w:ascii="Times New Roman" w:eastAsia="Times New Roman" w:hAnsi="Times New Roman" w:cs="Times New Roman"/>
          <w:b/>
          <w:bCs/>
          <w:sz w:val="24"/>
          <w:szCs w:val="24"/>
          <w:lang w:eastAsia="ar-SA"/>
        </w:rPr>
        <w:t>Az  intézményvezetőjének jogállása</w:t>
      </w:r>
    </w:p>
    <w:p w:rsidR="00256E21" w:rsidRPr="00BD395C" w:rsidRDefault="00256E21" w:rsidP="00256E21">
      <w:pPr>
        <w:pStyle w:val="Szvegtrzs4"/>
        <w:shd w:val="clear" w:color="auto" w:fill="auto"/>
        <w:tabs>
          <w:tab w:val="left" w:pos="3750"/>
        </w:tabs>
        <w:spacing w:before="0" w:after="0" w:line="240" w:lineRule="auto"/>
        <w:ind w:right="20" w:firstLine="0"/>
        <w:rPr>
          <w:rFonts w:eastAsia="Times New Roman"/>
          <w:sz w:val="24"/>
          <w:szCs w:val="24"/>
          <w:lang w:eastAsia="ar-SA"/>
        </w:rPr>
      </w:pPr>
      <w:r w:rsidRPr="00BD395C">
        <w:rPr>
          <w:rFonts w:eastAsia="Times New Roman"/>
          <w:sz w:val="24"/>
          <w:szCs w:val="24"/>
          <w:lang w:eastAsia="ar-SA"/>
        </w:rPr>
        <w:t xml:space="preserve">A vezető foglalkoztatási jogviszonyára a Kjt. 1992. évi XXXIII. Tv. Rendelkezései az irányadók, azaz határozatlan idejű közalkalmazottként történő foglalkoztatása mellett határozott idejű vezetői kinevezéssel látja el a vezetői feladatokat. </w:t>
      </w:r>
    </w:p>
    <w:p w:rsidR="00256E21" w:rsidRPr="00BD395C" w:rsidRDefault="00256E21" w:rsidP="00256E21">
      <w:pPr>
        <w:pStyle w:val="Szvegtrzs4"/>
        <w:shd w:val="clear" w:color="auto" w:fill="auto"/>
        <w:tabs>
          <w:tab w:val="left" w:pos="3750"/>
        </w:tabs>
        <w:spacing w:before="0" w:after="0" w:line="240" w:lineRule="auto"/>
        <w:ind w:right="20" w:firstLine="0"/>
        <w:rPr>
          <w:rFonts w:eastAsia="Times New Roman"/>
          <w:sz w:val="24"/>
          <w:szCs w:val="24"/>
          <w:lang w:eastAsia="ar-SA"/>
        </w:rPr>
      </w:pPr>
      <w:r w:rsidRPr="00BD395C">
        <w:rPr>
          <w:rFonts w:eastAsia="Times New Roman"/>
          <w:sz w:val="24"/>
          <w:szCs w:val="24"/>
          <w:lang w:eastAsia="ar-SA"/>
        </w:rPr>
        <w:t>Az intézményvezető magasabb vezető beosztású közalkalmazott.</w:t>
      </w:r>
    </w:p>
    <w:p w:rsidR="00256E21" w:rsidRPr="00BD395C" w:rsidRDefault="00256E21" w:rsidP="00256E21">
      <w:pPr>
        <w:pStyle w:val="Szvegtrzs5"/>
        <w:shd w:val="clear" w:color="auto" w:fill="auto"/>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 xml:space="preserve">Az Intézményvezető felett a Tiszavasvári Város Önkormányzat Képviselő Testülete gyakorolja a munkáltatói jogokat a kinevezés, jogviszony megszüntetés, fegyelmi eljárás tárgyában. Az egyéb munkáltatói jogokat átruházott hatáskörben Tiszavasvári Város Önkormányzatának Polgármestere gyakorolja. </w:t>
      </w:r>
    </w:p>
    <w:p w:rsidR="00256E21" w:rsidRPr="00BD395C" w:rsidRDefault="00256E21" w:rsidP="00256E21">
      <w:pPr>
        <w:pStyle w:val="Szvegtrzs5"/>
        <w:shd w:val="clear" w:color="auto" w:fill="auto"/>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Nem lakóingatlan bérbeadását, üzemeltetését, szabadid</w:t>
      </w:r>
      <w:r w:rsidRPr="00BD395C">
        <w:rPr>
          <w:rStyle w:val="SzvegtrzsFlkvr"/>
          <w:rFonts w:eastAsia="Lucida Sans Unicode"/>
          <w:b w:val="0"/>
          <w:color w:val="auto"/>
          <w:lang w:eastAsia="ar-SA"/>
        </w:rPr>
        <w:t>ő</w:t>
      </w:r>
      <w:r w:rsidRPr="00BD395C">
        <w:rPr>
          <w:rFonts w:eastAsia="Times New Roman"/>
          <w:color w:val="auto"/>
          <w:sz w:val="24"/>
          <w:szCs w:val="24"/>
          <w:lang w:eastAsia="ar-SA"/>
        </w:rPr>
        <w:t xml:space="preserve">s szolgáltatást csak a többi alaptevékenység feltételeként rendelkezésre álló, s e célra csak részben lekötött személyi és </w:t>
      </w:r>
      <w:r w:rsidRPr="00BD395C">
        <w:rPr>
          <w:rFonts w:eastAsia="Times New Roman"/>
          <w:color w:val="auto"/>
          <w:sz w:val="24"/>
          <w:szCs w:val="24"/>
          <w:lang w:eastAsia="ar-SA"/>
        </w:rPr>
        <w:lastRenderedPageBreak/>
        <w:t>anyagi kapacitások fokozott kihasználásával, annak mértékéig végezhet.</w:t>
      </w:r>
    </w:p>
    <w:p w:rsidR="00256E21" w:rsidRPr="00BD395C" w:rsidRDefault="00256E21" w:rsidP="00256E21">
      <w:pPr>
        <w:pStyle w:val="Szvegtrzs4"/>
        <w:shd w:val="clear" w:color="auto" w:fill="auto"/>
        <w:spacing w:before="0" w:after="0" w:line="240" w:lineRule="auto"/>
        <w:ind w:right="20" w:firstLine="0"/>
        <w:rPr>
          <w:rFonts w:eastAsia="Times New Roman"/>
          <w:sz w:val="24"/>
          <w:szCs w:val="24"/>
          <w:lang w:eastAsia="ar-SA"/>
        </w:rPr>
      </w:pPr>
      <w:r w:rsidRPr="00BD395C">
        <w:rPr>
          <w:rFonts w:eastAsia="Times New Roman"/>
          <w:sz w:val="24"/>
          <w:szCs w:val="24"/>
          <w:lang w:eastAsia="ar-SA"/>
        </w:rPr>
        <w:t>Az intézményképviseletét az intézmény vezetője jogosult ellátni, e jogkörét esetenként, illetve meghatározott ügycsoportok vonatkozásában a költségvetési szerv közalkalmazottaira, illetve a költségvetési szerv jogi képviseletét ellátó természetes vagy jogi személyre ruházhatja át.</w:t>
      </w:r>
    </w:p>
    <w:p w:rsidR="00256E21" w:rsidRPr="00BD395C" w:rsidRDefault="00256E21" w:rsidP="00256E21">
      <w:pPr>
        <w:jc w:val="both"/>
        <w:rPr>
          <w:rFonts w:ascii="Times New Roman" w:hAnsi="Times New Roman" w:cs="Times New Roman"/>
          <w:b/>
          <w:bCs/>
          <w:sz w:val="24"/>
          <w:szCs w:val="24"/>
        </w:rPr>
      </w:pPr>
    </w:p>
    <w:p w:rsidR="00256E21" w:rsidRPr="00BD395C" w:rsidRDefault="00256E21" w:rsidP="00256E21">
      <w:pPr>
        <w:jc w:val="both"/>
        <w:rPr>
          <w:rFonts w:ascii="Times New Roman" w:hAnsi="Times New Roman" w:cs="Times New Roman"/>
          <w:b/>
          <w:bCs/>
          <w:sz w:val="24"/>
          <w:szCs w:val="24"/>
        </w:rPr>
      </w:pPr>
      <w:r w:rsidRPr="00BD395C">
        <w:rPr>
          <w:rFonts w:ascii="Times New Roman" w:eastAsia="Times New Roman" w:hAnsi="Times New Roman" w:cs="Times New Roman"/>
          <w:b/>
          <w:bCs/>
          <w:sz w:val="24"/>
          <w:szCs w:val="24"/>
          <w:lang w:eastAsia="ar-SA"/>
        </w:rPr>
        <w:t>3.3</w:t>
      </w:r>
      <w:r w:rsidRPr="00BD395C">
        <w:rPr>
          <w:rFonts w:ascii="Times New Roman" w:hAnsi="Times New Roman" w:cs="Times New Roman"/>
          <w:b/>
          <w:bCs/>
          <w:sz w:val="24"/>
          <w:szCs w:val="24"/>
        </w:rPr>
        <w:t>Az intézmény irányítása:</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Kornisné Liptay Elza Szociális és Gyermekjóléti Központjának vezetői megbízással rendelkező közalkalmazottai:</w:t>
      </w:r>
    </w:p>
    <w:p w:rsidR="00256E21" w:rsidRPr="00BD395C" w:rsidRDefault="00256E21" w:rsidP="00256E21">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Intézményvezető (magasabb vezető)</w:t>
      </w:r>
    </w:p>
    <w:p w:rsidR="00256E21" w:rsidRPr="00BD395C" w:rsidRDefault="00256E21" w:rsidP="00256E21">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Intézményvezető helyettes (magasabb vezető)</w:t>
      </w:r>
    </w:p>
    <w:p w:rsidR="00256E21" w:rsidRPr="00BD395C" w:rsidRDefault="00256E21" w:rsidP="00256E21">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Vezető ápoló </w:t>
      </w:r>
    </w:p>
    <w:p w:rsidR="00256E21" w:rsidRPr="00BD395C" w:rsidRDefault="00256E21" w:rsidP="00256E21">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Osztályvezető ápoló</w:t>
      </w:r>
    </w:p>
    <w:p w:rsidR="00256E21" w:rsidRPr="00BD395C" w:rsidRDefault="00256E21" w:rsidP="00256E21">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Marosné szárny /”C”/ épület részlegvezető ápoló</w:t>
      </w:r>
    </w:p>
    <w:p w:rsidR="00256E21" w:rsidRPr="00BD395C" w:rsidRDefault="00256E21" w:rsidP="00256E21">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Gyógyszeres csoport- csoportvezető</w:t>
      </w:r>
    </w:p>
    <w:p w:rsidR="00256E21" w:rsidRPr="00BD395C" w:rsidRDefault="00256E21" w:rsidP="00256E21">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Szociális és Terápiáscsoportvezető</w:t>
      </w:r>
    </w:p>
    <w:p w:rsidR="00256E21" w:rsidRPr="00BD395C" w:rsidRDefault="00256E21" w:rsidP="00256E21">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Házi segítségnyújtás vezető gondozója</w:t>
      </w:r>
    </w:p>
    <w:p w:rsidR="00256E21" w:rsidRPr="00BD395C" w:rsidRDefault="00256E21" w:rsidP="00256E21">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Nappali ellátás – klubvezető</w:t>
      </w:r>
    </w:p>
    <w:p w:rsidR="00256E21" w:rsidRPr="00BD395C" w:rsidRDefault="00256E21" w:rsidP="00256E21">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Támogató Szolgálat vezetője</w:t>
      </w:r>
    </w:p>
    <w:p w:rsidR="00256E21" w:rsidRPr="00BD395C" w:rsidRDefault="00256E21" w:rsidP="00256E21">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Család-és Gyermekjóléti Központ szakmai vezetője</w:t>
      </w:r>
    </w:p>
    <w:p w:rsidR="00256E21" w:rsidRPr="00BD395C" w:rsidRDefault="00256E21" w:rsidP="00256E21">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Család-és Gyermekjóléti Szolgálat szakmai vezetője</w:t>
      </w:r>
    </w:p>
    <w:p w:rsidR="00256E21" w:rsidRPr="00BD395C" w:rsidRDefault="00256E21" w:rsidP="00256E21">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Élelmezésvezető</w:t>
      </w:r>
    </w:p>
    <w:p w:rsidR="00256E21" w:rsidRPr="00BD395C" w:rsidRDefault="00256E21" w:rsidP="00256E21">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Egészségügyi asszisztens</w:t>
      </w:r>
    </w:p>
    <w:p w:rsidR="00256E21" w:rsidRPr="00BD395C" w:rsidRDefault="00256E21" w:rsidP="00256E21">
      <w:pPr>
        <w:widowControl w:val="0"/>
        <w:numPr>
          <w:ilvl w:val="0"/>
          <w:numId w:val="20"/>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Karbantartási csoportvezető</w:t>
      </w:r>
    </w:p>
    <w:p w:rsidR="00256E21" w:rsidRPr="00BD395C" w:rsidRDefault="00256E21" w:rsidP="00256E21">
      <w:pPr>
        <w:tabs>
          <w:tab w:val="left" w:pos="1440"/>
        </w:tabs>
        <w:ind w:left="720"/>
        <w:jc w:val="both"/>
        <w:rPr>
          <w:rFonts w:ascii="Times New Roman" w:hAnsi="Times New Roman" w:cs="Times New Roman"/>
          <w:sz w:val="24"/>
          <w:szCs w:val="24"/>
        </w:rPr>
      </w:pPr>
    </w:p>
    <w:p w:rsidR="00256E21" w:rsidRPr="00BD395C" w:rsidRDefault="00256E21" w:rsidP="00256E21">
      <w:pPr>
        <w:ind w:left="360"/>
        <w:jc w:val="both"/>
        <w:rPr>
          <w:rFonts w:ascii="Times New Roman" w:hAnsi="Times New Roman" w:cs="Times New Roman"/>
          <w:b/>
          <w:bCs/>
          <w:sz w:val="24"/>
          <w:szCs w:val="24"/>
        </w:rPr>
      </w:pPr>
      <w:r w:rsidRPr="00BD395C">
        <w:rPr>
          <w:rFonts w:ascii="Times New Roman" w:hAnsi="Times New Roman" w:cs="Times New Roman"/>
          <w:b/>
          <w:bCs/>
          <w:sz w:val="24"/>
          <w:szCs w:val="24"/>
        </w:rPr>
        <w:t>3.3.1 Intézményvezető:</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Az Intézmény egyszemélyi felelős vezetője az Alapító Okiratban megállapított feladatkörben önállóan irányítja a Kornisné Központ tevékenységét. A munkaköri beosztásának megfelelően felelős az irányítása (felügyelete) alá tartozó munkaterületen, létesítményben a vagyonvédelmi rendelkezések betartásáért, a végrehajtás feltételeinek biztosításáért, a kiadott rendelkezések végrehajtásának ellenőrzéséért. A jogszabályban meghatározott személyi feltételeket biztosítja, és feladataikat munkaköri leírásban szabályozza. A Képviselő-testület bízza meg, menti fel, az egyéb munkáltatói jogkör gyakorlója a polgármester. Illetményére és egyéb juttatásaira a közalkalmazottak jogállásáról szóló törvény, valamint a Képviselő-testületvonatkozó rendelkezéseit kell alkalmazni. </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b/>
          <w:bCs/>
          <w:sz w:val="24"/>
          <w:szCs w:val="24"/>
        </w:rPr>
      </w:pPr>
      <w:r w:rsidRPr="00BD395C">
        <w:rPr>
          <w:rFonts w:ascii="Times New Roman" w:hAnsi="Times New Roman" w:cs="Times New Roman"/>
          <w:b/>
          <w:bCs/>
          <w:sz w:val="24"/>
          <w:szCs w:val="24"/>
        </w:rPr>
        <w:t>Az intézményvezető felelőssége:</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 xml:space="preserve">Az intézmény vezetője egy személyben felelős az alábbiakért </w:t>
      </w:r>
    </w:p>
    <w:p w:rsidR="00256E21" w:rsidRPr="00BD395C" w:rsidRDefault="00256E21" w:rsidP="00256E21">
      <w:pPr>
        <w:tabs>
          <w:tab w:val="left" w:pos="284"/>
        </w:tabs>
        <w:autoSpaceDE w:val="0"/>
        <w:ind w:left="567" w:hanging="567"/>
        <w:jc w:val="both"/>
        <w:rPr>
          <w:rFonts w:ascii="Times New Roman" w:hAnsi="Times New Roman" w:cs="Times New Roman"/>
          <w:sz w:val="24"/>
          <w:szCs w:val="24"/>
        </w:rPr>
      </w:pPr>
      <w:r w:rsidRPr="00BD395C">
        <w:rPr>
          <w:rFonts w:ascii="Times New Roman" w:hAnsi="Times New Roman" w:cs="Times New Roman"/>
          <w:sz w:val="24"/>
          <w:szCs w:val="24"/>
        </w:rPr>
        <w:t>-</w:t>
      </w:r>
      <w:r w:rsidRPr="00BD395C">
        <w:rPr>
          <w:rFonts w:ascii="Times New Roman" w:hAnsi="Times New Roman" w:cs="Times New Roman"/>
          <w:sz w:val="24"/>
          <w:szCs w:val="24"/>
        </w:rPr>
        <w:tab/>
        <w:t>a szakszerű és törvényes működésért,</w:t>
      </w:r>
    </w:p>
    <w:p w:rsidR="00256E21" w:rsidRPr="00BD395C" w:rsidRDefault="00256E21" w:rsidP="00256E21">
      <w:pPr>
        <w:tabs>
          <w:tab w:val="left" w:pos="284"/>
        </w:tabs>
        <w:autoSpaceDE w:val="0"/>
        <w:ind w:left="567" w:hanging="567"/>
        <w:jc w:val="both"/>
        <w:rPr>
          <w:rFonts w:ascii="Times New Roman" w:hAnsi="Times New Roman" w:cs="Times New Roman"/>
          <w:sz w:val="24"/>
          <w:szCs w:val="24"/>
        </w:rPr>
      </w:pPr>
      <w:r w:rsidRPr="00BD395C">
        <w:rPr>
          <w:rFonts w:ascii="Times New Roman" w:hAnsi="Times New Roman" w:cs="Times New Roman"/>
          <w:sz w:val="24"/>
          <w:szCs w:val="24"/>
        </w:rPr>
        <w:t>-</w:t>
      </w:r>
      <w:r w:rsidRPr="00BD395C">
        <w:rPr>
          <w:rFonts w:ascii="Times New Roman" w:hAnsi="Times New Roman" w:cs="Times New Roman"/>
          <w:sz w:val="24"/>
          <w:szCs w:val="24"/>
        </w:rPr>
        <w:tab/>
        <w:t>az ésszerű és takarékos gazdálkodásért,</w:t>
      </w:r>
    </w:p>
    <w:p w:rsidR="00256E21" w:rsidRPr="00BD395C" w:rsidRDefault="00256E21" w:rsidP="00256E21">
      <w:pPr>
        <w:tabs>
          <w:tab w:val="left" w:pos="284"/>
        </w:tabs>
        <w:autoSpaceDE w:val="0"/>
        <w:ind w:left="567" w:hanging="567"/>
        <w:jc w:val="both"/>
        <w:rPr>
          <w:rFonts w:ascii="Times New Roman" w:hAnsi="Times New Roman" w:cs="Times New Roman"/>
          <w:sz w:val="24"/>
          <w:szCs w:val="24"/>
        </w:rPr>
      </w:pPr>
      <w:r w:rsidRPr="00BD395C">
        <w:rPr>
          <w:rFonts w:ascii="Times New Roman" w:hAnsi="Times New Roman" w:cs="Times New Roman"/>
          <w:sz w:val="24"/>
          <w:szCs w:val="24"/>
        </w:rPr>
        <w:lastRenderedPageBreak/>
        <w:t>-</w:t>
      </w:r>
      <w:r w:rsidRPr="00BD395C">
        <w:rPr>
          <w:rFonts w:ascii="Times New Roman" w:hAnsi="Times New Roman" w:cs="Times New Roman"/>
          <w:sz w:val="24"/>
          <w:szCs w:val="24"/>
        </w:rPr>
        <w:tab/>
        <w:t>a szakmai munka felügyelete,</w:t>
      </w:r>
    </w:p>
    <w:p w:rsidR="00256E21" w:rsidRPr="00BD395C" w:rsidRDefault="00256E21" w:rsidP="00256E21">
      <w:pPr>
        <w:tabs>
          <w:tab w:val="left" w:pos="284"/>
        </w:tabs>
        <w:autoSpaceDE w:val="0"/>
        <w:ind w:left="567" w:hanging="567"/>
        <w:jc w:val="both"/>
        <w:rPr>
          <w:rFonts w:ascii="Times New Roman" w:hAnsi="Times New Roman" w:cs="Times New Roman"/>
          <w:sz w:val="24"/>
          <w:szCs w:val="24"/>
        </w:rPr>
      </w:pPr>
      <w:r w:rsidRPr="00BD395C">
        <w:rPr>
          <w:rFonts w:ascii="Times New Roman" w:hAnsi="Times New Roman" w:cs="Times New Roman"/>
          <w:sz w:val="24"/>
          <w:szCs w:val="24"/>
        </w:rPr>
        <w:t>-</w:t>
      </w:r>
      <w:r w:rsidRPr="00BD395C">
        <w:rPr>
          <w:rFonts w:ascii="Times New Roman" w:hAnsi="Times New Roman" w:cs="Times New Roman"/>
          <w:sz w:val="24"/>
          <w:szCs w:val="24"/>
        </w:rPr>
        <w:tab/>
        <w:t>az ellátottak érdekvédelmi feladatainak ellátásáért,</w:t>
      </w:r>
    </w:p>
    <w:p w:rsidR="00256E21" w:rsidRPr="00BD395C" w:rsidRDefault="00256E21" w:rsidP="00256E21">
      <w:pPr>
        <w:tabs>
          <w:tab w:val="left" w:pos="284"/>
        </w:tabs>
        <w:autoSpaceDE w:val="0"/>
        <w:ind w:left="567" w:hanging="567"/>
        <w:jc w:val="both"/>
        <w:rPr>
          <w:rFonts w:ascii="Times New Roman" w:hAnsi="Times New Roman" w:cs="Times New Roman"/>
          <w:sz w:val="24"/>
          <w:szCs w:val="24"/>
        </w:rPr>
      </w:pPr>
      <w:r w:rsidRPr="00BD395C">
        <w:rPr>
          <w:rFonts w:ascii="Times New Roman" w:hAnsi="Times New Roman" w:cs="Times New Roman"/>
          <w:sz w:val="24"/>
          <w:szCs w:val="24"/>
        </w:rPr>
        <w:t>-</w:t>
      </w:r>
      <w:r w:rsidRPr="00BD395C">
        <w:rPr>
          <w:rFonts w:ascii="Times New Roman" w:hAnsi="Times New Roman" w:cs="Times New Roman"/>
          <w:sz w:val="24"/>
          <w:szCs w:val="24"/>
        </w:rPr>
        <w:tab/>
        <w:t>a munkabalesetek megelőzéséért,</w:t>
      </w:r>
    </w:p>
    <w:p w:rsidR="00256E21" w:rsidRPr="00BD395C" w:rsidRDefault="00256E21" w:rsidP="00256E21">
      <w:pPr>
        <w:tabs>
          <w:tab w:val="left" w:pos="284"/>
        </w:tabs>
        <w:ind w:left="567" w:hanging="567"/>
        <w:jc w:val="both"/>
        <w:rPr>
          <w:rFonts w:ascii="Times New Roman" w:hAnsi="Times New Roman" w:cs="Times New Roman"/>
          <w:sz w:val="24"/>
          <w:szCs w:val="24"/>
        </w:rPr>
      </w:pPr>
      <w:r w:rsidRPr="00BD395C">
        <w:rPr>
          <w:rFonts w:ascii="Times New Roman" w:hAnsi="Times New Roman" w:cs="Times New Roman"/>
          <w:b/>
          <w:bCs/>
          <w:sz w:val="24"/>
          <w:szCs w:val="24"/>
        </w:rPr>
        <w:t>-</w:t>
      </w:r>
      <w:r w:rsidRPr="00BD395C">
        <w:rPr>
          <w:rFonts w:ascii="Times New Roman" w:hAnsi="Times New Roman" w:cs="Times New Roman"/>
          <w:b/>
          <w:bCs/>
          <w:sz w:val="24"/>
          <w:szCs w:val="24"/>
        </w:rPr>
        <w:tab/>
      </w:r>
      <w:r w:rsidRPr="00BD395C">
        <w:rPr>
          <w:rFonts w:ascii="Times New Roman" w:hAnsi="Times New Roman" w:cs="Times New Roman"/>
          <w:sz w:val="24"/>
          <w:szCs w:val="24"/>
        </w:rPr>
        <w:t>a munkavállalók egészségügyi vizsgálatainak ellátásáért.</w:t>
      </w:r>
    </w:p>
    <w:p w:rsidR="00256E21" w:rsidRPr="00BD395C" w:rsidRDefault="00256E21" w:rsidP="00256E21">
      <w:pPr>
        <w:autoSpaceDE w:val="0"/>
        <w:ind w:left="567" w:hanging="567"/>
        <w:jc w:val="both"/>
        <w:rPr>
          <w:rFonts w:ascii="Times New Roman" w:hAnsi="Times New Roman" w:cs="Times New Roman"/>
          <w:sz w:val="24"/>
          <w:szCs w:val="24"/>
          <w:u w:val="single"/>
        </w:rPr>
      </w:pPr>
      <w:r w:rsidRPr="00BD395C">
        <w:rPr>
          <w:rFonts w:ascii="Times New Roman" w:hAnsi="Times New Roman" w:cs="Times New Roman"/>
          <w:sz w:val="24"/>
          <w:szCs w:val="24"/>
          <w:u w:val="single"/>
        </w:rPr>
        <w:t>Továbbá felelős:</w:t>
      </w:r>
    </w:p>
    <w:p w:rsidR="00256E21" w:rsidRPr="00BD395C" w:rsidRDefault="00256E21" w:rsidP="00256E21">
      <w:pPr>
        <w:widowControl w:val="0"/>
        <w:numPr>
          <w:ilvl w:val="0"/>
          <w:numId w:val="41"/>
        </w:numPr>
        <w:autoSpaceDE w:val="0"/>
        <w:spacing w:after="0" w:line="240" w:lineRule="auto"/>
        <w:jc w:val="both"/>
        <w:rPr>
          <w:rFonts w:ascii="Times New Roman" w:hAnsi="Times New Roman" w:cs="Times New Roman"/>
          <w:sz w:val="24"/>
          <w:szCs w:val="24"/>
          <w:u w:val="single"/>
        </w:rPr>
      </w:pPr>
      <w:r w:rsidRPr="00BD395C">
        <w:rPr>
          <w:rFonts w:ascii="Times New Roman" w:hAnsi="Times New Roman" w:cs="Times New Roman"/>
          <w:sz w:val="24"/>
          <w:szCs w:val="24"/>
        </w:rPr>
        <w:t>az alapító okiratban előírt tevékenységek, jogszabályban meghatározott követelményeknek megfelelő ellátásáért</w:t>
      </w:r>
    </w:p>
    <w:p w:rsidR="00256E21" w:rsidRPr="00BD395C" w:rsidRDefault="00256E21" w:rsidP="00256E21">
      <w:pPr>
        <w:widowControl w:val="0"/>
        <w:numPr>
          <w:ilvl w:val="0"/>
          <w:numId w:val="41"/>
        </w:numPr>
        <w:autoSpaceDE w:val="0"/>
        <w:spacing w:after="0" w:line="240" w:lineRule="auto"/>
        <w:jc w:val="both"/>
        <w:rPr>
          <w:rFonts w:ascii="Times New Roman" w:hAnsi="Times New Roman" w:cs="Times New Roman"/>
          <w:sz w:val="24"/>
          <w:szCs w:val="24"/>
          <w:u w:val="single"/>
        </w:rPr>
      </w:pPr>
      <w:r w:rsidRPr="00BD395C">
        <w:rPr>
          <w:rFonts w:ascii="Times New Roman" w:hAnsi="Times New Roman" w:cs="Times New Roman"/>
          <w:sz w:val="24"/>
          <w:szCs w:val="24"/>
        </w:rPr>
        <w:t>az intézmény gazdálkodásában a szakmai hatékonyság és a gazdaságosság követelményeinek érvényesítéséért.</w:t>
      </w:r>
    </w:p>
    <w:p w:rsidR="00256E21" w:rsidRPr="00BD395C" w:rsidRDefault="00256E21" w:rsidP="00256E21">
      <w:pPr>
        <w:jc w:val="both"/>
        <w:rPr>
          <w:rFonts w:ascii="Times New Roman" w:hAnsi="Times New Roman" w:cs="Times New Roman"/>
          <w:b/>
          <w:bCs/>
          <w:sz w:val="24"/>
          <w:szCs w:val="24"/>
        </w:rPr>
      </w:pPr>
    </w:p>
    <w:p w:rsidR="00256E21" w:rsidRPr="00BD395C" w:rsidRDefault="00256E21" w:rsidP="00256E21">
      <w:pPr>
        <w:jc w:val="both"/>
        <w:rPr>
          <w:rFonts w:ascii="Times New Roman" w:hAnsi="Times New Roman" w:cs="Times New Roman"/>
          <w:b/>
          <w:bCs/>
          <w:sz w:val="24"/>
          <w:szCs w:val="24"/>
        </w:rPr>
      </w:pPr>
    </w:p>
    <w:p w:rsidR="00256E21" w:rsidRPr="00BD395C" w:rsidRDefault="00256E21" w:rsidP="00256E21">
      <w:pPr>
        <w:jc w:val="both"/>
        <w:rPr>
          <w:rFonts w:ascii="Times New Roman" w:hAnsi="Times New Roman" w:cs="Times New Roman"/>
          <w:b/>
          <w:bCs/>
          <w:sz w:val="24"/>
          <w:szCs w:val="24"/>
        </w:rPr>
      </w:pPr>
    </w:p>
    <w:p w:rsidR="00256E21" w:rsidRPr="00BD395C" w:rsidRDefault="00256E21" w:rsidP="00256E21">
      <w:pPr>
        <w:jc w:val="both"/>
        <w:rPr>
          <w:rFonts w:ascii="Times New Roman" w:hAnsi="Times New Roman" w:cs="Times New Roman"/>
          <w:b/>
          <w:bCs/>
          <w:sz w:val="24"/>
          <w:szCs w:val="24"/>
        </w:rPr>
      </w:pPr>
      <w:r w:rsidRPr="00BD395C">
        <w:rPr>
          <w:rFonts w:ascii="Times New Roman" w:hAnsi="Times New Roman" w:cs="Times New Roman"/>
          <w:b/>
          <w:bCs/>
          <w:sz w:val="24"/>
          <w:szCs w:val="24"/>
        </w:rPr>
        <w:t>Az intézményvezető feladat- és hatásköre:</w:t>
      </w:r>
    </w:p>
    <w:p w:rsidR="00256E21" w:rsidRPr="00BD395C" w:rsidRDefault="00256E21" w:rsidP="00256E21">
      <w:pPr>
        <w:autoSpaceDE w:val="0"/>
        <w:jc w:val="both"/>
        <w:rPr>
          <w:rFonts w:ascii="Times New Roman" w:hAnsi="Times New Roman" w:cs="Times New Roman"/>
          <w:sz w:val="24"/>
          <w:szCs w:val="24"/>
        </w:rPr>
      </w:pPr>
      <w:r w:rsidRPr="00BD395C">
        <w:rPr>
          <w:rFonts w:ascii="Times New Roman" w:hAnsi="Times New Roman" w:cs="Times New Roman"/>
          <w:sz w:val="24"/>
          <w:szCs w:val="24"/>
        </w:rPr>
        <w:t>Az intézményvezető kiemelt feladatai:</w:t>
      </w:r>
    </w:p>
    <w:p w:rsidR="00256E21" w:rsidRPr="00BD395C" w:rsidRDefault="00256E21" w:rsidP="00256E21">
      <w:pPr>
        <w:autoSpaceDE w:val="0"/>
        <w:ind w:left="284" w:hanging="284"/>
        <w:jc w:val="both"/>
        <w:rPr>
          <w:rFonts w:ascii="Times New Roman" w:hAnsi="Times New Roman" w:cs="Times New Roman"/>
          <w:sz w:val="24"/>
          <w:szCs w:val="24"/>
        </w:rPr>
      </w:pPr>
      <w:r w:rsidRPr="00BD395C">
        <w:rPr>
          <w:rFonts w:ascii="Times New Roman" w:hAnsi="Times New Roman" w:cs="Times New Roman"/>
          <w:sz w:val="24"/>
          <w:szCs w:val="24"/>
        </w:rPr>
        <w:t>-</w:t>
      </w:r>
      <w:r w:rsidRPr="00BD395C">
        <w:rPr>
          <w:rFonts w:ascii="Times New Roman" w:hAnsi="Times New Roman" w:cs="Times New Roman"/>
          <w:sz w:val="24"/>
          <w:szCs w:val="24"/>
        </w:rPr>
        <w:tab/>
        <w:t>a személyes gondoskodást nyújtó szociális ellátás irányítása és ellenőrzése,</w:t>
      </w:r>
    </w:p>
    <w:p w:rsidR="00256E21" w:rsidRPr="00BD395C" w:rsidRDefault="00256E21" w:rsidP="00256E21">
      <w:pPr>
        <w:autoSpaceDE w:val="0"/>
        <w:ind w:left="284" w:hanging="284"/>
        <w:jc w:val="both"/>
        <w:rPr>
          <w:rFonts w:ascii="Times New Roman" w:hAnsi="Times New Roman" w:cs="Times New Roman"/>
          <w:sz w:val="24"/>
          <w:szCs w:val="24"/>
        </w:rPr>
      </w:pPr>
      <w:r w:rsidRPr="00BD395C">
        <w:rPr>
          <w:rFonts w:ascii="Times New Roman" w:hAnsi="Times New Roman" w:cs="Times New Roman"/>
          <w:sz w:val="24"/>
          <w:szCs w:val="24"/>
        </w:rPr>
        <w:t>-</w:t>
      </w:r>
      <w:r w:rsidRPr="00BD395C">
        <w:rPr>
          <w:rFonts w:ascii="Times New Roman" w:hAnsi="Times New Roman" w:cs="Times New Roman"/>
          <w:sz w:val="24"/>
          <w:szCs w:val="24"/>
        </w:rPr>
        <w:tab/>
        <w:t>az integrált intézmény vezetése, képviselete</w:t>
      </w:r>
    </w:p>
    <w:p w:rsidR="00256E21" w:rsidRPr="00BD395C" w:rsidRDefault="00256E21" w:rsidP="00256E21">
      <w:pPr>
        <w:autoSpaceDE w:val="0"/>
        <w:ind w:left="284" w:hanging="284"/>
        <w:jc w:val="both"/>
        <w:rPr>
          <w:rFonts w:ascii="Times New Roman" w:hAnsi="Times New Roman" w:cs="Times New Roman"/>
          <w:sz w:val="24"/>
          <w:szCs w:val="24"/>
        </w:rPr>
      </w:pPr>
      <w:r w:rsidRPr="00BD395C">
        <w:rPr>
          <w:rFonts w:ascii="Times New Roman" w:hAnsi="Times New Roman" w:cs="Times New Roman"/>
          <w:sz w:val="24"/>
          <w:szCs w:val="24"/>
        </w:rPr>
        <w:t>-</w:t>
      </w:r>
      <w:r w:rsidRPr="00BD395C">
        <w:rPr>
          <w:rFonts w:ascii="Times New Roman" w:hAnsi="Times New Roman" w:cs="Times New Roman"/>
          <w:sz w:val="24"/>
          <w:szCs w:val="24"/>
        </w:rPr>
        <w:tab/>
        <w:t xml:space="preserve">az intézmény </w:t>
      </w:r>
      <w:r w:rsidRPr="00BD395C">
        <w:rPr>
          <w:rFonts w:ascii="Times New Roman" w:hAnsi="Times New Roman" w:cs="Times New Roman"/>
          <w:bCs/>
          <w:sz w:val="24"/>
          <w:szCs w:val="24"/>
        </w:rPr>
        <w:t xml:space="preserve">jogszerű működésének és gazdálkodásának </w:t>
      </w:r>
      <w:r w:rsidRPr="00BD395C">
        <w:rPr>
          <w:rFonts w:ascii="Times New Roman" w:hAnsi="Times New Roman" w:cs="Times New Roman"/>
          <w:sz w:val="24"/>
          <w:szCs w:val="24"/>
        </w:rPr>
        <w:t>biztosítása,</w:t>
      </w:r>
    </w:p>
    <w:p w:rsidR="00256E21" w:rsidRPr="00BD395C" w:rsidRDefault="00256E21" w:rsidP="00256E21">
      <w:pPr>
        <w:autoSpaceDE w:val="0"/>
        <w:ind w:left="284" w:hanging="284"/>
        <w:jc w:val="both"/>
        <w:rPr>
          <w:rFonts w:ascii="Times New Roman" w:hAnsi="Times New Roman" w:cs="Times New Roman"/>
          <w:sz w:val="24"/>
          <w:szCs w:val="24"/>
        </w:rPr>
      </w:pPr>
      <w:r w:rsidRPr="00BD395C">
        <w:rPr>
          <w:rFonts w:ascii="Times New Roman" w:hAnsi="Times New Roman" w:cs="Times New Roman"/>
          <w:sz w:val="24"/>
          <w:szCs w:val="24"/>
        </w:rPr>
        <w:t>-</w:t>
      </w:r>
      <w:r w:rsidRPr="00BD395C">
        <w:rPr>
          <w:rFonts w:ascii="Times New Roman" w:hAnsi="Times New Roman" w:cs="Times New Roman"/>
          <w:sz w:val="24"/>
          <w:szCs w:val="24"/>
        </w:rPr>
        <w:tab/>
        <w:t xml:space="preserve">az intézmény működéséhez szükséges személyi és tárgyi </w:t>
      </w:r>
      <w:r w:rsidRPr="00BD395C">
        <w:rPr>
          <w:rFonts w:ascii="Times New Roman" w:hAnsi="Times New Roman" w:cs="Times New Roman"/>
          <w:bCs/>
          <w:sz w:val="24"/>
          <w:szCs w:val="24"/>
        </w:rPr>
        <w:t xml:space="preserve">feltételek biztosítása </w:t>
      </w:r>
      <w:r w:rsidRPr="00BD395C">
        <w:rPr>
          <w:rFonts w:ascii="Times New Roman" w:hAnsi="Times New Roman" w:cs="Times New Roman"/>
          <w:sz w:val="24"/>
          <w:szCs w:val="24"/>
        </w:rPr>
        <w:t>a vonatkozó jogszabályok és a rendelkezésre álló költségvetés alapján,</w:t>
      </w:r>
    </w:p>
    <w:p w:rsidR="00256E21" w:rsidRPr="00BD395C" w:rsidRDefault="00256E21" w:rsidP="00256E21">
      <w:pPr>
        <w:autoSpaceDE w:val="0"/>
        <w:ind w:left="284" w:hanging="284"/>
        <w:jc w:val="both"/>
        <w:rPr>
          <w:rFonts w:ascii="Times New Roman" w:hAnsi="Times New Roman" w:cs="Times New Roman"/>
          <w:sz w:val="24"/>
          <w:szCs w:val="24"/>
        </w:rPr>
      </w:pPr>
      <w:r w:rsidRPr="00BD395C">
        <w:rPr>
          <w:rFonts w:ascii="Times New Roman" w:hAnsi="Times New Roman" w:cs="Times New Roman"/>
          <w:sz w:val="24"/>
          <w:szCs w:val="24"/>
        </w:rPr>
        <w:t>-</w:t>
      </w:r>
      <w:r w:rsidRPr="00BD395C">
        <w:rPr>
          <w:rFonts w:ascii="Times New Roman" w:hAnsi="Times New Roman" w:cs="Times New Roman"/>
          <w:sz w:val="24"/>
          <w:szCs w:val="24"/>
        </w:rPr>
        <w:tab/>
        <w:t xml:space="preserve">a </w:t>
      </w:r>
      <w:r w:rsidRPr="00BD395C">
        <w:rPr>
          <w:rFonts w:ascii="Times New Roman" w:hAnsi="Times New Roman" w:cs="Times New Roman"/>
          <w:bCs/>
          <w:sz w:val="24"/>
          <w:szCs w:val="24"/>
        </w:rPr>
        <w:t>munkáltatói</w:t>
      </w:r>
      <w:r w:rsidRPr="00BD395C">
        <w:rPr>
          <w:rFonts w:ascii="Times New Roman" w:hAnsi="Times New Roman" w:cs="Times New Roman"/>
          <w:sz w:val="24"/>
          <w:szCs w:val="24"/>
        </w:rPr>
        <w:t xml:space="preserve">, valamint a </w:t>
      </w:r>
      <w:r w:rsidRPr="00BD395C">
        <w:rPr>
          <w:rFonts w:ascii="Times New Roman" w:hAnsi="Times New Roman" w:cs="Times New Roman"/>
          <w:bCs/>
          <w:sz w:val="24"/>
          <w:szCs w:val="24"/>
        </w:rPr>
        <w:t xml:space="preserve">kötelezettségvállalási jogkör </w:t>
      </w:r>
      <w:r w:rsidRPr="00BD395C">
        <w:rPr>
          <w:rFonts w:ascii="Times New Roman" w:hAnsi="Times New Roman" w:cs="Times New Roman"/>
          <w:sz w:val="24"/>
          <w:szCs w:val="24"/>
        </w:rPr>
        <w:t>gyakorlása,</w:t>
      </w:r>
    </w:p>
    <w:p w:rsidR="00256E21" w:rsidRPr="00BD395C" w:rsidRDefault="00256E21" w:rsidP="00256E21">
      <w:pPr>
        <w:autoSpaceDE w:val="0"/>
        <w:ind w:left="284" w:hanging="284"/>
        <w:jc w:val="both"/>
        <w:rPr>
          <w:rFonts w:ascii="Times New Roman" w:hAnsi="Times New Roman" w:cs="Times New Roman"/>
          <w:bCs/>
          <w:sz w:val="24"/>
          <w:szCs w:val="24"/>
        </w:rPr>
      </w:pPr>
      <w:r w:rsidRPr="00BD395C">
        <w:rPr>
          <w:rFonts w:ascii="Times New Roman" w:hAnsi="Times New Roman" w:cs="Times New Roman"/>
          <w:sz w:val="24"/>
          <w:szCs w:val="24"/>
        </w:rPr>
        <w:t>-</w:t>
      </w:r>
      <w:r w:rsidRPr="00BD395C">
        <w:rPr>
          <w:rFonts w:ascii="Times New Roman" w:hAnsi="Times New Roman" w:cs="Times New Roman"/>
          <w:sz w:val="24"/>
          <w:szCs w:val="24"/>
        </w:rPr>
        <w:tab/>
        <w:t xml:space="preserve">a munkahelyi baleset megelőzésének </w:t>
      </w:r>
      <w:r w:rsidRPr="00BD395C">
        <w:rPr>
          <w:rFonts w:ascii="Times New Roman" w:hAnsi="Times New Roman" w:cs="Times New Roman"/>
          <w:bCs/>
          <w:sz w:val="24"/>
          <w:szCs w:val="24"/>
        </w:rPr>
        <w:t>irányítása,</w:t>
      </w:r>
    </w:p>
    <w:p w:rsidR="00256E21" w:rsidRPr="00BD395C" w:rsidRDefault="00256E21" w:rsidP="00256E21">
      <w:pPr>
        <w:autoSpaceDE w:val="0"/>
        <w:ind w:left="284" w:hanging="284"/>
        <w:jc w:val="both"/>
        <w:rPr>
          <w:rFonts w:ascii="Times New Roman" w:hAnsi="Times New Roman" w:cs="Times New Roman"/>
          <w:sz w:val="24"/>
          <w:szCs w:val="24"/>
        </w:rPr>
      </w:pPr>
      <w:r w:rsidRPr="00BD395C">
        <w:rPr>
          <w:rFonts w:ascii="Times New Roman" w:hAnsi="Times New Roman" w:cs="Times New Roman"/>
          <w:sz w:val="24"/>
          <w:szCs w:val="24"/>
        </w:rPr>
        <w:t>-   a döntés – az egyetértési kötelezettség megtartásával – az intézmény működésével kapcsolatban minden olyan ügyben, amelyet jogszabály nem utal más hatáskörébe.</w:t>
      </w:r>
    </w:p>
    <w:p w:rsidR="00256E21" w:rsidRPr="00BD395C" w:rsidRDefault="00256E21" w:rsidP="00256E21">
      <w:pPr>
        <w:autoSpaceDE w:val="0"/>
        <w:jc w:val="both"/>
        <w:rPr>
          <w:rFonts w:ascii="Times New Roman" w:hAnsi="Times New Roman" w:cs="Times New Roman"/>
          <w:bCs/>
          <w:sz w:val="24"/>
          <w:szCs w:val="24"/>
        </w:rPr>
      </w:pPr>
    </w:p>
    <w:p w:rsidR="00256E21" w:rsidRPr="00BD395C" w:rsidRDefault="00256E21" w:rsidP="00256E21">
      <w:pPr>
        <w:autoSpaceDE w:val="0"/>
        <w:jc w:val="both"/>
        <w:rPr>
          <w:rFonts w:ascii="Times New Roman" w:hAnsi="Times New Roman" w:cs="Times New Roman"/>
          <w:bCs/>
          <w:sz w:val="24"/>
          <w:szCs w:val="24"/>
        </w:rPr>
      </w:pPr>
      <w:r w:rsidRPr="00BD395C">
        <w:rPr>
          <w:rFonts w:ascii="Times New Roman" w:hAnsi="Times New Roman" w:cs="Times New Roman"/>
          <w:bCs/>
          <w:sz w:val="24"/>
          <w:szCs w:val="24"/>
        </w:rPr>
        <w:t>Főbb feladatai:</w:t>
      </w:r>
    </w:p>
    <w:p w:rsidR="00256E21" w:rsidRPr="00BD395C" w:rsidRDefault="00256E21" w:rsidP="00256E21">
      <w:pPr>
        <w:autoSpaceDE w:val="0"/>
        <w:jc w:val="both"/>
        <w:rPr>
          <w:rFonts w:ascii="Times New Roman" w:hAnsi="Times New Roman" w:cs="Times New Roman"/>
          <w:iCs/>
          <w:sz w:val="24"/>
          <w:szCs w:val="24"/>
        </w:rPr>
      </w:pPr>
      <w:r w:rsidRPr="00BD395C">
        <w:rPr>
          <w:rFonts w:ascii="Times New Roman" w:hAnsi="Times New Roman" w:cs="Times New Roman"/>
          <w:sz w:val="24"/>
          <w:szCs w:val="24"/>
        </w:rPr>
        <w:t xml:space="preserve">a) </w:t>
      </w:r>
      <w:r w:rsidRPr="00BD395C">
        <w:rPr>
          <w:rFonts w:ascii="Times New Roman" w:hAnsi="Times New Roman" w:cs="Times New Roman"/>
          <w:iCs/>
          <w:sz w:val="24"/>
          <w:szCs w:val="24"/>
        </w:rPr>
        <w:t>Magasabb vezetői hatáskörében irányítja, koordinálja és ellenőrzi:</w:t>
      </w:r>
    </w:p>
    <w:p w:rsidR="00256E21" w:rsidRPr="00BD395C" w:rsidRDefault="00256E21" w:rsidP="00256E21">
      <w:pPr>
        <w:widowControl w:val="0"/>
        <w:numPr>
          <w:ilvl w:val="0"/>
          <w:numId w:val="42"/>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sz w:val="24"/>
          <w:szCs w:val="24"/>
        </w:rPr>
        <w:t>az intézmény szakmai, gazdasági tevékenységét, működését,</w:t>
      </w:r>
    </w:p>
    <w:p w:rsidR="00256E21" w:rsidRPr="00BD395C" w:rsidRDefault="00256E21" w:rsidP="00256E21">
      <w:pPr>
        <w:widowControl w:val="0"/>
        <w:numPr>
          <w:ilvl w:val="0"/>
          <w:numId w:val="42"/>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sz w:val="24"/>
          <w:szCs w:val="24"/>
        </w:rPr>
        <w:t>felelős vezetője az intézményben működő szolgáltatást nyújtó szakmai egységekben folyó tevékenységnek,</w:t>
      </w:r>
    </w:p>
    <w:p w:rsidR="00256E21" w:rsidRPr="00BD395C" w:rsidRDefault="00256E21" w:rsidP="00256E21">
      <w:pPr>
        <w:widowControl w:val="0"/>
        <w:numPr>
          <w:ilvl w:val="0"/>
          <w:numId w:val="42"/>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sz w:val="24"/>
          <w:szCs w:val="24"/>
        </w:rPr>
        <w:t>munka és tűzvédelemmel kapcsolatos feladatok ellátását,</w:t>
      </w:r>
    </w:p>
    <w:p w:rsidR="00256E21" w:rsidRPr="00BD395C" w:rsidRDefault="00256E21" w:rsidP="00256E21">
      <w:pPr>
        <w:widowControl w:val="0"/>
        <w:numPr>
          <w:ilvl w:val="0"/>
          <w:numId w:val="42"/>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sz w:val="24"/>
          <w:szCs w:val="24"/>
        </w:rPr>
        <w:t>a szolgáltatást igénylők felvételével kapcsolatos ügyintézést,</w:t>
      </w:r>
    </w:p>
    <w:p w:rsidR="00256E21" w:rsidRPr="00BD395C" w:rsidRDefault="00256E21" w:rsidP="00256E21">
      <w:pPr>
        <w:widowControl w:val="0"/>
        <w:numPr>
          <w:ilvl w:val="0"/>
          <w:numId w:val="42"/>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sz w:val="24"/>
          <w:szCs w:val="24"/>
        </w:rPr>
        <w:t>az intézmény működéséhez előírt szabályzatok biztosítása,</w:t>
      </w:r>
    </w:p>
    <w:p w:rsidR="00256E21" w:rsidRPr="00BD395C" w:rsidRDefault="00256E21" w:rsidP="00256E21">
      <w:pPr>
        <w:widowControl w:val="0"/>
        <w:numPr>
          <w:ilvl w:val="0"/>
          <w:numId w:val="42"/>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sz w:val="24"/>
          <w:szCs w:val="24"/>
        </w:rPr>
        <w:lastRenderedPageBreak/>
        <w:t>a munkavállalók továbbképzési tervének végrehajtását,</w:t>
      </w:r>
    </w:p>
    <w:p w:rsidR="00256E21" w:rsidRPr="00BD395C" w:rsidRDefault="00256E21" w:rsidP="00256E21">
      <w:pPr>
        <w:widowControl w:val="0"/>
        <w:numPr>
          <w:ilvl w:val="0"/>
          <w:numId w:val="42"/>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sz w:val="24"/>
          <w:szCs w:val="24"/>
        </w:rPr>
        <w:t>az intézmény belső ellenőrzési mechanizmusait,</w:t>
      </w:r>
    </w:p>
    <w:p w:rsidR="00256E21" w:rsidRPr="00BD395C" w:rsidRDefault="00256E21" w:rsidP="00256E21">
      <w:pPr>
        <w:widowControl w:val="0"/>
        <w:numPr>
          <w:ilvl w:val="0"/>
          <w:numId w:val="42"/>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sz w:val="24"/>
          <w:szCs w:val="24"/>
        </w:rPr>
        <w:t>a vezetői szinten történő munkaértekezletek, továbbá évente 2 alkalommal össz-intézeti értekezlet megtartását</w:t>
      </w:r>
    </w:p>
    <w:p w:rsidR="00256E21" w:rsidRPr="00BD395C" w:rsidRDefault="00256E21" w:rsidP="00256E21">
      <w:pPr>
        <w:widowControl w:val="0"/>
        <w:numPr>
          <w:ilvl w:val="0"/>
          <w:numId w:val="42"/>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sz w:val="24"/>
          <w:szCs w:val="24"/>
        </w:rPr>
        <w:t>a gondozási egységek közötti együttműködést,</w:t>
      </w:r>
    </w:p>
    <w:p w:rsidR="00256E21" w:rsidRPr="00BD395C" w:rsidRDefault="00256E21" w:rsidP="00256E21">
      <w:pPr>
        <w:widowControl w:val="0"/>
        <w:numPr>
          <w:ilvl w:val="0"/>
          <w:numId w:val="42"/>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sz w:val="24"/>
          <w:szCs w:val="24"/>
        </w:rPr>
        <w:t>a panaszok kivizsgálását.</w:t>
      </w:r>
    </w:p>
    <w:p w:rsidR="00256E21" w:rsidRPr="00BD395C" w:rsidRDefault="00256E21" w:rsidP="00256E21">
      <w:pPr>
        <w:tabs>
          <w:tab w:val="left" w:pos="322"/>
        </w:tabs>
        <w:ind w:left="851" w:right="20" w:hanging="284"/>
        <w:jc w:val="both"/>
        <w:rPr>
          <w:rFonts w:ascii="Times New Roman" w:hAnsi="Times New Roman" w:cs="Times New Roman"/>
          <w:sz w:val="24"/>
          <w:szCs w:val="24"/>
        </w:rPr>
      </w:pPr>
    </w:p>
    <w:p w:rsidR="00256E21" w:rsidRPr="00BD395C" w:rsidRDefault="00256E21" w:rsidP="00256E21">
      <w:pPr>
        <w:autoSpaceDE w:val="0"/>
        <w:jc w:val="both"/>
        <w:rPr>
          <w:rFonts w:ascii="Times New Roman" w:hAnsi="Times New Roman" w:cs="Times New Roman"/>
          <w:b/>
          <w:bCs/>
          <w:iCs/>
          <w:sz w:val="24"/>
          <w:szCs w:val="24"/>
        </w:rPr>
      </w:pPr>
      <w:r w:rsidRPr="00BD395C">
        <w:rPr>
          <w:rFonts w:ascii="Times New Roman" w:hAnsi="Times New Roman" w:cs="Times New Roman"/>
          <w:b/>
          <w:bCs/>
          <w:iCs/>
          <w:sz w:val="24"/>
          <w:szCs w:val="24"/>
        </w:rPr>
        <w:t>Munkáltatói hatáskörében:</w:t>
      </w:r>
    </w:p>
    <w:p w:rsidR="00256E21" w:rsidRPr="00BD395C" w:rsidRDefault="00256E21" w:rsidP="00256E21">
      <w:pPr>
        <w:autoSpaceDE w:val="0"/>
        <w:jc w:val="both"/>
        <w:rPr>
          <w:rFonts w:ascii="Times New Roman" w:hAnsi="Times New Roman" w:cs="Times New Roman"/>
          <w:iCs/>
          <w:sz w:val="24"/>
          <w:szCs w:val="24"/>
        </w:rPr>
      </w:pPr>
      <w:r w:rsidRPr="00BD395C">
        <w:rPr>
          <w:rFonts w:ascii="Times New Roman" w:hAnsi="Times New Roman" w:cs="Times New Roman"/>
          <w:iCs/>
          <w:sz w:val="24"/>
          <w:szCs w:val="24"/>
        </w:rPr>
        <w:t xml:space="preserve">Az Intézmény közalkalmazottai tekintetében kizárólagosan gyakorolja az alábbi munkáltatói </w:t>
      </w:r>
    </w:p>
    <w:p w:rsidR="00256E21" w:rsidRPr="00BD395C" w:rsidRDefault="00256E21" w:rsidP="00256E21">
      <w:pPr>
        <w:autoSpaceDE w:val="0"/>
        <w:jc w:val="both"/>
        <w:rPr>
          <w:rFonts w:ascii="Times New Roman" w:hAnsi="Times New Roman" w:cs="Times New Roman"/>
          <w:b/>
          <w:bCs/>
          <w:iCs/>
          <w:sz w:val="24"/>
          <w:szCs w:val="24"/>
        </w:rPr>
      </w:pPr>
      <w:r w:rsidRPr="00BD395C">
        <w:rPr>
          <w:rFonts w:ascii="Times New Roman" w:hAnsi="Times New Roman" w:cs="Times New Roman"/>
          <w:iCs/>
          <w:sz w:val="24"/>
          <w:szCs w:val="24"/>
        </w:rPr>
        <w:t>jogokat:</w:t>
      </w:r>
    </w:p>
    <w:p w:rsidR="00256E21" w:rsidRPr="00BD395C" w:rsidRDefault="00256E21" w:rsidP="00256E21">
      <w:pPr>
        <w:widowControl w:val="0"/>
        <w:numPr>
          <w:ilvl w:val="0"/>
          <w:numId w:val="43"/>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 xml:space="preserve">kinevezés, </w:t>
      </w:r>
    </w:p>
    <w:p w:rsidR="00256E21" w:rsidRPr="00BD395C" w:rsidRDefault="00256E21" w:rsidP="00256E21">
      <w:pPr>
        <w:widowControl w:val="0"/>
        <w:numPr>
          <w:ilvl w:val="0"/>
          <w:numId w:val="43"/>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 xml:space="preserve">felmentés, </w:t>
      </w:r>
    </w:p>
    <w:p w:rsidR="00256E21" w:rsidRPr="00BD395C" w:rsidRDefault="00256E21" w:rsidP="00256E21">
      <w:pPr>
        <w:widowControl w:val="0"/>
        <w:numPr>
          <w:ilvl w:val="0"/>
          <w:numId w:val="43"/>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fegyelmi jogkör,</w:t>
      </w:r>
    </w:p>
    <w:p w:rsidR="00256E21" w:rsidRPr="00BD395C" w:rsidRDefault="00256E21" w:rsidP="00256E21">
      <w:pPr>
        <w:widowControl w:val="0"/>
        <w:numPr>
          <w:ilvl w:val="0"/>
          <w:numId w:val="43"/>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vezetői megbízás módosítása, visszavonása.</w:t>
      </w:r>
    </w:p>
    <w:p w:rsidR="00256E21" w:rsidRPr="00BD395C" w:rsidRDefault="00256E21" w:rsidP="00256E21">
      <w:pPr>
        <w:autoSpaceDE w:val="0"/>
        <w:jc w:val="both"/>
        <w:rPr>
          <w:rFonts w:ascii="Times New Roman" w:hAnsi="Times New Roman" w:cs="Times New Roman"/>
          <w:iCs/>
          <w:sz w:val="24"/>
          <w:szCs w:val="24"/>
        </w:rPr>
      </w:pPr>
    </w:p>
    <w:p w:rsidR="00256E21" w:rsidRPr="00BD395C" w:rsidRDefault="00256E21" w:rsidP="00256E21">
      <w:pPr>
        <w:autoSpaceDE w:val="0"/>
        <w:jc w:val="both"/>
        <w:rPr>
          <w:rFonts w:ascii="Times New Roman" w:hAnsi="Times New Roman" w:cs="Times New Roman"/>
          <w:iCs/>
          <w:sz w:val="24"/>
          <w:szCs w:val="24"/>
        </w:rPr>
      </w:pPr>
      <w:r w:rsidRPr="00BD395C">
        <w:rPr>
          <w:rFonts w:ascii="Times New Roman" w:hAnsi="Times New Roman" w:cs="Times New Roman"/>
          <w:iCs/>
          <w:sz w:val="24"/>
          <w:szCs w:val="24"/>
        </w:rPr>
        <w:t>Egyéb munkáltatói jogkörök:</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 xml:space="preserve">kinevezés módosítása, </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 xml:space="preserve">ideiglenes vagy végleges áthelyezés, kirendelés, áthelyezés, </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jutalmazás,</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tanulmányi szerződés megkötése,</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 xml:space="preserve">mérlegelési jogkörbe tartozó fizetés nélküli távollét engedélyezése, </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 xml:space="preserve">büntető, szabálysértési eljárás kezdeményezése, </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 xml:space="preserve">megbízási szerződés kötése, módosítása, megszüntetése, </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 xml:space="preserve">helyettesítési díj, pótlékok megállapítása, </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illetményelőleg felvétel engedélyezése,</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 xml:space="preserve">szociális támogatás odaítélése, </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 xml:space="preserve">munkaidő, munkarend meghatározása. </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gyakorolja mindazon munkáltatói jogokat, melyeket az 1992.évi XXXIII. a Közalkalmazottak jogállásáról szóló, illetve az </w:t>
      </w:r>
      <w:r w:rsidRPr="00BD395C">
        <w:rPr>
          <w:rFonts w:ascii="Times New Roman" w:hAnsi="Times New Roman" w:cs="Times New Roman"/>
          <w:bCs/>
          <w:sz w:val="24"/>
          <w:szCs w:val="24"/>
        </w:rPr>
        <w:t>2012. évi I. törvény a Munka törvénykönyve</w:t>
      </w:r>
      <w:r w:rsidRPr="00BD395C">
        <w:rPr>
          <w:rFonts w:ascii="Times New Roman" w:hAnsi="Times New Roman" w:cs="Times New Roman"/>
          <w:sz w:val="24"/>
          <w:szCs w:val="24"/>
        </w:rPr>
        <w:t>, illetve a végrehajtásukat szabályozó rendeletek a hatáskörébe utalnak,</w:t>
      </w:r>
    </w:p>
    <w:p w:rsidR="00256E21" w:rsidRPr="00BD395C" w:rsidRDefault="00256E21" w:rsidP="00256E21">
      <w:pPr>
        <w:widowControl w:val="0"/>
        <w:numPr>
          <w:ilvl w:val="0"/>
          <w:numId w:val="44"/>
        </w:numPr>
        <w:tabs>
          <w:tab w:val="left" w:pos="-284"/>
        </w:tabs>
        <w:spacing w:after="0" w:line="240" w:lineRule="auto"/>
        <w:ind w:right="20"/>
        <w:jc w:val="both"/>
        <w:rPr>
          <w:rFonts w:ascii="Times New Roman" w:hAnsi="Times New Roman" w:cs="Times New Roman"/>
          <w:sz w:val="24"/>
          <w:szCs w:val="24"/>
        </w:rPr>
      </w:pPr>
      <w:r w:rsidRPr="00BD395C">
        <w:rPr>
          <w:rFonts w:ascii="Times New Roman" w:hAnsi="Times New Roman" w:cs="Times New Roman"/>
          <w:sz w:val="24"/>
          <w:szCs w:val="24"/>
        </w:rPr>
        <w:t>irányítja a Szervezeti és Működési Szabályzatban meghatározott feladatok szakszerű végrehajtását,</w:t>
      </w:r>
    </w:p>
    <w:p w:rsidR="00256E21" w:rsidRPr="00BD395C" w:rsidRDefault="00256E21" w:rsidP="00256E21">
      <w:pPr>
        <w:widowControl w:val="0"/>
        <w:numPr>
          <w:ilvl w:val="0"/>
          <w:numId w:val="44"/>
        </w:numPr>
        <w:tabs>
          <w:tab w:val="left" w:pos="-284"/>
        </w:tabs>
        <w:spacing w:after="0" w:line="240" w:lineRule="auto"/>
        <w:ind w:right="20"/>
        <w:jc w:val="both"/>
        <w:rPr>
          <w:rFonts w:ascii="Times New Roman" w:hAnsi="Times New Roman" w:cs="Times New Roman"/>
          <w:sz w:val="24"/>
          <w:szCs w:val="24"/>
        </w:rPr>
      </w:pPr>
      <w:r w:rsidRPr="00BD395C">
        <w:rPr>
          <w:rFonts w:ascii="Times New Roman" w:hAnsi="Times New Roman" w:cs="Times New Roman"/>
          <w:sz w:val="24"/>
          <w:szCs w:val="24"/>
        </w:rPr>
        <w:t>közreműködik az intézmény működéséhez szükséges személyi és tárgyi feltételek biztosításában,</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irányítja a vezetők feladatellátását,</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biztosítja az intézményben dolgozók előírásszerű munkafeltételeit,</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felelős a munkavállalók munkaköri leírásának meglétéért,</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vizsgálatot végez a felmerülő munkaügyi problémák, panaszok tisztázása, megoldása érdekében,</w:t>
      </w:r>
    </w:p>
    <w:p w:rsidR="00256E21" w:rsidRPr="00BD395C" w:rsidRDefault="00256E21" w:rsidP="00256E21">
      <w:pPr>
        <w:widowControl w:val="0"/>
        <w:numPr>
          <w:ilvl w:val="0"/>
          <w:numId w:val="44"/>
        </w:numPr>
        <w:autoSpaceDE w:val="0"/>
        <w:spacing w:after="0" w:line="240" w:lineRule="auto"/>
        <w:jc w:val="both"/>
        <w:rPr>
          <w:rFonts w:ascii="Times New Roman" w:hAnsi="Times New Roman" w:cs="Times New Roman"/>
          <w:iCs/>
          <w:sz w:val="24"/>
          <w:szCs w:val="24"/>
        </w:rPr>
      </w:pPr>
      <w:r w:rsidRPr="00BD395C">
        <w:rPr>
          <w:rFonts w:ascii="Times New Roman" w:hAnsi="Times New Roman" w:cs="Times New Roman"/>
          <w:iCs/>
          <w:sz w:val="24"/>
          <w:szCs w:val="24"/>
        </w:rPr>
        <w:t>az intézményvezető e-mailben is utasítást adhat</w:t>
      </w:r>
    </w:p>
    <w:p w:rsidR="00256E21" w:rsidRPr="00BD395C" w:rsidRDefault="00256E21" w:rsidP="00256E21">
      <w:pPr>
        <w:autoSpaceDE w:val="0"/>
        <w:ind w:left="720"/>
        <w:jc w:val="both"/>
        <w:rPr>
          <w:rFonts w:ascii="Times New Roman" w:hAnsi="Times New Roman" w:cs="Times New Roman"/>
          <w:iCs/>
          <w:sz w:val="24"/>
          <w:szCs w:val="24"/>
        </w:rPr>
      </w:pPr>
    </w:p>
    <w:p w:rsidR="00256E21" w:rsidRPr="00BD395C" w:rsidRDefault="00256E21" w:rsidP="00256E21">
      <w:pPr>
        <w:autoSpaceDE w:val="0"/>
        <w:jc w:val="both"/>
        <w:rPr>
          <w:rFonts w:ascii="Times New Roman" w:hAnsi="Times New Roman" w:cs="Times New Roman"/>
          <w:iCs/>
          <w:sz w:val="24"/>
          <w:szCs w:val="24"/>
        </w:rPr>
      </w:pPr>
      <w:r w:rsidRPr="00BD395C">
        <w:rPr>
          <w:rFonts w:ascii="Times New Roman" w:hAnsi="Times New Roman" w:cs="Times New Roman"/>
          <w:iCs/>
          <w:sz w:val="24"/>
          <w:szCs w:val="24"/>
        </w:rPr>
        <w:t xml:space="preserve">Jogosult a szervezeti egységek szakmai vezetői részére átruházni az egyéb munkáltatói jogköröket. </w:t>
      </w:r>
    </w:p>
    <w:p w:rsidR="00256E21" w:rsidRPr="00BD395C" w:rsidRDefault="00256E21" w:rsidP="00256E21">
      <w:pPr>
        <w:autoSpaceDE w:val="0"/>
        <w:jc w:val="both"/>
        <w:rPr>
          <w:rFonts w:ascii="Times New Roman" w:hAnsi="Times New Roman" w:cs="Times New Roman"/>
          <w:sz w:val="24"/>
          <w:szCs w:val="24"/>
        </w:rPr>
      </w:pPr>
    </w:p>
    <w:p w:rsidR="00256E21" w:rsidRPr="00BD395C" w:rsidRDefault="00256E21" w:rsidP="00256E21">
      <w:pPr>
        <w:jc w:val="both"/>
        <w:rPr>
          <w:rFonts w:ascii="Times New Roman" w:hAnsi="Times New Roman" w:cs="Times New Roman"/>
          <w:b/>
          <w:bCs/>
          <w:sz w:val="24"/>
          <w:szCs w:val="24"/>
        </w:rPr>
      </w:pPr>
      <w:r w:rsidRPr="00BD395C">
        <w:rPr>
          <w:rFonts w:ascii="Times New Roman" w:hAnsi="Times New Roman" w:cs="Times New Roman"/>
          <w:b/>
          <w:bCs/>
          <w:sz w:val="24"/>
          <w:szCs w:val="24"/>
        </w:rPr>
        <w:t xml:space="preserve">      3.3.1.1 Az intézményvezető helyettesítésének rendje:</w:t>
      </w:r>
    </w:p>
    <w:p w:rsidR="00256E21" w:rsidRPr="00BD395C" w:rsidRDefault="00256E21" w:rsidP="00256E21">
      <w:pPr>
        <w:widowControl w:val="0"/>
        <w:numPr>
          <w:ilvl w:val="0"/>
          <w:numId w:val="45"/>
        </w:numPr>
        <w:tabs>
          <w:tab w:val="clear" w:pos="720"/>
          <w:tab w:val="num" w:pos="284"/>
        </w:tabs>
        <w:suppressAutoHyphens/>
        <w:spacing w:after="0" w:line="240" w:lineRule="auto"/>
        <w:ind w:right="320"/>
        <w:jc w:val="both"/>
        <w:rPr>
          <w:rFonts w:ascii="Times New Roman" w:eastAsia="Times New Roman" w:hAnsi="Times New Roman" w:cs="Times New Roman"/>
          <w:sz w:val="24"/>
          <w:szCs w:val="24"/>
          <w:lang w:eastAsia="ar-SA"/>
        </w:rPr>
      </w:pPr>
      <w:r w:rsidRPr="00BD395C">
        <w:rPr>
          <w:rFonts w:ascii="Times New Roman" w:hAnsi="Times New Roman" w:cs="Times New Roman"/>
          <w:sz w:val="24"/>
          <w:szCs w:val="24"/>
        </w:rPr>
        <w:t xml:space="preserve">Amennyiben az intézményvezető akadályoztatva van, az intézmény zavartalan működése érdekében az intézményvezető helyettes látja el az intézményvezető feladatait. </w:t>
      </w:r>
      <w:r w:rsidRPr="00BD395C">
        <w:rPr>
          <w:rFonts w:ascii="Times New Roman" w:eastAsia="Times New Roman" w:hAnsi="Times New Roman" w:cs="Times New Roman"/>
          <w:sz w:val="24"/>
          <w:szCs w:val="24"/>
          <w:lang w:eastAsia="ar-SA"/>
        </w:rPr>
        <w:t>Az átmeneti időszakra szóló helyettesítési jogkör nem terjed ki a kinevezés, közalkalmazotti jogviszony megszüntetése és fegyelmi felelősségre vonás körére. Amennyiben a helyettesítés tartós időszakra szól- azaz 2 hetet meghaladó az akadályoztatás - abban az esetben a helyettes teljes jogkörrel eljárhat, amennyiben az intézményvezető erre vonatkozóan írásbeli utasítást ad.</w:t>
      </w:r>
    </w:p>
    <w:p w:rsidR="00256E21" w:rsidRPr="00BD395C" w:rsidRDefault="00256E21" w:rsidP="00256E21">
      <w:pPr>
        <w:widowControl w:val="0"/>
        <w:numPr>
          <w:ilvl w:val="0"/>
          <w:numId w:val="45"/>
        </w:numPr>
        <w:suppressAutoHyphens/>
        <w:spacing w:after="0" w:line="240" w:lineRule="auto"/>
        <w:ind w:right="3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w:t>
      </w:r>
      <w:r w:rsidRPr="00BD395C">
        <w:rPr>
          <w:rFonts w:ascii="Times New Roman" w:hAnsi="Times New Roman" w:cs="Times New Roman"/>
          <w:sz w:val="24"/>
          <w:szCs w:val="24"/>
        </w:rPr>
        <w:t>mennyiben a vezetői tisztség ideiglenesen nincs betöltve, az intézményvezető helyettes a tisztség betöltetlenségének teljes időszakában teljes jogkörrel eljárhat.</w:t>
      </w:r>
    </w:p>
    <w:p w:rsidR="00256E21" w:rsidRPr="00BD395C" w:rsidRDefault="00256E21" w:rsidP="00256E21">
      <w:pPr>
        <w:tabs>
          <w:tab w:val="left" w:pos="720"/>
        </w:tabs>
        <w:ind w:left="360" w:right="320"/>
        <w:jc w:val="both"/>
        <w:rPr>
          <w:rFonts w:ascii="Times New Roman" w:hAnsi="Times New Roman" w:cs="Times New Roman"/>
          <w:b/>
          <w:bCs/>
          <w:sz w:val="24"/>
          <w:szCs w:val="24"/>
        </w:rPr>
      </w:pPr>
    </w:p>
    <w:p w:rsidR="00256E21" w:rsidRPr="00BD395C" w:rsidRDefault="00256E21" w:rsidP="00256E21">
      <w:pPr>
        <w:tabs>
          <w:tab w:val="left" w:pos="720"/>
        </w:tabs>
        <w:ind w:left="360" w:right="320"/>
        <w:jc w:val="both"/>
        <w:rPr>
          <w:rFonts w:ascii="Times New Roman" w:hAnsi="Times New Roman" w:cs="Times New Roman"/>
          <w:b/>
          <w:bCs/>
          <w:sz w:val="24"/>
          <w:szCs w:val="24"/>
        </w:rPr>
      </w:pPr>
      <w:r w:rsidRPr="00BD395C">
        <w:rPr>
          <w:rFonts w:ascii="Times New Roman" w:hAnsi="Times New Roman" w:cs="Times New Roman"/>
          <w:b/>
          <w:bCs/>
          <w:sz w:val="24"/>
          <w:szCs w:val="24"/>
        </w:rPr>
        <w:t>3.3.2 Intézményvezető helyettes</w:t>
      </w:r>
    </w:p>
    <w:p w:rsidR="00256E21" w:rsidRPr="00BD395C" w:rsidRDefault="00256E21" w:rsidP="00256E21">
      <w:pPr>
        <w:jc w:val="both"/>
        <w:rPr>
          <w:rFonts w:ascii="Times New Roman" w:eastAsia="Calibri" w:hAnsi="Times New Roman" w:cs="Times New Roman"/>
          <w:b/>
          <w:bCs/>
          <w:sz w:val="24"/>
          <w:szCs w:val="24"/>
          <w:lang w:eastAsia="ar-SA"/>
        </w:rPr>
      </w:pPr>
      <w:r w:rsidRPr="00BD395C">
        <w:rPr>
          <w:rFonts w:ascii="Times New Roman" w:eastAsia="Calibri" w:hAnsi="Times New Roman" w:cs="Times New Roman"/>
          <w:b/>
          <w:bCs/>
          <w:sz w:val="24"/>
          <w:szCs w:val="24"/>
          <w:lang w:eastAsia="ar-SA"/>
        </w:rPr>
        <w:t xml:space="preserve">     Az intézményvezető helyettes feladat- és hatásköre:</w:t>
      </w:r>
    </w:p>
    <w:p w:rsidR="00256E21" w:rsidRPr="00BD395C" w:rsidRDefault="00256E21" w:rsidP="00256E21">
      <w:pPr>
        <w:pStyle w:val="Listaszerbekezds"/>
        <w:spacing w:after="0" w:line="240" w:lineRule="auto"/>
        <w:ind w:left="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Közvetlenül irányítja, szervezi és ellenőrzi a következő szervezeti egységeket:</w:t>
      </w:r>
    </w:p>
    <w:p w:rsidR="00256E21" w:rsidRPr="00BD395C" w:rsidRDefault="00256E21" w:rsidP="00256E21">
      <w:pPr>
        <w:pStyle w:val="Listaszerbekezds"/>
        <w:tabs>
          <w:tab w:val="left" w:pos="720"/>
        </w:tabs>
        <w:spacing w:after="0" w:line="240" w:lineRule="auto"/>
        <w:ind w:left="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 I. Nappali ellátás,</w:t>
      </w:r>
    </w:p>
    <w:p w:rsidR="00256E21" w:rsidRPr="00BD395C" w:rsidRDefault="00256E21" w:rsidP="00256E21">
      <w:pPr>
        <w:pStyle w:val="Listaszerbekezds"/>
        <w:tabs>
          <w:tab w:val="left" w:pos="720"/>
        </w:tabs>
        <w:spacing w:after="0" w:line="240" w:lineRule="auto"/>
        <w:ind w:left="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 II. Jelzőrendszeres segítségnyújtás</w:t>
      </w:r>
    </w:p>
    <w:p w:rsidR="00256E21" w:rsidRPr="00BD395C" w:rsidRDefault="00256E21" w:rsidP="00256E21">
      <w:pPr>
        <w:pStyle w:val="Listaszerbekezds"/>
        <w:tabs>
          <w:tab w:val="left" w:pos="720"/>
        </w:tabs>
        <w:spacing w:after="0" w:line="240" w:lineRule="auto"/>
        <w:ind w:left="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 III. Támogató szolgálat</w:t>
      </w:r>
    </w:p>
    <w:p w:rsidR="00256E21" w:rsidRPr="00BD395C" w:rsidRDefault="00256E21" w:rsidP="00256E21">
      <w:pPr>
        <w:pStyle w:val="Listaszerbekezds"/>
        <w:tabs>
          <w:tab w:val="left" w:pos="750"/>
        </w:tabs>
        <w:spacing w:after="0" w:line="240" w:lineRule="auto"/>
        <w:ind w:left="3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 IV. Étkeztetés</w:t>
      </w:r>
    </w:p>
    <w:p w:rsidR="00256E21" w:rsidRPr="00BD395C" w:rsidRDefault="00256E21" w:rsidP="00256E21">
      <w:pPr>
        <w:pStyle w:val="Listaszerbekezds"/>
        <w:tabs>
          <w:tab w:val="left" w:pos="750"/>
        </w:tabs>
        <w:spacing w:after="0" w:line="240" w:lineRule="auto"/>
        <w:ind w:left="3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 V. Család és Gyermekjóléti Központ</w:t>
      </w:r>
    </w:p>
    <w:p w:rsidR="00256E21" w:rsidRPr="00BD395C" w:rsidRDefault="00256E21" w:rsidP="00256E21">
      <w:pPr>
        <w:pStyle w:val="Listaszerbekezds"/>
        <w:tabs>
          <w:tab w:val="left" w:pos="750"/>
        </w:tabs>
        <w:spacing w:after="0" w:line="240" w:lineRule="auto"/>
        <w:ind w:left="3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 VI. Család és Gyermekjóléti Szolgálat</w:t>
      </w:r>
    </w:p>
    <w:p w:rsidR="00256E21" w:rsidRPr="00BD395C" w:rsidRDefault="00256E21" w:rsidP="00256E21">
      <w:pPr>
        <w:tabs>
          <w:tab w:val="left" w:pos="1080"/>
        </w:tabs>
        <w:jc w:val="both"/>
        <w:rPr>
          <w:rFonts w:ascii="Times New Roman" w:eastAsia="Times New Roman" w:hAnsi="Times New Roman" w:cs="Times New Roman"/>
          <w:b/>
          <w:sz w:val="24"/>
          <w:szCs w:val="24"/>
          <w:lang w:eastAsia="ar-SA"/>
        </w:rPr>
      </w:pPr>
    </w:p>
    <w:p w:rsidR="00256E21" w:rsidRPr="00BD395C" w:rsidRDefault="00256E21" w:rsidP="00256E21">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Intézményvezető távollétében helyettesítési feladatokat lát el.</w:t>
      </w:r>
    </w:p>
    <w:p w:rsidR="00256E21" w:rsidRPr="00BD395C" w:rsidRDefault="00256E21" w:rsidP="00256E21">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intézmény szociális feladatai vonatkozásában felelős az adott terület szakmai adminisztrációjának törvény által meghatározott formában történő elvégzéséért.</w:t>
      </w:r>
    </w:p>
    <w:p w:rsidR="00256E21" w:rsidRPr="00BD395C" w:rsidRDefault="00256E21" w:rsidP="00256E21">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irányítása alá tartozó területeket érintő szakmai munka megszervezése, ellenőrzése, dokumentumok aláírása, jóváhagyása.</w:t>
      </w:r>
    </w:p>
    <w:p w:rsidR="00256E21" w:rsidRPr="00BD395C" w:rsidRDefault="00256E21" w:rsidP="00256E21">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fenti területeken ellenőrzi a kötelezően előírt nyilvántartások szabályos vezetését.</w:t>
      </w:r>
    </w:p>
    <w:p w:rsidR="00256E21" w:rsidRPr="00BD395C" w:rsidRDefault="00256E21" w:rsidP="00256E21">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konfliktushelyzetek kialakulásának megelőzése érdekében egyéni és csoportos megbeszélést tart.</w:t>
      </w:r>
    </w:p>
    <w:p w:rsidR="00256E21" w:rsidRPr="00BD395C" w:rsidRDefault="00256E21" w:rsidP="00256E21">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Ellenőrzi az ellátottak mentális gondozását, támogatja az ellátottak családi és társadalmi kapcsolatait.</w:t>
      </w:r>
    </w:p>
    <w:p w:rsidR="00256E21" w:rsidRPr="00BD395C" w:rsidRDefault="00256E21" w:rsidP="00256E21">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Távolléte idején gondoskodik a feladatok zökkenőmentes átadásáról, ellátásáról.</w:t>
      </w:r>
    </w:p>
    <w:p w:rsidR="00256E21" w:rsidRPr="00BD395C" w:rsidRDefault="00256E21" w:rsidP="00256E21">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munkaidő, szabadságok szabályozása, engedélyezése a szabadságolás kiadásának utasítása alapján.</w:t>
      </w:r>
    </w:p>
    <w:p w:rsidR="00256E21" w:rsidRPr="00BD395C" w:rsidRDefault="00256E21" w:rsidP="00256E21">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Biztosítja, és munkatársaitól megköveteli a személyre szabott bánásmódot.</w:t>
      </w:r>
    </w:p>
    <w:p w:rsidR="00256E21" w:rsidRPr="00BD395C" w:rsidRDefault="00256E21" w:rsidP="00256E21">
      <w:pPr>
        <w:widowControl w:val="0"/>
        <w:numPr>
          <w:ilvl w:val="0"/>
          <w:numId w:val="40"/>
        </w:numPr>
        <w:tabs>
          <w:tab w:val="left" w:pos="108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Képviseli az intézmény érdekeit.</w:t>
      </w:r>
    </w:p>
    <w:p w:rsidR="00256E21" w:rsidRPr="00BD395C" w:rsidRDefault="00256E21" w:rsidP="00256E21">
      <w:pPr>
        <w:tabs>
          <w:tab w:val="left" w:pos="1134"/>
        </w:tabs>
        <w:ind w:left="720"/>
        <w:jc w:val="both"/>
        <w:rPr>
          <w:rFonts w:ascii="Times New Roman" w:eastAsia="Times New Roman" w:hAnsi="Times New Roman" w:cs="Times New Roman"/>
          <w:sz w:val="24"/>
          <w:szCs w:val="24"/>
          <w:lang w:eastAsia="ar-SA"/>
        </w:rPr>
      </w:pPr>
    </w:p>
    <w:p w:rsidR="00256E21" w:rsidRPr="00BD395C" w:rsidRDefault="00256E21" w:rsidP="00256E21">
      <w:pPr>
        <w:tabs>
          <w:tab w:val="left" w:pos="360"/>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intézményvezető helyettes vezetői feladatait a közalkalmazotti munkakörében meghatározott feladatok elvégzése mellett látja el. A részletes feladatait a munkaköri leírás tartalmazza.</w:t>
      </w:r>
    </w:p>
    <w:p w:rsidR="00256E21" w:rsidRPr="00BD395C" w:rsidRDefault="00256E21" w:rsidP="00256E21">
      <w:pPr>
        <w:pStyle w:val="Szvegtrzs5"/>
        <w:shd w:val="clear" w:color="auto" w:fill="auto"/>
        <w:tabs>
          <w:tab w:val="left" w:pos="1064"/>
        </w:tabs>
        <w:spacing w:before="0" w:line="240" w:lineRule="auto"/>
        <w:ind w:right="20" w:firstLine="0"/>
        <w:rPr>
          <w:rFonts w:eastAsia="Times New Roman"/>
          <w:b/>
          <w:color w:val="auto"/>
          <w:sz w:val="24"/>
          <w:szCs w:val="24"/>
          <w:lang w:eastAsia="ar-SA"/>
        </w:rPr>
      </w:pP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BD395C">
        <w:rPr>
          <w:rFonts w:eastAsia="Times New Roman"/>
          <w:b/>
          <w:i/>
          <w:color w:val="auto"/>
          <w:sz w:val="24"/>
          <w:szCs w:val="24"/>
          <w:lang w:eastAsia="ar-SA"/>
        </w:rPr>
        <w:t>Az intézményvezető helyettes munkarendje</w:t>
      </w:r>
      <w:r w:rsidRPr="00BD395C">
        <w:rPr>
          <w:rFonts w:eastAsia="Times New Roman"/>
          <w:color w:val="auto"/>
          <w:sz w:val="24"/>
          <w:szCs w:val="24"/>
          <w:lang w:eastAsia="ar-SA"/>
        </w:rPr>
        <w:t xml:space="preserve">: Általános munkarenden belül kötetlen </w:t>
      </w:r>
      <w:r w:rsidRPr="00BD395C">
        <w:rPr>
          <w:rFonts w:eastAsia="Times New Roman"/>
          <w:color w:val="auto"/>
          <w:sz w:val="24"/>
          <w:szCs w:val="24"/>
          <w:lang w:eastAsia="ar-SA"/>
        </w:rPr>
        <w:lastRenderedPageBreak/>
        <w:t>munkaidő.</w:t>
      </w:r>
    </w:p>
    <w:p w:rsidR="00256E21" w:rsidRPr="00BD395C" w:rsidRDefault="00256E21" w:rsidP="00256E21">
      <w:pPr>
        <w:pStyle w:val="Szvegtrzs5"/>
        <w:shd w:val="clear" w:color="auto" w:fill="auto"/>
        <w:tabs>
          <w:tab w:val="left" w:pos="1064"/>
        </w:tabs>
        <w:spacing w:before="0" w:line="240" w:lineRule="auto"/>
        <w:ind w:right="20" w:firstLine="0"/>
        <w:rPr>
          <w:rFonts w:eastAsia="Times New Roman"/>
          <w:color w:val="auto"/>
          <w:sz w:val="24"/>
          <w:szCs w:val="24"/>
          <w:lang w:eastAsia="ar-SA"/>
        </w:rPr>
      </w:pPr>
    </w:p>
    <w:p w:rsidR="00256E21" w:rsidRPr="00BD395C" w:rsidRDefault="00256E21" w:rsidP="00256E21">
      <w:pPr>
        <w:tabs>
          <w:tab w:val="left" w:pos="360"/>
        </w:tabs>
        <w:ind w:right="320"/>
        <w:jc w:val="both"/>
        <w:rPr>
          <w:rStyle w:val="Szvegtrzs30"/>
          <w:rFonts w:eastAsia="Lucida Sans Unicode"/>
          <w:b w:val="0"/>
          <w:bCs w:val="0"/>
          <w:sz w:val="24"/>
          <w:szCs w:val="24"/>
          <w:lang w:eastAsia="ar-SA"/>
        </w:rPr>
      </w:pPr>
      <w:r w:rsidRPr="00BD395C">
        <w:rPr>
          <w:rStyle w:val="Szvegtrzs30"/>
          <w:rFonts w:eastAsia="Lucida Sans Unicode"/>
          <w:bCs w:val="0"/>
          <w:i/>
          <w:sz w:val="24"/>
          <w:szCs w:val="24"/>
          <w:lang w:eastAsia="ar-SA"/>
        </w:rPr>
        <w:t>Helyettesítését</w:t>
      </w:r>
      <w:r w:rsidRPr="00BD395C">
        <w:rPr>
          <w:rStyle w:val="Szvegtrzs30"/>
          <w:rFonts w:eastAsia="Lucida Sans Unicode"/>
          <w:b w:val="0"/>
          <w:bCs w:val="0"/>
          <w:sz w:val="24"/>
          <w:szCs w:val="24"/>
          <w:lang w:eastAsia="ar-SA"/>
        </w:rPr>
        <w:t>az irányítása alá tartozó - munkáltató által jóváhagyott – szakmai vezető végzi.</w:t>
      </w:r>
    </w:p>
    <w:p w:rsidR="00256E21" w:rsidRPr="00BD395C" w:rsidRDefault="00256E21" w:rsidP="00256E21">
      <w:pPr>
        <w:tabs>
          <w:tab w:val="left" w:pos="360"/>
        </w:tabs>
        <w:ind w:right="320"/>
        <w:jc w:val="both"/>
        <w:rPr>
          <w:rFonts w:ascii="Times New Roman" w:hAnsi="Times New Roman" w:cs="Times New Roman"/>
          <w:b/>
          <w:bCs/>
          <w:sz w:val="24"/>
          <w:szCs w:val="24"/>
        </w:rPr>
      </w:pPr>
    </w:p>
    <w:p w:rsidR="00256E21" w:rsidRPr="00BD395C" w:rsidRDefault="00256E21" w:rsidP="00256E21">
      <w:pPr>
        <w:tabs>
          <w:tab w:val="left" w:pos="360"/>
        </w:tabs>
        <w:ind w:right="320"/>
        <w:jc w:val="both"/>
        <w:rPr>
          <w:rFonts w:ascii="Times New Roman" w:hAnsi="Times New Roman" w:cs="Times New Roman"/>
          <w:b/>
          <w:bCs/>
          <w:sz w:val="24"/>
          <w:szCs w:val="24"/>
        </w:rPr>
      </w:pPr>
      <w:r w:rsidRPr="00BD395C">
        <w:rPr>
          <w:rFonts w:ascii="Times New Roman" w:hAnsi="Times New Roman" w:cs="Times New Roman"/>
          <w:b/>
          <w:bCs/>
          <w:sz w:val="24"/>
          <w:szCs w:val="24"/>
        </w:rPr>
        <w:t>Az intézményvezető helyettes felelőssége:</w:t>
      </w:r>
    </w:p>
    <w:p w:rsidR="00256E21" w:rsidRPr="00BD395C" w:rsidRDefault="00256E21" w:rsidP="00256E21">
      <w:pPr>
        <w:widowControl w:val="0"/>
        <w:numPr>
          <w:ilvl w:val="0"/>
          <w:numId w:val="36"/>
        </w:numPr>
        <w:spacing w:after="0" w:line="240" w:lineRule="auto"/>
        <w:ind w:right="3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intézmény szociális feladatai vonatkozásában felelős az adott terület szakmai adminisztrációjának törvény által meghatározott formában történő elvégzéséért.</w:t>
      </w:r>
    </w:p>
    <w:p w:rsidR="00256E21" w:rsidRPr="00BD395C" w:rsidRDefault="00256E21" w:rsidP="00256E21">
      <w:pPr>
        <w:widowControl w:val="0"/>
        <w:numPr>
          <w:ilvl w:val="0"/>
          <w:numId w:val="36"/>
        </w:numPr>
        <w:spacing w:after="0" w:line="240" w:lineRule="auto"/>
        <w:ind w:right="320"/>
        <w:jc w:val="both"/>
        <w:rPr>
          <w:rFonts w:ascii="Times New Roman" w:eastAsia="Times New Roman" w:hAnsi="Times New Roman" w:cs="Times New Roman"/>
          <w:sz w:val="24"/>
          <w:szCs w:val="24"/>
          <w:lang w:eastAsia="ar-SA"/>
        </w:rPr>
      </w:pPr>
      <w:r w:rsidRPr="00BD395C">
        <w:rPr>
          <w:rFonts w:ascii="Times New Roman" w:hAnsi="Times New Roman" w:cs="Times New Roman"/>
          <w:sz w:val="24"/>
          <w:szCs w:val="24"/>
        </w:rPr>
        <w:t xml:space="preserve">Amennyiben az intézményvezető akadályoztatva van, az intézmény zavartalan működése érdekében az intézményvezető helyettes látja el az intézményvezető feladatait. </w:t>
      </w:r>
      <w:r w:rsidRPr="00BD395C">
        <w:rPr>
          <w:rFonts w:ascii="Times New Roman" w:eastAsia="Times New Roman" w:hAnsi="Times New Roman" w:cs="Times New Roman"/>
          <w:sz w:val="24"/>
          <w:szCs w:val="24"/>
          <w:lang w:eastAsia="ar-SA"/>
        </w:rPr>
        <w:t>Az átmeneti időszakra szóló helyettesítési jogkör nem terjed ki a kinevezés, közalkalmazotti jogviszony megszüntetése és fegyelmi felelősségre vonás körére. Amennyiben a helyettesítés tartós időszakra szól- azaz 2 hetet meghaladó az akadályoztatás - abban az esetben a helyettes teljes jogkörrel eljárhat.</w:t>
      </w:r>
    </w:p>
    <w:p w:rsidR="00256E21" w:rsidRPr="00BD395C" w:rsidRDefault="00256E21" w:rsidP="00256E21">
      <w:pPr>
        <w:widowControl w:val="0"/>
        <w:numPr>
          <w:ilvl w:val="0"/>
          <w:numId w:val="36"/>
        </w:numPr>
        <w:spacing w:after="0" w:line="240" w:lineRule="auto"/>
        <w:ind w:right="3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w:t>
      </w:r>
      <w:r w:rsidRPr="00BD395C">
        <w:rPr>
          <w:rFonts w:ascii="Times New Roman" w:hAnsi="Times New Roman" w:cs="Times New Roman"/>
          <w:sz w:val="24"/>
          <w:szCs w:val="24"/>
        </w:rPr>
        <w:t>mennyiben a vezetői tisztség ideiglenesen nincs betöltve, az intézményvezető helyettes a tisztség betöltetlenségének teljes időszakában teljes jogkörrel eljárhat. Az intézményvezetői és munkáltatói jogkör gyakorlása során a munkáltatóra vonatkozó felelősségi szabályok alkalmazandóak.</w:t>
      </w:r>
    </w:p>
    <w:p w:rsidR="00256E21" w:rsidRPr="00BD395C" w:rsidRDefault="00256E21" w:rsidP="00256E21">
      <w:pPr>
        <w:tabs>
          <w:tab w:val="left" w:pos="720"/>
        </w:tabs>
        <w:ind w:left="360" w:right="320"/>
        <w:jc w:val="both"/>
        <w:rPr>
          <w:rFonts w:ascii="Times New Roman" w:hAnsi="Times New Roman" w:cs="Times New Roman"/>
          <w:sz w:val="24"/>
          <w:szCs w:val="24"/>
        </w:rPr>
      </w:pPr>
    </w:p>
    <w:p w:rsidR="00256E21" w:rsidRPr="00BD395C" w:rsidRDefault="00256E21" w:rsidP="00256E21">
      <w:pPr>
        <w:tabs>
          <w:tab w:val="left" w:pos="720"/>
        </w:tabs>
        <w:ind w:left="360" w:right="320"/>
        <w:jc w:val="both"/>
        <w:rPr>
          <w:rFonts w:ascii="Times New Roman" w:hAnsi="Times New Roman" w:cs="Times New Roman"/>
          <w:b/>
          <w:bCs/>
          <w:sz w:val="24"/>
          <w:szCs w:val="24"/>
        </w:rPr>
      </w:pPr>
      <w:smartTag w:uri="urn:schemas-microsoft-com:office:smarttags" w:element="metricconverter">
        <w:smartTagPr>
          <w:attr w:name="ProductID" w:val="3.4 A"/>
        </w:smartTagPr>
        <w:r w:rsidRPr="00BD395C">
          <w:rPr>
            <w:rFonts w:ascii="Times New Roman" w:hAnsi="Times New Roman" w:cs="Times New Roman"/>
            <w:b/>
            <w:bCs/>
            <w:sz w:val="24"/>
            <w:szCs w:val="24"/>
          </w:rPr>
          <w:t>3.4 A</w:t>
        </w:r>
      </w:smartTag>
      <w:r w:rsidRPr="00BD395C">
        <w:rPr>
          <w:rFonts w:ascii="Times New Roman" w:hAnsi="Times New Roman" w:cs="Times New Roman"/>
          <w:b/>
          <w:bCs/>
          <w:sz w:val="24"/>
          <w:szCs w:val="24"/>
        </w:rPr>
        <w:t xml:space="preserve"> szakmai egységek irányítása és az egységekhez tartozó munkakörök </w:t>
      </w:r>
    </w:p>
    <w:p w:rsidR="00256E21" w:rsidRPr="00BD395C" w:rsidRDefault="00256E21" w:rsidP="00256E21">
      <w:pPr>
        <w:tabs>
          <w:tab w:val="left" w:pos="720"/>
        </w:tabs>
        <w:autoSpaceDE w:val="0"/>
        <w:snapToGrid w:val="0"/>
        <w:ind w:left="360" w:right="320"/>
        <w:jc w:val="both"/>
        <w:rPr>
          <w:rStyle w:val="Szvegtrzs30"/>
          <w:rFonts w:eastAsia="Lucida Sans Unicode"/>
          <w:sz w:val="24"/>
          <w:szCs w:val="24"/>
        </w:rPr>
      </w:pPr>
      <w:r w:rsidRPr="00BD395C">
        <w:rPr>
          <w:rStyle w:val="Szvegtrzs30"/>
          <w:rFonts w:eastAsia="Lucida Sans Unicode"/>
          <w:sz w:val="24"/>
          <w:szCs w:val="24"/>
        </w:rPr>
        <w:t>3.4.1.: Idősek és fogyatékos személyek otthona:</w:t>
      </w:r>
    </w:p>
    <w:p w:rsidR="00256E21" w:rsidRPr="00BD395C" w:rsidRDefault="00256E21" w:rsidP="00256E21">
      <w:pPr>
        <w:tabs>
          <w:tab w:val="left" w:pos="720"/>
        </w:tabs>
        <w:autoSpaceDE w:val="0"/>
        <w:snapToGrid w:val="0"/>
        <w:ind w:left="360" w:right="320"/>
        <w:jc w:val="both"/>
        <w:rPr>
          <w:rFonts w:ascii="Times New Roman" w:hAnsi="Times New Roman" w:cs="Times New Roman"/>
          <w:b/>
          <w:bCs/>
          <w:i/>
          <w:iCs/>
          <w:sz w:val="24"/>
          <w:szCs w:val="24"/>
          <w:u w:val="single"/>
        </w:rPr>
      </w:pPr>
    </w:p>
    <w:p w:rsidR="00256E21" w:rsidRPr="00BD395C" w:rsidRDefault="00256E21" w:rsidP="00256E21">
      <w:pPr>
        <w:jc w:val="both"/>
        <w:rPr>
          <w:rFonts w:ascii="Times New Roman" w:eastAsia="Calibri" w:hAnsi="Times New Roman" w:cs="Times New Roman"/>
          <w:b/>
          <w:bCs/>
          <w:sz w:val="24"/>
          <w:szCs w:val="24"/>
          <w:lang w:eastAsia="ar-SA"/>
        </w:rPr>
      </w:pPr>
      <w:r w:rsidRPr="00BD395C">
        <w:rPr>
          <w:rFonts w:ascii="Times New Roman" w:eastAsia="Calibri" w:hAnsi="Times New Roman" w:cs="Times New Roman"/>
          <w:b/>
          <w:bCs/>
          <w:sz w:val="24"/>
          <w:szCs w:val="24"/>
          <w:lang w:eastAsia="ar-SA"/>
        </w:rPr>
        <w:t>I. A vezető ápoló feladat- és hatásköre:</w:t>
      </w:r>
    </w:p>
    <w:p w:rsidR="00256E21" w:rsidRPr="00BD395C" w:rsidRDefault="00256E21" w:rsidP="00256E21">
      <w:pPr>
        <w:pStyle w:val="Listaszerbekezds"/>
        <w:spacing w:after="0" w:line="240" w:lineRule="auto"/>
        <w:ind w:left="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Közvetlenül irányítja, szervezi és ellenőrzi a következő szervezeti egységeket:</w:t>
      </w:r>
    </w:p>
    <w:p w:rsidR="00256E21" w:rsidRPr="00BD395C" w:rsidRDefault="00256E21" w:rsidP="00256E21">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Házi segítségnyújtás</w:t>
      </w:r>
    </w:p>
    <w:p w:rsidR="00256E21" w:rsidRPr="00BD395C" w:rsidRDefault="00256E21" w:rsidP="00256E21">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 xml:space="preserve">Szociális és terápiás csoport </w:t>
      </w:r>
    </w:p>
    <w:p w:rsidR="00256E21" w:rsidRPr="00BD395C" w:rsidRDefault="00256E21" w:rsidP="00256E21">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 xml:space="preserve">Fizikoterápiás csoport </w:t>
      </w:r>
    </w:p>
    <w:p w:rsidR="00256E21" w:rsidRPr="00BD395C" w:rsidRDefault="00256E21" w:rsidP="00256E21">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 xml:space="preserve">Gyógyszeres csoport </w:t>
      </w:r>
    </w:p>
    <w:p w:rsidR="00256E21" w:rsidRPr="00BD395C" w:rsidRDefault="00256E21" w:rsidP="00256E21">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Osztályvezető ápolók</w:t>
      </w:r>
    </w:p>
    <w:p w:rsidR="00256E21" w:rsidRPr="00BD395C" w:rsidRDefault="00256E21" w:rsidP="00256E21">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Részlegvezető ápoló</w:t>
      </w:r>
    </w:p>
    <w:p w:rsidR="00256E21" w:rsidRPr="00BD395C" w:rsidRDefault="00256E21" w:rsidP="00256E21">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Műszakvezető ápolók</w:t>
      </w:r>
    </w:p>
    <w:p w:rsidR="00256E21" w:rsidRPr="00BD395C" w:rsidRDefault="00256E21" w:rsidP="00256E21">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Mosoda</w:t>
      </w:r>
    </w:p>
    <w:p w:rsidR="00256E21" w:rsidRPr="00BD395C" w:rsidRDefault="00256E21" w:rsidP="00256E21">
      <w:pPr>
        <w:pStyle w:val="Listaszerbekezds"/>
        <w:widowControl w:val="0"/>
        <w:numPr>
          <w:ilvl w:val="0"/>
          <w:numId w:val="25"/>
        </w:numPr>
        <w:tabs>
          <w:tab w:val="left" w:pos="720"/>
        </w:tabs>
        <w:spacing w:after="0" w:line="240" w:lineRule="auto"/>
        <w:contextualSpacing w:val="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Takarítás</w:t>
      </w:r>
    </w:p>
    <w:p w:rsidR="00256E21" w:rsidRPr="00BD395C" w:rsidRDefault="00256E21" w:rsidP="00256E21">
      <w:pPr>
        <w:pStyle w:val="Listaszerbekezds"/>
        <w:tabs>
          <w:tab w:val="left" w:pos="720"/>
        </w:tabs>
        <w:spacing w:after="0" w:line="240" w:lineRule="auto"/>
        <w:ind w:left="0"/>
        <w:jc w:val="both"/>
        <w:rPr>
          <w:rFonts w:ascii="Times New Roman" w:hAnsi="Times New Roman" w:cs="Times New Roman"/>
          <w:sz w:val="24"/>
          <w:szCs w:val="24"/>
          <w:lang w:eastAsia="ar-SA"/>
        </w:rPr>
      </w:pPr>
    </w:p>
    <w:p w:rsidR="00256E21" w:rsidRPr="00BD395C" w:rsidRDefault="00256E21" w:rsidP="00256E21">
      <w:pPr>
        <w:pStyle w:val="Listaszerbekezds"/>
        <w:spacing w:after="0" w:line="240" w:lineRule="auto"/>
        <w:ind w:left="0"/>
        <w:jc w:val="both"/>
        <w:rPr>
          <w:rFonts w:ascii="Times New Roman" w:hAnsi="Times New Roman" w:cs="Times New Roman"/>
          <w:sz w:val="24"/>
          <w:szCs w:val="24"/>
          <w:lang w:eastAsia="ar-SA"/>
        </w:rPr>
      </w:pPr>
      <w:r w:rsidRPr="00BD395C">
        <w:rPr>
          <w:rFonts w:ascii="Times New Roman" w:hAnsi="Times New Roman" w:cs="Times New Roman"/>
          <w:b/>
          <w:sz w:val="24"/>
          <w:szCs w:val="24"/>
          <w:lang w:eastAsia="ar-SA"/>
        </w:rPr>
        <w:t>Munkakör célja</w:t>
      </w:r>
      <w:r w:rsidRPr="00BD395C">
        <w:rPr>
          <w:rFonts w:ascii="Times New Roman" w:hAnsi="Times New Roman" w:cs="Times New Roman"/>
          <w:sz w:val="24"/>
          <w:szCs w:val="24"/>
          <w:lang w:eastAsia="ar-SA"/>
        </w:rPr>
        <w:t>:</w:t>
      </w:r>
    </w:p>
    <w:p w:rsidR="00256E21" w:rsidRPr="00BD395C" w:rsidRDefault="00256E21" w:rsidP="00256E21">
      <w:pPr>
        <w:tabs>
          <w:tab w:val="left" w:pos="720"/>
        </w:tabs>
        <w:ind w:right="320"/>
        <w:jc w:val="both"/>
        <w:rPr>
          <w:rStyle w:val="Szvegtrzs30"/>
          <w:rFonts w:eastAsia="Lucida Sans Unicode"/>
          <w:b w:val="0"/>
          <w:bCs w:val="0"/>
          <w:sz w:val="24"/>
          <w:szCs w:val="24"/>
          <w:lang w:eastAsia="ar-SA"/>
        </w:rPr>
      </w:pPr>
      <w:r w:rsidRPr="00BD395C">
        <w:rPr>
          <w:rStyle w:val="Szvegtrzs30"/>
          <w:rFonts w:eastAsia="Lucida Sans Unicode"/>
          <w:b w:val="0"/>
          <w:bCs w:val="0"/>
          <w:sz w:val="24"/>
          <w:szCs w:val="24"/>
          <w:lang w:eastAsia="ar-SA"/>
        </w:rPr>
        <w:t>Egészségügyi tevékenységért, szakmai feladatellátásáért felelős vezető.</w:t>
      </w:r>
    </w:p>
    <w:p w:rsidR="00256E21" w:rsidRPr="00BD395C" w:rsidRDefault="00256E21" w:rsidP="00256E21">
      <w:pPr>
        <w:pStyle w:val="Listaszerbekezds"/>
        <w:tabs>
          <w:tab w:val="left" w:pos="720"/>
        </w:tabs>
        <w:spacing w:after="0" w:line="240" w:lineRule="auto"/>
        <w:ind w:left="0"/>
        <w:jc w:val="both"/>
        <w:rPr>
          <w:rFonts w:ascii="Times New Roman" w:eastAsia="Times New Roman" w:hAnsi="Times New Roman" w:cs="Times New Roman"/>
          <w:b/>
          <w:bCs/>
          <w:i/>
          <w:iCs/>
          <w:sz w:val="24"/>
          <w:szCs w:val="24"/>
          <w:u w:val="single"/>
          <w:lang w:eastAsia="ar-SA"/>
        </w:rPr>
      </w:pPr>
    </w:p>
    <w:p w:rsidR="00256E21" w:rsidRPr="00BD395C" w:rsidRDefault="00256E21" w:rsidP="00256E21">
      <w:pPr>
        <w:jc w:val="both"/>
        <w:rPr>
          <w:rFonts w:ascii="Times New Roman" w:eastAsia="Times New Roman" w:hAnsi="Times New Roman" w:cs="Times New Roman"/>
          <w:b/>
          <w:sz w:val="24"/>
          <w:szCs w:val="24"/>
          <w:lang w:eastAsia="ar-SA"/>
        </w:rPr>
      </w:pPr>
      <w:r w:rsidRPr="00BD395C">
        <w:rPr>
          <w:rFonts w:ascii="Times New Roman" w:eastAsia="Times New Roman" w:hAnsi="Times New Roman" w:cs="Times New Roman"/>
          <w:b/>
          <w:sz w:val="24"/>
          <w:szCs w:val="24"/>
          <w:lang w:eastAsia="ar-SA"/>
        </w:rPr>
        <w:t>Feladatai:</w:t>
      </w:r>
    </w:p>
    <w:p w:rsidR="00256E21" w:rsidRPr="00BD395C" w:rsidRDefault="00256E21" w:rsidP="00256E21">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 közvetlenül az irányítása alá tartozó munkatársak számára:</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1. a"/>
        </w:smartTagPr>
        <w:r w:rsidRPr="00BD395C">
          <w:rPr>
            <w:rFonts w:eastAsia="Times New Roman"/>
            <w:color w:val="auto"/>
            <w:sz w:val="24"/>
            <w:szCs w:val="24"/>
            <w:lang w:eastAsia="ar-SA"/>
          </w:rPr>
          <w:t>1. a</w:t>
        </w:r>
      </w:smartTag>
      <w:r w:rsidRPr="00BD395C">
        <w:rPr>
          <w:rFonts w:eastAsia="Times New Roman"/>
          <w:color w:val="auto"/>
          <w:sz w:val="24"/>
          <w:szCs w:val="24"/>
          <w:lang w:eastAsia="ar-SA"/>
        </w:rPr>
        <w:t xml:space="preserve"> munkaidő, szabadságok szabályozása, engedélyezése a szabadságolás kiadásának </w:t>
      </w:r>
      <w:r w:rsidRPr="00BD395C">
        <w:rPr>
          <w:rFonts w:eastAsia="Times New Roman"/>
          <w:color w:val="auto"/>
          <w:sz w:val="24"/>
          <w:szCs w:val="24"/>
          <w:lang w:eastAsia="ar-SA"/>
        </w:rPr>
        <w:lastRenderedPageBreak/>
        <w:t>utasítása alapján,</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2. az éves törvényes szabadságok kihirdetése minden tárgyév első hetében,</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3. az irányítása alá tartozó területeket érintő szakmai munka megszervezése, ellenőrzése,</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4. dokumentumok aláírása, jóváhagyása,</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5. A"/>
        </w:smartTagPr>
        <w:r w:rsidRPr="00BD395C">
          <w:rPr>
            <w:rFonts w:eastAsia="Times New Roman"/>
            <w:color w:val="auto"/>
            <w:sz w:val="24"/>
            <w:szCs w:val="24"/>
            <w:lang w:eastAsia="ar-SA"/>
          </w:rPr>
          <w:t>5. a</w:t>
        </w:r>
      </w:smartTag>
      <w:r w:rsidRPr="00BD395C">
        <w:rPr>
          <w:rFonts w:eastAsia="Times New Roman"/>
          <w:color w:val="auto"/>
          <w:sz w:val="24"/>
          <w:szCs w:val="24"/>
          <w:lang w:eastAsia="ar-SA"/>
        </w:rPr>
        <w:t xml:space="preserve"> szükséges, jogszabályokban előírt nyilvántartások vezetése,</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6. elkészíteni az intézmény éves egészségügyi programját, egészségügyi munkatervét (betervezi a szűrővizsgálatokat, egészség napokat, felvilágosító előadásokat),</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 xml:space="preserve">7. elkészíteni a dolgozók éves továbbképzési munkaterve elkészítésében, </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8. kötelező orvosi vizsgálatok szervezése, lebonyolítása a dolgozók és a szolgáltatást igénybe vevők körében,</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9. részt venni pályázatok elkészítésében,</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10. az intézményben minden ellátási területen biztosítani a szociális törvényben foglalt szakmai feladatok megvalósítását,</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11. egészségügy vonatkozásában engedélyeztetési eljárást kezdeményez,</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12. irányítani és ellenőrizni a hozzá tartozó dolgozók munkáját,</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13.a kötelező továbbképzések feltérképezése, továbbképzési terv elkészítése, továbbképzésen való részvétel vagy beiskolázások lebonyolítása,</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14.n rendszeres belső szakmai továbbképzések megszervezése, lebonyolítása a szakmai tapasztalatok, ismeretek átadásának, információs rendszerének kidolgozása, működtetése, ellenőrzése,</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15. figyelemmel kíséri és elősegíteni az egyéni gondozási tervben, illetve az ápolási tervben meghatározottak érvényesülését; átfogóan értékelni az elért eredményeket, és ennek figyelembevételével módosítani azt,</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16. más típusú ellátás szükségessége esetén kezdeményezni azt,</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17. biztosítani, megrendelni és nyilvántartani a bentlakásos intézményben használt gyógyszereket, és gyógyászati segédeszközöket; közvetlen kapcsolatot tartani az intézmény orvosával, egészségügyi szakmai feladatait az intézményben megbízott orvos irányításával végezni,</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18. az egyéni gyógyszerfogyasztásról, felhasználásról nyilvántartásának, kiszámlázásának az ellenőrzése,</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19. segítséget nyújtani az ellátást igénybevevők hivatalos ügyei intézéséhez, elősegíteni más szociális ellátáshoz való jutást,</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20. a"/>
        </w:smartTagPr>
        <w:r w:rsidRPr="00BD395C">
          <w:rPr>
            <w:rFonts w:eastAsia="Times New Roman"/>
            <w:color w:val="auto"/>
            <w:sz w:val="24"/>
            <w:szCs w:val="24"/>
            <w:lang w:eastAsia="ar-SA"/>
          </w:rPr>
          <w:t>20. a</w:t>
        </w:r>
      </w:smartTag>
      <w:r w:rsidRPr="00BD395C">
        <w:rPr>
          <w:rFonts w:eastAsia="Times New Roman"/>
          <w:color w:val="auto"/>
          <w:sz w:val="24"/>
          <w:szCs w:val="24"/>
          <w:lang w:eastAsia="ar-SA"/>
        </w:rPr>
        <w:t xml:space="preserve"> konfliktushelyzetek kialakulásának megelőzése érdekében egyéni és csoportos megbeszélést tartani,</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21. odafigyelni az ellátottak mentális gondozására, támogatni az ellátottak családi és társadalmi kapcsolatait,</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22. tájékoztatni az ellátottak hozzátartozóit az ellátottak állapotának változásairól,</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23. elősegíteni az Érdekképviseleti Fórum működését,</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24. ellenőrizni a dolgozók munkabeosztását,</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25. lebonyolítani az intézményi ellátás igénybevételét, az ellátást igénybe vevő részére tájékoztatást nyújtani az intézmény házirendjéről, az intézményben alkalmazott nyilvántartásról,</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26. gondoskodni a baleset,- környezet,- és tűzvédelmi oktatás megszervezéséről,</w:t>
      </w:r>
    </w:p>
    <w:p w:rsidR="00256E21" w:rsidRPr="00BD395C" w:rsidRDefault="00256E21" w:rsidP="00256E21">
      <w:pPr>
        <w:pStyle w:val="Szvegtrzs5"/>
        <w:shd w:val="clear" w:color="auto" w:fill="auto"/>
        <w:tabs>
          <w:tab w:val="left" w:pos="1440"/>
        </w:tabs>
        <w:spacing w:before="0" w:line="240" w:lineRule="auto"/>
        <w:ind w:left="720" w:right="20" w:firstLine="0"/>
        <w:rPr>
          <w:rStyle w:val="Szvegtrzs30"/>
          <w:rFonts w:eastAsia="Lucida Sans Unicode"/>
          <w:b w:val="0"/>
          <w:bCs w:val="0"/>
          <w:color w:val="auto"/>
          <w:sz w:val="24"/>
          <w:szCs w:val="24"/>
          <w:lang w:eastAsia="ar-SA"/>
        </w:rPr>
      </w:pPr>
      <w:r w:rsidRPr="00BD395C">
        <w:rPr>
          <w:rStyle w:val="Szvegtrzs30"/>
          <w:rFonts w:eastAsia="Lucida Sans Unicode"/>
          <w:b w:val="0"/>
          <w:bCs w:val="0"/>
          <w:color w:val="auto"/>
          <w:sz w:val="24"/>
          <w:szCs w:val="24"/>
          <w:lang w:eastAsia="ar-SA"/>
        </w:rPr>
        <w:t>27. távolléte idején gondoskodni a feladatok zökkenőmentes átadásáról, ellátásáról.</w:t>
      </w:r>
    </w:p>
    <w:p w:rsidR="00256E21" w:rsidRPr="00BD395C" w:rsidRDefault="00256E21" w:rsidP="00256E21">
      <w:pPr>
        <w:pStyle w:val="Szvegtrzs5"/>
        <w:shd w:val="clear" w:color="auto" w:fill="auto"/>
        <w:tabs>
          <w:tab w:val="left" w:pos="720"/>
        </w:tabs>
        <w:spacing w:before="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Intézményvezető.</w:t>
      </w:r>
    </w:p>
    <w:p w:rsidR="00256E21" w:rsidRPr="00BD395C" w:rsidRDefault="00256E21" w:rsidP="00256E21">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lang w:eastAsia="ar-SA"/>
        </w:rPr>
        <w:t>az intézményvezető ápoló által kijelölt osztályvezető ápoló végzi.</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lastRenderedPageBreak/>
        <w:t>Munkaidő,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Általános munkarenden belül kötetlen munkaidő.</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tabs>
          <w:tab w:val="left" w:pos="720"/>
        </w:tabs>
        <w:autoSpaceDE w:val="0"/>
        <w:snapToGrid w:val="0"/>
        <w:ind w:right="320"/>
        <w:jc w:val="both"/>
        <w:rPr>
          <w:rFonts w:ascii="Times New Roman" w:hAnsi="Times New Roman" w:cs="Times New Roman"/>
          <w:sz w:val="24"/>
          <w:szCs w:val="24"/>
        </w:rPr>
      </w:pP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tabs>
          <w:tab w:val="left" w:pos="720"/>
        </w:tabs>
        <w:autoSpaceDE w:val="0"/>
        <w:snapToGrid w:val="0"/>
        <w:ind w:right="320"/>
        <w:jc w:val="both"/>
        <w:rPr>
          <w:rFonts w:ascii="Times New Roman" w:hAnsi="Times New Roman" w:cs="Times New Roman"/>
          <w:i/>
          <w:iCs/>
          <w:sz w:val="24"/>
          <w:szCs w:val="24"/>
          <w:u w:val="single"/>
        </w:rPr>
      </w:pPr>
    </w:p>
    <w:p w:rsidR="00256E21" w:rsidRPr="00BD395C" w:rsidRDefault="00256E21" w:rsidP="00256E21">
      <w:pPr>
        <w:tabs>
          <w:tab w:val="left" w:pos="720"/>
        </w:tabs>
        <w:autoSpaceDE w:val="0"/>
        <w:snapToGrid w:val="0"/>
        <w:jc w:val="both"/>
        <w:rPr>
          <w:rStyle w:val="Szvegtrzs30"/>
          <w:rFonts w:eastAsia="Calibri"/>
          <w:sz w:val="24"/>
          <w:szCs w:val="24"/>
          <w:lang w:eastAsia="ar-SA"/>
        </w:rPr>
      </w:pPr>
      <w:r w:rsidRPr="00BD395C">
        <w:rPr>
          <w:rStyle w:val="Szvegtrzs30"/>
          <w:rFonts w:eastAsia="Calibri"/>
          <w:sz w:val="24"/>
          <w:szCs w:val="24"/>
          <w:lang w:eastAsia="ar-SA"/>
        </w:rPr>
        <w:t>II. Az osztályvezető ápoló:</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BD395C">
        <w:rPr>
          <w:rFonts w:eastAsia="Times New Roman"/>
          <w:b/>
          <w:color w:val="auto"/>
          <w:sz w:val="24"/>
          <w:szCs w:val="24"/>
          <w:lang w:eastAsia="ar-SA"/>
        </w:rPr>
        <w:t>Munkakör célja</w:t>
      </w:r>
      <w:r w:rsidRPr="00BD395C">
        <w:rPr>
          <w:rFonts w:eastAsia="Times New Roman"/>
          <w:color w:val="auto"/>
          <w:sz w:val="24"/>
          <w:szCs w:val="24"/>
          <w:lang w:eastAsia="ar-SA"/>
        </w:rPr>
        <w:t>:</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Irányítja, szervezi és ellenőrzi az osztály működéséhez tartozó ápoló, gondozó, takarító munkatársakat.</w:t>
      </w:r>
    </w:p>
    <w:p w:rsidR="00256E21" w:rsidRPr="00BD395C" w:rsidRDefault="00256E21" w:rsidP="00256E21">
      <w:pPr>
        <w:pStyle w:val="Szvegtrzs5"/>
        <w:shd w:val="clear" w:color="auto" w:fill="auto"/>
        <w:tabs>
          <w:tab w:val="left" w:pos="393"/>
        </w:tabs>
        <w:autoSpaceDE w:val="0"/>
        <w:snapToGrid w:val="0"/>
        <w:spacing w:before="0" w:line="240" w:lineRule="auto"/>
        <w:ind w:right="20" w:firstLine="0"/>
        <w:rPr>
          <w:rFonts w:eastAsia="Times New Roman"/>
          <w:b/>
          <w:bCs/>
          <w:i/>
          <w:iCs/>
          <w:color w:val="auto"/>
          <w:sz w:val="24"/>
          <w:szCs w:val="24"/>
          <w:u w:val="single"/>
          <w:lang w:eastAsia="ar-SA"/>
        </w:rPr>
      </w:pP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BD395C">
        <w:rPr>
          <w:rFonts w:eastAsia="Times New Roman"/>
          <w:b/>
          <w:color w:val="auto"/>
          <w:sz w:val="24"/>
          <w:szCs w:val="24"/>
          <w:lang w:eastAsia="ar-SA"/>
        </w:rPr>
        <w:t xml:space="preserve">Feladatai: </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1. az ellátást kérelmezők számára információnyújtás az intézmény ellátási formáiról, és az ellátáshoz való hozzájutásról; a kérelmezőket segíteni az ellátáshoz való hozzájutásban,</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2. segíteni a beköltözésben az igénylőt,</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3. beköltözéskor köteles haladéktalanul leltárba venni az ellátott által intézménybe behozott személyes használati tárgyait,</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4. ha"/>
        </w:smartTagPr>
        <w:r w:rsidRPr="00BD395C">
          <w:rPr>
            <w:rFonts w:eastAsia="Times New Roman"/>
            <w:color w:val="auto"/>
            <w:sz w:val="24"/>
            <w:szCs w:val="24"/>
            <w:lang w:eastAsia="ar-SA"/>
          </w:rPr>
          <w:t>4. ha</w:t>
        </w:r>
      </w:smartTag>
      <w:r w:rsidRPr="00BD395C">
        <w:rPr>
          <w:rFonts w:eastAsia="Times New Roman"/>
          <w:color w:val="auto"/>
          <w:sz w:val="24"/>
          <w:szCs w:val="24"/>
          <w:lang w:eastAsia="ar-SA"/>
        </w:rPr>
        <w:t xml:space="preserve"> az ellátásban részesülő személy állapota miatt ápolásra szorul az egyéni ápolási tervet készít; az ápolási tervben foglaltakat az intézmény orvosa és az intézményvezető ápoló útmutatásával végzi,</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5. odafigyelni az ellátást igénybe vevők személyi higiéniájának megtartására, napi rendszerességgel ellenőrizni, szükség esetén mindenkor elvégezni az ellátást igénybe vevők fürdetését, valamint tiszta ruhával való ellátását,</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6. az intézményben elhunytakkal kapcsolatos teendők ellátása, ennek keretében gondoskodni az elhunyt elkülönítéséről, végtisztességre való felkészítéséről, a törvényes képviselő, vagy a közeli hozzátartozók értesítéséről; a halál beálltát követően két tanú jelenlétében jegyzéket,</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7. készíteni az ingóságokról, gondoskodni a megőrzésükről,</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8. a"/>
        </w:smartTagPr>
        <w:r w:rsidRPr="00BD395C">
          <w:rPr>
            <w:rFonts w:eastAsia="Times New Roman"/>
            <w:color w:val="auto"/>
            <w:sz w:val="24"/>
            <w:szCs w:val="24"/>
            <w:lang w:eastAsia="ar-SA"/>
          </w:rPr>
          <w:t>8. a</w:t>
        </w:r>
      </w:smartTag>
      <w:r w:rsidRPr="00BD395C">
        <w:rPr>
          <w:rFonts w:eastAsia="Times New Roman"/>
          <w:color w:val="auto"/>
          <w:sz w:val="24"/>
          <w:szCs w:val="24"/>
          <w:lang w:eastAsia="ar-SA"/>
        </w:rPr>
        <w:t xml:space="preserve"> konfliktushelyzetek kialakulásának megelőzése érdekében egyéni beszélgetéseket folytatni, gondoskodni az ellátottak mentálhigiénés ellátásáról,</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9. a"/>
        </w:smartTagPr>
        <w:r w:rsidRPr="00BD395C">
          <w:rPr>
            <w:rFonts w:eastAsia="Times New Roman"/>
            <w:color w:val="auto"/>
            <w:sz w:val="24"/>
            <w:szCs w:val="24"/>
            <w:lang w:eastAsia="ar-SA"/>
          </w:rPr>
          <w:t>9. a</w:t>
        </w:r>
      </w:smartTag>
      <w:r w:rsidRPr="00BD395C">
        <w:rPr>
          <w:rFonts w:eastAsia="Times New Roman"/>
          <w:color w:val="auto"/>
          <w:sz w:val="24"/>
          <w:szCs w:val="24"/>
          <w:lang w:eastAsia="ar-SA"/>
        </w:rPr>
        <w:t xml:space="preserve"> szolgáltatást igénybe vevők részére aktív, színes, nyugodt, kiegyensúlyozott napokat, életet biztosítani.</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0. a"/>
        </w:smartTagPr>
        <w:r w:rsidRPr="00BD395C">
          <w:rPr>
            <w:rFonts w:eastAsia="Times New Roman"/>
            <w:color w:val="auto"/>
            <w:sz w:val="24"/>
            <w:szCs w:val="24"/>
            <w:lang w:eastAsia="ar-SA"/>
          </w:rPr>
          <w:t>10. a</w:t>
        </w:r>
      </w:smartTag>
      <w:r w:rsidRPr="00BD395C">
        <w:rPr>
          <w:rFonts w:eastAsia="Times New Roman"/>
          <w:color w:val="auto"/>
          <w:sz w:val="24"/>
          <w:szCs w:val="24"/>
          <w:lang w:eastAsia="ar-SA"/>
        </w:rPr>
        <w:t xml:space="preserve"> szolgáltatás jellegének megfelelően elvégzi és biztosítja az orvosi, szakorvosi ellátás szervezését,</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11. részt vesz a belső továbbképzéseken és szakmai rendezvényeken, az esetmegbeszélő és szupervíziós csoportokon,</w:t>
      </w:r>
    </w:p>
    <w:p w:rsidR="00256E21" w:rsidRPr="00BD395C" w:rsidRDefault="00256E21" w:rsidP="00256E21">
      <w:pPr>
        <w:pStyle w:val="Szvegtrzs5"/>
        <w:shd w:val="clear" w:color="auto" w:fill="auto"/>
        <w:tabs>
          <w:tab w:val="left" w:pos="1440"/>
        </w:tabs>
        <w:spacing w:before="0" w:line="240" w:lineRule="auto"/>
        <w:ind w:left="720" w:right="40" w:firstLine="0"/>
        <w:rPr>
          <w:rStyle w:val="Szvegtrzs30"/>
          <w:rFonts w:eastAsia="Lucida Sans Unicode"/>
          <w:b w:val="0"/>
          <w:bCs w:val="0"/>
          <w:color w:val="auto"/>
          <w:sz w:val="24"/>
          <w:szCs w:val="24"/>
          <w:lang w:eastAsia="ar-SA"/>
        </w:rPr>
      </w:pPr>
      <w:smartTag w:uri="urn:schemas-microsoft-com:office:smarttags" w:element="metricconverter">
        <w:smartTagPr>
          <w:attr w:name="ProductID" w:val="12. a"/>
        </w:smartTagPr>
        <w:r w:rsidRPr="00BD395C">
          <w:rPr>
            <w:rStyle w:val="Szvegtrzs30"/>
            <w:rFonts w:eastAsia="Lucida Sans Unicode"/>
            <w:b w:val="0"/>
            <w:bCs w:val="0"/>
            <w:color w:val="auto"/>
            <w:sz w:val="24"/>
            <w:szCs w:val="24"/>
            <w:lang w:eastAsia="ar-SA"/>
          </w:rPr>
          <w:t>12. a</w:t>
        </w:r>
      </w:smartTag>
      <w:r w:rsidRPr="00BD395C">
        <w:rPr>
          <w:rStyle w:val="Szvegtrzs30"/>
          <w:rFonts w:eastAsia="Lucida Sans Unicode"/>
          <w:b w:val="0"/>
          <w:bCs w:val="0"/>
          <w:color w:val="auto"/>
          <w:sz w:val="24"/>
          <w:szCs w:val="24"/>
          <w:lang w:eastAsia="ar-SA"/>
        </w:rPr>
        <w:t xml:space="preserve"> betegek kórházi látogatásának szervezését. </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Style w:val="Szvegtrzs30"/>
          <w:rFonts w:eastAsia="Lucida Sans Unicode"/>
          <w:b w:val="0"/>
          <w:bCs w:val="0"/>
          <w:color w:val="auto"/>
          <w:sz w:val="24"/>
          <w:szCs w:val="24"/>
          <w:lang w:eastAsia="ar-SA"/>
        </w:rPr>
        <w:t xml:space="preserve">13. </w:t>
      </w:r>
      <w:r w:rsidRPr="00BD395C">
        <w:rPr>
          <w:rFonts w:eastAsia="Times New Roman"/>
          <w:color w:val="auto"/>
          <w:sz w:val="24"/>
          <w:szCs w:val="24"/>
          <w:lang w:eastAsia="ar-SA"/>
        </w:rPr>
        <w:t>ellátja az egészségügyi dokumentáció naprakész vezetését (egyéni gyógyszernyilvántartó lap, egészségügyi eseménynapló, egészségügyi karton, egyéni fejlesztési terv egészségügyi állapotleírás része),</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4. a"/>
        </w:smartTagPr>
        <w:r w:rsidRPr="00BD395C">
          <w:rPr>
            <w:rFonts w:eastAsia="Times New Roman"/>
            <w:color w:val="auto"/>
            <w:sz w:val="24"/>
            <w:szCs w:val="24"/>
            <w:lang w:eastAsia="ar-SA"/>
          </w:rPr>
          <w:lastRenderedPageBreak/>
          <w:t>14. a</w:t>
        </w:r>
      </w:smartTag>
      <w:r w:rsidRPr="00BD395C">
        <w:rPr>
          <w:rFonts w:eastAsia="Times New Roman"/>
          <w:color w:val="auto"/>
          <w:sz w:val="24"/>
          <w:szCs w:val="24"/>
          <w:lang w:eastAsia="ar-SA"/>
        </w:rPr>
        <w:t xml:space="preserve"> vonatkozó jogszabályban foglalt adatszolgáltatási és továbbképzési kötelezettségének eleget tesz,</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15. megismeri az ágazati jogszabályokat, a szakmapolitikai törekvéseket,</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16. biztosítja az intézmény nyugalmát, panasz esetén a kompetenciájába tartozó problémák megoldása érdekében meghallgatja az ellátottakat.</w:t>
      </w:r>
    </w:p>
    <w:p w:rsidR="00256E21" w:rsidRPr="00BD395C" w:rsidRDefault="00256E21" w:rsidP="00256E21">
      <w:pPr>
        <w:pStyle w:val="Szvegtrzs31"/>
        <w:shd w:val="clear" w:color="auto" w:fill="auto"/>
        <w:tabs>
          <w:tab w:val="left" w:pos="376"/>
        </w:tabs>
        <w:spacing w:before="0" w:after="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 xml:space="preserve">Közvetlen felettese: </w:t>
      </w:r>
      <w:r w:rsidRPr="00BD395C">
        <w:rPr>
          <w:rFonts w:ascii="Times New Roman" w:hAnsi="Times New Roman" w:cs="Times New Roman"/>
          <w:sz w:val="24"/>
          <w:szCs w:val="24"/>
        </w:rPr>
        <w:t>Vezető ápoló</w:t>
      </w:r>
    </w:p>
    <w:p w:rsidR="00256E21" w:rsidRPr="00BD395C" w:rsidRDefault="00256E21" w:rsidP="00256E21">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lang w:eastAsia="ar-SA"/>
        </w:rPr>
        <w:t>az osztályos műszakvezető ápoló látja el.</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Általános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256E21" w:rsidRPr="00BD395C" w:rsidRDefault="00256E21" w:rsidP="00256E21">
      <w:pPr>
        <w:tabs>
          <w:tab w:val="left" w:pos="720"/>
        </w:tabs>
        <w:autoSpaceDE w:val="0"/>
        <w:snapToGrid w:val="0"/>
        <w:ind w:right="320"/>
        <w:jc w:val="both"/>
        <w:rPr>
          <w:rFonts w:ascii="Times New Roman" w:hAnsi="Times New Roman" w:cs="Times New Roman"/>
          <w:b/>
          <w:i/>
          <w:iCs/>
          <w:sz w:val="24"/>
          <w:szCs w:val="24"/>
          <w:u w:val="single"/>
        </w:rPr>
      </w:pP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iCs/>
          <w:sz w:val="24"/>
          <w:szCs w:val="24"/>
        </w:rPr>
        <w:t>III:</w:t>
      </w:r>
      <w:r w:rsidRPr="00BD395C">
        <w:rPr>
          <w:rFonts w:ascii="Times New Roman" w:hAnsi="Times New Roman" w:cs="Times New Roman"/>
          <w:b/>
          <w:sz w:val="24"/>
          <w:szCs w:val="24"/>
        </w:rPr>
        <w:t>Marosné szárny /”C”/ épület Részlegvezető vezető</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BD395C">
        <w:rPr>
          <w:rFonts w:eastAsia="Times New Roman"/>
          <w:b/>
          <w:color w:val="auto"/>
          <w:sz w:val="24"/>
          <w:szCs w:val="24"/>
          <w:lang w:eastAsia="ar-SA"/>
        </w:rPr>
        <w:t>Munkakör célja</w:t>
      </w:r>
      <w:r w:rsidRPr="00BD395C">
        <w:rPr>
          <w:rFonts w:eastAsia="Times New Roman"/>
          <w:color w:val="auto"/>
          <w:sz w:val="24"/>
          <w:szCs w:val="24"/>
          <w:lang w:eastAsia="ar-SA"/>
        </w:rPr>
        <w:t>:</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 xml:space="preserve">Segíti a „C” épület osztályvezető ápoló munkáját. </w:t>
      </w:r>
    </w:p>
    <w:p w:rsidR="00256E21" w:rsidRPr="00BD395C" w:rsidRDefault="00256E21" w:rsidP="00256E21">
      <w:pPr>
        <w:pStyle w:val="Szvegtrzs5"/>
        <w:shd w:val="clear" w:color="auto" w:fill="auto"/>
        <w:tabs>
          <w:tab w:val="left" w:pos="393"/>
        </w:tabs>
        <w:autoSpaceDE w:val="0"/>
        <w:snapToGrid w:val="0"/>
        <w:spacing w:before="0" w:line="240" w:lineRule="auto"/>
        <w:ind w:right="20" w:firstLine="0"/>
        <w:rPr>
          <w:rFonts w:eastAsia="Times New Roman"/>
          <w:b/>
          <w:bCs/>
          <w:i/>
          <w:iCs/>
          <w:color w:val="auto"/>
          <w:sz w:val="24"/>
          <w:szCs w:val="24"/>
          <w:u w:val="single"/>
          <w:lang w:eastAsia="ar-SA"/>
        </w:rPr>
      </w:pP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BD395C">
        <w:rPr>
          <w:rFonts w:eastAsia="Times New Roman"/>
          <w:b/>
          <w:color w:val="auto"/>
          <w:sz w:val="24"/>
          <w:szCs w:val="24"/>
          <w:lang w:eastAsia="ar-SA"/>
        </w:rPr>
        <w:t xml:space="preserve">Feladatai: </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1. az ellátást kérelmezők számára információnyújtás az intézmény ellátási formáiról, és az ellátáshoz való hozzájutásról; a kérelmezőket segíteni az ellátáshoz való hozzájutásban,</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2. segíteni a beköltözésben az igénylőt,</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3. beköltözéskor köteles haladéktalanul leltárba venni az ellátott által intézménybe behozott személyes használati tárgyait,</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4. ha"/>
        </w:smartTagPr>
        <w:r w:rsidRPr="00BD395C">
          <w:rPr>
            <w:rFonts w:eastAsia="Times New Roman"/>
            <w:color w:val="auto"/>
            <w:sz w:val="24"/>
            <w:szCs w:val="24"/>
            <w:lang w:eastAsia="ar-SA"/>
          </w:rPr>
          <w:t>4. ha</w:t>
        </w:r>
      </w:smartTag>
      <w:r w:rsidRPr="00BD395C">
        <w:rPr>
          <w:rFonts w:eastAsia="Times New Roman"/>
          <w:color w:val="auto"/>
          <w:sz w:val="24"/>
          <w:szCs w:val="24"/>
          <w:lang w:eastAsia="ar-SA"/>
        </w:rPr>
        <w:t xml:space="preserve"> az ellátásban részesülő személy állapota miatt ápolásra szorul az egyéni ápolási tervet készít; az ápolási tervben foglaltakat az intézmény orvosa és az intézményvezető ápoló útmutatásával végzi,</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5. odafigyel az ellátást igénybe vevők személyi higiéniájának megtartására, napi rendszerességgel ellenőrizni, szükség esetén mindenkor elvégezni az ellátást igénybe vevők fürdetését, valamint tiszta ruhával való ellátását,</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6. az intézményben elhunytakkal kapcsolatos teendők ellátása, ennek keretében gondoskodni az elhunyt elkülönítéséről, végtisztességre való felkészítéséről, a törvényes képviselő, vagy a közeli hozzátartozók értesítéséről; a halál beálltát követően két tanú jelenlétében jegyzéket,</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 xml:space="preserve">7. készíteni az ingóságokról, </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8. a"/>
        </w:smartTagPr>
        <w:r w:rsidRPr="00BD395C">
          <w:rPr>
            <w:rFonts w:eastAsia="Times New Roman"/>
            <w:color w:val="auto"/>
            <w:sz w:val="24"/>
            <w:szCs w:val="24"/>
            <w:lang w:eastAsia="ar-SA"/>
          </w:rPr>
          <w:t>8. a</w:t>
        </w:r>
      </w:smartTag>
      <w:r w:rsidRPr="00BD395C">
        <w:rPr>
          <w:rFonts w:eastAsia="Times New Roman"/>
          <w:color w:val="auto"/>
          <w:sz w:val="24"/>
          <w:szCs w:val="24"/>
          <w:lang w:eastAsia="ar-SA"/>
        </w:rPr>
        <w:t xml:space="preserve"> konfliktushelyzetek kialakulásának megelőzése érdekében egyéni beszélgetéseket folytatni, gondoskodni az ellátottak mentálhigiénés ellátásáról,</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9. a"/>
        </w:smartTagPr>
        <w:r w:rsidRPr="00BD395C">
          <w:rPr>
            <w:rFonts w:eastAsia="Times New Roman"/>
            <w:color w:val="auto"/>
            <w:sz w:val="24"/>
            <w:szCs w:val="24"/>
            <w:lang w:eastAsia="ar-SA"/>
          </w:rPr>
          <w:t>9. a</w:t>
        </w:r>
      </w:smartTag>
      <w:r w:rsidRPr="00BD395C">
        <w:rPr>
          <w:rFonts w:eastAsia="Times New Roman"/>
          <w:color w:val="auto"/>
          <w:sz w:val="24"/>
          <w:szCs w:val="24"/>
          <w:lang w:eastAsia="ar-SA"/>
        </w:rPr>
        <w:t xml:space="preserve"> szolgáltatást igénybe vevők részére aktív, színes, nyugodt, kiegyensúlyozott napokat, életet biztosítani.</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0. a"/>
        </w:smartTagPr>
        <w:r w:rsidRPr="00BD395C">
          <w:rPr>
            <w:rFonts w:eastAsia="Times New Roman"/>
            <w:color w:val="auto"/>
            <w:sz w:val="24"/>
            <w:szCs w:val="24"/>
            <w:lang w:eastAsia="ar-SA"/>
          </w:rPr>
          <w:t>10. a</w:t>
        </w:r>
      </w:smartTag>
      <w:r w:rsidRPr="00BD395C">
        <w:rPr>
          <w:rFonts w:eastAsia="Times New Roman"/>
          <w:color w:val="auto"/>
          <w:sz w:val="24"/>
          <w:szCs w:val="24"/>
          <w:lang w:eastAsia="ar-SA"/>
        </w:rPr>
        <w:t xml:space="preserve"> szolgáltatás jellegének megfelelően elvégzi és biztosítja az orvosi, szakorvosi </w:t>
      </w:r>
      <w:r w:rsidRPr="00BD395C">
        <w:rPr>
          <w:rFonts w:eastAsia="Times New Roman"/>
          <w:color w:val="auto"/>
          <w:sz w:val="24"/>
          <w:szCs w:val="24"/>
          <w:lang w:eastAsia="ar-SA"/>
        </w:rPr>
        <w:lastRenderedPageBreak/>
        <w:t>ellátás szervezését,</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11. részt vesz a belső továbbképzéseken és szakmai rendezvényeken, az esetmegbeszélő és szupervíziós csoportokon,</w:t>
      </w:r>
    </w:p>
    <w:p w:rsidR="00256E21" w:rsidRPr="00BD395C" w:rsidRDefault="00256E21" w:rsidP="00256E21">
      <w:pPr>
        <w:pStyle w:val="Szvegtrzs5"/>
        <w:shd w:val="clear" w:color="auto" w:fill="auto"/>
        <w:tabs>
          <w:tab w:val="left" w:pos="1440"/>
        </w:tabs>
        <w:spacing w:before="0" w:line="240" w:lineRule="auto"/>
        <w:ind w:left="720" w:right="40" w:firstLine="0"/>
        <w:rPr>
          <w:rStyle w:val="Szvegtrzs30"/>
          <w:rFonts w:eastAsia="Lucida Sans Unicode"/>
          <w:b w:val="0"/>
          <w:bCs w:val="0"/>
          <w:color w:val="auto"/>
          <w:sz w:val="24"/>
          <w:szCs w:val="24"/>
          <w:lang w:eastAsia="ar-SA"/>
        </w:rPr>
      </w:pPr>
      <w:smartTag w:uri="urn:schemas-microsoft-com:office:smarttags" w:element="metricconverter">
        <w:smartTagPr>
          <w:attr w:name="ProductID" w:val="12. a"/>
        </w:smartTagPr>
        <w:r w:rsidRPr="00BD395C">
          <w:rPr>
            <w:rStyle w:val="Szvegtrzs30"/>
            <w:rFonts w:eastAsia="Lucida Sans Unicode"/>
            <w:b w:val="0"/>
            <w:bCs w:val="0"/>
            <w:color w:val="auto"/>
            <w:sz w:val="24"/>
            <w:szCs w:val="24"/>
            <w:lang w:eastAsia="ar-SA"/>
          </w:rPr>
          <w:t>12. a</w:t>
        </w:r>
      </w:smartTag>
      <w:r w:rsidRPr="00BD395C">
        <w:rPr>
          <w:rStyle w:val="Szvegtrzs30"/>
          <w:rFonts w:eastAsia="Lucida Sans Unicode"/>
          <w:b w:val="0"/>
          <w:bCs w:val="0"/>
          <w:color w:val="auto"/>
          <w:sz w:val="24"/>
          <w:szCs w:val="24"/>
          <w:lang w:eastAsia="ar-SA"/>
        </w:rPr>
        <w:t xml:space="preserve"> betegek kórházi látogatásának szervezését. </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Style w:val="Szvegtrzs30"/>
          <w:rFonts w:eastAsia="Lucida Sans Unicode"/>
          <w:b w:val="0"/>
          <w:bCs w:val="0"/>
          <w:color w:val="auto"/>
          <w:sz w:val="24"/>
          <w:szCs w:val="24"/>
          <w:lang w:eastAsia="ar-SA"/>
        </w:rPr>
        <w:t xml:space="preserve">13. </w:t>
      </w:r>
      <w:r w:rsidRPr="00BD395C">
        <w:rPr>
          <w:rFonts w:eastAsia="Times New Roman"/>
          <w:color w:val="auto"/>
          <w:sz w:val="24"/>
          <w:szCs w:val="24"/>
          <w:lang w:eastAsia="ar-SA"/>
        </w:rPr>
        <w:t>ellátja az egészségügyi dokumentáció naprakész vezetését (egyéni gyógyszernyilvántartó lap, egészségügyi eseménynapló, egészségügyi karton, egyéni fejlesztési terv egészségügyi állapotleírás része),</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smartTag w:uri="urn:schemas-microsoft-com:office:smarttags" w:element="metricconverter">
        <w:smartTagPr>
          <w:attr w:name="ProductID" w:val="14. a"/>
        </w:smartTagPr>
        <w:r w:rsidRPr="00BD395C">
          <w:rPr>
            <w:rFonts w:eastAsia="Times New Roman"/>
            <w:color w:val="auto"/>
            <w:sz w:val="24"/>
            <w:szCs w:val="24"/>
            <w:lang w:eastAsia="ar-SA"/>
          </w:rPr>
          <w:t>14. a</w:t>
        </w:r>
      </w:smartTag>
      <w:r w:rsidRPr="00BD395C">
        <w:rPr>
          <w:rFonts w:eastAsia="Times New Roman"/>
          <w:color w:val="auto"/>
          <w:sz w:val="24"/>
          <w:szCs w:val="24"/>
          <w:lang w:eastAsia="ar-SA"/>
        </w:rPr>
        <w:t xml:space="preserve"> vonatkozó jogszabályban foglalt adatszolgáltatási és továbbképzési kötelezettségének eleget tesz,</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15. megismeri az ágazati jogszabályokat, a szakmapolitikai törekvéseket,</w:t>
      </w:r>
    </w:p>
    <w:p w:rsidR="00256E21" w:rsidRPr="00BD395C" w:rsidRDefault="00256E21" w:rsidP="00256E21">
      <w:pPr>
        <w:pStyle w:val="Szvegtrzs5"/>
        <w:shd w:val="clear" w:color="auto" w:fill="auto"/>
        <w:tabs>
          <w:tab w:val="left" w:pos="1440"/>
        </w:tabs>
        <w:spacing w:before="0" w:line="240" w:lineRule="auto"/>
        <w:ind w:left="720" w:right="40" w:firstLine="0"/>
        <w:rPr>
          <w:rFonts w:eastAsia="Times New Roman"/>
          <w:color w:val="auto"/>
          <w:sz w:val="24"/>
          <w:szCs w:val="24"/>
          <w:lang w:eastAsia="ar-SA"/>
        </w:rPr>
      </w:pPr>
      <w:r w:rsidRPr="00BD395C">
        <w:rPr>
          <w:rFonts w:eastAsia="Times New Roman"/>
          <w:color w:val="auto"/>
          <w:sz w:val="24"/>
          <w:szCs w:val="24"/>
          <w:lang w:eastAsia="ar-SA"/>
        </w:rPr>
        <w:t>16. biztosítja az intézmény nyugalmát, panasz esetén a kompetenciájába tartozó problémák megoldása érdekében meghallgatja az ellátottakat.</w:t>
      </w:r>
    </w:p>
    <w:p w:rsidR="00256E21" w:rsidRPr="00BD395C" w:rsidRDefault="00256E21" w:rsidP="00256E21">
      <w:pPr>
        <w:pStyle w:val="Szvegtrzs31"/>
        <w:shd w:val="clear" w:color="auto" w:fill="auto"/>
        <w:tabs>
          <w:tab w:val="left" w:pos="376"/>
        </w:tabs>
        <w:spacing w:before="0" w:after="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 xml:space="preserve">Közvetlen felettese: </w:t>
      </w:r>
      <w:r w:rsidRPr="00BD395C">
        <w:rPr>
          <w:rFonts w:ascii="Times New Roman" w:hAnsi="Times New Roman" w:cs="Times New Roman"/>
          <w:sz w:val="24"/>
          <w:szCs w:val="24"/>
        </w:rPr>
        <w:t>Osztályvezető ápoló</w:t>
      </w:r>
    </w:p>
    <w:p w:rsidR="00256E21" w:rsidRPr="00BD395C" w:rsidRDefault="00256E21" w:rsidP="00256E21">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lang w:eastAsia="ar-SA"/>
        </w:rPr>
        <w:t>az osztályos műszakvezető ápoló látja el.</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Általános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256E21" w:rsidRPr="00BD395C" w:rsidRDefault="00256E21" w:rsidP="00256E21">
      <w:pPr>
        <w:tabs>
          <w:tab w:val="left" w:pos="720"/>
        </w:tabs>
        <w:autoSpaceDE w:val="0"/>
        <w:snapToGrid w:val="0"/>
        <w:ind w:right="320"/>
        <w:jc w:val="both"/>
        <w:rPr>
          <w:rFonts w:ascii="Times New Roman" w:hAnsi="Times New Roman" w:cs="Times New Roman"/>
          <w:i/>
          <w:iCs/>
          <w:sz w:val="24"/>
          <w:szCs w:val="24"/>
          <w:u w:val="single"/>
        </w:rPr>
      </w:pPr>
    </w:p>
    <w:p w:rsidR="00256E21" w:rsidRPr="00BD395C" w:rsidRDefault="00256E21" w:rsidP="00256E21">
      <w:pPr>
        <w:pStyle w:val="Szvegtrzs5"/>
        <w:shd w:val="clear" w:color="auto" w:fill="auto"/>
        <w:tabs>
          <w:tab w:val="left" w:pos="393"/>
        </w:tabs>
        <w:autoSpaceDE w:val="0"/>
        <w:snapToGrid w:val="0"/>
        <w:spacing w:before="0" w:line="240" w:lineRule="auto"/>
        <w:ind w:right="20" w:firstLine="0"/>
        <w:rPr>
          <w:b/>
          <w:color w:val="auto"/>
          <w:sz w:val="24"/>
          <w:szCs w:val="24"/>
          <w:lang w:eastAsia="ar-SA"/>
        </w:rPr>
      </w:pPr>
      <w:r w:rsidRPr="00BD395C">
        <w:rPr>
          <w:rStyle w:val="Szvegtrzs30"/>
          <w:rFonts w:eastAsia="Lucida Sans Unicode"/>
          <w:bCs w:val="0"/>
          <w:color w:val="auto"/>
          <w:sz w:val="24"/>
          <w:szCs w:val="24"/>
          <w:lang w:eastAsia="ar-SA"/>
        </w:rPr>
        <w:t>IV. Műszakvezető ápoló:</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b/>
          <w:sz w:val="24"/>
          <w:szCs w:val="24"/>
        </w:rPr>
        <w:t>Munkakör célja:</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Közvetlenül felelős az osztályon beosztott ápolók szakmai feladatellátásáért, szakszerű kivitelezéséért.</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jc w:val="both"/>
        <w:rPr>
          <w:rFonts w:ascii="Times New Roman" w:eastAsia="Times New Roman" w:hAnsi="Times New Roman" w:cs="Times New Roman"/>
          <w:b/>
          <w:sz w:val="24"/>
          <w:szCs w:val="24"/>
          <w:lang w:eastAsia="ar-SA"/>
        </w:rPr>
      </w:pPr>
      <w:r w:rsidRPr="00BD395C">
        <w:rPr>
          <w:rFonts w:ascii="Times New Roman" w:eastAsia="Times New Roman" w:hAnsi="Times New Roman" w:cs="Times New Roman"/>
          <w:b/>
          <w:sz w:val="24"/>
          <w:szCs w:val="24"/>
          <w:lang w:eastAsia="ar-SA"/>
        </w:rPr>
        <w:t>Feladata:</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A műszakvezető ápoló a főnővér szakmai felügyelete mellett végzi feladatait a következők szerint: </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1. Az osztályon történő rendkívüli eseteket azonnal jelzi a főnővér felé (rendkívüli esetek: elesés, rosszullét, vérzéses állapot, aspiráció, pszichés állapot megváltozása, epilepsziás roham, kiugró vérnyomás, intézményből történő engedély nélküli távozás)</w:t>
      </w:r>
    </w:p>
    <w:p w:rsidR="00256E21" w:rsidRPr="00BD395C" w:rsidRDefault="00256E21" w:rsidP="00256E21">
      <w:pPr>
        <w:ind w:left="720"/>
        <w:jc w:val="both"/>
        <w:rPr>
          <w:rFonts w:ascii="Times New Roman" w:hAnsi="Times New Roman" w:cs="Times New Roman"/>
          <w:sz w:val="24"/>
          <w:szCs w:val="24"/>
        </w:rPr>
      </w:pPr>
      <w:smartTag w:uri="urn:schemas-microsoft-com:office:smarttags" w:element="metricconverter">
        <w:smartTagPr>
          <w:attr w:name="ProductID" w:val="2. A"/>
        </w:smartTagPr>
        <w:r w:rsidRPr="00BD395C">
          <w:rPr>
            <w:rFonts w:ascii="Times New Roman" w:hAnsi="Times New Roman" w:cs="Times New Roman"/>
            <w:sz w:val="24"/>
            <w:szCs w:val="24"/>
          </w:rPr>
          <w:t>2. A</w:t>
        </w:r>
      </w:smartTag>
      <w:r w:rsidRPr="00BD395C">
        <w:rPr>
          <w:rFonts w:ascii="Times New Roman" w:hAnsi="Times New Roman" w:cs="Times New Roman"/>
          <w:sz w:val="24"/>
          <w:szCs w:val="24"/>
        </w:rPr>
        <w:t xml:space="preserve"> főnővér által történő szobabeosztás szerinti munkafeladatok ellenőrzése</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3. Mosodába történő szennyes textília leadásának megszervezése</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lastRenderedPageBreak/>
        <w:t>4. Koordinálja, ellenőrzi az osztályon történő munkafeladatokat, mind a szakmai, mind a takarítás területén</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5. Ellenőrzi és fokozattan figyel az ellátottak személyi higiéniájának megfelelő ellátásáról</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6. Ápolási- gondozási lap, folyadéklap korrekt, szükség szerinti vezetése</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 xml:space="preserve">7. Ellenőrzi, nyomon követi a szükséges folyadékpótlást </w:t>
      </w:r>
    </w:p>
    <w:p w:rsidR="00256E21" w:rsidRPr="00BD395C" w:rsidRDefault="00256E21" w:rsidP="00256E21">
      <w:pPr>
        <w:ind w:left="720"/>
        <w:jc w:val="both"/>
        <w:rPr>
          <w:rFonts w:ascii="Times New Roman" w:hAnsi="Times New Roman" w:cs="Times New Roman"/>
          <w:sz w:val="24"/>
          <w:szCs w:val="24"/>
        </w:rPr>
      </w:pPr>
      <w:smartTag w:uri="urn:schemas-microsoft-com:office:smarttags" w:element="metricconverter">
        <w:smartTagPr>
          <w:attr w:name="ProductID" w:val="8. a"/>
        </w:smartTagPr>
        <w:r w:rsidRPr="00BD395C">
          <w:rPr>
            <w:rFonts w:ascii="Times New Roman" w:hAnsi="Times New Roman" w:cs="Times New Roman"/>
            <w:sz w:val="24"/>
            <w:szCs w:val="24"/>
          </w:rPr>
          <w:t>8. A</w:t>
        </w:r>
      </w:smartTag>
      <w:r w:rsidRPr="00BD395C">
        <w:rPr>
          <w:rFonts w:ascii="Times New Roman" w:hAnsi="Times New Roman" w:cs="Times New Roman"/>
          <w:sz w:val="24"/>
          <w:szCs w:val="24"/>
        </w:rPr>
        <w:t xml:space="preserve"> főnővér egyéb elfoglaltsága esetén ellenőrzi az előírt, megfelelő mennyiségű ételadat kiosztását, elfogyasztását</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9. Étkezések előtt a konyhán az edényeket átveszi, majd használatukat követően átadja a konyhára, a szükséges dokumentációt elvégzi</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10. Irányításával, felügyeletével történik a gyógyszerosztás, különösen figyelve arra, hogy minden lakó az ápoló előtt vegye be az előírt gyógyszerét</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11. Eseti gyógyszer kiadása a műszakvezető kompetenciája</w:t>
      </w:r>
    </w:p>
    <w:p w:rsidR="00256E21" w:rsidRPr="00BD395C" w:rsidRDefault="00256E21" w:rsidP="00256E21">
      <w:pPr>
        <w:pStyle w:val="Listaszerbekezds"/>
        <w:tabs>
          <w:tab w:val="left" w:pos="1789"/>
        </w:tabs>
        <w:spacing w:after="0" w:line="240" w:lineRule="auto"/>
        <w:jc w:val="both"/>
        <w:rPr>
          <w:rFonts w:ascii="Times New Roman" w:hAnsi="Times New Roman" w:cs="Times New Roman"/>
          <w:sz w:val="24"/>
          <w:szCs w:val="24"/>
          <w:lang w:eastAsia="ar-SA"/>
        </w:rPr>
      </w:pPr>
      <w:smartTag w:uri="urn:schemas-microsoft-com:office:smarttags" w:element="metricconverter">
        <w:smartTagPr>
          <w:attr w:name="ProductID" w:val="12. a"/>
        </w:smartTagPr>
        <w:r w:rsidRPr="00BD395C">
          <w:rPr>
            <w:rFonts w:ascii="Times New Roman" w:hAnsi="Times New Roman" w:cs="Times New Roman"/>
            <w:sz w:val="24"/>
            <w:szCs w:val="24"/>
            <w:lang w:eastAsia="ar-SA"/>
          </w:rPr>
          <w:t>12. A</w:t>
        </w:r>
      </w:smartTag>
      <w:r w:rsidRPr="00BD395C">
        <w:rPr>
          <w:rFonts w:ascii="Times New Roman" w:hAnsi="Times New Roman" w:cs="Times New Roman"/>
          <w:sz w:val="24"/>
          <w:szCs w:val="24"/>
          <w:lang w:eastAsia="ar-SA"/>
        </w:rPr>
        <w:t xml:space="preserve"> főnővér irányítása mellett az orvosi vizithez előkészíti a lakót, illetve a szükséges dokumentációt.</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Osztályvezető ápoló.</w:t>
      </w:r>
    </w:p>
    <w:p w:rsidR="00256E21" w:rsidRPr="00BD395C" w:rsidRDefault="00256E21" w:rsidP="00256E21">
      <w:pPr>
        <w:tabs>
          <w:tab w:val="left" w:pos="720"/>
        </w:tabs>
        <w:autoSpaceDE w:val="0"/>
        <w:snapToGrid w:val="0"/>
        <w:ind w:right="320"/>
        <w:jc w:val="both"/>
        <w:rPr>
          <w:rFonts w:ascii="Times New Roman" w:eastAsia="Lucida Sans Unicode" w:hAnsi="Times New Roman" w:cs="Times New Roman"/>
          <w:color w:val="000000"/>
          <w:sz w:val="24"/>
          <w:szCs w:val="24"/>
          <w:u w:val="single"/>
          <w:lang w:eastAsia="ar-SA"/>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lang w:eastAsia="ar-SA"/>
        </w:rPr>
        <w:t>osztályvezető ápoló jóváhagyásával műszakvezető ápoló látja el.</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Megszakítás nélküli munkarend, egyenlőtlen munkaidő beosztás, 2 havi munkaidő-keretben.</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256E21" w:rsidRPr="00BD395C" w:rsidRDefault="00256E21" w:rsidP="00256E21">
      <w:pPr>
        <w:pStyle w:val="Cmsor1"/>
        <w:widowControl w:val="0"/>
        <w:numPr>
          <w:ilvl w:val="0"/>
          <w:numId w:val="6"/>
        </w:numPr>
        <w:tabs>
          <w:tab w:val="left" w:pos="0"/>
        </w:tabs>
        <w:suppressAutoHyphens/>
        <w:jc w:val="both"/>
        <w:rPr>
          <w:rStyle w:val="Szvegtrzs30"/>
          <w:rFonts w:eastAsia="Lucida Sans Unicode"/>
          <w:bCs w:val="0"/>
          <w:sz w:val="24"/>
          <w:szCs w:val="24"/>
          <w:u w:val="none"/>
        </w:rPr>
      </w:pPr>
      <w:r w:rsidRPr="00BD395C">
        <w:rPr>
          <w:rStyle w:val="Szvegtrzs30"/>
          <w:rFonts w:eastAsia="Lucida Sans Unicode"/>
          <w:bCs w:val="0"/>
          <w:sz w:val="24"/>
          <w:szCs w:val="24"/>
          <w:u w:val="none"/>
        </w:rPr>
        <w:t>V. Ápoló, Szociális gondozó:</w:t>
      </w:r>
    </w:p>
    <w:p w:rsidR="00256E21" w:rsidRPr="00BD395C" w:rsidRDefault="00256E21" w:rsidP="00256E21">
      <w:pPr>
        <w:ind w:right="340"/>
        <w:jc w:val="both"/>
        <w:rPr>
          <w:rFonts w:ascii="Times New Roman" w:eastAsia="Times New Roman" w:hAnsi="Times New Roman" w:cs="Times New Roman"/>
          <w:sz w:val="24"/>
          <w:szCs w:val="24"/>
          <w:lang w:eastAsia="ar-SA"/>
        </w:rPr>
      </w:pPr>
    </w:p>
    <w:p w:rsidR="00256E21" w:rsidRPr="00BD395C" w:rsidRDefault="00256E21" w:rsidP="00256E21">
      <w:pPr>
        <w:ind w:right="340"/>
        <w:jc w:val="both"/>
        <w:rPr>
          <w:rStyle w:val="Szvegtrzs30"/>
          <w:rFonts w:eastAsia="Lucida Sans Unicode"/>
          <w:bCs w:val="0"/>
          <w:sz w:val="24"/>
          <w:szCs w:val="24"/>
          <w:lang w:eastAsia="ar-SA"/>
        </w:rPr>
      </w:pPr>
      <w:r w:rsidRPr="00BD395C">
        <w:rPr>
          <w:rStyle w:val="Szvegtrzs30"/>
          <w:rFonts w:eastAsia="Lucida Sans Unicode"/>
          <w:bCs w:val="0"/>
          <w:sz w:val="24"/>
          <w:szCs w:val="24"/>
          <w:lang w:eastAsia="ar-SA"/>
        </w:rPr>
        <w:t>Munkakör célja:</w:t>
      </w:r>
    </w:p>
    <w:p w:rsidR="00256E21" w:rsidRPr="00BD395C" w:rsidRDefault="00256E21" w:rsidP="00256E21">
      <w:pPr>
        <w:ind w:right="340"/>
        <w:jc w:val="both"/>
        <w:rPr>
          <w:rFonts w:ascii="Times New Roman" w:eastAsia="Times New Roman" w:hAnsi="Times New Roman" w:cs="Times New Roman"/>
          <w:sz w:val="24"/>
          <w:szCs w:val="24"/>
          <w:lang w:eastAsia="ar-SA"/>
        </w:rPr>
      </w:pPr>
      <w:r w:rsidRPr="00BD395C">
        <w:rPr>
          <w:rStyle w:val="Szvegtrzs30"/>
          <w:rFonts w:eastAsia="Lucida Sans Unicode"/>
          <w:b w:val="0"/>
          <w:bCs w:val="0"/>
          <w:sz w:val="24"/>
          <w:szCs w:val="24"/>
          <w:lang w:eastAsia="ar-SA"/>
        </w:rPr>
        <w:t xml:space="preserve">Alap és szakápolási, gondozási feladatok elvégzése. </w:t>
      </w:r>
      <w:r w:rsidRPr="00BD395C">
        <w:rPr>
          <w:rFonts w:ascii="Times New Roman" w:eastAsia="Times New Roman" w:hAnsi="Times New Roman" w:cs="Times New Roman"/>
          <w:sz w:val="24"/>
          <w:szCs w:val="24"/>
          <w:lang w:eastAsia="ar-SA"/>
        </w:rPr>
        <w:t>A komplex szolgáltatást jelentő gondozási elemek szakszerű kivitelezése.</w:t>
      </w:r>
    </w:p>
    <w:p w:rsidR="00256E21" w:rsidRPr="00BD395C" w:rsidRDefault="00256E21" w:rsidP="00256E21">
      <w:pPr>
        <w:jc w:val="both"/>
        <w:rPr>
          <w:rFonts w:ascii="Times New Roman" w:eastAsia="Times New Roman" w:hAnsi="Times New Roman" w:cs="Times New Roman"/>
          <w:sz w:val="24"/>
          <w:szCs w:val="24"/>
          <w:lang w:eastAsia="ar-SA"/>
        </w:rPr>
      </w:pPr>
    </w:p>
    <w:p w:rsidR="00256E21" w:rsidRPr="00BD395C" w:rsidRDefault="00256E21" w:rsidP="00256E21">
      <w:pPr>
        <w:jc w:val="both"/>
        <w:rPr>
          <w:rStyle w:val="Szvegtrzs30"/>
          <w:rFonts w:eastAsia="Lucida Sans Unicode"/>
          <w:bCs w:val="0"/>
          <w:sz w:val="24"/>
          <w:szCs w:val="24"/>
          <w:lang w:eastAsia="ar-SA"/>
        </w:rPr>
      </w:pPr>
      <w:r w:rsidRPr="00BD395C">
        <w:rPr>
          <w:rStyle w:val="Szvegtrzs30"/>
          <w:rFonts w:eastAsia="Lucida Sans Unicode"/>
          <w:bCs w:val="0"/>
          <w:sz w:val="24"/>
          <w:szCs w:val="24"/>
          <w:lang w:eastAsia="ar-SA"/>
        </w:rPr>
        <w:t>Feladata:</w:t>
      </w:r>
    </w:p>
    <w:p w:rsidR="00256E21" w:rsidRPr="00BD395C" w:rsidRDefault="00256E21" w:rsidP="00256E21">
      <w:pPr>
        <w:tabs>
          <w:tab w:val="left" w:pos="720"/>
        </w:tabs>
        <w:autoSpaceDE w:val="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 xml:space="preserve">1. az ellátottak szükségletközpontú gondozási-ápolási feladatainak elvégzése, </w:t>
      </w:r>
    </w:p>
    <w:p w:rsidR="00256E21" w:rsidRPr="00BD395C" w:rsidRDefault="00256E21" w:rsidP="00256E21">
      <w:pPr>
        <w:tabs>
          <w:tab w:val="left" w:pos="720"/>
        </w:tabs>
        <w:autoSpaceDE w:val="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BD395C">
          <w:rPr>
            <w:rFonts w:ascii="Times New Roman" w:eastAsia="Times New Roman" w:hAnsi="Times New Roman" w:cs="Times New Roman"/>
            <w:sz w:val="24"/>
            <w:szCs w:val="24"/>
            <w:lang w:eastAsia="ar-SA"/>
          </w:rPr>
          <w:lastRenderedPageBreak/>
          <w:t>2. a</w:t>
        </w:r>
      </w:smartTag>
      <w:r w:rsidRPr="00BD395C">
        <w:rPr>
          <w:rFonts w:ascii="Times New Roman" w:eastAsia="Times New Roman" w:hAnsi="Times New Roman" w:cs="Times New Roman"/>
          <w:sz w:val="24"/>
          <w:szCs w:val="24"/>
          <w:lang w:eastAsia="ar-SA"/>
        </w:rPr>
        <w:t xml:space="preserve"> komplex szolgáltatást jelentő gondozási elemek szakszerű kivitelezése,</w:t>
      </w:r>
    </w:p>
    <w:p w:rsidR="00256E21" w:rsidRPr="00BD395C" w:rsidRDefault="00256E21" w:rsidP="00256E21">
      <w:pPr>
        <w:tabs>
          <w:tab w:val="left" w:pos="720"/>
        </w:tabs>
        <w:autoSpaceDE w:val="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BD395C">
          <w:rPr>
            <w:rFonts w:ascii="Times New Roman" w:eastAsia="Times New Roman" w:hAnsi="Times New Roman" w:cs="Times New Roman"/>
            <w:sz w:val="24"/>
            <w:szCs w:val="24"/>
            <w:lang w:eastAsia="ar-SA"/>
          </w:rPr>
          <w:t>3. a</w:t>
        </w:r>
      </w:smartTag>
      <w:r w:rsidRPr="00BD395C">
        <w:rPr>
          <w:rFonts w:ascii="Times New Roman" w:eastAsia="Times New Roman" w:hAnsi="Times New Roman" w:cs="Times New Roman"/>
          <w:sz w:val="24"/>
          <w:szCs w:val="24"/>
          <w:lang w:eastAsia="ar-SA"/>
        </w:rPr>
        <w:t xml:space="preserve"> gondozottak szükségleteinek felmérése és maradéktalan kielégítése</w:t>
      </w:r>
    </w:p>
    <w:p w:rsidR="00256E21" w:rsidRPr="00BD395C" w:rsidRDefault="00256E21" w:rsidP="00256E21">
      <w:pPr>
        <w:tabs>
          <w:tab w:val="left" w:pos="720"/>
        </w:tabs>
        <w:autoSpaceDE w:val="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4. minden olyan feladat ellátása, amelyet az ellátottak egészségi állapota indokol, s amely szakmai képesítésükből eredően kompetenciakörükbe tartozik,</w:t>
      </w:r>
    </w:p>
    <w:p w:rsidR="00256E21" w:rsidRPr="00BD395C" w:rsidRDefault="00256E21" w:rsidP="00256E21">
      <w:pPr>
        <w:tabs>
          <w:tab w:val="left" w:pos="720"/>
        </w:tabs>
        <w:autoSpaceDE w:val="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5. az előírt dokumentáció vezetése</w:t>
      </w:r>
    </w:p>
    <w:p w:rsidR="00256E21" w:rsidRPr="00BD395C" w:rsidRDefault="00256E21" w:rsidP="00256E21">
      <w:pPr>
        <w:tabs>
          <w:tab w:val="left" w:pos="720"/>
        </w:tabs>
        <w:autoSpaceDE w:val="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6. új dolgozó betanítása,</w:t>
      </w:r>
    </w:p>
    <w:p w:rsidR="00256E21" w:rsidRPr="00BD395C" w:rsidRDefault="00256E21" w:rsidP="00256E21">
      <w:pPr>
        <w:tabs>
          <w:tab w:val="left" w:pos="720"/>
        </w:tabs>
        <w:autoSpaceDE w:val="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7. részt vesz a gondozási-ápolási tervek elkészítésében, végrehajtásában, szükség esetén javaslatot tesz a terv módosítására,</w:t>
      </w:r>
    </w:p>
    <w:p w:rsidR="00256E21" w:rsidRPr="00BD395C" w:rsidRDefault="00256E21" w:rsidP="00256E21">
      <w:pPr>
        <w:tabs>
          <w:tab w:val="left" w:pos="720"/>
        </w:tabs>
        <w:autoSpaceDE w:val="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8. betegek szakrendelésre, tüdőszűrésre, rákszűrésre stb. kísérését,</w:t>
      </w:r>
    </w:p>
    <w:p w:rsidR="00256E21" w:rsidRPr="00BD395C" w:rsidRDefault="00256E21" w:rsidP="00256E21">
      <w:pPr>
        <w:pStyle w:val="Default"/>
        <w:tabs>
          <w:tab w:val="left" w:pos="720"/>
        </w:tabs>
        <w:jc w:val="both"/>
        <w:rPr>
          <w:color w:val="auto"/>
        </w:rPr>
      </w:pPr>
      <w:r w:rsidRPr="00BD395C">
        <w:rPr>
          <w:color w:val="auto"/>
        </w:rPr>
        <w:t>9. halálozás esetén a végtisztesség feladatainak ellátását, a hagyatéki eljárás előkészítés, leltárfelvételét a folyamat megfelelő adminisztrálását különös figyelemmel kíséri azon lakók napi életét, tevékenységét,</w:t>
      </w:r>
    </w:p>
    <w:p w:rsidR="00256E21" w:rsidRPr="00BD395C" w:rsidRDefault="00256E21" w:rsidP="00256E21">
      <w:pPr>
        <w:pStyle w:val="Default"/>
        <w:tabs>
          <w:tab w:val="left" w:pos="720"/>
        </w:tabs>
        <w:jc w:val="both"/>
        <w:rPr>
          <w:color w:val="auto"/>
        </w:rPr>
      </w:pPr>
      <w:r w:rsidRPr="00BD395C">
        <w:rPr>
          <w:color w:val="auto"/>
        </w:rPr>
        <w:t>10. betartja a lakószobák, közös helyiségek higiénés rendjét,</w:t>
      </w:r>
    </w:p>
    <w:p w:rsidR="00256E21" w:rsidRPr="00BD395C" w:rsidRDefault="00256E21" w:rsidP="00256E21">
      <w:pPr>
        <w:pStyle w:val="Default"/>
        <w:tabs>
          <w:tab w:val="left" w:pos="720"/>
        </w:tabs>
        <w:jc w:val="both"/>
        <w:rPr>
          <w:color w:val="auto"/>
        </w:rPr>
      </w:pPr>
      <w:r w:rsidRPr="00BD395C">
        <w:rPr>
          <w:color w:val="auto"/>
        </w:rPr>
        <w:t>11. együttműködik más csoportok szakembereivel, team munkában tevékenykedik,</w:t>
      </w:r>
    </w:p>
    <w:p w:rsidR="00256E21" w:rsidRPr="00BD395C" w:rsidRDefault="00256E21" w:rsidP="00256E21">
      <w:pPr>
        <w:pStyle w:val="Default"/>
        <w:tabs>
          <w:tab w:val="left" w:pos="720"/>
        </w:tabs>
        <w:jc w:val="both"/>
        <w:rPr>
          <w:color w:val="auto"/>
        </w:rPr>
      </w:pPr>
      <w:r w:rsidRPr="00BD395C">
        <w:rPr>
          <w:color w:val="auto"/>
        </w:rPr>
        <w:t>12. elvégzi a munkájával járó adminisztrációs tevékenységet (pl.: egyéni fejlesztési terve kitöltéséhez információt szolgáltat, folyamatjegyzőkönyvekben feljegyzést készít), ellátja az egészségügyi dokumentáció naprakész vezetését ( egyéni gyógyszernyilvántartó lap, eseménynapló, egészségügyi karton, egyéni fejlesztési terv egészségügyi állapotleírás része).</w:t>
      </w:r>
    </w:p>
    <w:p w:rsidR="00256E21" w:rsidRPr="00BD395C" w:rsidRDefault="00256E21" w:rsidP="00256E21">
      <w:pPr>
        <w:pStyle w:val="Szvegtrzs5"/>
        <w:shd w:val="clear" w:color="auto" w:fill="auto"/>
        <w:tabs>
          <w:tab w:val="left" w:pos="315"/>
          <w:tab w:val="left" w:pos="567"/>
        </w:tabs>
        <w:spacing w:before="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Műszakvezető ápoló.</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lang w:eastAsia="ar-SA"/>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rPr>
        <w:t>a műszakvezető</w:t>
      </w:r>
      <w:r w:rsidRPr="00BD395C">
        <w:rPr>
          <w:rStyle w:val="Szvegtrzs30"/>
          <w:rFonts w:eastAsia="Lucida Sans Unicode"/>
          <w:b w:val="0"/>
          <w:bCs w:val="0"/>
          <w:sz w:val="24"/>
          <w:szCs w:val="24"/>
          <w:lang w:eastAsia="ar-SA"/>
        </w:rPr>
        <w:t xml:space="preserve"> ápoló látja el.</w:t>
      </w:r>
    </w:p>
    <w:p w:rsidR="00256E21" w:rsidRPr="00BD395C" w:rsidRDefault="00256E21" w:rsidP="00256E21">
      <w:pPr>
        <w:tabs>
          <w:tab w:val="left" w:pos="720"/>
        </w:tabs>
        <w:autoSpaceDE w:val="0"/>
        <w:snapToGrid w:val="0"/>
        <w:ind w:right="320"/>
        <w:jc w:val="both"/>
        <w:rPr>
          <w:rFonts w:ascii="Times New Roman" w:eastAsia="Calibri"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megszakítás nélküli munkarend, egyenlőtlen munkaidő beosztás, 2 havi munkaidő-keretben.</w:t>
      </w:r>
    </w:p>
    <w:p w:rsidR="00256E21" w:rsidRPr="00BD395C" w:rsidRDefault="00256E21" w:rsidP="00256E21">
      <w:pPr>
        <w:pStyle w:val="Cmsor30"/>
        <w:shd w:val="clear" w:color="auto" w:fill="auto"/>
        <w:tabs>
          <w:tab w:val="left" w:pos="553"/>
        </w:tabs>
        <w:spacing w:after="0" w:line="240" w:lineRule="auto"/>
        <w:ind w:firstLine="0"/>
        <w:jc w:val="both"/>
        <w:rPr>
          <w:sz w:val="24"/>
          <w:szCs w:val="24"/>
        </w:rPr>
      </w:pPr>
    </w:p>
    <w:p w:rsidR="00256E21" w:rsidRPr="00BD395C" w:rsidRDefault="00256E21" w:rsidP="00256E21">
      <w:pPr>
        <w:pStyle w:val="Cmsor30"/>
        <w:shd w:val="clear" w:color="auto" w:fill="auto"/>
        <w:tabs>
          <w:tab w:val="left" w:pos="553"/>
        </w:tabs>
        <w:spacing w:after="0" w:line="240" w:lineRule="auto"/>
        <w:ind w:firstLine="0"/>
        <w:jc w:val="both"/>
        <w:rPr>
          <w:sz w:val="24"/>
          <w:szCs w:val="24"/>
        </w:rPr>
      </w:pPr>
      <w:r w:rsidRPr="00BD395C">
        <w:rPr>
          <w:sz w:val="24"/>
          <w:szCs w:val="24"/>
        </w:rPr>
        <w:t>Felelősség:</w:t>
      </w:r>
    </w:p>
    <w:p w:rsidR="00256E21" w:rsidRPr="00BD395C" w:rsidRDefault="00256E21" w:rsidP="00256E21">
      <w:pPr>
        <w:pStyle w:val="Cmsor30"/>
        <w:shd w:val="clear" w:color="auto" w:fill="auto"/>
        <w:tabs>
          <w:tab w:val="left" w:pos="553"/>
        </w:tabs>
        <w:spacing w:after="0" w:line="240" w:lineRule="auto"/>
        <w:ind w:firstLine="0"/>
        <w:jc w:val="both"/>
        <w:rPr>
          <w:rStyle w:val="Szvegtrzs30"/>
          <w:rFonts w:eastAsia="Lucida Sans Unicode"/>
          <w:sz w:val="24"/>
          <w:szCs w:val="24"/>
        </w:rPr>
      </w:pPr>
      <w:r w:rsidRPr="00BD395C">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pStyle w:val="Cmsor30"/>
        <w:shd w:val="clear" w:color="auto" w:fill="auto"/>
        <w:tabs>
          <w:tab w:val="left" w:pos="553"/>
        </w:tabs>
        <w:spacing w:after="0" w:line="240" w:lineRule="auto"/>
        <w:ind w:firstLine="0"/>
        <w:jc w:val="both"/>
        <w:rPr>
          <w:rStyle w:val="Szvegtrzs30"/>
          <w:rFonts w:eastAsia="Lucida Sans Unicode"/>
          <w:sz w:val="24"/>
          <w:szCs w:val="24"/>
        </w:rPr>
      </w:pPr>
    </w:p>
    <w:p w:rsidR="00256E21" w:rsidRPr="00BD395C" w:rsidRDefault="00256E21" w:rsidP="00256E21">
      <w:pPr>
        <w:pStyle w:val="Cmsor30"/>
        <w:shd w:val="clear" w:color="auto" w:fill="auto"/>
        <w:tabs>
          <w:tab w:val="left" w:pos="553"/>
        </w:tabs>
        <w:spacing w:after="0" w:line="240" w:lineRule="auto"/>
        <w:ind w:firstLine="0"/>
        <w:jc w:val="both"/>
        <w:rPr>
          <w:rStyle w:val="Szvegtrzs30"/>
          <w:rFonts w:eastAsia="Lucida Sans Unicode"/>
          <w:sz w:val="24"/>
          <w:szCs w:val="24"/>
        </w:rPr>
      </w:pPr>
    </w:p>
    <w:p w:rsidR="00256E21" w:rsidRPr="00BD395C" w:rsidRDefault="00256E21" w:rsidP="00256E21">
      <w:pPr>
        <w:pStyle w:val="Cmsor30"/>
        <w:shd w:val="clear" w:color="auto" w:fill="auto"/>
        <w:tabs>
          <w:tab w:val="left" w:pos="553"/>
        </w:tabs>
        <w:spacing w:after="0" w:line="240" w:lineRule="auto"/>
        <w:ind w:firstLine="0"/>
        <w:jc w:val="both"/>
        <w:rPr>
          <w:rFonts w:eastAsia="Times New Roman"/>
          <w:i w:val="0"/>
          <w:sz w:val="24"/>
          <w:szCs w:val="24"/>
          <w:lang w:eastAsia="ar-SA"/>
        </w:rPr>
      </w:pPr>
      <w:r w:rsidRPr="00BD395C">
        <w:rPr>
          <w:rStyle w:val="Szvegtrzs30"/>
          <w:rFonts w:eastAsia="Lucida Sans Unicode"/>
          <w:sz w:val="24"/>
          <w:szCs w:val="24"/>
        </w:rPr>
        <w:t xml:space="preserve">VI. </w:t>
      </w:r>
      <w:r w:rsidRPr="00BD395C">
        <w:rPr>
          <w:rFonts w:eastAsia="Times New Roman"/>
          <w:i w:val="0"/>
          <w:sz w:val="24"/>
          <w:szCs w:val="24"/>
          <w:lang w:eastAsia="ar-SA"/>
        </w:rPr>
        <w:t>Orvos:</w:t>
      </w:r>
    </w:p>
    <w:p w:rsidR="00256E21" w:rsidRPr="00BD395C" w:rsidRDefault="00256E21" w:rsidP="00256E21">
      <w:pPr>
        <w:pStyle w:val="Cmsor30"/>
        <w:keepNext/>
        <w:keepLines/>
        <w:shd w:val="clear" w:color="auto" w:fill="auto"/>
        <w:tabs>
          <w:tab w:val="left" w:pos="553"/>
        </w:tabs>
        <w:spacing w:after="0" w:line="240" w:lineRule="auto"/>
        <w:ind w:firstLine="0"/>
        <w:jc w:val="both"/>
        <w:rPr>
          <w:rFonts w:eastAsia="Times New Roman"/>
          <w:b w:val="0"/>
          <w:i w:val="0"/>
          <w:sz w:val="24"/>
          <w:szCs w:val="24"/>
          <w:lang w:eastAsia="ar-SA"/>
        </w:rPr>
      </w:pPr>
      <w:r w:rsidRPr="00BD395C">
        <w:rPr>
          <w:rFonts w:eastAsia="Times New Roman"/>
          <w:i w:val="0"/>
          <w:sz w:val="24"/>
          <w:szCs w:val="24"/>
          <w:lang w:eastAsia="ar-SA"/>
        </w:rPr>
        <w:t>Munkakör célja</w:t>
      </w:r>
      <w:r w:rsidRPr="00BD395C">
        <w:rPr>
          <w:rFonts w:eastAsia="Times New Roman"/>
          <w:b w:val="0"/>
          <w:i w:val="0"/>
          <w:sz w:val="24"/>
          <w:szCs w:val="24"/>
          <w:lang w:eastAsia="ar-SA"/>
        </w:rPr>
        <w:t>: Gyógyító-megelőző egészségügyi tevékenység.</w:t>
      </w:r>
    </w:p>
    <w:p w:rsidR="00256E21" w:rsidRPr="00BD395C" w:rsidRDefault="00256E21" w:rsidP="00256E21">
      <w:pPr>
        <w:pStyle w:val="Cmsor30"/>
        <w:keepNext/>
        <w:keepLines/>
        <w:shd w:val="clear" w:color="auto" w:fill="auto"/>
        <w:tabs>
          <w:tab w:val="left" w:pos="553"/>
        </w:tabs>
        <w:spacing w:after="0" w:line="240" w:lineRule="auto"/>
        <w:ind w:firstLine="0"/>
        <w:jc w:val="both"/>
        <w:rPr>
          <w:rFonts w:eastAsia="Times New Roman"/>
          <w:i w:val="0"/>
          <w:sz w:val="24"/>
          <w:szCs w:val="24"/>
          <w:lang w:eastAsia="ar-SA"/>
        </w:rPr>
      </w:pPr>
    </w:p>
    <w:p w:rsidR="00256E21" w:rsidRPr="00BD395C" w:rsidRDefault="00256E21" w:rsidP="00256E21">
      <w:pPr>
        <w:pStyle w:val="Cmsor30"/>
        <w:keepNext/>
        <w:keepLines/>
        <w:shd w:val="clear" w:color="auto" w:fill="auto"/>
        <w:tabs>
          <w:tab w:val="left" w:pos="553"/>
        </w:tabs>
        <w:spacing w:after="0" w:line="240" w:lineRule="auto"/>
        <w:ind w:firstLine="0"/>
        <w:jc w:val="both"/>
        <w:rPr>
          <w:rFonts w:eastAsia="Times New Roman"/>
          <w:i w:val="0"/>
          <w:sz w:val="24"/>
          <w:szCs w:val="24"/>
          <w:lang w:eastAsia="ar-SA"/>
        </w:rPr>
      </w:pPr>
      <w:r w:rsidRPr="00BD395C">
        <w:rPr>
          <w:rFonts w:eastAsia="Times New Roman"/>
          <w:i w:val="0"/>
          <w:sz w:val="24"/>
          <w:szCs w:val="24"/>
          <w:lang w:eastAsia="ar-SA"/>
        </w:rPr>
        <w:t>A gyógyító-megelőző munka területén:</w:t>
      </w:r>
    </w:p>
    <w:p w:rsidR="00256E21" w:rsidRPr="00BD395C" w:rsidRDefault="00256E21" w:rsidP="00256E21">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1. a"/>
        </w:smartTagPr>
        <w:r w:rsidRPr="00BD395C">
          <w:rPr>
            <w:rFonts w:eastAsia="Times New Roman"/>
            <w:color w:val="auto"/>
            <w:sz w:val="24"/>
            <w:szCs w:val="24"/>
            <w:lang w:eastAsia="ar-SA"/>
          </w:rPr>
          <w:t>1. a</w:t>
        </w:r>
      </w:smartTag>
      <w:r w:rsidRPr="00BD395C">
        <w:rPr>
          <w:rFonts w:eastAsia="Times New Roman"/>
          <w:color w:val="auto"/>
          <w:sz w:val="24"/>
          <w:szCs w:val="24"/>
          <w:lang w:eastAsia="ar-SA"/>
        </w:rPr>
        <w:t xml:space="preserve"> heveny és idült betegségben szenvedő gondozottak orvosi ellátása,</w:t>
      </w:r>
    </w:p>
    <w:p w:rsidR="00256E21" w:rsidRPr="00BD395C" w:rsidRDefault="00256E21" w:rsidP="00256E21">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r w:rsidRPr="00BD395C">
        <w:rPr>
          <w:rFonts w:eastAsia="Times New Roman"/>
          <w:color w:val="auto"/>
          <w:sz w:val="24"/>
          <w:szCs w:val="24"/>
          <w:lang w:eastAsia="ar-SA"/>
        </w:rPr>
        <w:t>2. szükség esetén szakrendelésre, illetve kórházba utalása,</w:t>
      </w:r>
    </w:p>
    <w:p w:rsidR="00256E21" w:rsidRPr="00BD395C" w:rsidRDefault="00256E21" w:rsidP="00256E21">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3. a"/>
        </w:smartTagPr>
        <w:r w:rsidRPr="00BD395C">
          <w:rPr>
            <w:rFonts w:eastAsia="Times New Roman"/>
            <w:color w:val="auto"/>
            <w:sz w:val="24"/>
            <w:szCs w:val="24"/>
            <w:lang w:eastAsia="ar-SA"/>
          </w:rPr>
          <w:t>3. a</w:t>
        </w:r>
      </w:smartTag>
      <w:r w:rsidRPr="00BD395C">
        <w:rPr>
          <w:rFonts w:eastAsia="Times New Roman"/>
          <w:color w:val="auto"/>
          <w:sz w:val="24"/>
          <w:szCs w:val="24"/>
          <w:lang w:eastAsia="ar-SA"/>
        </w:rPr>
        <w:t xml:space="preserve"> rehabilitáció és egészségügyi gondozás,</w:t>
      </w:r>
    </w:p>
    <w:p w:rsidR="00256E21" w:rsidRPr="00BD395C" w:rsidRDefault="00256E21" w:rsidP="00256E21">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smartTag w:uri="urn:schemas-microsoft-com:office:smarttags" w:element="metricconverter">
        <w:smartTagPr>
          <w:attr w:name="ProductID" w:val="4. a"/>
        </w:smartTagPr>
        <w:r w:rsidRPr="00BD395C">
          <w:rPr>
            <w:rFonts w:eastAsia="Times New Roman"/>
            <w:color w:val="auto"/>
            <w:sz w:val="24"/>
            <w:szCs w:val="24"/>
            <w:lang w:eastAsia="ar-SA"/>
          </w:rPr>
          <w:t>4. a</w:t>
        </w:r>
      </w:smartTag>
      <w:r w:rsidRPr="00BD395C">
        <w:rPr>
          <w:rFonts w:eastAsia="Times New Roman"/>
          <w:color w:val="auto"/>
          <w:sz w:val="24"/>
          <w:szCs w:val="24"/>
          <w:lang w:eastAsia="ar-SA"/>
        </w:rPr>
        <w:t xml:space="preserve"> gondozottak foglalkoztatásának véleményezése,</w:t>
      </w:r>
    </w:p>
    <w:p w:rsidR="00256E21" w:rsidRPr="00BD395C" w:rsidRDefault="00256E21" w:rsidP="00256E21">
      <w:pPr>
        <w:pStyle w:val="Szvegtrzs31"/>
        <w:shd w:val="clear" w:color="auto" w:fill="auto"/>
        <w:tabs>
          <w:tab w:val="left" w:pos="720"/>
          <w:tab w:val="left" w:pos="1004"/>
        </w:tabs>
        <w:spacing w:before="0" w:after="0" w:line="240" w:lineRule="auto"/>
        <w:ind w:left="720" w:firstLine="0"/>
        <w:rPr>
          <w:rFonts w:eastAsia="Times New Roman"/>
          <w:color w:val="auto"/>
          <w:sz w:val="24"/>
          <w:szCs w:val="24"/>
          <w:lang w:eastAsia="ar-SA"/>
        </w:rPr>
      </w:pPr>
      <w:r w:rsidRPr="00BD395C">
        <w:rPr>
          <w:rFonts w:eastAsia="Times New Roman"/>
          <w:color w:val="auto"/>
          <w:sz w:val="24"/>
          <w:szCs w:val="24"/>
          <w:lang w:eastAsia="ar-SA"/>
        </w:rPr>
        <w:lastRenderedPageBreak/>
        <w:t>5. közreműködik az ápolók, gondozók továbbképzésében,</w:t>
      </w:r>
    </w:p>
    <w:p w:rsidR="00256E21" w:rsidRPr="00BD395C" w:rsidRDefault="00256E21" w:rsidP="00256E21">
      <w:pPr>
        <w:pStyle w:val="Szvegtrzs31"/>
        <w:shd w:val="clear" w:color="auto" w:fill="auto"/>
        <w:tabs>
          <w:tab w:val="left" w:pos="720"/>
          <w:tab w:val="left" w:pos="1004"/>
        </w:tabs>
        <w:spacing w:before="0" w:after="0" w:line="240" w:lineRule="auto"/>
        <w:ind w:left="720" w:right="57" w:firstLine="0"/>
        <w:rPr>
          <w:rFonts w:eastAsia="Times New Roman"/>
          <w:color w:val="auto"/>
          <w:sz w:val="24"/>
          <w:szCs w:val="24"/>
          <w:lang w:eastAsia="ar-SA"/>
        </w:rPr>
      </w:pPr>
      <w:r w:rsidRPr="00BD395C">
        <w:rPr>
          <w:rFonts w:eastAsia="Times New Roman"/>
          <w:color w:val="auto"/>
          <w:sz w:val="24"/>
          <w:szCs w:val="24"/>
          <w:lang w:eastAsia="ar-SA"/>
        </w:rPr>
        <w:t>6. tanácsadást tart az ellátottak és az ápoló, gondozó kollégák részére.</w:t>
      </w:r>
    </w:p>
    <w:p w:rsidR="00256E21" w:rsidRPr="00BD395C" w:rsidRDefault="00256E21" w:rsidP="00256E21">
      <w:pPr>
        <w:pStyle w:val="Szvegtrzs31"/>
        <w:shd w:val="clear" w:color="auto" w:fill="auto"/>
        <w:spacing w:before="0" w:after="0" w:line="240" w:lineRule="auto"/>
        <w:ind w:right="57" w:firstLine="0"/>
        <w:rPr>
          <w:rFonts w:eastAsia="Times New Roman"/>
          <w:b/>
          <w:color w:val="auto"/>
          <w:sz w:val="24"/>
          <w:szCs w:val="24"/>
          <w:lang w:eastAsia="ar-SA"/>
        </w:rPr>
      </w:pPr>
    </w:p>
    <w:p w:rsidR="00256E21" w:rsidRPr="00BD395C" w:rsidRDefault="00256E21" w:rsidP="00256E21">
      <w:pPr>
        <w:pStyle w:val="Szvegtrzs31"/>
        <w:shd w:val="clear" w:color="auto" w:fill="auto"/>
        <w:spacing w:before="0" w:after="0" w:line="240" w:lineRule="auto"/>
        <w:ind w:right="57" w:firstLine="0"/>
        <w:rPr>
          <w:rFonts w:eastAsia="Times New Roman"/>
          <w:b/>
          <w:color w:val="auto"/>
          <w:sz w:val="24"/>
          <w:szCs w:val="24"/>
          <w:lang w:eastAsia="ar-SA"/>
        </w:rPr>
      </w:pPr>
    </w:p>
    <w:p w:rsidR="00256E21" w:rsidRPr="00BD395C" w:rsidRDefault="00256E21" w:rsidP="00256E21">
      <w:pPr>
        <w:pStyle w:val="Szvegtrzs31"/>
        <w:shd w:val="clear" w:color="auto" w:fill="auto"/>
        <w:spacing w:before="0" w:after="0" w:line="240" w:lineRule="auto"/>
        <w:ind w:right="57" w:firstLine="0"/>
        <w:rPr>
          <w:rFonts w:eastAsia="Times New Roman"/>
          <w:b/>
          <w:color w:val="auto"/>
          <w:sz w:val="24"/>
          <w:szCs w:val="24"/>
          <w:lang w:eastAsia="ar-SA"/>
        </w:rPr>
      </w:pPr>
      <w:r w:rsidRPr="00BD395C">
        <w:rPr>
          <w:rFonts w:eastAsia="Times New Roman"/>
          <w:b/>
          <w:color w:val="auto"/>
          <w:sz w:val="24"/>
          <w:szCs w:val="24"/>
          <w:lang w:eastAsia="ar-SA"/>
        </w:rPr>
        <w:t>A higiénés feladatok területén:</w:t>
      </w:r>
    </w:p>
    <w:p w:rsidR="00256E21" w:rsidRPr="00BD395C" w:rsidRDefault="00256E21" w:rsidP="00256E21">
      <w:pPr>
        <w:pStyle w:val="Szvegtrzs31"/>
        <w:numPr>
          <w:ilvl w:val="0"/>
          <w:numId w:val="26"/>
        </w:numPr>
        <w:shd w:val="clear" w:color="auto" w:fill="auto"/>
        <w:tabs>
          <w:tab w:val="left" w:pos="0"/>
          <w:tab w:val="left" w:pos="284"/>
        </w:tabs>
        <w:spacing w:before="0" w:after="0" w:line="240" w:lineRule="auto"/>
        <w:rPr>
          <w:rFonts w:eastAsia="Times New Roman"/>
          <w:color w:val="auto"/>
          <w:sz w:val="24"/>
          <w:szCs w:val="24"/>
          <w:lang w:eastAsia="ar-SA"/>
        </w:rPr>
      </w:pPr>
      <w:r w:rsidRPr="00BD395C">
        <w:rPr>
          <w:rFonts w:eastAsia="Times New Roman"/>
          <w:color w:val="auto"/>
          <w:sz w:val="24"/>
          <w:szCs w:val="24"/>
          <w:lang w:eastAsia="ar-SA"/>
        </w:rPr>
        <w:t>a gondozottak személyi, környezeti és élelmezés higiénéjének ellenőrzése,</w:t>
      </w:r>
    </w:p>
    <w:p w:rsidR="00256E21" w:rsidRPr="00BD395C" w:rsidRDefault="00256E21" w:rsidP="00256E21">
      <w:pPr>
        <w:pStyle w:val="Szvegtrzs31"/>
        <w:numPr>
          <w:ilvl w:val="0"/>
          <w:numId w:val="26"/>
        </w:numPr>
        <w:shd w:val="clear" w:color="auto" w:fill="auto"/>
        <w:tabs>
          <w:tab w:val="left" w:pos="0"/>
          <w:tab w:val="left" w:pos="284"/>
        </w:tabs>
        <w:spacing w:before="0" w:after="0" w:line="240" w:lineRule="auto"/>
        <w:ind w:right="300"/>
        <w:rPr>
          <w:rFonts w:eastAsia="Times New Roman"/>
          <w:color w:val="auto"/>
          <w:sz w:val="24"/>
          <w:szCs w:val="24"/>
          <w:lang w:eastAsia="ar-SA"/>
        </w:rPr>
      </w:pPr>
      <w:r w:rsidRPr="00BD395C">
        <w:rPr>
          <w:rFonts w:eastAsia="Times New Roman"/>
          <w:color w:val="auto"/>
          <w:sz w:val="24"/>
          <w:szCs w:val="24"/>
          <w:lang w:eastAsia="ar-SA"/>
        </w:rPr>
        <w:t>figyelemmel kíséri, és tevékenységével segíti, hogy az egészségügyi és mentálhigiénés tevékenységek szakszerűen működjenek.</w:t>
      </w:r>
    </w:p>
    <w:p w:rsidR="00256E21" w:rsidRPr="00BD395C" w:rsidRDefault="00256E21" w:rsidP="00256E21">
      <w:pPr>
        <w:pStyle w:val="Szvegtrzs31"/>
        <w:shd w:val="clear" w:color="auto" w:fill="auto"/>
        <w:spacing w:before="0" w:after="0" w:line="240" w:lineRule="auto"/>
        <w:ind w:firstLine="0"/>
        <w:rPr>
          <w:rFonts w:eastAsia="Times New Roman"/>
          <w:color w:val="auto"/>
          <w:sz w:val="24"/>
          <w:szCs w:val="24"/>
          <w:lang w:eastAsia="ar-SA"/>
        </w:rPr>
      </w:pPr>
    </w:p>
    <w:p w:rsidR="00256E21" w:rsidRPr="00BD395C" w:rsidRDefault="00256E21" w:rsidP="00256E21">
      <w:pPr>
        <w:pStyle w:val="Szvegtrzs31"/>
        <w:shd w:val="clear" w:color="auto" w:fill="auto"/>
        <w:spacing w:before="0" w:after="0" w:line="240" w:lineRule="auto"/>
        <w:ind w:firstLine="0"/>
        <w:rPr>
          <w:rFonts w:eastAsia="Times New Roman"/>
          <w:color w:val="auto"/>
          <w:sz w:val="24"/>
          <w:szCs w:val="24"/>
          <w:lang w:eastAsia="ar-SA"/>
        </w:rPr>
      </w:pPr>
      <w:r w:rsidRPr="00BD395C">
        <w:rPr>
          <w:rFonts w:eastAsia="Times New Roman"/>
          <w:color w:val="auto"/>
          <w:sz w:val="24"/>
          <w:szCs w:val="24"/>
          <w:lang w:eastAsia="ar-SA"/>
        </w:rPr>
        <w:t xml:space="preserve">Feladatait a </w:t>
      </w:r>
      <w:r w:rsidRPr="00BD395C">
        <w:rPr>
          <w:rFonts w:eastAsia="Times New Roman"/>
          <w:b/>
          <w:i/>
          <w:color w:val="auto"/>
          <w:sz w:val="24"/>
          <w:szCs w:val="24"/>
          <w:lang w:eastAsia="ar-SA"/>
        </w:rPr>
        <w:t>Vállalkozási szerződés</w:t>
      </w:r>
      <w:r w:rsidRPr="00BD395C">
        <w:rPr>
          <w:rFonts w:eastAsia="Times New Roman"/>
          <w:color w:val="auto"/>
          <w:sz w:val="24"/>
          <w:szCs w:val="24"/>
          <w:lang w:eastAsia="ar-SA"/>
        </w:rPr>
        <w:t xml:space="preserve"> mellékletét képező kompetencia lista alapján végzi.</w:t>
      </w:r>
    </w:p>
    <w:p w:rsidR="00256E21" w:rsidRPr="00BD395C" w:rsidRDefault="00256E21" w:rsidP="00256E21">
      <w:pPr>
        <w:pStyle w:val="Szvegtrzs31"/>
        <w:shd w:val="clear" w:color="auto" w:fill="auto"/>
        <w:spacing w:before="0" w:after="0" w:line="240" w:lineRule="auto"/>
        <w:ind w:firstLine="0"/>
        <w:rPr>
          <w:rFonts w:eastAsia="Times New Roman"/>
          <w:color w:val="auto"/>
          <w:sz w:val="24"/>
          <w:szCs w:val="24"/>
          <w:lang w:eastAsia="ar-SA"/>
        </w:rPr>
      </w:pPr>
      <w:r w:rsidRPr="00BD395C">
        <w:rPr>
          <w:rFonts w:eastAsia="Times New Roman"/>
          <w:b/>
          <w:i/>
          <w:color w:val="auto"/>
          <w:sz w:val="24"/>
          <w:szCs w:val="24"/>
          <w:lang w:eastAsia="ar-SA"/>
        </w:rPr>
        <w:t xml:space="preserve">Munkaidő: </w:t>
      </w:r>
      <w:r w:rsidRPr="00BD395C">
        <w:rPr>
          <w:rFonts w:eastAsia="Times New Roman"/>
          <w:color w:val="auto"/>
          <w:sz w:val="24"/>
          <w:szCs w:val="24"/>
          <w:lang w:eastAsia="ar-SA"/>
        </w:rPr>
        <w:t>Vállalkozási szerződés alapján.</w:t>
      </w:r>
    </w:p>
    <w:p w:rsidR="00256E21" w:rsidRPr="00BD395C" w:rsidRDefault="00256E21" w:rsidP="00256E21">
      <w:pPr>
        <w:pStyle w:val="Szvegtrzs31"/>
        <w:shd w:val="clear" w:color="auto" w:fill="auto"/>
        <w:tabs>
          <w:tab w:val="left" w:pos="393"/>
        </w:tabs>
        <w:spacing w:before="0" w:after="0" w:line="240" w:lineRule="auto"/>
        <w:ind w:firstLine="0"/>
        <w:rPr>
          <w:rStyle w:val="Szvegtrzs30"/>
          <w:rFonts w:eastAsia="Lucida Sans Unicode"/>
          <w:b w:val="0"/>
          <w:bCs w:val="0"/>
          <w:color w:val="auto"/>
          <w:sz w:val="24"/>
          <w:szCs w:val="24"/>
          <w:lang w:eastAsia="ar-SA"/>
        </w:rPr>
      </w:pPr>
      <w:r w:rsidRPr="00BD395C">
        <w:rPr>
          <w:rStyle w:val="Szvegtrzs30"/>
          <w:rFonts w:eastAsia="Lucida Sans Unicode"/>
          <w:bCs w:val="0"/>
          <w:i/>
          <w:color w:val="auto"/>
          <w:sz w:val="24"/>
          <w:szCs w:val="24"/>
          <w:lang w:eastAsia="ar-SA"/>
        </w:rPr>
        <w:t>Helyettesítés</w:t>
      </w:r>
      <w:r w:rsidRPr="00BD395C">
        <w:rPr>
          <w:rStyle w:val="Szvegtrzs30"/>
          <w:rFonts w:eastAsia="Lucida Sans Unicode"/>
          <w:bCs w:val="0"/>
          <w:color w:val="auto"/>
          <w:sz w:val="24"/>
          <w:szCs w:val="24"/>
          <w:lang w:eastAsia="ar-SA"/>
        </w:rPr>
        <w:t>:</w:t>
      </w:r>
      <w:r w:rsidRPr="00BD395C">
        <w:rPr>
          <w:rStyle w:val="Szvegtrzs30"/>
          <w:rFonts w:eastAsia="Lucida Sans Unicode"/>
          <w:b w:val="0"/>
          <w:bCs w:val="0"/>
          <w:color w:val="auto"/>
          <w:sz w:val="24"/>
          <w:szCs w:val="24"/>
          <w:lang w:eastAsia="ar-SA"/>
        </w:rPr>
        <w:t xml:space="preserve"> Vállalkozási szerződés alapján.</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BD395C">
        <w:rPr>
          <w:rStyle w:val="Szvegtrzs30"/>
          <w:rFonts w:eastAsia="Lucida Sans Unicode"/>
          <w:color w:val="auto"/>
          <w:sz w:val="24"/>
          <w:szCs w:val="24"/>
          <w:lang w:eastAsia="ar-SA"/>
        </w:rPr>
        <w:t xml:space="preserve">VII. </w:t>
      </w:r>
      <w:r w:rsidRPr="00BD395C">
        <w:rPr>
          <w:rFonts w:eastAsia="Times New Roman"/>
          <w:b/>
          <w:color w:val="auto"/>
          <w:sz w:val="24"/>
          <w:szCs w:val="24"/>
          <w:lang w:eastAsia="ar-SA"/>
        </w:rPr>
        <w:t xml:space="preserve"> Gyógyszeres nővér csoportvezető</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BD395C">
        <w:rPr>
          <w:rFonts w:eastAsia="Times New Roman"/>
          <w:b/>
          <w:color w:val="auto"/>
          <w:sz w:val="24"/>
          <w:szCs w:val="24"/>
          <w:lang w:eastAsia="ar-SA"/>
        </w:rPr>
        <w:t>Munkakör célja:</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Az intézmény lakói részére a megfelelő gyógyszer biztosítása</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BD395C">
        <w:rPr>
          <w:rFonts w:eastAsia="Times New Roman"/>
          <w:b/>
          <w:color w:val="auto"/>
          <w:sz w:val="24"/>
          <w:szCs w:val="24"/>
          <w:lang w:eastAsia="ar-SA"/>
        </w:rPr>
        <w:t>Feladatai:</w:t>
      </w:r>
    </w:p>
    <w:p w:rsidR="00256E21" w:rsidRPr="00BD395C" w:rsidRDefault="00256E21" w:rsidP="00256E21">
      <w:pPr>
        <w:numPr>
          <w:ilvl w:val="0"/>
          <w:numId w:val="37"/>
        </w:numPr>
        <w:suppressAutoHyphen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Gondoskodik az osztály, szakmai munkájának folyamatos követéséről, a munkarend és munkafegyelem betartásáról.</w:t>
      </w:r>
    </w:p>
    <w:p w:rsidR="00256E21" w:rsidRPr="00BD395C" w:rsidRDefault="00256E21" w:rsidP="00256E21">
      <w:pPr>
        <w:numPr>
          <w:ilvl w:val="0"/>
          <w:numId w:val="37"/>
        </w:numPr>
        <w:suppressAutoHyphen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Feladata a szakdolgozók munkavégzésének felügyelete, szervezése, ellenőrzése.</w:t>
      </w:r>
    </w:p>
    <w:p w:rsidR="00256E21" w:rsidRPr="00BD395C" w:rsidRDefault="00256E21" w:rsidP="00256E21">
      <w:pPr>
        <w:numPr>
          <w:ilvl w:val="0"/>
          <w:numId w:val="37"/>
        </w:numPr>
        <w:suppressAutoHyphen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Ellenőrzi, hogy beosztottjai munkájukat a legnagyobb gondossággal és körültekintéssel végezzék.</w:t>
      </w:r>
    </w:p>
    <w:p w:rsidR="00256E21" w:rsidRPr="00BD395C" w:rsidRDefault="00256E21" w:rsidP="00256E21">
      <w:pPr>
        <w:numPr>
          <w:ilvl w:val="0"/>
          <w:numId w:val="37"/>
        </w:numPr>
        <w:suppressAutoHyphen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rPr>
        <w:t xml:space="preserve">figyelemmel kíséri az orvos által beállított gyógyszeres therapiát a lázlapon, a vizitfüzetben </w:t>
      </w:r>
    </w:p>
    <w:p w:rsidR="00256E21" w:rsidRPr="00BD395C" w:rsidRDefault="00256E21" w:rsidP="00256E21">
      <w:pPr>
        <w:numPr>
          <w:ilvl w:val="0"/>
          <w:numId w:val="37"/>
        </w:numPr>
        <w:suppressAutoHyphen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rPr>
        <w:t>A gyógyszeres therapia változásait figyelemmel kíséri és végrehajtja.</w:t>
      </w:r>
    </w:p>
    <w:p w:rsidR="00256E21" w:rsidRPr="00BD395C" w:rsidRDefault="00256E21" w:rsidP="00256E21">
      <w:pPr>
        <w:numPr>
          <w:ilvl w:val="0"/>
          <w:numId w:val="37"/>
        </w:numPr>
        <w:suppressAutoHyphen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rPr>
        <w:t>A gyógyszerelést a gyógyszerkezelési előírások szerint végzi.</w:t>
      </w:r>
    </w:p>
    <w:p w:rsidR="00256E21" w:rsidRPr="00BD395C" w:rsidRDefault="00256E21" w:rsidP="00256E21">
      <w:pPr>
        <w:numPr>
          <w:ilvl w:val="0"/>
          <w:numId w:val="37"/>
        </w:numPr>
        <w:suppressAutoHyphen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rPr>
        <w:t>Megrendeli a gyógyszereket, a tápszereket, a magisztrális készítményeket a megfelelő rendelő lapon, osztályos bélyegzővel ellátja, majd az orvos aláírásával és bélyegzőjével ellátja, majd eljuttatja az igényt a Gyógyszertárba.</w:t>
      </w:r>
    </w:p>
    <w:p w:rsidR="00256E21" w:rsidRPr="00BD395C" w:rsidRDefault="00256E21" w:rsidP="00256E21">
      <w:pPr>
        <w:numPr>
          <w:ilvl w:val="0"/>
          <w:numId w:val="37"/>
        </w:numPr>
        <w:suppressAutoHyphen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rPr>
        <w:t>Biztosítja az anyagok feljuttatását az osztályra, azokat ellenőrzi.</w:t>
      </w:r>
    </w:p>
    <w:p w:rsidR="00256E21" w:rsidRPr="00BD395C" w:rsidRDefault="00256E21" w:rsidP="00256E21">
      <w:pPr>
        <w:numPr>
          <w:ilvl w:val="0"/>
          <w:numId w:val="37"/>
        </w:numPr>
        <w:suppressAutoHyphen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rPr>
        <w:t>A gyógyszereket a gyógyszertároló szekrényben ABC sorrendben kell elhelyezni.</w:t>
      </w:r>
    </w:p>
    <w:p w:rsidR="00256E21" w:rsidRPr="00BD395C" w:rsidRDefault="00256E21" w:rsidP="00256E21">
      <w:pPr>
        <w:numPr>
          <w:ilvl w:val="0"/>
          <w:numId w:val="37"/>
        </w:numPr>
        <w:suppressAutoHyphen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rPr>
        <w:t>A megengedett gyógyszerkeretek között gazdálkodik.</w:t>
      </w:r>
    </w:p>
    <w:p w:rsidR="00256E21" w:rsidRPr="00BD395C" w:rsidRDefault="00256E21" w:rsidP="00256E21">
      <w:pPr>
        <w:numPr>
          <w:ilvl w:val="0"/>
          <w:numId w:val="37"/>
        </w:numPr>
        <w:suppressAutoHyphens/>
        <w:spacing w:after="0" w:line="240" w:lineRule="auto"/>
        <w:jc w:val="both"/>
        <w:rPr>
          <w:rFonts w:ascii="Times New Roman" w:hAnsi="Times New Roman" w:cs="Times New Roman"/>
          <w:sz w:val="24"/>
          <w:szCs w:val="24"/>
          <w:lang w:eastAsia="ar-SA"/>
        </w:rPr>
      </w:pPr>
      <w:r w:rsidRPr="00BD395C">
        <w:rPr>
          <w:rFonts w:ascii="Times New Roman" w:eastAsia="TimesNewRomanPSMT" w:hAnsi="Times New Roman" w:cs="Times New Roman"/>
          <w:sz w:val="24"/>
          <w:szCs w:val="24"/>
        </w:rPr>
        <w:t xml:space="preserve">A kábítószereket a felhasználó osztályokon zárt gyógyszeres szekrényben, rögzítettpáncél-kazettában kell tartani. A felhasználó osztály köteles a kábítószerek felvételéről ésfelhasználásáról naprakész nyilvántartást vezetni. </w:t>
      </w:r>
      <w:r w:rsidRPr="00BD395C">
        <w:rPr>
          <w:rFonts w:ascii="Times New Roman" w:eastAsia="TimesNewRomanPS-BoldMT" w:hAnsi="Times New Roman" w:cs="Times New Roman"/>
          <w:bCs/>
          <w:sz w:val="24"/>
          <w:szCs w:val="24"/>
        </w:rPr>
        <w:t>A kábítószerekre vonatkozó összes dokumentumot az utolsó bejegyzéstől számított öt évig meg kell őrizni.</w:t>
      </w:r>
    </w:p>
    <w:p w:rsidR="00256E21" w:rsidRPr="00BD395C" w:rsidRDefault="00256E21" w:rsidP="00256E21">
      <w:pPr>
        <w:numPr>
          <w:ilvl w:val="0"/>
          <w:numId w:val="37"/>
        </w:numPr>
        <w:suppressAutoHyphen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rPr>
        <w:t>A FIFO elv betartására törekszik.</w:t>
      </w:r>
    </w:p>
    <w:p w:rsidR="00256E21" w:rsidRPr="00BD395C" w:rsidRDefault="00256E21" w:rsidP="00256E21">
      <w:pPr>
        <w:numPr>
          <w:ilvl w:val="0"/>
          <w:numId w:val="37"/>
        </w:numPr>
        <w:suppressAutoHyphen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rPr>
        <w:t>Gondoskodik arról, hogy a gyógyszerek zárható helyen legyenek, illetve a szükséges hozzáférhetőség biztosítva legyen.</w:t>
      </w:r>
    </w:p>
    <w:p w:rsidR="00256E21" w:rsidRPr="00BD395C" w:rsidRDefault="00256E21" w:rsidP="00256E21">
      <w:pPr>
        <w:numPr>
          <w:ilvl w:val="0"/>
          <w:numId w:val="37"/>
        </w:numPr>
        <w:suppressAutoHyphen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rPr>
        <w:t>Ügyel arra, hogy elfekvő készlet, valamint lejáratos gyógyszer vagy magisztrális készítmény ne legyen az osztályon. A lejáratos gyógyszereket, illetve készítményeket az Intézeti Gyógyszertárba időben vissza kell juttatni.</w:t>
      </w:r>
    </w:p>
    <w:p w:rsidR="00256E21" w:rsidRPr="00BD395C" w:rsidRDefault="00256E21" w:rsidP="00256E21">
      <w:pPr>
        <w:numPr>
          <w:ilvl w:val="0"/>
          <w:numId w:val="37"/>
        </w:numPr>
        <w:suppressAutoHyphen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rPr>
        <w:t>Naponta ellenőrzi a gyógyszeres hűtőszekrény tisztaságát, hőmérsékletét és pontosan vezeti a dokumentációját.</w:t>
      </w:r>
    </w:p>
    <w:p w:rsidR="00256E21" w:rsidRPr="00BD395C" w:rsidRDefault="00256E21" w:rsidP="00256E21">
      <w:pPr>
        <w:jc w:val="both"/>
        <w:rPr>
          <w:rFonts w:ascii="Times New Roman" w:hAnsi="Times New Roman" w:cs="Times New Roman"/>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color w:val="auto"/>
          <w:sz w:val="24"/>
          <w:szCs w:val="24"/>
          <w:u w:val="single"/>
          <w:lang w:eastAsia="ar-SA"/>
        </w:rPr>
      </w:pPr>
      <w:r w:rsidRPr="00BD395C">
        <w:rPr>
          <w:rFonts w:eastAsia="Times New Roman"/>
          <w:b/>
          <w:color w:val="auto"/>
          <w:sz w:val="24"/>
          <w:szCs w:val="24"/>
          <w:lang w:eastAsia="ar-SA"/>
        </w:rPr>
        <w:t xml:space="preserve">VIII. Gyógyszeres nővér: </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BD395C">
        <w:rPr>
          <w:rFonts w:eastAsia="Times New Roman"/>
          <w:b/>
          <w:bCs/>
          <w:color w:val="auto"/>
          <w:sz w:val="24"/>
          <w:szCs w:val="24"/>
          <w:lang w:eastAsia="ar-SA"/>
        </w:rPr>
        <w:t>Feladatai:</w:t>
      </w:r>
    </w:p>
    <w:p w:rsidR="00256E21" w:rsidRPr="00BD395C" w:rsidRDefault="00256E21" w:rsidP="00256E21">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lastRenderedPageBreak/>
        <w:t>1. az ellátást az igénybevevő egészségi állapotának folyamatos ellenőrzése, gyógyszerrel való ellátása az intézmény orvosa által elrendeltek szerint,</w:t>
      </w:r>
    </w:p>
    <w:p w:rsidR="00256E21" w:rsidRPr="00BD395C" w:rsidRDefault="00256E21" w:rsidP="00256E21">
      <w:pPr>
        <w:pStyle w:val="Szvegtrzs5"/>
        <w:shd w:val="clear" w:color="auto" w:fill="auto"/>
        <w:tabs>
          <w:tab w:val="left" w:pos="0"/>
        </w:tabs>
        <w:spacing w:before="0" w:line="240" w:lineRule="auto"/>
        <w:ind w:right="20" w:firstLine="0"/>
        <w:rPr>
          <w:rFonts w:eastAsia="Times New Roman"/>
          <w:color w:val="auto"/>
          <w:sz w:val="24"/>
          <w:szCs w:val="24"/>
          <w:lang w:eastAsia="ar-SA"/>
        </w:rPr>
      </w:pPr>
      <w:smartTag w:uri="urn:schemas-microsoft-com:office:smarttags" w:element="metricconverter">
        <w:smartTagPr>
          <w:attr w:name="ProductID" w:val="2. A"/>
        </w:smartTagPr>
        <w:r w:rsidRPr="00BD395C">
          <w:rPr>
            <w:rFonts w:eastAsia="Times New Roman"/>
            <w:color w:val="auto"/>
            <w:sz w:val="24"/>
            <w:szCs w:val="24"/>
            <w:lang w:eastAsia="ar-SA"/>
          </w:rPr>
          <w:t>2. a</w:t>
        </w:r>
      </w:smartTag>
      <w:r w:rsidRPr="00BD395C">
        <w:rPr>
          <w:rFonts w:eastAsia="Times New Roman"/>
          <w:color w:val="auto"/>
          <w:sz w:val="24"/>
          <w:szCs w:val="24"/>
          <w:lang w:eastAsia="ar-SA"/>
        </w:rPr>
        <w:t xml:space="preserve"> gyógyszer beadás teendőit úgy végezni, hogy fokozottan oda figyeljen arra, hogy a szolgáltatást igénybe vevő a gondozó jelenlétében bevegye a gyógyszerét; mindaddig nem lehet otthagyni az ellátottat, amíg a gyógyszer bevétele meg nem történt; mindig szem előtt köteles tartani a szociális gondozó azt, hogy a gyógyszerek összegyűjtéséből és annak egyidejű bevételéből életet veszélyeztető probléma adódhat,</w:t>
      </w:r>
    </w:p>
    <w:p w:rsidR="00256E21" w:rsidRPr="00BD395C" w:rsidRDefault="00256E21" w:rsidP="00256E21">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3. gondoskodik a szükséges gyógyszerek beszerzéséről, biztonságos tárolásáról, nyilvántartásáról, kiadásáról,</w:t>
      </w:r>
    </w:p>
    <w:p w:rsidR="00256E21" w:rsidRPr="00BD395C" w:rsidRDefault="00256E21" w:rsidP="00256E21">
      <w:pPr>
        <w:pStyle w:val="Szvegtrzs5"/>
        <w:shd w:val="clear" w:color="auto" w:fill="auto"/>
        <w:tabs>
          <w:tab w:val="left" w:pos="0"/>
        </w:tabs>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4. biztosítja az ellátottak napi gyógyszereinek kiosztását a szakma szabályainak betartása mellett,</w:t>
      </w:r>
    </w:p>
    <w:p w:rsidR="00256E21" w:rsidRPr="00BD395C" w:rsidRDefault="00256E21" w:rsidP="00256E21">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BD395C">
        <w:rPr>
          <w:rFonts w:eastAsia="Times New Roman"/>
          <w:color w:val="auto"/>
          <w:sz w:val="24"/>
          <w:szCs w:val="24"/>
          <w:lang w:eastAsia="ar-SA"/>
        </w:rPr>
        <w:t>5. gyógyszernyilvántartó lapot vezet, dokumentál,</w:t>
      </w:r>
    </w:p>
    <w:p w:rsidR="00256E21" w:rsidRPr="00BD395C" w:rsidRDefault="00256E21" w:rsidP="00256E21">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BD395C">
        <w:rPr>
          <w:rFonts w:eastAsia="Times New Roman"/>
          <w:color w:val="auto"/>
          <w:sz w:val="24"/>
          <w:szCs w:val="24"/>
          <w:lang w:eastAsia="ar-SA"/>
        </w:rPr>
        <w:t>6. orvosi viziteken részt vesz,</w:t>
      </w:r>
    </w:p>
    <w:p w:rsidR="00256E21" w:rsidRPr="00BD395C" w:rsidRDefault="00256E21" w:rsidP="00256E21">
      <w:pPr>
        <w:pStyle w:val="Szvegtrzs31"/>
        <w:shd w:val="clear" w:color="auto" w:fill="auto"/>
        <w:tabs>
          <w:tab w:val="left" w:pos="0"/>
          <w:tab w:val="left" w:pos="301"/>
        </w:tabs>
        <w:spacing w:before="0" w:after="0" w:line="240" w:lineRule="auto"/>
        <w:ind w:firstLine="0"/>
        <w:rPr>
          <w:rFonts w:eastAsia="Times New Roman"/>
          <w:color w:val="auto"/>
          <w:sz w:val="24"/>
          <w:szCs w:val="24"/>
          <w:lang w:eastAsia="ar-SA"/>
        </w:rPr>
      </w:pPr>
      <w:r w:rsidRPr="00BD395C">
        <w:rPr>
          <w:rFonts w:eastAsia="Times New Roman"/>
          <w:color w:val="auto"/>
          <w:sz w:val="24"/>
          <w:szCs w:val="24"/>
          <w:lang w:eastAsia="ar-SA"/>
        </w:rPr>
        <w:t>7. gyógyszerszámlát készít.</w:t>
      </w:r>
    </w:p>
    <w:p w:rsidR="00256E21" w:rsidRPr="00BD395C" w:rsidRDefault="00256E21" w:rsidP="00256E21">
      <w:pPr>
        <w:tabs>
          <w:tab w:val="left" w:pos="720"/>
        </w:tabs>
        <w:snapToGrid w:val="0"/>
        <w:ind w:right="320"/>
        <w:jc w:val="both"/>
        <w:rPr>
          <w:rFonts w:ascii="Times New Roman" w:hAnsi="Times New Roman" w:cs="Times New Roman"/>
          <w:b/>
          <w:sz w:val="24"/>
          <w:szCs w:val="24"/>
        </w:rPr>
      </w:pPr>
      <w:r w:rsidRPr="00BD395C">
        <w:rPr>
          <w:rFonts w:ascii="Times New Roman" w:hAnsi="Times New Roman" w:cs="Times New Roman"/>
          <w:b/>
          <w:bCs/>
          <w:i/>
          <w:iCs/>
          <w:sz w:val="24"/>
          <w:szCs w:val="24"/>
        </w:rPr>
        <w:t xml:space="preserve">Közvetlen felettese: </w:t>
      </w:r>
      <w:r w:rsidRPr="00BD395C">
        <w:rPr>
          <w:rFonts w:ascii="Times New Roman" w:hAnsi="Times New Roman" w:cs="Times New Roman"/>
          <w:bCs/>
          <w:iCs/>
          <w:sz w:val="24"/>
          <w:szCs w:val="24"/>
        </w:rPr>
        <w:t>V</w:t>
      </w:r>
      <w:r w:rsidRPr="00BD395C">
        <w:rPr>
          <w:rFonts w:ascii="Times New Roman" w:hAnsi="Times New Roman" w:cs="Times New Roman"/>
          <w:sz w:val="24"/>
          <w:szCs w:val="24"/>
        </w:rPr>
        <w:t>ezető ápoló.</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lang w:eastAsia="ar-SA"/>
        </w:rPr>
      </w:pPr>
      <w:r w:rsidRPr="00BD395C">
        <w:rPr>
          <w:rStyle w:val="Szvegtrzs30"/>
          <w:rFonts w:eastAsia="Lucida Sans Unicode"/>
          <w:i/>
          <w:iCs/>
          <w:sz w:val="24"/>
          <w:szCs w:val="24"/>
        </w:rPr>
        <w:t>Helyettesítését gyógyszeres</w:t>
      </w:r>
      <w:r w:rsidRPr="00BD395C">
        <w:rPr>
          <w:rStyle w:val="Szvegtrzs30"/>
          <w:rFonts w:eastAsia="Lucida Sans Unicode"/>
          <w:b w:val="0"/>
          <w:bCs w:val="0"/>
          <w:sz w:val="24"/>
          <w:szCs w:val="24"/>
          <w:lang w:eastAsia="ar-SA"/>
        </w:rPr>
        <w:t xml:space="preserve"> nővér munkakörben lévő nővér látja el.</w:t>
      </w:r>
    </w:p>
    <w:p w:rsidR="00256E21" w:rsidRPr="00BD395C" w:rsidRDefault="00256E21" w:rsidP="00256E21">
      <w:pPr>
        <w:tabs>
          <w:tab w:val="left" w:pos="720"/>
        </w:tabs>
        <w:snapToGrid w:val="0"/>
        <w:ind w:right="320"/>
        <w:jc w:val="both"/>
        <w:rPr>
          <w:rFonts w:ascii="Times New Roman" w:eastAsia="Times New Roman" w:hAnsi="Times New Roman" w:cs="Times New Roman"/>
          <w:sz w:val="24"/>
          <w:szCs w:val="24"/>
          <w:lang w:eastAsia="ar-SA"/>
        </w:rPr>
      </w:pPr>
      <w:r w:rsidRPr="00BD395C">
        <w:rPr>
          <w:rFonts w:ascii="Times New Roman" w:hAnsi="Times New Roman" w:cs="Times New Roman"/>
          <w:b/>
          <w:bCs/>
          <w:i/>
          <w:iCs/>
          <w:sz w:val="24"/>
          <w:szCs w:val="24"/>
        </w:rPr>
        <w:t xml:space="preserve">Munkaidő, munkarend: </w:t>
      </w:r>
      <w:r w:rsidRPr="00BD395C">
        <w:rPr>
          <w:rFonts w:ascii="Times New Roman" w:eastAsia="Times New Roman" w:hAnsi="Times New Roman" w:cs="Times New Roman"/>
          <w:sz w:val="24"/>
          <w:szCs w:val="24"/>
          <w:lang w:eastAsia="ar-SA"/>
        </w:rPr>
        <w:t>általános munkarend.</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BD395C">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256E21" w:rsidRPr="00BD395C" w:rsidRDefault="00256E21" w:rsidP="00256E21">
      <w:pPr>
        <w:pStyle w:val="Cmsor30"/>
        <w:keepNext/>
        <w:keepLines/>
        <w:shd w:val="clear" w:color="auto" w:fill="auto"/>
        <w:tabs>
          <w:tab w:val="left" w:pos="553"/>
        </w:tabs>
        <w:spacing w:after="0" w:line="240" w:lineRule="auto"/>
        <w:ind w:firstLine="0"/>
        <w:jc w:val="both"/>
        <w:rPr>
          <w:b w:val="0"/>
          <w:bCs w:val="0"/>
          <w:i w:val="0"/>
          <w:iCs w:val="0"/>
          <w:sz w:val="24"/>
          <w:szCs w:val="24"/>
        </w:rPr>
      </w:pPr>
    </w:p>
    <w:p w:rsidR="00256E21" w:rsidRPr="00BD395C" w:rsidRDefault="00256E21" w:rsidP="00256E21">
      <w:pPr>
        <w:pStyle w:val="Cmsor1"/>
        <w:widowControl w:val="0"/>
        <w:numPr>
          <w:ilvl w:val="0"/>
          <w:numId w:val="6"/>
        </w:numPr>
        <w:tabs>
          <w:tab w:val="left" w:pos="0"/>
        </w:tabs>
        <w:suppressAutoHyphens/>
        <w:jc w:val="both"/>
        <w:rPr>
          <w:bCs/>
        </w:rPr>
      </w:pPr>
      <w:r w:rsidRPr="00BD395C">
        <w:rPr>
          <w:rStyle w:val="Szvegtrzs30"/>
          <w:rFonts w:eastAsia="Lucida Sans Unicode"/>
          <w:bCs w:val="0"/>
          <w:sz w:val="24"/>
          <w:szCs w:val="24"/>
          <w:u w:val="none"/>
        </w:rPr>
        <w:t>IX. Terápiás- és szociális csoportvezető:</w:t>
      </w:r>
    </w:p>
    <w:p w:rsidR="00256E21" w:rsidRPr="00BD395C" w:rsidRDefault="00256E21" w:rsidP="00256E21">
      <w:pPr>
        <w:ind w:right="40"/>
        <w:jc w:val="both"/>
        <w:rPr>
          <w:rStyle w:val="Szvegtrzs30"/>
          <w:rFonts w:eastAsia="Lucida Sans Unicode"/>
          <w:bCs w:val="0"/>
          <w:sz w:val="24"/>
          <w:szCs w:val="24"/>
          <w:lang w:eastAsia="ar-SA"/>
        </w:rPr>
      </w:pPr>
      <w:r w:rsidRPr="00BD395C">
        <w:rPr>
          <w:rStyle w:val="Szvegtrzs30"/>
          <w:rFonts w:eastAsia="Lucida Sans Unicode"/>
          <w:bCs w:val="0"/>
          <w:sz w:val="24"/>
          <w:szCs w:val="24"/>
          <w:lang w:eastAsia="ar-SA"/>
        </w:rPr>
        <w:t>Munkakör célja:</w:t>
      </w:r>
    </w:p>
    <w:p w:rsidR="00256E21" w:rsidRPr="00BD395C" w:rsidRDefault="00256E21" w:rsidP="00256E21">
      <w:pPr>
        <w:ind w:right="40"/>
        <w:jc w:val="both"/>
        <w:rPr>
          <w:rFonts w:ascii="Times New Roman" w:eastAsia="Times New Roman" w:hAnsi="Times New Roman" w:cs="Times New Roman"/>
          <w:sz w:val="24"/>
          <w:szCs w:val="24"/>
          <w:shd w:val="clear" w:color="auto" w:fill="FFFFFF"/>
          <w:lang w:eastAsia="ar-SA"/>
        </w:rPr>
      </w:pPr>
      <w:r w:rsidRPr="00BD395C">
        <w:rPr>
          <w:rStyle w:val="Szvegtrzs30"/>
          <w:rFonts w:eastAsia="Lucida Sans Unicode"/>
          <w:b w:val="0"/>
          <w:bCs w:val="0"/>
          <w:sz w:val="24"/>
          <w:szCs w:val="24"/>
          <w:lang w:eastAsia="ar-SA"/>
        </w:rPr>
        <w:t>A bentlakásos intézmény lakói számára a</w:t>
      </w:r>
      <w:r w:rsidRPr="00BD395C">
        <w:rPr>
          <w:rFonts w:ascii="Times New Roman" w:eastAsia="Times New Roman" w:hAnsi="Times New Roman" w:cs="Times New Roman"/>
          <w:sz w:val="24"/>
          <w:szCs w:val="24"/>
          <w:shd w:val="clear" w:color="auto" w:fill="FFFFFF"/>
          <w:lang w:eastAsia="ar-SA"/>
        </w:rPr>
        <w:t xml:space="preserve"> lelki</w:t>
      </w:r>
      <w:hyperlink r:id="rId12" w:history="1">
        <w:r w:rsidRPr="00BD395C">
          <w:rPr>
            <w:rStyle w:val="Hiperhivatkozs"/>
            <w:rFonts w:ascii="Times New Roman" w:hAnsi="Times New Roman" w:cs="Times New Roman"/>
            <w:sz w:val="24"/>
            <w:szCs w:val="24"/>
            <w:lang w:eastAsia="ar-SA"/>
          </w:rPr>
          <w:t>egészség</w:t>
        </w:r>
      </w:hyperlink>
      <w:r w:rsidRPr="00BD395C">
        <w:rPr>
          <w:rFonts w:ascii="Times New Roman" w:eastAsia="Times New Roman" w:hAnsi="Times New Roman" w:cs="Times New Roman"/>
          <w:sz w:val="24"/>
          <w:szCs w:val="24"/>
          <w:shd w:val="clear" w:color="auto" w:fill="FFFFFF"/>
          <w:lang w:eastAsia="ar-SA"/>
        </w:rPr>
        <w:t>elősegítése és megőrzése, illetve azon ismeretek és intézkedések felhasználása, melyek arra irányulnak, hogy megelőzzék a lelki rendellenességeket és javítsák az egyén</w:t>
      </w:r>
      <w:r w:rsidRPr="00BD395C">
        <w:rPr>
          <w:rStyle w:val="apple-converted-space"/>
          <w:rFonts w:ascii="Times New Roman" w:eastAsia="Times New Roman" w:hAnsi="Times New Roman" w:cs="Times New Roman"/>
          <w:sz w:val="24"/>
          <w:szCs w:val="24"/>
          <w:shd w:val="clear" w:color="auto" w:fill="FFFFFF"/>
          <w:lang w:eastAsia="ar-SA"/>
        </w:rPr>
        <w:t> </w:t>
      </w:r>
      <w:hyperlink r:id="rId13" w:history="1">
        <w:r w:rsidRPr="00BD395C">
          <w:rPr>
            <w:rStyle w:val="Hiperhivatkozs"/>
            <w:rFonts w:ascii="Times New Roman" w:hAnsi="Times New Roman" w:cs="Times New Roman"/>
            <w:sz w:val="24"/>
            <w:szCs w:val="24"/>
            <w:lang w:eastAsia="ar-SA"/>
          </w:rPr>
          <w:t>pszichológiai</w:t>
        </w:r>
      </w:hyperlink>
      <w:r w:rsidRPr="00BD395C">
        <w:rPr>
          <w:rFonts w:ascii="Times New Roman" w:eastAsia="Times New Roman" w:hAnsi="Times New Roman" w:cs="Times New Roman"/>
          <w:sz w:val="24"/>
          <w:szCs w:val="24"/>
          <w:shd w:val="clear" w:color="auto" w:fill="FFFFFF"/>
          <w:lang w:eastAsia="ar-SA"/>
        </w:rPr>
        <w:t>beilleszkedését az intézménybe, illetve képességeit a harmonikus</w:t>
      </w:r>
      <w:r w:rsidRPr="00BD395C">
        <w:rPr>
          <w:rStyle w:val="apple-converted-space"/>
          <w:rFonts w:ascii="Times New Roman" w:eastAsia="Times New Roman" w:hAnsi="Times New Roman" w:cs="Times New Roman"/>
          <w:sz w:val="24"/>
          <w:szCs w:val="24"/>
          <w:shd w:val="clear" w:color="auto" w:fill="FFFFFF"/>
          <w:lang w:eastAsia="ar-SA"/>
        </w:rPr>
        <w:t xml:space="preserve"> s</w:t>
      </w:r>
      <w:hyperlink r:id="rId14" w:history="1">
        <w:r w:rsidRPr="00BD395C">
          <w:rPr>
            <w:rStyle w:val="Hiperhivatkozs"/>
            <w:rFonts w:ascii="Times New Roman" w:hAnsi="Times New Roman" w:cs="Times New Roman"/>
            <w:sz w:val="24"/>
            <w:szCs w:val="24"/>
            <w:lang w:eastAsia="ar-SA"/>
          </w:rPr>
          <w:t>zociális kapcsolatok</w:t>
        </w:r>
      </w:hyperlink>
      <w:r w:rsidRPr="00BD395C">
        <w:rPr>
          <w:rStyle w:val="apple-converted-space"/>
          <w:rFonts w:ascii="Times New Roman" w:eastAsia="Times New Roman" w:hAnsi="Times New Roman" w:cs="Times New Roman"/>
          <w:sz w:val="24"/>
          <w:szCs w:val="24"/>
          <w:shd w:val="clear" w:color="auto" w:fill="FFFFFF"/>
          <w:lang w:eastAsia="ar-SA"/>
        </w:rPr>
        <w:t> </w:t>
      </w:r>
      <w:r w:rsidRPr="00BD395C">
        <w:rPr>
          <w:rFonts w:ascii="Times New Roman" w:eastAsia="Times New Roman" w:hAnsi="Times New Roman" w:cs="Times New Roman"/>
          <w:sz w:val="24"/>
          <w:szCs w:val="24"/>
          <w:shd w:val="clear" w:color="auto" w:fill="FFFFFF"/>
          <w:lang w:eastAsia="ar-SA"/>
        </w:rPr>
        <w:t>kialakítására.</w:t>
      </w:r>
    </w:p>
    <w:p w:rsidR="00256E21" w:rsidRPr="00BD395C" w:rsidRDefault="00256E21" w:rsidP="00256E21">
      <w:pPr>
        <w:ind w:right="40"/>
        <w:jc w:val="both"/>
        <w:rPr>
          <w:rFonts w:ascii="Times New Roman" w:eastAsia="Times New Roman" w:hAnsi="Times New Roman" w:cs="Times New Roman"/>
          <w:sz w:val="24"/>
          <w:szCs w:val="24"/>
          <w:shd w:val="clear" w:color="auto" w:fill="FFFFFF"/>
          <w:lang w:eastAsia="ar-SA"/>
        </w:rPr>
      </w:pPr>
    </w:p>
    <w:p w:rsidR="00256E21" w:rsidRPr="00BD395C" w:rsidRDefault="00256E21" w:rsidP="00256E21">
      <w:pPr>
        <w:ind w:right="40"/>
        <w:jc w:val="both"/>
        <w:rPr>
          <w:rFonts w:ascii="Times New Roman" w:eastAsia="Times New Roman" w:hAnsi="Times New Roman" w:cs="Times New Roman"/>
          <w:b/>
          <w:bCs/>
          <w:sz w:val="24"/>
          <w:szCs w:val="24"/>
          <w:shd w:val="clear" w:color="auto" w:fill="FFFFFF"/>
          <w:lang w:eastAsia="ar-SA"/>
        </w:rPr>
      </w:pPr>
      <w:r w:rsidRPr="00BD395C">
        <w:rPr>
          <w:rFonts w:ascii="Times New Roman" w:eastAsia="Times New Roman" w:hAnsi="Times New Roman" w:cs="Times New Roman"/>
          <w:b/>
          <w:bCs/>
          <w:sz w:val="24"/>
          <w:szCs w:val="24"/>
          <w:shd w:val="clear" w:color="auto" w:fill="FFFFFF"/>
          <w:lang w:eastAsia="ar-SA"/>
        </w:rPr>
        <w:t>Feladatai és hatásköre, felelőssége:</w:t>
      </w:r>
    </w:p>
    <w:p w:rsidR="00256E21" w:rsidRPr="00BD395C" w:rsidRDefault="00256E21" w:rsidP="00256E21">
      <w:pPr>
        <w:widowControl w:val="0"/>
        <w:numPr>
          <w:ilvl w:val="0"/>
          <w:numId w:val="35"/>
        </w:numPr>
        <w:suppressAutoHyphens/>
        <w:spacing w:after="0" w:line="240" w:lineRule="auto"/>
        <w:ind w:left="714" w:right="40" w:hanging="357"/>
        <w:jc w:val="both"/>
        <w:rPr>
          <w:rStyle w:val="Szvegtrzs30"/>
          <w:rFonts w:eastAsia="Lucida Sans Unicode"/>
          <w:b w:val="0"/>
          <w:bCs w:val="0"/>
          <w:sz w:val="24"/>
          <w:szCs w:val="24"/>
          <w:shd w:val="clear" w:color="auto" w:fill="FFFFFF"/>
          <w:lang w:eastAsia="ar-SA"/>
        </w:rPr>
      </w:pPr>
      <w:r w:rsidRPr="00BD395C">
        <w:rPr>
          <w:rStyle w:val="Szvegtrzs30"/>
          <w:rFonts w:eastAsia="Lucida Sans Unicode"/>
          <w:b w:val="0"/>
          <w:bCs w:val="0"/>
          <w:sz w:val="24"/>
          <w:szCs w:val="24"/>
          <w:shd w:val="clear" w:color="auto" w:fill="FFFFFF"/>
          <w:lang w:eastAsia="ar-SA"/>
        </w:rPr>
        <w:t>A terápiás munkatársak, szociális munkatársak és a fejlesztő pedagógusok szakmai feladatainak irányítása, ellenőrzése.</w:t>
      </w:r>
    </w:p>
    <w:p w:rsidR="00256E21" w:rsidRPr="00BD395C" w:rsidRDefault="00256E21" w:rsidP="00256E21">
      <w:pPr>
        <w:pStyle w:val="cf0agj"/>
        <w:numPr>
          <w:ilvl w:val="0"/>
          <w:numId w:val="35"/>
        </w:numPr>
        <w:shd w:val="clear" w:color="auto" w:fill="FFFFFF"/>
        <w:spacing w:before="0" w:beforeAutospacing="0" w:after="0" w:afterAutospacing="0"/>
        <w:ind w:left="714" w:hanging="357"/>
        <w:jc w:val="both"/>
      </w:pPr>
      <w:r w:rsidRPr="00BD395C">
        <w:t>a munkavégzés, munkafolyamatok szervezése, irányítása és koordinálása,</w:t>
      </w:r>
    </w:p>
    <w:p w:rsidR="00256E21" w:rsidRPr="00BD395C" w:rsidRDefault="00256E21" w:rsidP="00256E21">
      <w:pPr>
        <w:pStyle w:val="cf0agj"/>
        <w:numPr>
          <w:ilvl w:val="0"/>
          <w:numId w:val="35"/>
        </w:numPr>
        <w:shd w:val="clear" w:color="auto" w:fill="FFFFFF"/>
        <w:spacing w:before="0" w:beforeAutospacing="0" w:after="0" w:afterAutospacing="0"/>
        <w:ind w:left="714" w:hanging="357"/>
        <w:jc w:val="both"/>
      </w:pPr>
      <w:r w:rsidRPr="00BD395C">
        <w:rPr>
          <w:rStyle w:val="apple-converted-space"/>
          <w:i/>
          <w:iCs/>
        </w:rPr>
        <w:t> </w:t>
      </w:r>
      <w:r w:rsidRPr="00BD395C">
        <w:t>a tevékenység végzése érdekében a rendelkezésre álló kompetenciák és kapacitások összehangolása,</w:t>
      </w:r>
    </w:p>
    <w:p w:rsidR="00256E21" w:rsidRPr="00BD395C" w:rsidRDefault="00256E21" w:rsidP="00256E21">
      <w:pPr>
        <w:pStyle w:val="cf0agj"/>
        <w:numPr>
          <w:ilvl w:val="0"/>
          <w:numId w:val="35"/>
        </w:numPr>
        <w:shd w:val="clear" w:color="auto" w:fill="FFFFFF"/>
        <w:spacing w:before="0" w:beforeAutospacing="0" w:after="0" w:afterAutospacing="0"/>
        <w:ind w:left="714" w:hanging="357"/>
        <w:jc w:val="both"/>
      </w:pPr>
      <w:r w:rsidRPr="00BD395C">
        <w:rPr>
          <w:rStyle w:val="apple-converted-space"/>
          <w:i/>
          <w:iCs/>
        </w:rPr>
        <w:t> </w:t>
      </w:r>
      <w:r w:rsidRPr="00BD395C">
        <w:t>az ellátott napi tevékenységének a megtervezése,</w:t>
      </w:r>
    </w:p>
    <w:p w:rsidR="00256E21" w:rsidRPr="00BD395C" w:rsidRDefault="00256E21" w:rsidP="00256E21">
      <w:pPr>
        <w:pStyle w:val="cf0agj"/>
        <w:numPr>
          <w:ilvl w:val="0"/>
          <w:numId w:val="35"/>
        </w:numPr>
        <w:shd w:val="clear" w:color="auto" w:fill="FFFFFF"/>
        <w:spacing w:before="0" w:beforeAutospacing="0" w:after="0" w:afterAutospacing="0"/>
        <w:ind w:left="714" w:hanging="357"/>
        <w:jc w:val="both"/>
      </w:pPr>
      <w:r w:rsidRPr="00BD395C">
        <w:rPr>
          <w:rStyle w:val="apple-converted-space"/>
          <w:i/>
          <w:iCs/>
        </w:rPr>
        <w:t> </w:t>
      </w:r>
      <w:r w:rsidRPr="00BD395C">
        <w:t>a kapcsolattartás a külső partnerekkel,</w:t>
      </w:r>
    </w:p>
    <w:p w:rsidR="00256E21" w:rsidRPr="00BD395C" w:rsidRDefault="00256E21" w:rsidP="00256E21">
      <w:pPr>
        <w:pStyle w:val="cf0agj"/>
        <w:numPr>
          <w:ilvl w:val="0"/>
          <w:numId w:val="35"/>
        </w:numPr>
        <w:shd w:val="clear" w:color="auto" w:fill="FFFFFF"/>
        <w:spacing w:before="0" w:beforeAutospacing="0" w:after="0" w:afterAutospacing="0"/>
        <w:ind w:left="714" w:hanging="357"/>
        <w:jc w:val="both"/>
      </w:pPr>
      <w:r w:rsidRPr="00BD395C">
        <w:rPr>
          <w:rStyle w:val="apple-converted-space"/>
          <w:i/>
          <w:iCs/>
        </w:rPr>
        <w:t> </w:t>
      </w:r>
      <w:r w:rsidRPr="00BD395C">
        <w:t>az ellátott munkaerő-piacra történő kivezetésének az előkészítése és</w:t>
      </w:r>
    </w:p>
    <w:p w:rsidR="00256E21" w:rsidRPr="00BD395C" w:rsidRDefault="00256E21" w:rsidP="00256E21">
      <w:pPr>
        <w:pStyle w:val="cf0agj"/>
        <w:numPr>
          <w:ilvl w:val="0"/>
          <w:numId w:val="35"/>
        </w:numPr>
        <w:shd w:val="clear" w:color="auto" w:fill="FFFFFF"/>
        <w:spacing w:before="0" w:beforeAutospacing="0" w:after="0" w:afterAutospacing="0"/>
        <w:ind w:left="714" w:hanging="357"/>
        <w:jc w:val="both"/>
        <w:rPr>
          <w:rStyle w:val="Szvegtrzs30"/>
          <w:b w:val="0"/>
          <w:bCs w:val="0"/>
          <w:sz w:val="24"/>
          <w:szCs w:val="24"/>
        </w:rPr>
      </w:pPr>
      <w:r w:rsidRPr="00BD395C">
        <w:rPr>
          <w:rStyle w:val="apple-converted-space"/>
          <w:i/>
          <w:iCs/>
        </w:rPr>
        <w:t> </w:t>
      </w:r>
      <w:r w:rsidRPr="00BD395C">
        <w:t>a foglalkoztatottak motiválása, részükre a módszertani útmutatóban meghatározott segítő szolgáltatások nyújtása az egyéni foglalkoztatási tervek szerint.</w:t>
      </w:r>
    </w:p>
    <w:p w:rsidR="00256E21" w:rsidRPr="00BD395C" w:rsidRDefault="00256E21" w:rsidP="00256E21">
      <w:pPr>
        <w:ind w:right="40"/>
        <w:jc w:val="both"/>
        <w:rPr>
          <w:rStyle w:val="Szvegtrzs30"/>
          <w:rFonts w:eastAsia="Lucida Sans Unicode"/>
          <w:b w:val="0"/>
          <w:bCs w:val="0"/>
          <w:sz w:val="24"/>
          <w:szCs w:val="24"/>
          <w:shd w:val="clear" w:color="auto" w:fill="FFFFFF"/>
          <w:lang w:eastAsia="ar-SA"/>
        </w:rPr>
      </w:pPr>
      <w:r w:rsidRPr="00BD395C">
        <w:rPr>
          <w:rStyle w:val="Szvegtrzs30"/>
          <w:rFonts w:eastAsia="Lucida Sans Unicode"/>
          <w:b w:val="0"/>
          <w:bCs w:val="0"/>
          <w:sz w:val="24"/>
          <w:szCs w:val="24"/>
          <w:shd w:val="clear" w:color="auto" w:fill="FFFFFF"/>
          <w:lang w:eastAsia="ar-SA"/>
        </w:rPr>
        <w:t>A terápiás csoportvezető vezetői feladatait közalkalmazotti munkaköre (terápiás és szociális munkatárs) ellátása mellett végzi.</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lastRenderedPageBreak/>
        <w:t xml:space="preserve">Közvetlen felettese: </w:t>
      </w:r>
      <w:r w:rsidRPr="00BD395C">
        <w:rPr>
          <w:rFonts w:ascii="Times New Roman" w:hAnsi="Times New Roman" w:cs="Times New Roman"/>
          <w:bCs/>
          <w:iCs/>
          <w:sz w:val="24"/>
          <w:szCs w:val="24"/>
        </w:rPr>
        <w:t>V</w:t>
      </w:r>
      <w:r w:rsidRPr="00BD395C">
        <w:rPr>
          <w:rFonts w:ascii="Times New Roman" w:hAnsi="Times New Roman" w:cs="Times New Roman"/>
          <w:sz w:val="24"/>
          <w:szCs w:val="24"/>
        </w:rPr>
        <w:t>ezető ápoló.</w:t>
      </w:r>
    </w:p>
    <w:p w:rsidR="00256E21" w:rsidRPr="00BD395C" w:rsidRDefault="00256E21" w:rsidP="00256E21">
      <w:pPr>
        <w:tabs>
          <w:tab w:val="left" w:pos="720"/>
        </w:tabs>
        <w:autoSpaceDE w:val="0"/>
        <w:snapToGrid w:val="0"/>
        <w:ind w:right="320"/>
        <w:jc w:val="both"/>
        <w:rPr>
          <w:rFonts w:ascii="Times New Roman" w:hAnsi="Times New Roman" w:cs="Times New Roman"/>
          <w:sz w:val="24"/>
          <w:szCs w:val="24"/>
          <w:shd w:val="clear" w:color="auto" w:fill="FFFFFF"/>
          <w:lang w:eastAsia="ar-SA"/>
        </w:rPr>
      </w:pPr>
      <w:r w:rsidRPr="00BD395C">
        <w:rPr>
          <w:rStyle w:val="Szvegtrzs30"/>
          <w:rFonts w:eastAsia="Lucida Sans Unicode"/>
          <w:i/>
          <w:iCs/>
          <w:sz w:val="24"/>
          <w:szCs w:val="24"/>
          <w:shd w:val="clear" w:color="auto" w:fill="FFFFFF"/>
        </w:rPr>
        <w:t xml:space="preserve">Helyettesítését </w:t>
      </w:r>
      <w:r w:rsidRPr="00BD395C">
        <w:rPr>
          <w:rStyle w:val="Szvegtrzs30"/>
          <w:rFonts w:eastAsia="Lucida Sans Unicode"/>
          <w:b w:val="0"/>
          <w:bCs w:val="0"/>
          <w:sz w:val="24"/>
          <w:szCs w:val="24"/>
          <w:shd w:val="clear" w:color="auto" w:fill="FFFFFF"/>
        </w:rPr>
        <w:t xml:space="preserve">vezető ápoló jóváhagyásával </w:t>
      </w:r>
      <w:r w:rsidRPr="00BD395C">
        <w:rPr>
          <w:rStyle w:val="Szvegtrzs30"/>
          <w:rFonts w:eastAsia="Lucida Sans Unicode"/>
          <w:b w:val="0"/>
          <w:bCs w:val="0"/>
          <w:sz w:val="24"/>
          <w:szCs w:val="24"/>
          <w:shd w:val="clear" w:color="auto" w:fill="FFFFFF"/>
          <w:lang w:eastAsia="ar-SA"/>
        </w:rPr>
        <w:t>terápiás, illetve szociális munkatárs látja el.</w:t>
      </w:r>
    </w:p>
    <w:p w:rsidR="00256E21" w:rsidRPr="00BD395C" w:rsidRDefault="00256E21" w:rsidP="00256E21">
      <w:pPr>
        <w:tabs>
          <w:tab w:val="left" w:pos="720"/>
        </w:tabs>
        <w:snapToGrid w:val="0"/>
        <w:ind w:right="320"/>
        <w:jc w:val="both"/>
        <w:rPr>
          <w:rFonts w:ascii="Times New Roman" w:eastAsia="Times New Roman" w:hAnsi="Times New Roman" w:cs="Times New Roman"/>
          <w:sz w:val="24"/>
          <w:szCs w:val="24"/>
          <w:lang w:eastAsia="ar-SA"/>
        </w:rPr>
      </w:pPr>
      <w:r w:rsidRPr="00BD395C">
        <w:rPr>
          <w:rFonts w:ascii="Times New Roman" w:hAnsi="Times New Roman" w:cs="Times New Roman"/>
          <w:b/>
          <w:bCs/>
          <w:i/>
          <w:iCs/>
          <w:sz w:val="24"/>
          <w:szCs w:val="24"/>
        </w:rPr>
        <w:t xml:space="preserve">Munkaidő, munkarend: </w:t>
      </w:r>
      <w:r w:rsidRPr="00BD395C">
        <w:rPr>
          <w:rFonts w:ascii="Times New Roman" w:eastAsia="Times New Roman" w:hAnsi="Times New Roman" w:cs="Times New Roman"/>
          <w:sz w:val="24"/>
          <w:szCs w:val="24"/>
          <w:lang w:eastAsia="ar-SA"/>
        </w:rPr>
        <w:t>általános munkarend.</w:t>
      </w:r>
    </w:p>
    <w:p w:rsidR="00256E21" w:rsidRPr="00BD395C" w:rsidRDefault="00256E21" w:rsidP="00256E21">
      <w:pPr>
        <w:pStyle w:val="Cmsor30"/>
        <w:shd w:val="clear" w:color="auto" w:fill="auto"/>
        <w:tabs>
          <w:tab w:val="left" w:pos="553"/>
        </w:tabs>
        <w:spacing w:after="0" w:line="240" w:lineRule="auto"/>
        <w:ind w:firstLine="0"/>
        <w:jc w:val="both"/>
        <w:rPr>
          <w:sz w:val="24"/>
          <w:szCs w:val="24"/>
        </w:rPr>
      </w:pPr>
      <w:r w:rsidRPr="00BD395C">
        <w:rPr>
          <w:sz w:val="24"/>
          <w:szCs w:val="24"/>
        </w:rPr>
        <w:t>Felelősség:</w:t>
      </w:r>
    </w:p>
    <w:p w:rsidR="00256E21" w:rsidRPr="00BD395C" w:rsidRDefault="00256E21" w:rsidP="00256E21">
      <w:pPr>
        <w:pStyle w:val="Cmsor30"/>
        <w:shd w:val="clear" w:color="auto" w:fill="auto"/>
        <w:tabs>
          <w:tab w:val="left" w:pos="553"/>
        </w:tabs>
        <w:spacing w:after="0" w:line="240" w:lineRule="auto"/>
        <w:ind w:firstLine="0"/>
        <w:jc w:val="both"/>
        <w:rPr>
          <w:rStyle w:val="Szvegtrzs30"/>
          <w:rFonts w:eastAsia="Lucida Sans Unicode"/>
          <w:sz w:val="24"/>
          <w:szCs w:val="24"/>
          <w:shd w:val="clear" w:color="auto" w:fill="FFFFFF"/>
        </w:rPr>
      </w:pPr>
      <w:r w:rsidRPr="00BD395C">
        <w:rPr>
          <w:rStyle w:val="Szvegtrzs30"/>
          <w:rFonts w:eastAsia="Lucida Sans Unicode"/>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256E21" w:rsidRPr="00BD395C" w:rsidRDefault="00256E21" w:rsidP="00256E21">
      <w:pPr>
        <w:ind w:right="40"/>
        <w:jc w:val="both"/>
        <w:rPr>
          <w:rFonts w:ascii="Times New Roman" w:hAnsi="Times New Roman" w:cs="Times New Roman"/>
          <w:sz w:val="24"/>
          <w:szCs w:val="24"/>
        </w:rPr>
      </w:pPr>
    </w:p>
    <w:p w:rsidR="00256E21" w:rsidRPr="00BD395C" w:rsidRDefault="00256E21" w:rsidP="00256E21">
      <w:pPr>
        <w:ind w:right="40"/>
        <w:jc w:val="both"/>
        <w:rPr>
          <w:rFonts w:ascii="Times New Roman" w:hAnsi="Times New Roman" w:cs="Times New Roman"/>
          <w:sz w:val="24"/>
          <w:szCs w:val="24"/>
          <w:shd w:val="clear" w:color="auto" w:fill="FFFFFF"/>
          <w:lang w:eastAsia="ar-SA"/>
        </w:rPr>
      </w:pPr>
      <w:r w:rsidRPr="00BD395C">
        <w:rPr>
          <w:rStyle w:val="Szvegtrzs30"/>
          <w:rFonts w:eastAsia="Lucida Sans Unicode"/>
          <w:sz w:val="24"/>
          <w:szCs w:val="24"/>
          <w:shd w:val="clear" w:color="auto" w:fill="FFFFFF"/>
          <w:lang w:eastAsia="ar-SA"/>
        </w:rPr>
        <w:t>X.</w:t>
      </w:r>
      <w:r w:rsidRPr="00BD395C">
        <w:rPr>
          <w:rStyle w:val="Szvegtrzs30"/>
          <w:rFonts w:eastAsia="Lucida Sans Unicode"/>
          <w:bCs w:val="0"/>
          <w:sz w:val="24"/>
          <w:szCs w:val="24"/>
          <w:shd w:val="clear" w:color="auto" w:fill="FFFFFF"/>
          <w:lang w:eastAsia="ar-SA"/>
        </w:rPr>
        <w:t>Terápiás szakember</w:t>
      </w:r>
    </w:p>
    <w:p w:rsidR="00256E21" w:rsidRPr="00BD395C" w:rsidRDefault="00256E21" w:rsidP="00256E21">
      <w:pPr>
        <w:ind w:right="40"/>
        <w:jc w:val="both"/>
        <w:rPr>
          <w:rStyle w:val="Szvegtrzs30"/>
          <w:rFonts w:eastAsia="Lucida Sans Unicode"/>
          <w:sz w:val="24"/>
          <w:szCs w:val="24"/>
          <w:shd w:val="clear" w:color="auto" w:fill="FFFFFF"/>
          <w:lang w:eastAsia="ar-SA"/>
        </w:rPr>
      </w:pPr>
      <w:r w:rsidRPr="00BD395C">
        <w:rPr>
          <w:rStyle w:val="Szvegtrzs30"/>
          <w:rFonts w:eastAsia="Lucida Sans Unicode"/>
          <w:sz w:val="24"/>
          <w:szCs w:val="24"/>
          <w:shd w:val="clear" w:color="auto" w:fill="FFFFFF"/>
          <w:lang w:eastAsia="ar-SA"/>
        </w:rPr>
        <w:t>Feladatai:</w:t>
      </w:r>
    </w:p>
    <w:p w:rsidR="00256E21" w:rsidRPr="00BD395C" w:rsidRDefault="00256E21" w:rsidP="00256E21">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BD395C">
          <w:rPr>
            <w:rStyle w:val="Szvegtrzs30"/>
            <w:rFonts w:eastAsia="Lucida Sans Unicode"/>
            <w:b w:val="0"/>
            <w:bCs w:val="0"/>
            <w:sz w:val="24"/>
            <w:szCs w:val="24"/>
            <w:shd w:val="clear" w:color="auto" w:fill="FFFFFF"/>
            <w:lang w:eastAsia="ar-SA"/>
          </w:rPr>
          <w:t>1. a</w:t>
        </w:r>
      </w:smartTag>
      <w:r w:rsidRPr="00BD395C">
        <w:rPr>
          <w:rFonts w:ascii="Times New Roman" w:eastAsia="Times New Roman" w:hAnsi="Times New Roman" w:cs="Times New Roman"/>
          <w:sz w:val="24"/>
          <w:szCs w:val="24"/>
          <w:lang w:eastAsia="ar-SA"/>
        </w:rPr>
        <w:t xml:space="preserve"> foglalkozásokat az ellátottak számára a meglév</w:t>
      </w:r>
      <w:r w:rsidRPr="00BD395C">
        <w:rPr>
          <w:rStyle w:val="Szvegtrzs11pt"/>
          <w:rFonts w:eastAsia="Lucida Sans Unicode"/>
          <w:sz w:val="24"/>
          <w:szCs w:val="24"/>
          <w:lang w:eastAsia="ar-SA"/>
        </w:rPr>
        <w:t xml:space="preserve">ő </w:t>
      </w:r>
      <w:r w:rsidRPr="00BD395C">
        <w:rPr>
          <w:rFonts w:ascii="Times New Roman" w:eastAsia="Times New Roman" w:hAnsi="Times New Roman" w:cs="Times New Roman"/>
          <w:sz w:val="24"/>
          <w:szCs w:val="24"/>
          <w:lang w:eastAsia="ar-SA"/>
        </w:rPr>
        <w:t>képességeiknek szinten tartása és fejlesztése érdekében megszervezni,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2. megszervezni a szabadid</w:t>
      </w:r>
      <w:r w:rsidRPr="00BD395C">
        <w:rPr>
          <w:rStyle w:val="Szvegtrzs11pt"/>
          <w:rFonts w:eastAsia="Lucida Sans Unicode"/>
          <w:sz w:val="24"/>
          <w:szCs w:val="24"/>
          <w:lang w:eastAsia="ar-SA"/>
        </w:rPr>
        <w:t xml:space="preserve">ő </w:t>
      </w:r>
      <w:r w:rsidRPr="00BD395C">
        <w:rPr>
          <w:rFonts w:ascii="Times New Roman" w:eastAsia="Times New Roman" w:hAnsi="Times New Roman" w:cs="Times New Roman"/>
          <w:sz w:val="24"/>
          <w:szCs w:val="24"/>
          <w:lang w:eastAsia="ar-SA"/>
        </w:rPr>
        <w:t>kulturált eltöltését, az egyéni foglalkozásokat,</w:t>
      </w:r>
    </w:p>
    <w:p w:rsidR="00256E21" w:rsidRPr="00BD395C" w:rsidRDefault="00256E21" w:rsidP="00256E21">
      <w:pPr>
        <w:ind w:left="720" w:right="40"/>
        <w:jc w:val="both"/>
        <w:rPr>
          <w:rStyle w:val="Szvegtrzs30"/>
          <w:rFonts w:eastAsia="Lucida Sans Unicode"/>
          <w:b w:val="0"/>
          <w:bCs w:val="0"/>
          <w:sz w:val="24"/>
          <w:szCs w:val="24"/>
          <w:shd w:val="clear" w:color="auto" w:fill="FFFFFF"/>
          <w:lang w:eastAsia="ar-SA"/>
        </w:rPr>
      </w:pPr>
      <w:smartTag w:uri="urn:schemas-microsoft-com:office:smarttags" w:element="metricconverter">
        <w:smartTagPr>
          <w:attr w:name="ProductID" w:val="3. a"/>
        </w:smartTagPr>
        <w:r w:rsidRPr="00BD395C">
          <w:rPr>
            <w:rStyle w:val="Szvegtrzs30"/>
            <w:rFonts w:eastAsia="Lucida Sans Unicode"/>
            <w:b w:val="0"/>
            <w:bCs w:val="0"/>
            <w:sz w:val="24"/>
            <w:szCs w:val="24"/>
            <w:shd w:val="clear" w:color="auto" w:fill="FFFFFF"/>
            <w:lang w:eastAsia="ar-SA"/>
          </w:rPr>
          <w:t>3. a</w:t>
        </w:r>
      </w:smartTag>
      <w:r w:rsidRPr="00BD395C">
        <w:rPr>
          <w:rStyle w:val="Szvegtrzs30"/>
          <w:rFonts w:eastAsia="Lucida Sans Unicode"/>
          <w:b w:val="0"/>
          <w:bCs w:val="0"/>
          <w:sz w:val="24"/>
          <w:szCs w:val="24"/>
          <w:shd w:val="clear" w:color="auto" w:fill="FFFFFF"/>
          <w:lang w:eastAsia="ar-SA"/>
        </w:rPr>
        <w:t xml:space="preserve"> demencia kórképben szenved</w:t>
      </w:r>
      <w:r w:rsidRPr="00BD395C">
        <w:rPr>
          <w:rStyle w:val="Szvegtrzs11pt"/>
          <w:rFonts w:eastAsia="Lucida Sans Unicode"/>
          <w:sz w:val="24"/>
          <w:szCs w:val="24"/>
          <w:shd w:val="clear" w:color="auto" w:fill="FFFFFF"/>
          <w:lang w:eastAsia="ar-SA"/>
        </w:rPr>
        <w:t>ő</w:t>
      </w:r>
      <w:r w:rsidRPr="00BD395C">
        <w:rPr>
          <w:rStyle w:val="Szvegtrzs30"/>
          <w:rFonts w:eastAsia="Lucida Sans Unicode"/>
          <w:b w:val="0"/>
          <w:bCs w:val="0"/>
          <w:sz w:val="24"/>
          <w:szCs w:val="24"/>
          <w:shd w:val="clear" w:color="auto" w:fill="FFFFFF"/>
          <w:lang w:eastAsia="ar-SA"/>
        </w:rPr>
        <w:t>kkel kiscsoportos foglalkozások keretében foglalkozni,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Style w:val="Szvegtrzs30"/>
          <w:rFonts w:eastAsia="Lucida Sans Unicode"/>
          <w:b w:val="0"/>
          <w:bCs w:val="0"/>
          <w:sz w:val="24"/>
          <w:szCs w:val="24"/>
          <w:shd w:val="clear" w:color="auto" w:fill="FFFFFF"/>
          <w:lang w:eastAsia="ar-SA"/>
        </w:rPr>
        <w:t>4. p</w:t>
      </w:r>
      <w:r w:rsidRPr="00BD395C">
        <w:rPr>
          <w:rFonts w:ascii="Times New Roman" w:eastAsia="Times New Roman" w:hAnsi="Times New Roman" w:cs="Times New Roman"/>
          <w:sz w:val="24"/>
          <w:szCs w:val="24"/>
          <w:lang w:eastAsia="ar-SA"/>
        </w:rPr>
        <w:t>rogramokat szervezni az ellátottak részére (kirándulások, színház, mozi, fürd</w:t>
      </w:r>
      <w:r w:rsidRPr="00BD395C">
        <w:rPr>
          <w:rStyle w:val="Szvegtrzs11pt"/>
          <w:rFonts w:eastAsia="Lucida Sans Unicode"/>
          <w:sz w:val="24"/>
          <w:szCs w:val="24"/>
          <w:lang w:eastAsia="ar-SA"/>
        </w:rPr>
        <w:t>ő</w:t>
      </w:r>
      <w:r w:rsidRPr="00BD395C">
        <w:rPr>
          <w:rFonts w:ascii="Times New Roman" w:eastAsia="Times New Roman" w:hAnsi="Times New Roman" w:cs="Times New Roman"/>
          <w:sz w:val="24"/>
          <w:szCs w:val="24"/>
          <w:lang w:eastAsia="ar-SA"/>
        </w:rPr>
        <w:t>, el</w:t>
      </w:r>
      <w:r w:rsidRPr="00BD395C">
        <w:rPr>
          <w:rStyle w:val="Szvegtrzs11pt"/>
          <w:rFonts w:eastAsia="Lucida Sans Unicode"/>
          <w:sz w:val="24"/>
          <w:szCs w:val="24"/>
          <w:lang w:eastAsia="ar-SA"/>
        </w:rPr>
        <w:t>ő</w:t>
      </w:r>
      <w:r w:rsidRPr="00BD395C">
        <w:rPr>
          <w:rFonts w:ascii="Times New Roman" w:eastAsia="Times New Roman" w:hAnsi="Times New Roman" w:cs="Times New Roman"/>
          <w:sz w:val="24"/>
          <w:szCs w:val="24"/>
          <w:lang w:eastAsia="ar-SA"/>
        </w:rPr>
        <w:t>adások, kiállítások, társ intézmények látogatása, rendezvényeken való részvétel) stb.,</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5. valamint megemlékezéseket szervezni a hazánkban szokásos ünnepek megemlékezésére, melyen ő is részt vesz,</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6. elkészíteni a foglalkoztatási ütemtervet az otthonban és a klubban (éves, hetes, napos),</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7. aktívan részt venni és vezetni a team-et az egyéni gondozási és ápolási tervek elkészítésében; az új ellátást igénybe vevők részére egyéni gondozási tervet készíteni a beköltözéstől számított 30 napon belül; az ellátást igénybe vevőket évente legalább egyszer felülvizsgálni, a gondozási tervben megvalósultakat összegezni, szükség szerint új gondozási tervet készíteni,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8. a"/>
        </w:smartTagPr>
        <w:r w:rsidRPr="00BD395C">
          <w:rPr>
            <w:rFonts w:ascii="Times New Roman" w:eastAsia="Times New Roman" w:hAnsi="Times New Roman" w:cs="Times New Roman"/>
            <w:sz w:val="24"/>
            <w:szCs w:val="24"/>
            <w:lang w:eastAsia="ar-SA"/>
          </w:rPr>
          <w:t>8. a</w:t>
        </w:r>
      </w:smartTag>
      <w:r w:rsidRPr="00BD395C">
        <w:rPr>
          <w:rFonts w:ascii="Times New Roman" w:eastAsia="Times New Roman" w:hAnsi="Times New Roman" w:cs="Times New Roman"/>
          <w:sz w:val="24"/>
          <w:szCs w:val="24"/>
          <w:lang w:eastAsia="ar-SA"/>
        </w:rPr>
        <w:t xml:space="preserve"> gondozási terv kidolgozását munkacsoportban (team) végezni az ellátást igénybe vevővel közösen,</w:t>
      </w:r>
    </w:p>
    <w:p w:rsidR="00256E21" w:rsidRPr="00BD395C" w:rsidRDefault="00256E21" w:rsidP="00256E21">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9. ha"/>
        </w:smartTagPr>
        <w:r w:rsidRPr="00BD395C">
          <w:rPr>
            <w:rFonts w:ascii="Times New Roman" w:eastAsia="Times New Roman" w:hAnsi="Times New Roman" w:cs="Times New Roman"/>
            <w:sz w:val="24"/>
            <w:szCs w:val="24"/>
            <w:lang w:eastAsia="ar-SA"/>
          </w:rPr>
          <w:t>9. ha</w:t>
        </w:r>
      </w:smartTag>
      <w:r w:rsidRPr="00BD395C">
        <w:rPr>
          <w:rFonts w:ascii="Times New Roman" w:eastAsia="Times New Roman" w:hAnsi="Times New Roman" w:cs="Times New Roman"/>
          <w:sz w:val="24"/>
          <w:szCs w:val="24"/>
          <w:lang w:eastAsia="ar-SA"/>
        </w:rPr>
        <w:t xml:space="preserve"> az ellátásban részesülő személy állapota miatt ápolásra szorul az egyéni gondozási terv részeként segíti a főnővért az ápolási terv elkészítésében; az ápolási tervben foglaltakat az intézmény orvosa és a főnővér útmutatásával végzi,</w:t>
      </w:r>
    </w:p>
    <w:p w:rsidR="00256E21" w:rsidRPr="00BD395C" w:rsidRDefault="00256E21" w:rsidP="00256E21">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0. a"/>
        </w:smartTagPr>
        <w:r w:rsidRPr="00BD395C">
          <w:rPr>
            <w:rFonts w:ascii="Times New Roman" w:eastAsia="Times New Roman" w:hAnsi="Times New Roman" w:cs="Times New Roman"/>
            <w:sz w:val="24"/>
            <w:szCs w:val="24"/>
            <w:lang w:eastAsia="ar-SA"/>
          </w:rPr>
          <w:t>10. a</w:t>
        </w:r>
      </w:smartTag>
      <w:r w:rsidRPr="00BD395C">
        <w:rPr>
          <w:rFonts w:ascii="Times New Roman" w:eastAsia="Times New Roman" w:hAnsi="Times New Roman" w:cs="Times New Roman"/>
          <w:sz w:val="24"/>
          <w:szCs w:val="24"/>
          <w:lang w:eastAsia="ar-SA"/>
        </w:rPr>
        <w:t xml:space="preserve"> gondozási lapokra havonta kétszer - háromszor bejegyezni az ellátottal meghatározott célok és módszerek eléréséhez megtett erőfeszítéseket,</w:t>
      </w:r>
    </w:p>
    <w:p w:rsidR="00256E21" w:rsidRPr="00BD395C" w:rsidRDefault="00256E21" w:rsidP="00256E21">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1. A"/>
        </w:smartTagPr>
        <w:r w:rsidRPr="00BD395C">
          <w:rPr>
            <w:rFonts w:ascii="Times New Roman" w:eastAsia="Times New Roman" w:hAnsi="Times New Roman" w:cs="Times New Roman"/>
            <w:sz w:val="24"/>
            <w:szCs w:val="24"/>
            <w:lang w:eastAsia="ar-SA"/>
          </w:rPr>
          <w:lastRenderedPageBreak/>
          <w:t>11. a</w:t>
        </w:r>
      </w:smartTag>
      <w:r w:rsidRPr="00BD395C">
        <w:rPr>
          <w:rFonts w:ascii="Times New Roman" w:eastAsia="Times New Roman" w:hAnsi="Times New Roman" w:cs="Times New Roman"/>
          <w:sz w:val="24"/>
          <w:szCs w:val="24"/>
          <w:lang w:eastAsia="ar-SA"/>
        </w:rPr>
        <w:t xml:space="preserve"> konfliktushelyzetek kialakulásának megelőzése érdekében egyéni és csoportos megbeszélést tartani,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12. az intézményben tartandó ünnepeket, rendezvényeket számon tartani és megszervezni, amire időben el kell kezdenie készülni,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13. fogadni az idősek otthonába beköltözőket, segíteni őket a beilleszkedésben,</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14. negyedévenként, illetve szükség esetén lakógyűlést szervezni, melyről feljegyzést kell készíteni,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15. elősegíteni az Érdek-képviseleti Fórum működését, szükség esetén haladéktalanul, más esetben legalább félévente egy ülést tartani,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16. betartani és betartatni a házirendet (minden területen),</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17. étkezési kívánság füzetet vezetni, ami az ellátottak kívánságait továbbítja (heti rendszerességgel) az érintettek felé,</w:t>
      </w:r>
    </w:p>
    <w:p w:rsidR="00256E21" w:rsidRPr="00BD395C" w:rsidRDefault="00256E21" w:rsidP="00256E21">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 a"/>
        </w:smartTagPr>
        <w:r w:rsidRPr="00BD395C">
          <w:rPr>
            <w:rFonts w:ascii="Times New Roman" w:eastAsia="Times New Roman" w:hAnsi="Times New Roman" w:cs="Times New Roman"/>
            <w:sz w:val="24"/>
            <w:szCs w:val="24"/>
            <w:lang w:eastAsia="ar-SA"/>
          </w:rPr>
          <w:t>18. a</w:t>
        </w:r>
      </w:smartTag>
      <w:r w:rsidRPr="00BD395C">
        <w:rPr>
          <w:rFonts w:ascii="Times New Roman" w:eastAsia="Times New Roman" w:hAnsi="Times New Roman" w:cs="Times New Roman"/>
          <w:sz w:val="24"/>
          <w:szCs w:val="24"/>
          <w:lang w:eastAsia="ar-SA"/>
        </w:rPr>
        <w:t xml:space="preserve"> településen megrendezésre kerülő tradicionális ünnepségeken az ellátottak bevonásával részt venni,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9. a"/>
        </w:smartTagPr>
        <w:r w:rsidRPr="00BD395C">
          <w:rPr>
            <w:rFonts w:ascii="Times New Roman" w:eastAsia="Times New Roman" w:hAnsi="Times New Roman" w:cs="Times New Roman"/>
            <w:sz w:val="24"/>
            <w:szCs w:val="24"/>
            <w:lang w:eastAsia="ar-SA"/>
          </w:rPr>
          <w:t>19. a</w:t>
        </w:r>
      </w:smartTag>
      <w:r w:rsidRPr="00BD395C">
        <w:rPr>
          <w:rFonts w:ascii="Times New Roman" w:eastAsia="Times New Roman" w:hAnsi="Times New Roman" w:cs="Times New Roman"/>
          <w:sz w:val="24"/>
          <w:szCs w:val="24"/>
          <w:lang w:eastAsia="ar-SA"/>
        </w:rPr>
        <w:t xml:space="preserve"> véleményláda tartalmát havonta, a hónap utolsó hétfőjén továbbítani az intézményvezető felé, aki a kérdéseket, észrevételeket megválaszolja a panaszosoknak,</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20. megszervezni a hitélet gyakorlásának feltételeit,</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21. Mini-mentál teszt elkészítése</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22. hetente egyszer illetve szükség esetén felmérni a vásárlási igényeket, és kielégíti azokat.</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Style w:val="Szvegtrzs30"/>
          <w:rFonts w:eastAsia="Lucida Sans Unicode"/>
          <w:b w:val="0"/>
          <w:bCs w:val="0"/>
          <w:sz w:val="24"/>
          <w:szCs w:val="24"/>
          <w:shd w:val="clear" w:color="auto" w:fill="FFFFFF"/>
          <w:lang w:eastAsia="ar-SA"/>
        </w:rPr>
        <w:t>terápiás</w:t>
      </w:r>
      <w:r w:rsidRPr="00BD395C">
        <w:rPr>
          <w:rFonts w:ascii="Times New Roman" w:hAnsi="Times New Roman" w:cs="Times New Roman"/>
          <w:sz w:val="24"/>
          <w:szCs w:val="24"/>
        </w:rPr>
        <w:t xml:space="preserve"> és szociális csoportvezető.</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rPr>
        <w:t xml:space="preserve">a </w:t>
      </w:r>
      <w:r w:rsidRPr="00BD395C">
        <w:rPr>
          <w:rStyle w:val="Szvegtrzs30"/>
          <w:rFonts w:eastAsia="Lucida Sans Unicode"/>
          <w:b w:val="0"/>
          <w:bCs w:val="0"/>
          <w:sz w:val="24"/>
          <w:szCs w:val="24"/>
          <w:shd w:val="clear" w:color="auto" w:fill="FFFFFF"/>
          <w:lang w:eastAsia="ar-SA"/>
        </w:rPr>
        <w:t>terápiás és szociális</w:t>
      </w:r>
      <w:r w:rsidRPr="00BD395C">
        <w:rPr>
          <w:rStyle w:val="Szvegtrzs30"/>
          <w:rFonts w:eastAsia="Lucida Sans Unicode"/>
          <w:b w:val="0"/>
          <w:bCs w:val="0"/>
          <w:sz w:val="24"/>
          <w:szCs w:val="24"/>
        </w:rPr>
        <w:t xml:space="preserve"> csoportvezető által jóváhagyott </w:t>
      </w:r>
      <w:r w:rsidRPr="00BD395C">
        <w:rPr>
          <w:rStyle w:val="Szvegtrzs30"/>
          <w:rFonts w:eastAsia="Lucida Sans Unicode"/>
          <w:b w:val="0"/>
          <w:bCs w:val="0"/>
          <w:sz w:val="24"/>
          <w:szCs w:val="24"/>
          <w:shd w:val="clear" w:color="auto" w:fill="FFFFFF"/>
          <w:lang w:eastAsia="ar-SA"/>
        </w:rPr>
        <w:t>terápiás</w:t>
      </w:r>
      <w:r w:rsidRPr="00BD395C">
        <w:rPr>
          <w:rStyle w:val="Szvegtrzs30"/>
          <w:rFonts w:eastAsia="Lucida Sans Unicode"/>
          <w:b w:val="0"/>
          <w:bCs w:val="0"/>
          <w:sz w:val="24"/>
          <w:szCs w:val="24"/>
        </w:rPr>
        <w:t xml:space="preserve"> munkatárs látja el.</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 xml:space="preserve">Munkaidő, munkarend: </w:t>
      </w:r>
      <w:r w:rsidRPr="00BD395C">
        <w:rPr>
          <w:rFonts w:ascii="Times New Roman" w:eastAsia="Times New Roman" w:hAnsi="Times New Roman" w:cs="Times New Roman"/>
          <w:sz w:val="24"/>
          <w:szCs w:val="24"/>
          <w:lang w:eastAsia="ar-SA"/>
        </w:rPr>
        <w:t>általános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BD395C">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256E21" w:rsidRPr="00BD395C" w:rsidRDefault="00256E21" w:rsidP="00256E21">
      <w:pPr>
        <w:pStyle w:val="Szvegtrzs5"/>
        <w:shd w:val="clear" w:color="auto" w:fill="auto"/>
        <w:spacing w:before="0" w:line="240" w:lineRule="auto"/>
        <w:ind w:firstLine="0"/>
        <w:rPr>
          <w:rFonts w:eastAsia="Times New Roman"/>
          <w:color w:val="auto"/>
          <w:sz w:val="24"/>
          <w:szCs w:val="24"/>
          <w:lang w:eastAsia="ar-SA"/>
        </w:rPr>
      </w:pPr>
    </w:p>
    <w:p w:rsidR="00256E21" w:rsidRPr="00BD395C" w:rsidRDefault="00256E21" w:rsidP="00256E21">
      <w:pPr>
        <w:pStyle w:val="Szvegtrzs5"/>
        <w:shd w:val="clear" w:color="auto" w:fill="auto"/>
        <w:spacing w:before="0" w:line="240" w:lineRule="auto"/>
        <w:ind w:firstLine="0"/>
        <w:rPr>
          <w:rStyle w:val="Szvegtrzs30"/>
          <w:rFonts w:eastAsia="Lucida Sans Unicode"/>
          <w:iCs/>
          <w:color w:val="auto"/>
          <w:sz w:val="24"/>
          <w:szCs w:val="24"/>
          <w:lang w:eastAsia="ar-SA"/>
        </w:rPr>
      </w:pPr>
      <w:r w:rsidRPr="00BD395C">
        <w:rPr>
          <w:rStyle w:val="Szvegtrzs30"/>
          <w:rFonts w:eastAsia="Lucida Sans Unicode"/>
          <w:iCs/>
          <w:color w:val="auto"/>
          <w:sz w:val="24"/>
          <w:szCs w:val="24"/>
          <w:lang w:eastAsia="ar-SA"/>
        </w:rPr>
        <w:t xml:space="preserve">XI. </w:t>
      </w:r>
    </w:p>
    <w:p w:rsidR="00256E21" w:rsidRPr="00BD395C" w:rsidRDefault="00256E21" w:rsidP="00256E21">
      <w:pPr>
        <w:pStyle w:val="Szvegtrzs5"/>
        <w:shd w:val="clear" w:color="auto" w:fill="auto"/>
        <w:spacing w:before="0" w:line="240" w:lineRule="auto"/>
        <w:ind w:firstLine="0"/>
        <w:rPr>
          <w:rStyle w:val="Szvegtrzs30"/>
          <w:rFonts w:eastAsia="Lucida Sans Unicode"/>
          <w:iCs/>
          <w:color w:val="auto"/>
          <w:sz w:val="24"/>
          <w:szCs w:val="24"/>
          <w:lang w:eastAsia="ar-SA"/>
        </w:rPr>
      </w:pPr>
      <w:r w:rsidRPr="00BD395C">
        <w:rPr>
          <w:rStyle w:val="Szvegtrzs30"/>
          <w:rFonts w:eastAsia="Lucida Sans Unicode"/>
          <w:iCs/>
          <w:color w:val="auto"/>
          <w:sz w:val="24"/>
          <w:szCs w:val="24"/>
          <w:lang w:eastAsia="ar-SA"/>
        </w:rPr>
        <w:t>- Szociális munkatárs</w:t>
      </w:r>
    </w:p>
    <w:p w:rsidR="00256E21" w:rsidRPr="00BD395C" w:rsidRDefault="00256E21" w:rsidP="00256E21">
      <w:pPr>
        <w:pStyle w:val="Szvegtrzs5"/>
        <w:shd w:val="clear" w:color="auto" w:fill="auto"/>
        <w:spacing w:before="0" w:line="240" w:lineRule="auto"/>
        <w:ind w:firstLine="0"/>
        <w:rPr>
          <w:rStyle w:val="Szvegtrzs30"/>
          <w:rFonts w:eastAsia="Lucida Sans Unicode"/>
          <w:iCs/>
          <w:color w:val="auto"/>
          <w:sz w:val="24"/>
          <w:szCs w:val="24"/>
          <w:lang w:eastAsia="ar-SA"/>
        </w:rPr>
      </w:pPr>
      <w:r w:rsidRPr="00BD395C">
        <w:rPr>
          <w:rStyle w:val="Szvegtrzs30"/>
          <w:rFonts w:eastAsia="Lucida Sans Unicode"/>
          <w:iCs/>
          <w:color w:val="auto"/>
          <w:sz w:val="24"/>
          <w:szCs w:val="24"/>
          <w:lang w:eastAsia="ar-SA"/>
        </w:rPr>
        <w:t>- Humánpolitikai feladatokat ellátó szociális munkatárs</w:t>
      </w:r>
    </w:p>
    <w:p w:rsidR="00256E21" w:rsidRPr="00BD395C" w:rsidRDefault="00256E21" w:rsidP="00256E21">
      <w:pPr>
        <w:ind w:right="40"/>
        <w:jc w:val="both"/>
        <w:rPr>
          <w:rStyle w:val="Szvegtrzs30"/>
          <w:rFonts w:eastAsia="Lucida Sans Unicode"/>
          <w:sz w:val="24"/>
          <w:szCs w:val="24"/>
          <w:shd w:val="clear" w:color="auto" w:fill="FFFFFF"/>
          <w:lang w:eastAsia="ar-SA"/>
        </w:rPr>
      </w:pPr>
      <w:r w:rsidRPr="00BD395C">
        <w:rPr>
          <w:rStyle w:val="Szvegtrzs30"/>
          <w:rFonts w:eastAsia="Lucida Sans Unicode"/>
          <w:sz w:val="24"/>
          <w:szCs w:val="24"/>
          <w:shd w:val="clear" w:color="auto" w:fill="FFFFFF"/>
          <w:lang w:eastAsia="ar-SA"/>
        </w:rPr>
        <w:lastRenderedPageBreak/>
        <w:t>Feladatai:</w:t>
      </w:r>
    </w:p>
    <w:p w:rsidR="00256E21" w:rsidRPr="00BD395C" w:rsidRDefault="00256E21" w:rsidP="00256E21">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BD395C">
          <w:rPr>
            <w:rStyle w:val="Szvegtrzs30"/>
            <w:rFonts w:eastAsia="Lucida Sans Unicode"/>
            <w:b w:val="0"/>
            <w:bCs w:val="0"/>
            <w:sz w:val="24"/>
            <w:szCs w:val="24"/>
            <w:shd w:val="clear" w:color="auto" w:fill="FFFFFF"/>
            <w:lang w:eastAsia="ar-SA"/>
          </w:rPr>
          <w:t>1. a</w:t>
        </w:r>
      </w:smartTag>
      <w:r w:rsidRPr="00BD395C">
        <w:rPr>
          <w:rFonts w:ascii="Times New Roman" w:eastAsia="Times New Roman" w:hAnsi="Times New Roman" w:cs="Times New Roman"/>
          <w:sz w:val="24"/>
          <w:szCs w:val="24"/>
          <w:lang w:eastAsia="ar-SA"/>
        </w:rPr>
        <w:t xml:space="preserve"> foglalkozásokat az ellátottak számára a meglév</w:t>
      </w:r>
      <w:r w:rsidRPr="00BD395C">
        <w:rPr>
          <w:rStyle w:val="Szvegtrzs11pt"/>
          <w:rFonts w:eastAsia="Lucida Sans Unicode"/>
          <w:sz w:val="24"/>
          <w:szCs w:val="24"/>
          <w:lang w:eastAsia="ar-SA"/>
        </w:rPr>
        <w:t xml:space="preserve">ő </w:t>
      </w:r>
      <w:r w:rsidRPr="00BD395C">
        <w:rPr>
          <w:rFonts w:ascii="Times New Roman" w:eastAsia="Times New Roman" w:hAnsi="Times New Roman" w:cs="Times New Roman"/>
          <w:sz w:val="24"/>
          <w:szCs w:val="24"/>
          <w:lang w:eastAsia="ar-SA"/>
        </w:rPr>
        <w:t>képességeiknek szinten tartása és fejlesztése érdekében megszervezni,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2. megszervezni a szabadid</w:t>
      </w:r>
      <w:r w:rsidRPr="00BD395C">
        <w:rPr>
          <w:rStyle w:val="Szvegtrzs11pt"/>
          <w:rFonts w:eastAsia="Lucida Sans Unicode"/>
          <w:sz w:val="24"/>
          <w:szCs w:val="24"/>
          <w:lang w:eastAsia="ar-SA"/>
        </w:rPr>
        <w:t xml:space="preserve">ő </w:t>
      </w:r>
      <w:r w:rsidRPr="00BD395C">
        <w:rPr>
          <w:rFonts w:ascii="Times New Roman" w:eastAsia="Times New Roman" w:hAnsi="Times New Roman" w:cs="Times New Roman"/>
          <w:sz w:val="24"/>
          <w:szCs w:val="24"/>
          <w:lang w:eastAsia="ar-SA"/>
        </w:rPr>
        <w:t>kulturált eltöltését, az egyéni foglalkozásokat,</w:t>
      </w:r>
    </w:p>
    <w:p w:rsidR="00256E21" w:rsidRPr="00BD395C" w:rsidRDefault="00256E21" w:rsidP="00256E21">
      <w:pPr>
        <w:ind w:left="720" w:right="40"/>
        <w:jc w:val="both"/>
        <w:rPr>
          <w:rStyle w:val="Szvegtrzs30"/>
          <w:rFonts w:eastAsia="Lucida Sans Unicode"/>
          <w:b w:val="0"/>
          <w:bCs w:val="0"/>
          <w:sz w:val="24"/>
          <w:szCs w:val="24"/>
          <w:shd w:val="clear" w:color="auto" w:fill="FFFFFF"/>
          <w:lang w:eastAsia="ar-SA"/>
        </w:rPr>
      </w:pPr>
      <w:smartTag w:uri="urn:schemas-microsoft-com:office:smarttags" w:element="metricconverter">
        <w:smartTagPr>
          <w:attr w:name="ProductID" w:val="3. a"/>
        </w:smartTagPr>
        <w:r w:rsidRPr="00BD395C">
          <w:rPr>
            <w:rStyle w:val="Szvegtrzs30"/>
            <w:rFonts w:eastAsia="Lucida Sans Unicode"/>
            <w:b w:val="0"/>
            <w:bCs w:val="0"/>
            <w:sz w:val="24"/>
            <w:szCs w:val="24"/>
            <w:shd w:val="clear" w:color="auto" w:fill="FFFFFF"/>
            <w:lang w:eastAsia="ar-SA"/>
          </w:rPr>
          <w:t>3. a</w:t>
        </w:r>
      </w:smartTag>
      <w:r w:rsidRPr="00BD395C">
        <w:rPr>
          <w:rStyle w:val="Szvegtrzs30"/>
          <w:rFonts w:eastAsia="Lucida Sans Unicode"/>
          <w:b w:val="0"/>
          <w:bCs w:val="0"/>
          <w:sz w:val="24"/>
          <w:szCs w:val="24"/>
          <w:shd w:val="clear" w:color="auto" w:fill="FFFFFF"/>
          <w:lang w:eastAsia="ar-SA"/>
        </w:rPr>
        <w:t xml:space="preserve"> demencia kórképben szenved</w:t>
      </w:r>
      <w:r w:rsidRPr="00BD395C">
        <w:rPr>
          <w:rStyle w:val="Szvegtrzs11pt"/>
          <w:rFonts w:eastAsia="Lucida Sans Unicode"/>
          <w:sz w:val="24"/>
          <w:szCs w:val="24"/>
          <w:shd w:val="clear" w:color="auto" w:fill="FFFFFF"/>
          <w:lang w:eastAsia="ar-SA"/>
        </w:rPr>
        <w:t>ő</w:t>
      </w:r>
      <w:r w:rsidRPr="00BD395C">
        <w:rPr>
          <w:rStyle w:val="Szvegtrzs30"/>
          <w:rFonts w:eastAsia="Lucida Sans Unicode"/>
          <w:b w:val="0"/>
          <w:bCs w:val="0"/>
          <w:sz w:val="24"/>
          <w:szCs w:val="24"/>
          <w:shd w:val="clear" w:color="auto" w:fill="FFFFFF"/>
          <w:lang w:eastAsia="ar-SA"/>
        </w:rPr>
        <w:t>kkel kiscsoportos foglalkozások keretében foglalkozni,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Style w:val="Szvegtrzs30"/>
          <w:rFonts w:eastAsia="Lucida Sans Unicode"/>
          <w:b w:val="0"/>
          <w:bCs w:val="0"/>
          <w:sz w:val="24"/>
          <w:szCs w:val="24"/>
          <w:shd w:val="clear" w:color="auto" w:fill="FFFFFF"/>
          <w:lang w:eastAsia="ar-SA"/>
        </w:rPr>
        <w:t>4. p</w:t>
      </w:r>
      <w:r w:rsidRPr="00BD395C">
        <w:rPr>
          <w:rFonts w:ascii="Times New Roman" w:eastAsia="Times New Roman" w:hAnsi="Times New Roman" w:cs="Times New Roman"/>
          <w:sz w:val="24"/>
          <w:szCs w:val="24"/>
          <w:lang w:eastAsia="ar-SA"/>
        </w:rPr>
        <w:t>rogramokat szervezni az ellátottak részére (kirándulások, színház, mozi, fürd</w:t>
      </w:r>
      <w:r w:rsidRPr="00BD395C">
        <w:rPr>
          <w:rStyle w:val="Szvegtrzs11pt"/>
          <w:rFonts w:eastAsia="Lucida Sans Unicode"/>
          <w:sz w:val="24"/>
          <w:szCs w:val="24"/>
          <w:lang w:eastAsia="ar-SA"/>
        </w:rPr>
        <w:t>ő</w:t>
      </w:r>
      <w:r w:rsidRPr="00BD395C">
        <w:rPr>
          <w:rFonts w:ascii="Times New Roman" w:eastAsia="Times New Roman" w:hAnsi="Times New Roman" w:cs="Times New Roman"/>
          <w:sz w:val="24"/>
          <w:szCs w:val="24"/>
          <w:lang w:eastAsia="ar-SA"/>
        </w:rPr>
        <w:t>, el</w:t>
      </w:r>
      <w:r w:rsidRPr="00BD395C">
        <w:rPr>
          <w:rStyle w:val="Szvegtrzs11pt"/>
          <w:rFonts w:eastAsia="Lucida Sans Unicode"/>
          <w:sz w:val="24"/>
          <w:szCs w:val="24"/>
          <w:lang w:eastAsia="ar-SA"/>
        </w:rPr>
        <w:t>ő</w:t>
      </w:r>
      <w:r w:rsidRPr="00BD395C">
        <w:rPr>
          <w:rFonts w:ascii="Times New Roman" w:eastAsia="Times New Roman" w:hAnsi="Times New Roman" w:cs="Times New Roman"/>
          <w:sz w:val="24"/>
          <w:szCs w:val="24"/>
          <w:lang w:eastAsia="ar-SA"/>
        </w:rPr>
        <w:t>adások, kiállítások, társ intézmények látogatása, rendezvényeken való részvétel) stb.,</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5. valamint megemlékezéseket szervezni a hazánkban szokásos ünnepek megemlékezésére, melyen ő is részt vesz,</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6. elkészíteni a foglalkoztatási ütemtervet az otthonban és a klubban (éves, hetes, napos),</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7. aktívan részt venni és vezetni a team-et az egyéni gondozási és ápolási tervek elkészítésében; az új ellátást igénybe vevők részére egyéni gondozási tervet készíteni a beköltözéstől számított 30 napon belül; az ellátást igénybe vevőket évente legalább egyszer felülvizsgálni, a gondozási tervben megvalósultakat összegezni, szükség szerint új gondozási tervet készíteni,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8. a"/>
        </w:smartTagPr>
        <w:r w:rsidRPr="00BD395C">
          <w:rPr>
            <w:rFonts w:ascii="Times New Roman" w:eastAsia="Times New Roman" w:hAnsi="Times New Roman" w:cs="Times New Roman"/>
            <w:sz w:val="24"/>
            <w:szCs w:val="24"/>
            <w:lang w:eastAsia="ar-SA"/>
          </w:rPr>
          <w:t>8. a</w:t>
        </w:r>
      </w:smartTag>
      <w:r w:rsidRPr="00BD395C">
        <w:rPr>
          <w:rFonts w:ascii="Times New Roman" w:eastAsia="Times New Roman" w:hAnsi="Times New Roman" w:cs="Times New Roman"/>
          <w:sz w:val="24"/>
          <w:szCs w:val="24"/>
          <w:lang w:eastAsia="ar-SA"/>
        </w:rPr>
        <w:t xml:space="preserve"> gondozási terv kidolgozását munkacsoportban (team) végezni az ellátást igénybe vevővel közösen,</w:t>
      </w:r>
    </w:p>
    <w:p w:rsidR="00256E21" w:rsidRPr="00BD395C" w:rsidRDefault="00256E21" w:rsidP="00256E21">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9. ha"/>
        </w:smartTagPr>
        <w:r w:rsidRPr="00BD395C">
          <w:rPr>
            <w:rFonts w:ascii="Times New Roman" w:eastAsia="Times New Roman" w:hAnsi="Times New Roman" w:cs="Times New Roman"/>
            <w:sz w:val="24"/>
            <w:szCs w:val="24"/>
            <w:lang w:eastAsia="ar-SA"/>
          </w:rPr>
          <w:t>9. ha</w:t>
        </w:r>
      </w:smartTag>
      <w:r w:rsidRPr="00BD395C">
        <w:rPr>
          <w:rFonts w:ascii="Times New Roman" w:eastAsia="Times New Roman" w:hAnsi="Times New Roman" w:cs="Times New Roman"/>
          <w:sz w:val="24"/>
          <w:szCs w:val="24"/>
          <w:lang w:eastAsia="ar-SA"/>
        </w:rPr>
        <w:t xml:space="preserve"> az ellátásban részesülő személy állapota miatt ápolásra szorul az egyéni gondozási terv részeként segíti a főnővért az ápolási terv elkészítésében; az ápolási tervben foglaltakat az intézmény orvosa és a főnővér útmutatásával végzi,</w:t>
      </w:r>
    </w:p>
    <w:p w:rsidR="00256E21" w:rsidRPr="00BD395C" w:rsidRDefault="00256E21" w:rsidP="00256E21">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0. a"/>
        </w:smartTagPr>
        <w:r w:rsidRPr="00BD395C">
          <w:rPr>
            <w:rFonts w:ascii="Times New Roman" w:eastAsia="Times New Roman" w:hAnsi="Times New Roman" w:cs="Times New Roman"/>
            <w:sz w:val="24"/>
            <w:szCs w:val="24"/>
            <w:lang w:eastAsia="ar-SA"/>
          </w:rPr>
          <w:t>10. a</w:t>
        </w:r>
      </w:smartTag>
      <w:r w:rsidRPr="00BD395C">
        <w:rPr>
          <w:rFonts w:ascii="Times New Roman" w:eastAsia="Times New Roman" w:hAnsi="Times New Roman" w:cs="Times New Roman"/>
          <w:sz w:val="24"/>
          <w:szCs w:val="24"/>
          <w:lang w:eastAsia="ar-SA"/>
        </w:rPr>
        <w:t xml:space="preserve"> gondozási lapokra havonta kétszer - háromszor bejegyezni az ellátottal meghatározott célok és módszerek eléréséhez megtett erőfeszítéseket,</w:t>
      </w:r>
    </w:p>
    <w:p w:rsidR="00256E21" w:rsidRPr="00BD395C" w:rsidRDefault="00256E21" w:rsidP="00256E21">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1. A"/>
        </w:smartTagPr>
        <w:r w:rsidRPr="00BD395C">
          <w:rPr>
            <w:rFonts w:ascii="Times New Roman" w:eastAsia="Times New Roman" w:hAnsi="Times New Roman" w:cs="Times New Roman"/>
            <w:sz w:val="24"/>
            <w:szCs w:val="24"/>
            <w:lang w:eastAsia="ar-SA"/>
          </w:rPr>
          <w:t>11. a</w:t>
        </w:r>
      </w:smartTag>
      <w:r w:rsidRPr="00BD395C">
        <w:rPr>
          <w:rFonts w:ascii="Times New Roman" w:eastAsia="Times New Roman" w:hAnsi="Times New Roman" w:cs="Times New Roman"/>
          <w:sz w:val="24"/>
          <w:szCs w:val="24"/>
          <w:lang w:eastAsia="ar-SA"/>
        </w:rPr>
        <w:t xml:space="preserve"> konfliktushelyzetek kialakulásának megelőzése érdekében egyéni és csoportos megbeszélést tartani,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12. az intézményben tartandó ünnepeket, rendezvényeket számon tartani és megszervezni, amire időben el kell kezdenie készülni,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13. fogadni az idősek otthonába beköltözőket, segíteni őket a beilleszkedésben,</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14. negyedévenként, illetve szükség esetén lakógyűlést szervezni, melyről feljegyzést kell készíteni,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15. elősegíteni az Érdek-képviseleti Fórum működését, szükség esetén haladéktalanul, más esetben legalább félévente egy ülést tartani,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lastRenderedPageBreak/>
        <w:t>16. betartani és betartatni a házirendet (minden területen),</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17. étkezési kívánság füzetet vezetni, ami az ellátottak kívánságait továbbítja (heti rendszerességgel) az érintettek felé,</w:t>
      </w:r>
    </w:p>
    <w:p w:rsidR="00256E21" w:rsidRPr="00BD395C" w:rsidRDefault="00256E21" w:rsidP="00256E21">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8. a"/>
        </w:smartTagPr>
        <w:r w:rsidRPr="00BD395C">
          <w:rPr>
            <w:rFonts w:ascii="Times New Roman" w:eastAsia="Times New Roman" w:hAnsi="Times New Roman" w:cs="Times New Roman"/>
            <w:sz w:val="24"/>
            <w:szCs w:val="24"/>
            <w:lang w:eastAsia="ar-SA"/>
          </w:rPr>
          <w:t>18. a</w:t>
        </w:r>
      </w:smartTag>
      <w:r w:rsidRPr="00BD395C">
        <w:rPr>
          <w:rFonts w:ascii="Times New Roman" w:eastAsia="Times New Roman" w:hAnsi="Times New Roman" w:cs="Times New Roman"/>
          <w:sz w:val="24"/>
          <w:szCs w:val="24"/>
          <w:lang w:eastAsia="ar-SA"/>
        </w:rPr>
        <w:t xml:space="preserve"> településen megrendezésre kerülő tradicionális ünnepségeken az ellátottak bevonásával részt venni,</w:t>
      </w:r>
    </w:p>
    <w:p w:rsidR="00256E21" w:rsidRPr="00BD395C" w:rsidRDefault="00256E21" w:rsidP="00256E21">
      <w:pPr>
        <w:ind w:left="720" w:right="4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9. a"/>
        </w:smartTagPr>
        <w:r w:rsidRPr="00BD395C">
          <w:rPr>
            <w:rFonts w:ascii="Times New Roman" w:eastAsia="Times New Roman" w:hAnsi="Times New Roman" w:cs="Times New Roman"/>
            <w:sz w:val="24"/>
            <w:szCs w:val="24"/>
            <w:lang w:eastAsia="ar-SA"/>
          </w:rPr>
          <w:t>19. a</w:t>
        </w:r>
      </w:smartTag>
      <w:r w:rsidRPr="00BD395C">
        <w:rPr>
          <w:rFonts w:ascii="Times New Roman" w:eastAsia="Times New Roman" w:hAnsi="Times New Roman" w:cs="Times New Roman"/>
          <w:sz w:val="24"/>
          <w:szCs w:val="24"/>
          <w:lang w:eastAsia="ar-SA"/>
        </w:rPr>
        <w:t xml:space="preserve"> véleményláda tartalmát havonta, a hónap utolsó hétfőjén továbbítani az intézményvezető felé, aki a kérdéseket, észrevételeket megválaszolja a panaszosoknak,</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20. megszervezni a hitélet gyakorlásának feltételeit,</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21. Mini-mentál teszt elkészítése</w:t>
      </w:r>
    </w:p>
    <w:p w:rsidR="00256E21" w:rsidRPr="00BD395C" w:rsidRDefault="00256E21" w:rsidP="00256E21">
      <w:pPr>
        <w:ind w:left="720" w:right="4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22. hetente egyszer illetve szükség esetén felmérni a vásárlási igényeket, és kielégíti azokat.</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Style w:val="Szvegtrzs30"/>
          <w:rFonts w:eastAsia="Lucida Sans Unicode"/>
          <w:b w:val="0"/>
          <w:bCs w:val="0"/>
          <w:sz w:val="24"/>
          <w:szCs w:val="24"/>
          <w:shd w:val="clear" w:color="auto" w:fill="FFFFFF"/>
          <w:lang w:eastAsia="ar-SA"/>
        </w:rPr>
        <w:t>terápiás</w:t>
      </w:r>
      <w:r w:rsidRPr="00BD395C">
        <w:rPr>
          <w:rFonts w:ascii="Times New Roman" w:hAnsi="Times New Roman" w:cs="Times New Roman"/>
          <w:sz w:val="24"/>
          <w:szCs w:val="24"/>
        </w:rPr>
        <w:t xml:space="preserve"> és szociális csoportvezető.</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rPr>
        <w:t xml:space="preserve">a </w:t>
      </w:r>
      <w:r w:rsidRPr="00BD395C">
        <w:rPr>
          <w:rStyle w:val="Szvegtrzs30"/>
          <w:rFonts w:eastAsia="Lucida Sans Unicode"/>
          <w:b w:val="0"/>
          <w:bCs w:val="0"/>
          <w:sz w:val="24"/>
          <w:szCs w:val="24"/>
          <w:shd w:val="clear" w:color="auto" w:fill="FFFFFF"/>
          <w:lang w:eastAsia="ar-SA"/>
        </w:rPr>
        <w:t>terápiás és szociális</w:t>
      </w:r>
      <w:r w:rsidRPr="00BD395C">
        <w:rPr>
          <w:rStyle w:val="Szvegtrzs30"/>
          <w:rFonts w:eastAsia="Lucida Sans Unicode"/>
          <w:b w:val="0"/>
          <w:bCs w:val="0"/>
          <w:sz w:val="24"/>
          <w:szCs w:val="24"/>
        </w:rPr>
        <w:t xml:space="preserve"> csoportvezető által jóváhagyott </w:t>
      </w:r>
      <w:r w:rsidRPr="00BD395C">
        <w:rPr>
          <w:rStyle w:val="Szvegtrzs30"/>
          <w:rFonts w:eastAsia="Lucida Sans Unicode"/>
          <w:b w:val="0"/>
          <w:bCs w:val="0"/>
          <w:sz w:val="24"/>
          <w:szCs w:val="24"/>
          <w:shd w:val="clear" w:color="auto" w:fill="FFFFFF"/>
          <w:lang w:eastAsia="ar-SA"/>
        </w:rPr>
        <w:t>terápiás</w:t>
      </w:r>
      <w:r w:rsidRPr="00BD395C">
        <w:rPr>
          <w:rStyle w:val="Szvegtrzs30"/>
          <w:rFonts w:eastAsia="Lucida Sans Unicode"/>
          <w:b w:val="0"/>
          <w:bCs w:val="0"/>
          <w:sz w:val="24"/>
          <w:szCs w:val="24"/>
        </w:rPr>
        <w:t xml:space="preserve"> munkatárs látja el.</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 xml:space="preserve">Munkaidő, munkarend: </w:t>
      </w:r>
      <w:r w:rsidRPr="00BD395C">
        <w:rPr>
          <w:rFonts w:ascii="Times New Roman" w:eastAsia="Times New Roman" w:hAnsi="Times New Roman" w:cs="Times New Roman"/>
          <w:sz w:val="24"/>
          <w:szCs w:val="24"/>
          <w:lang w:eastAsia="ar-SA"/>
        </w:rPr>
        <w:t>általános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r w:rsidRPr="00BD395C">
        <w:rPr>
          <w:rStyle w:val="Szvegtrzs30"/>
          <w:rFonts w:eastAsia="Lucida Sans Unicode"/>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tűzvédelmi-szabályzatában foglaltaknak megfelelően köteles elvégezni.</w:t>
      </w:r>
    </w:p>
    <w:p w:rsidR="00256E21" w:rsidRPr="00BD395C" w:rsidRDefault="00256E21" w:rsidP="00256E21">
      <w:pPr>
        <w:pStyle w:val="Cmsor30"/>
        <w:keepNext/>
        <w:keepLines/>
        <w:shd w:val="clear" w:color="auto" w:fill="auto"/>
        <w:tabs>
          <w:tab w:val="left" w:pos="553"/>
        </w:tabs>
        <w:spacing w:after="0" w:line="240" w:lineRule="auto"/>
        <w:ind w:firstLine="0"/>
        <w:jc w:val="both"/>
        <w:rPr>
          <w:rStyle w:val="Szvegtrzs30"/>
          <w:rFonts w:eastAsia="Lucida Sans Unicode"/>
          <w:sz w:val="24"/>
          <w:szCs w:val="24"/>
        </w:rPr>
      </w:pPr>
    </w:p>
    <w:p w:rsidR="00256E21" w:rsidRPr="00BD395C" w:rsidRDefault="00256E21" w:rsidP="00256E21">
      <w:pPr>
        <w:pStyle w:val="Szvegtrzs5"/>
        <w:shd w:val="clear" w:color="auto" w:fill="auto"/>
        <w:spacing w:before="0" w:line="240" w:lineRule="auto"/>
        <w:ind w:firstLine="0"/>
        <w:rPr>
          <w:rStyle w:val="Szvegtrzs30"/>
          <w:rFonts w:eastAsia="Lucida Sans Unicode"/>
          <w:iCs/>
          <w:color w:val="auto"/>
          <w:sz w:val="24"/>
          <w:szCs w:val="24"/>
          <w:lang w:eastAsia="ar-SA"/>
        </w:rPr>
      </w:pPr>
      <w:r w:rsidRPr="00BD395C">
        <w:rPr>
          <w:rStyle w:val="Szvegtrzs30"/>
          <w:rFonts w:eastAsia="Lucida Sans Unicode"/>
          <w:iCs/>
          <w:color w:val="auto"/>
          <w:sz w:val="24"/>
          <w:szCs w:val="24"/>
          <w:lang w:eastAsia="ar-SA"/>
        </w:rPr>
        <w:t>- Humánpolitikai feladatokat ellátó szociális munkatárs</w:t>
      </w:r>
    </w:p>
    <w:p w:rsidR="00256E21" w:rsidRPr="00BD395C" w:rsidRDefault="00256E21" w:rsidP="00256E21">
      <w:pPr>
        <w:pStyle w:val="Szvegtrzs5"/>
        <w:shd w:val="clear" w:color="auto" w:fill="auto"/>
        <w:spacing w:before="0" w:line="240" w:lineRule="auto"/>
        <w:ind w:firstLine="0"/>
        <w:rPr>
          <w:rStyle w:val="Szvegtrzs30"/>
          <w:rFonts w:eastAsia="Lucida Sans Unicode"/>
          <w:iCs/>
          <w:color w:val="auto"/>
          <w:sz w:val="24"/>
          <w:szCs w:val="24"/>
          <w:lang w:eastAsia="ar-SA"/>
        </w:rPr>
      </w:pPr>
      <w:r w:rsidRPr="00BD395C">
        <w:rPr>
          <w:rStyle w:val="Szvegtrzs30"/>
          <w:rFonts w:eastAsia="Lucida Sans Unicode"/>
          <w:iCs/>
          <w:color w:val="auto"/>
          <w:sz w:val="24"/>
          <w:szCs w:val="24"/>
          <w:lang w:eastAsia="ar-SA"/>
        </w:rPr>
        <w:t>Munkakör célja:</w:t>
      </w:r>
    </w:p>
    <w:p w:rsidR="00256E21" w:rsidRPr="00BD395C" w:rsidRDefault="00256E21" w:rsidP="00256E21">
      <w:pPr>
        <w:pStyle w:val="Szvegtrzs5"/>
        <w:shd w:val="clear" w:color="auto" w:fill="auto"/>
        <w:spacing w:before="0" w:line="240" w:lineRule="auto"/>
        <w:ind w:firstLine="0"/>
        <w:rPr>
          <w:rStyle w:val="Szvegtrzs30"/>
          <w:rFonts w:eastAsia="Lucida Sans Unicode"/>
          <w:b w:val="0"/>
          <w:iCs/>
          <w:color w:val="auto"/>
          <w:sz w:val="24"/>
          <w:szCs w:val="24"/>
          <w:lang w:eastAsia="ar-SA"/>
        </w:rPr>
      </w:pPr>
      <w:r w:rsidRPr="00BD395C">
        <w:rPr>
          <w:rStyle w:val="Szvegtrzs30"/>
          <w:rFonts w:eastAsia="Lucida Sans Unicode"/>
          <w:b w:val="0"/>
          <w:iCs/>
          <w:color w:val="auto"/>
          <w:sz w:val="24"/>
          <w:szCs w:val="24"/>
          <w:lang w:eastAsia="ar-SA"/>
        </w:rPr>
        <w:t>Az intézmény humánpolitikai feladatainak előkészítése, Kincstárral történő szoros együttműködés biztosítása</w:t>
      </w:r>
    </w:p>
    <w:p w:rsidR="00256E21" w:rsidRPr="00BD395C" w:rsidRDefault="00256E21" w:rsidP="00256E21">
      <w:pPr>
        <w:pStyle w:val="Szvegtrzs5"/>
        <w:shd w:val="clear" w:color="auto" w:fill="auto"/>
        <w:spacing w:before="0" w:line="240" w:lineRule="auto"/>
        <w:ind w:firstLine="0"/>
        <w:rPr>
          <w:rStyle w:val="Szvegtrzs30"/>
          <w:rFonts w:eastAsia="Lucida Sans Unicode"/>
          <w:b w:val="0"/>
          <w:iCs/>
          <w:color w:val="auto"/>
          <w:sz w:val="24"/>
          <w:szCs w:val="24"/>
          <w:lang w:eastAsia="ar-SA"/>
        </w:rPr>
      </w:pPr>
      <w:r w:rsidRPr="00BD395C">
        <w:rPr>
          <w:rStyle w:val="Szvegtrzs30"/>
          <w:rFonts w:eastAsia="Lucida Sans Unicode"/>
          <w:b w:val="0"/>
          <w:iCs/>
          <w:color w:val="auto"/>
          <w:sz w:val="24"/>
          <w:szCs w:val="24"/>
          <w:lang w:eastAsia="ar-SA"/>
        </w:rPr>
        <w:t>Feladat:</w:t>
      </w:r>
    </w:p>
    <w:p w:rsidR="00256E21" w:rsidRPr="00BD395C" w:rsidRDefault="00256E21" w:rsidP="00256E21">
      <w:pPr>
        <w:shd w:val="clear" w:color="auto" w:fill="FFFFFF"/>
        <w:jc w:val="both"/>
        <w:rPr>
          <w:rFonts w:ascii="Times New Roman" w:hAnsi="Times New Roman" w:cs="Times New Roman"/>
          <w:sz w:val="24"/>
          <w:szCs w:val="24"/>
          <w:lang w:eastAsia="hu-HU"/>
        </w:rPr>
      </w:pPr>
      <w:r w:rsidRPr="00BD395C">
        <w:rPr>
          <w:rFonts w:ascii="Times New Roman" w:hAnsi="Times New Roman" w:cs="Times New Roman"/>
          <w:sz w:val="24"/>
          <w:szCs w:val="24"/>
          <w:lang w:eastAsia="hu-HU"/>
        </w:rPr>
        <w:t>- Toborzási feladatokhoz kapcsolódó feladatok ellátása (álláshirdetés, interjú-szervezés, interjú)</w:t>
      </w:r>
    </w:p>
    <w:p w:rsidR="00256E21" w:rsidRPr="00BD395C" w:rsidRDefault="00256E21" w:rsidP="00256E21">
      <w:pPr>
        <w:jc w:val="both"/>
        <w:rPr>
          <w:rFonts w:ascii="Times New Roman" w:hAnsi="Times New Roman" w:cs="Times New Roman"/>
          <w:sz w:val="24"/>
          <w:szCs w:val="24"/>
          <w:lang w:eastAsia="hu-HU"/>
        </w:rPr>
      </w:pPr>
      <w:r w:rsidRPr="00BD395C">
        <w:rPr>
          <w:rFonts w:ascii="Times New Roman" w:hAnsi="Times New Roman" w:cs="Times New Roman"/>
          <w:sz w:val="24"/>
          <w:szCs w:val="24"/>
          <w:lang w:eastAsia="hu-HU"/>
        </w:rPr>
        <w:t>- Beléptetés előkészítéséhez kapcsolódó adminisztráció (Városi Kincstár részére teljes körű adatszolgáltatás, kapcsolódó ügyiratok elkészítése)</w:t>
      </w:r>
    </w:p>
    <w:p w:rsidR="00256E21" w:rsidRPr="00BD395C" w:rsidRDefault="00256E21" w:rsidP="00256E21">
      <w:pPr>
        <w:jc w:val="both"/>
        <w:rPr>
          <w:rFonts w:ascii="Times New Roman" w:hAnsi="Times New Roman" w:cs="Times New Roman"/>
          <w:sz w:val="24"/>
          <w:szCs w:val="24"/>
          <w:lang w:eastAsia="hu-HU"/>
        </w:rPr>
      </w:pPr>
      <w:r w:rsidRPr="00BD395C">
        <w:rPr>
          <w:rFonts w:ascii="Times New Roman" w:hAnsi="Times New Roman" w:cs="Times New Roman"/>
          <w:sz w:val="24"/>
          <w:szCs w:val="24"/>
          <w:lang w:eastAsia="hu-HU"/>
        </w:rPr>
        <w:t>- Egyéb munkaügyi, társadalombiztosítási ügyintézés előkészítése (táppénz, GYÁP, CSED, GYED, GYES stb.)</w:t>
      </w:r>
    </w:p>
    <w:p w:rsidR="00256E21" w:rsidRPr="00BD395C" w:rsidRDefault="00256E21" w:rsidP="00256E21">
      <w:pPr>
        <w:jc w:val="both"/>
        <w:rPr>
          <w:rFonts w:ascii="Times New Roman" w:hAnsi="Times New Roman" w:cs="Times New Roman"/>
          <w:sz w:val="24"/>
          <w:szCs w:val="24"/>
          <w:lang w:eastAsia="hu-HU"/>
        </w:rPr>
      </w:pPr>
      <w:r w:rsidRPr="00BD395C">
        <w:rPr>
          <w:rFonts w:ascii="Times New Roman" w:hAnsi="Times New Roman" w:cs="Times New Roman"/>
          <w:sz w:val="24"/>
          <w:szCs w:val="24"/>
          <w:lang w:eastAsia="hu-HU"/>
        </w:rPr>
        <w:t>- Munkaerőigényt érintő ügyiratok, felvétel, áthelyezés, létszám-átcsoportosítások ügyiratainak teljes körű elkészítése.</w:t>
      </w:r>
    </w:p>
    <w:p w:rsidR="00256E21" w:rsidRPr="00BD395C" w:rsidRDefault="00256E21" w:rsidP="00256E21">
      <w:pPr>
        <w:jc w:val="both"/>
        <w:rPr>
          <w:rFonts w:ascii="Times New Roman" w:hAnsi="Times New Roman" w:cs="Times New Roman"/>
          <w:sz w:val="24"/>
          <w:szCs w:val="24"/>
          <w:lang w:eastAsia="hu-HU"/>
        </w:rPr>
      </w:pPr>
      <w:r w:rsidRPr="00BD395C">
        <w:rPr>
          <w:rFonts w:ascii="Times New Roman" w:hAnsi="Times New Roman" w:cs="Times New Roman"/>
          <w:sz w:val="24"/>
          <w:szCs w:val="24"/>
          <w:lang w:eastAsia="hu-HU"/>
        </w:rPr>
        <w:lastRenderedPageBreak/>
        <w:t xml:space="preserve">- Eseti és rendszeres adatszolgáltatás a társintézmények részére (Statkerd adatok szolgáltatása az NFSZ felé; </w:t>
      </w:r>
    </w:p>
    <w:p w:rsidR="00256E21" w:rsidRPr="00BD395C" w:rsidRDefault="00256E21" w:rsidP="00256E21">
      <w:pPr>
        <w:jc w:val="both"/>
        <w:rPr>
          <w:rFonts w:ascii="Times New Roman" w:hAnsi="Times New Roman" w:cs="Times New Roman"/>
          <w:sz w:val="24"/>
          <w:szCs w:val="24"/>
          <w:lang w:eastAsia="hu-HU"/>
        </w:rPr>
      </w:pPr>
      <w:r w:rsidRPr="00BD395C">
        <w:rPr>
          <w:rFonts w:ascii="Times New Roman" w:hAnsi="Times New Roman" w:cs="Times New Roman"/>
          <w:sz w:val="24"/>
          <w:szCs w:val="24"/>
          <w:lang w:eastAsia="hu-HU"/>
        </w:rPr>
        <w:t>- Közfoglalkoztatással kapcsolatos napi adatszolgáltatás, továbbfoglalkoztatással kapcsolatos igények leadása, éves foglalkoztatási adatok)</w:t>
      </w:r>
    </w:p>
    <w:p w:rsidR="00256E21" w:rsidRPr="00BD395C" w:rsidRDefault="00256E21" w:rsidP="00256E21">
      <w:pPr>
        <w:jc w:val="both"/>
        <w:rPr>
          <w:rFonts w:ascii="Times New Roman" w:hAnsi="Times New Roman" w:cs="Times New Roman"/>
          <w:sz w:val="24"/>
          <w:szCs w:val="24"/>
          <w:lang w:eastAsia="hu-HU"/>
        </w:rPr>
      </w:pPr>
      <w:r w:rsidRPr="00BD395C">
        <w:rPr>
          <w:rFonts w:ascii="Times New Roman" w:hAnsi="Times New Roman" w:cs="Times New Roman"/>
          <w:sz w:val="24"/>
          <w:szCs w:val="24"/>
          <w:lang w:eastAsia="hu-HU"/>
        </w:rPr>
        <w:t>- Bérfeladáshoz szükséges adatszolgáltatás: műszakbeosztások és módosítások, a készenléti, mozgó bérek leadásának koordinálása, háttér munkatársak szabadság-jelentése, koordinálása.</w:t>
      </w:r>
    </w:p>
    <w:p w:rsidR="00256E21" w:rsidRPr="00BD395C" w:rsidRDefault="00256E21" w:rsidP="00256E21">
      <w:pPr>
        <w:jc w:val="both"/>
        <w:rPr>
          <w:rFonts w:ascii="Times New Roman" w:hAnsi="Times New Roman" w:cs="Times New Roman"/>
          <w:sz w:val="24"/>
          <w:szCs w:val="24"/>
          <w:lang w:eastAsia="hu-HU"/>
        </w:rPr>
      </w:pPr>
      <w:r w:rsidRPr="00BD395C">
        <w:rPr>
          <w:rFonts w:ascii="Times New Roman" w:hAnsi="Times New Roman" w:cs="Times New Roman"/>
          <w:sz w:val="24"/>
          <w:szCs w:val="24"/>
          <w:lang w:eastAsia="hu-HU"/>
        </w:rPr>
        <w:t>- Szociális és Gyermekvédelmi Főigazgatóság OJK felületének teljes körű kezelése, feltöltése, képzéssel kapcsolatos pályázatok engedélyeztetése, képzések szervezése.</w:t>
      </w:r>
    </w:p>
    <w:p w:rsidR="00256E21" w:rsidRPr="00BD395C" w:rsidRDefault="00256E21" w:rsidP="00256E21">
      <w:pPr>
        <w:jc w:val="both"/>
        <w:rPr>
          <w:rFonts w:ascii="Times New Roman" w:hAnsi="Times New Roman" w:cs="Times New Roman"/>
          <w:sz w:val="24"/>
          <w:szCs w:val="24"/>
          <w:lang w:eastAsia="hu-HU"/>
        </w:rPr>
      </w:pPr>
      <w:r w:rsidRPr="00BD395C">
        <w:rPr>
          <w:rFonts w:ascii="Times New Roman" w:hAnsi="Times New Roman" w:cs="Times New Roman"/>
          <w:sz w:val="24"/>
          <w:szCs w:val="24"/>
          <w:lang w:eastAsia="hu-HU"/>
        </w:rPr>
        <w:t>- Munkatársak személyügyi-munkaügyi kérdéseinek kezelése, tanácsadás.</w:t>
      </w:r>
    </w:p>
    <w:p w:rsidR="00256E21" w:rsidRPr="00BD395C" w:rsidRDefault="00256E21" w:rsidP="00256E21">
      <w:pPr>
        <w:jc w:val="both"/>
        <w:rPr>
          <w:rFonts w:ascii="Times New Roman" w:hAnsi="Times New Roman" w:cs="Times New Roman"/>
          <w:sz w:val="24"/>
          <w:szCs w:val="24"/>
          <w:lang w:eastAsia="hu-HU"/>
        </w:rPr>
      </w:pPr>
      <w:r w:rsidRPr="00BD395C">
        <w:rPr>
          <w:rFonts w:ascii="Times New Roman" w:hAnsi="Times New Roman" w:cs="Times New Roman"/>
          <w:sz w:val="24"/>
          <w:szCs w:val="24"/>
          <w:lang w:eastAsia="hu-HU"/>
        </w:rPr>
        <w:t>„megváltozott munkaképességű emberek foglalkoztatása” programon belül az IKRT nrszh felületén teljes körű feladatellátást.</w:t>
      </w:r>
    </w:p>
    <w:p w:rsidR="00256E21" w:rsidRPr="00BD395C" w:rsidRDefault="00256E21" w:rsidP="00256E21">
      <w:pPr>
        <w:pStyle w:val="Szvegtrzs5"/>
        <w:shd w:val="clear" w:color="auto" w:fill="auto"/>
        <w:spacing w:before="0" w:line="240" w:lineRule="auto"/>
        <w:ind w:firstLine="0"/>
        <w:rPr>
          <w:color w:val="auto"/>
          <w:sz w:val="24"/>
          <w:szCs w:val="24"/>
          <w:lang w:eastAsia="hu-HU"/>
        </w:rPr>
      </w:pPr>
      <w:r w:rsidRPr="00BD395C">
        <w:rPr>
          <w:color w:val="auto"/>
          <w:sz w:val="24"/>
          <w:szCs w:val="24"/>
          <w:lang w:eastAsia="hu-HU"/>
        </w:rPr>
        <w:t>- Folyamatban lévő pályázatok elszámolásához kapcsolódó feladatellátás, szerződések, szerződés-módosítások készítése, rendelések lebonyolítása, eptk – rendszer kezelése, mérföldkő elszámolások lebonyolítása</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Style w:val="Szvegtrzs30"/>
          <w:rFonts w:eastAsia="Lucida Sans Unicode"/>
          <w:b w:val="0"/>
          <w:bCs w:val="0"/>
          <w:sz w:val="24"/>
          <w:szCs w:val="24"/>
          <w:shd w:val="clear" w:color="auto" w:fill="FFFFFF"/>
          <w:lang w:eastAsia="ar-SA"/>
        </w:rPr>
        <w:t>terápiás</w:t>
      </w:r>
      <w:r w:rsidRPr="00BD395C">
        <w:rPr>
          <w:rFonts w:ascii="Times New Roman" w:hAnsi="Times New Roman" w:cs="Times New Roman"/>
          <w:sz w:val="24"/>
          <w:szCs w:val="24"/>
        </w:rPr>
        <w:t xml:space="preserve"> és szociális csoportvezető</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rPr>
        <w:t xml:space="preserve">a </w:t>
      </w:r>
      <w:r w:rsidRPr="00BD395C">
        <w:rPr>
          <w:rStyle w:val="Szvegtrzs30"/>
          <w:rFonts w:eastAsia="Lucida Sans Unicode"/>
          <w:b w:val="0"/>
          <w:bCs w:val="0"/>
          <w:sz w:val="24"/>
          <w:szCs w:val="24"/>
          <w:shd w:val="clear" w:color="auto" w:fill="FFFFFF"/>
          <w:lang w:eastAsia="ar-SA"/>
        </w:rPr>
        <w:t>terápiás és szociális</w:t>
      </w:r>
      <w:r w:rsidRPr="00BD395C">
        <w:rPr>
          <w:rStyle w:val="Szvegtrzs30"/>
          <w:rFonts w:eastAsia="Lucida Sans Unicode"/>
          <w:b w:val="0"/>
          <w:bCs w:val="0"/>
          <w:sz w:val="24"/>
          <w:szCs w:val="24"/>
        </w:rPr>
        <w:t xml:space="preserve"> csoportvezető által jóváhagyott </w:t>
      </w:r>
      <w:r w:rsidRPr="00BD395C">
        <w:rPr>
          <w:rStyle w:val="Szvegtrzs30"/>
          <w:rFonts w:eastAsia="Lucida Sans Unicode"/>
          <w:b w:val="0"/>
          <w:bCs w:val="0"/>
          <w:sz w:val="24"/>
          <w:szCs w:val="24"/>
          <w:shd w:val="clear" w:color="auto" w:fill="FFFFFF"/>
          <w:lang w:eastAsia="ar-SA"/>
        </w:rPr>
        <w:t>terápiás</w:t>
      </w:r>
      <w:r w:rsidRPr="00BD395C">
        <w:rPr>
          <w:rStyle w:val="Szvegtrzs30"/>
          <w:rFonts w:eastAsia="Lucida Sans Unicode"/>
          <w:b w:val="0"/>
          <w:bCs w:val="0"/>
          <w:sz w:val="24"/>
          <w:szCs w:val="24"/>
        </w:rPr>
        <w:t xml:space="preserve"> munkatárs látja el.</w:t>
      </w:r>
    </w:p>
    <w:p w:rsidR="00256E21" w:rsidRPr="00BD395C" w:rsidRDefault="00256E21" w:rsidP="00256E21">
      <w:pPr>
        <w:pStyle w:val="Szvegtrzs5"/>
        <w:shd w:val="clear" w:color="auto" w:fill="auto"/>
        <w:spacing w:before="0" w:line="240" w:lineRule="auto"/>
        <w:ind w:firstLine="0"/>
        <w:rPr>
          <w:rFonts w:eastAsia="Times New Roman"/>
          <w:color w:val="auto"/>
          <w:sz w:val="24"/>
          <w:szCs w:val="24"/>
          <w:lang w:eastAsia="ar-SA"/>
        </w:rPr>
      </w:pPr>
      <w:r w:rsidRPr="00BD395C">
        <w:rPr>
          <w:b/>
          <w:bCs/>
          <w:i/>
          <w:iCs/>
          <w:color w:val="auto"/>
          <w:sz w:val="24"/>
          <w:szCs w:val="24"/>
        </w:rPr>
        <w:t xml:space="preserve">Munkaidő, munkarend: </w:t>
      </w:r>
      <w:r w:rsidRPr="00BD395C">
        <w:rPr>
          <w:rFonts w:eastAsia="Times New Roman"/>
          <w:color w:val="auto"/>
          <w:sz w:val="24"/>
          <w:szCs w:val="24"/>
          <w:lang w:eastAsia="ar-SA"/>
        </w:rPr>
        <w:t>Általános munkarend, kötetlen munkaidő</w:t>
      </w:r>
    </w:p>
    <w:p w:rsidR="00256E21" w:rsidRPr="00BD395C" w:rsidRDefault="00256E21" w:rsidP="00256E21">
      <w:pPr>
        <w:pStyle w:val="Szvegtrzs5"/>
        <w:shd w:val="clear" w:color="auto" w:fill="auto"/>
        <w:spacing w:before="0" w:line="240" w:lineRule="auto"/>
        <w:ind w:firstLine="0"/>
        <w:rPr>
          <w:rFonts w:eastAsia="Times New Roman"/>
          <w:color w:val="auto"/>
          <w:sz w:val="24"/>
          <w:szCs w:val="24"/>
          <w:lang w:eastAsia="ar-SA"/>
        </w:rPr>
      </w:pPr>
    </w:p>
    <w:p w:rsidR="00256E21" w:rsidRPr="00BD395C" w:rsidRDefault="00256E21" w:rsidP="00256E21">
      <w:pPr>
        <w:pStyle w:val="Szvegtrzs5"/>
        <w:shd w:val="clear" w:color="auto" w:fill="auto"/>
        <w:spacing w:before="0" w:line="240" w:lineRule="auto"/>
        <w:ind w:firstLine="0"/>
        <w:rPr>
          <w:rStyle w:val="Szvegtrzs30"/>
          <w:rFonts w:eastAsia="Lucida Sans Unicode"/>
          <w:b w:val="0"/>
          <w:iCs/>
          <w:color w:val="auto"/>
          <w:sz w:val="24"/>
          <w:szCs w:val="24"/>
          <w:lang w:eastAsia="ar-SA"/>
        </w:rPr>
      </w:pPr>
    </w:p>
    <w:p w:rsidR="00256E21" w:rsidRPr="00BD395C" w:rsidRDefault="00256E21" w:rsidP="00256E21">
      <w:pPr>
        <w:pStyle w:val="Szvegtrzs5"/>
        <w:shd w:val="clear" w:color="auto" w:fill="auto"/>
        <w:spacing w:before="0" w:line="240" w:lineRule="auto"/>
        <w:ind w:firstLine="0"/>
        <w:rPr>
          <w:rFonts w:eastAsia="Times New Roman"/>
          <w:b/>
          <w:color w:val="auto"/>
          <w:sz w:val="24"/>
          <w:szCs w:val="24"/>
          <w:lang w:eastAsia="ar-SA"/>
        </w:rPr>
      </w:pPr>
      <w:r w:rsidRPr="00BD395C">
        <w:rPr>
          <w:rStyle w:val="Szvegtrzs30"/>
          <w:rFonts w:eastAsia="Lucida Sans Unicode"/>
          <w:iCs/>
          <w:color w:val="auto"/>
          <w:sz w:val="24"/>
          <w:szCs w:val="24"/>
          <w:lang w:eastAsia="ar-SA"/>
        </w:rPr>
        <w:t xml:space="preserve">XII. </w:t>
      </w:r>
      <w:r w:rsidRPr="00BD395C">
        <w:rPr>
          <w:rFonts w:eastAsia="Times New Roman"/>
          <w:b/>
          <w:color w:val="auto"/>
          <w:sz w:val="24"/>
          <w:szCs w:val="24"/>
          <w:lang w:eastAsia="ar-SA"/>
        </w:rPr>
        <w:t>Fejlesztő pedagógus</w:t>
      </w:r>
    </w:p>
    <w:p w:rsidR="00256E21" w:rsidRPr="00BD395C" w:rsidRDefault="00256E21" w:rsidP="00256E21">
      <w:pPr>
        <w:pStyle w:val="Szvegtrzs5"/>
        <w:shd w:val="clear" w:color="auto" w:fill="auto"/>
        <w:spacing w:before="0" w:line="240" w:lineRule="auto"/>
        <w:ind w:firstLine="0"/>
        <w:rPr>
          <w:rFonts w:eastAsia="Times New Roman"/>
          <w:b/>
          <w:color w:val="auto"/>
          <w:sz w:val="24"/>
          <w:szCs w:val="24"/>
          <w:u w:val="single"/>
          <w:lang w:eastAsia="ar-SA"/>
        </w:rPr>
      </w:pPr>
    </w:p>
    <w:p w:rsidR="00256E21" w:rsidRPr="00BD395C" w:rsidRDefault="00256E21" w:rsidP="00256E21">
      <w:pPr>
        <w:pStyle w:val="Szvegtrzs5"/>
        <w:shd w:val="clear" w:color="auto" w:fill="auto"/>
        <w:spacing w:before="0" w:line="240" w:lineRule="auto"/>
        <w:ind w:firstLine="0"/>
        <w:rPr>
          <w:rFonts w:eastAsia="Times New Roman"/>
          <w:b/>
          <w:color w:val="auto"/>
          <w:sz w:val="24"/>
          <w:szCs w:val="24"/>
          <w:lang w:eastAsia="ar-SA"/>
        </w:rPr>
      </w:pPr>
      <w:r w:rsidRPr="00BD395C">
        <w:rPr>
          <w:rFonts w:eastAsia="Times New Roman"/>
          <w:b/>
          <w:color w:val="auto"/>
          <w:sz w:val="24"/>
          <w:szCs w:val="24"/>
          <w:lang w:eastAsia="ar-SA"/>
        </w:rPr>
        <w:t>Munkakör célja:</w:t>
      </w:r>
    </w:p>
    <w:p w:rsidR="00256E21" w:rsidRPr="00BD395C" w:rsidRDefault="00256E21" w:rsidP="00256E21">
      <w:pPr>
        <w:pStyle w:val="Szvegtrzs5"/>
        <w:shd w:val="clear" w:color="auto" w:fill="auto"/>
        <w:spacing w:before="0" w:line="240" w:lineRule="auto"/>
        <w:ind w:firstLine="0"/>
        <w:rPr>
          <w:rFonts w:eastAsia="Times New Roman"/>
          <w:color w:val="auto"/>
          <w:sz w:val="24"/>
          <w:szCs w:val="24"/>
          <w:shd w:val="clear" w:color="auto" w:fill="FFFFFF"/>
          <w:lang w:eastAsia="ar-SA"/>
        </w:rPr>
      </w:pPr>
      <w:r w:rsidRPr="00BD395C">
        <w:rPr>
          <w:rFonts w:eastAsia="Times New Roman"/>
          <w:color w:val="auto"/>
          <w:sz w:val="24"/>
          <w:szCs w:val="24"/>
          <w:lang w:eastAsia="ar-SA"/>
        </w:rPr>
        <w:t>F</w:t>
      </w:r>
      <w:r w:rsidRPr="00BD395C">
        <w:rPr>
          <w:rFonts w:eastAsia="Times New Roman"/>
          <w:color w:val="auto"/>
          <w:sz w:val="24"/>
          <w:szCs w:val="24"/>
          <w:shd w:val="clear" w:color="auto" w:fill="FFFFFF"/>
          <w:lang w:eastAsia="ar-SA"/>
        </w:rPr>
        <w:t>ogyatékossággal élő lakók, oktatására, fejlesztésére, rehabilitációjára, gyógypedagógiai terápiájára.</w:t>
      </w:r>
    </w:p>
    <w:p w:rsidR="00256E21" w:rsidRPr="00BD395C" w:rsidRDefault="00256E21" w:rsidP="00256E21">
      <w:pPr>
        <w:pStyle w:val="Szvegtrzs31"/>
        <w:shd w:val="clear" w:color="auto" w:fill="auto"/>
        <w:spacing w:before="0" w:after="0" w:line="240" w:lineRule="auto"/>
        <w:ind w:hanging="300"/>
        <w:rPr>
          <w:rFonts w:eastAsia="Times New Roman"/>
          <w:color w:val="auto"/>
          <w:sz w:val="24"/>
          <w:szCs w:val="24"/>
          <w:lang w:eastAsia="ar-SA"/>
        </w:rPr>
      </w:pPr>
    </w:p>
    <w:p w:rsidR="00256E21" w:rsidRPr="00BD395C" w:rsidRDefault="00256E21" w:rsidP="00256E21">
      <w:pPr>
        <w:pStyle w:val="Szvegtrzs31"/>
        <w:shd w:val="clear" w:color="auto" w:fill="auto"/>
        <w:spacing w:before="0" w:after="0" w:line="240" w:lineRule="auto"/>
        <w:ind w:firstLine="0"/>
        <w:rPr>
          <w:rFonts w:eastAsia="Times New Roman"/>
          <w:b/>
          <w:color w:val="auto"/>
          <w:sz w:val="24"/>
          <w:szCs w:val="24"/>
          <w:lang w:eastAsia="ar-SA"/>
        </w:rPr>
      </w:pPr>
      <w:r w:rsidRPr="00BD395C">
        <w:rPr>
          <w:rFonts w:eastAsia="Times New Roman"/>
          <w:b/>
          <w:color w:val="auto"/>
          <w:sz w:val="24"/>
          <w:szCs w:val="24"/>
          <w:lang w:eastAsia="ar-SA"/>
        </w:rPr>
        <w:t>Feladata:</w:t>
      </w:r>
    </w:p>
    <w:p w:rsidR="00256E21" w:rsidRPr="00BD395C" w:rsidRDefault="00256E21" w:rsidP="00256E21">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 elkészíti az ellátottak egyéni fejlesztési tervét és azok félévi rendszeres felülvizsgálatát,</w:t>
      </w:r>
    </w:p>
    <w:p w:rsidR="00256E21" w:rsidRPr="00BD395C" w:rsidRDefault="00256E21" w:rsidP="00256E21">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2. elvégzi a folyamattal járó adminisztratív és értesítési kötelezettségeit,</w:t>
      </w:r>
    </w:p>
    <w:p w:rsidR="00256E21" w:rsidRPr="00BD395C" w:rsidRDefault="00256E21" w:rsidP="00256E21">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3. elkészíti a szakértői bizottságok vizsgálataihoz szükséges elővizsgálati teszteket, összeállítja az ellátott komplex szakmai iratanyagát; az egyes ellátottakkal kapcsolatban szükség esetén informálja a szakértői bizottság tagjait,</w:t>
      </w:r>
    </w:p>
    <w:p w:rsidR="00256E21" w:rsidRPr="00BD395C" w:rsidRDefault="00256E21" w:rsidP="00256E21">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BD395C">
        <w:rPr>
          <w:rFonts w:eastAsia="Times New Roman"/>
          <w:color w:val="auto"/>
          <w:sz w:val="24"/>
          <w:szCs w:val="24"/>
          <w:lang w:eastAsia="ar-SA"/>
        </w:rPr>
        <w:t>4. elkészíti a szakértői vélemények ismeretében az ellátott gyógypedagógiai jellemzését,</w:t>
      </w:r>
    </w:p>
    <w:p w:rsidR="00256E21" w:rsidRPr="00BD395C" w:rsidRDefault="00256E21" w:rsidP="00256E21">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5. egyéni gyógypedagógiai fejlesztő program alapján egyéni foglalkozásokat tart az ellátottak részére, a fejlesztés eredményességéről rendszeresen feljegyzéseket készít a kötelezően vezetendő adminisztrációs rendszer elemeiben,</w:t>
      </w:r>
    </w:p>
    <w:p w:rsidR="00256E21" w:rsidRPr="00BD395C" w:rsidRDefault="00256E21" w:rsidP="00256E21">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BD395C">
        <w:rPr>
          <w:rFonts w:eastAsia="Times New Roman"/>
          <w:color w:val="auto"/>
          <w:sz w:val="24"/>
          <w:szCs w:val="24"/>
          <w:lang w:eastAsia="ar-SA"/>
        </w:rPr>
        <w:t>6. kiscsoportos fejlesztő tréningeket tart általa korábbal kidolgozott tematikák alapján,</w:t>
      </w:r>
    </w:p>
    <w:p w:rsidR="00256E21" w:rsidRPr="00BD395C" w:rsidRDefault="00256E21" w:rsidP="00256E21">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7. érzékenyen reagál a személyes szükségletek és egyéni igények diagnosztizálása és adekvát segítségnyújtási formák kidolgozása területén,</w:t>
      </w:r>
    </w:p>
    <w:p w:rsidR="00256E21" w:rsidRPr="00BD395C" w:rsidRDefault="00256E21" w:rsidP="00256E21">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8. a"/>
        </w:smartTagPr>
        <w:r w:rsidRPr="00BD395C">
          <w:rPr>
            <w:rFonts w:eastAsia="Times New Roman"/>
            <w:color w:val="auto"/>
            <w:sz w:val="24"/>
            <w:szCs w:val="24"/>
            <w:lang w:eastAsia="ar-SA"/>
          </w:rPr>
          <w:t>8. a</w:t>
        </w:r>
      </w:smartTag>
      <w:r w:rsidRPr="00BD395C">
        <w:rPr>
          <w:rFonts w:eastAsia="Times New Roman"/>
          <w:color w:val="auto"/>
          <w:sz w:val="24"/>
          <w:szCs w:val="24"/>
          <w:lang w:eastAsia="ar-SA"/>
        </w:rPr>
        <w:t xml:space="preserve"> gondozott gyógypedagógiai fejlesztésének eredményeiről, magatartásáról, </w:t>
      </w:r>
      <w:r w:rsidRPr="00BD395C">
        <w:rPr>
          <w:rFonts w:eastAsia="Times New Roman"/>
          <w:color w:val="auto"/>
          <w:sz w:val="24"/>
          <w:szCs w:val="24"/>
          <w:lang w:eastAsia="ar-SA"/>
        </w:rPr>
        <w:lastRenderedPageBreak/>
        <w:t>viselkedéséről, szociális kapcsolatairól folyamatjegyzőkönyvet vezet,</w:t>
      </w:r>
    </w:p>
    <w:p w:rsidR="00256E21" w:rsidRPr="00BD395C" w:rsidRDefault="00256E21" w:rsidP="00256E21">
      <w:pPr>
        <w:pStyle w:val="Szvegtrzs31"/>
        <w:shd w:val="clear" w:color="auto" w:fill="auto"/>
        <w:tabs>
          <w:tab w:val="left" w:pos="720"/>
          <w:tab w:val="left" w:pos="1012"/>
        </w:tabs>
        <w:spacing w:before="0" w:after="0" w:line="240" w:lineRule="auto"/>
        <w:ind w:left="720" w:firstLine="0"/>
        <w:rPr>
          <w:rFonts w:eastAsia="Times New Roman"/>
          <w:color w:val="auto"/>
          <w:sz w:val="24"/>
          <w:szCs w:val="24"/>
          <w:lang w:eastAsia="ar-SA"/>
        </w:rPr>
      </w:pPr>
      <w:r w:rsidRPr="00BD395C">
        <w:rPr>
          <w:rFonts w:eastAsia="Times New Roman"/>
          <w:color w:val="auto"/>
          <w:sz w:val="24"/>
          <w:szCs w:val="24"/>
          <w:lang w:eastAsia="ar-SA"/>
        </w:rPr>
        <w:t>9. részt vesz a szervezett közösségi programokon és rendezvényeken,</w:t>
      </w:r>
    </w:p>
    <w:p w:rsidR="00256E21" w:rsidRPr="00BD395C" w:rsidRDefault="00256E21" w:rsidP="00256E21">
      <w:pPr>
        <w:pStyle w:val="Szvegtrzs31"/>
        <w:shd w:val="clear" w:color="auto" w:fill="auto"/>
        <w:tabs>
          <w:tab w:val="left" w:pos="720"/>
          <w:tab w:val="left" w:pos="1012"/>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10. munkáját team munkában végzi a mentálhigiénés csoport bevonásával, folyamatosan egyeztet a mentálhigiénés csoport tagjaival, részt vesz az esetmegbeszélő és szupervíziós csoportüléseken.</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Style w:val="Szvegtrzs30"/>
          <w:rFonts w:eastAsia="Lucida Sans Unicode"/>
          <w:b w:val="0"/>
          <w:bCs w:val="0"/>
          <w:sz w:val="24"/>
          <w:szCs w:val="24"/>
          <w:shd w:val="clear" w:color="auto" w:fill="FFFFFF"/>
          <w:lang w:eastAsia="ar-SA"/>
        </w:rPr>
        <w:t>terápiás és szociális</w:t>
      </w:r>
      <w:r w:rsidRPr="00BD395C">
        <w:rPr>
          <w:rFonts w:ascii="Times New Roman" w:hAnsi="Times New Roman" w:cs="Times New Roman"/>
          <w:sz w:val="24"/>
          <w:szCs w:val="24"/>
        </w:rPr>
        <w:t xml:space="preserve"> csoportvezető.</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i/>
          <w:iCs/>
          <w:sz w:val="24"/>
          <w:szCs w:val="24"/>
        </w:rPr>
        <w:t xml:space="preserve">Helyettesítését </w:t>
      </w:r>
      <w:r w:rsidRPr="00BD395C">
        <w:rPr>
          <w:rStyle w:val="Szvegtrzs30"/>
          <w:rFonts w:eastAsia="Lucida Sans Unicode"/>
          <w:b w:val="0"/>
          <w:i/>
          <w:iCs/>
          <w:sz w:val="24"/>
          <w:szCs w:val="24"/>
        </w:rPr>
        <w:t xml:space="preserve">a </w:t>
      </w:r>
      <w:r w:rsidRPr="00BD395C">
        <w:rPr>
          <w:rStyle w:val="Szvegtrzs30"/>
          <w:rFonts w:eastAsia="Lucida Sans Unicode"/>
          <w:b w:val="0"/>
          <w:bCs w:val="0"/>
          <w:sz w:val="24"/>
          <w:szCs w:val="24"/>
          <w:shd w:val="clear" w:color="auto" w:fill="FFFFFF"/>
          <w:lang w:eastAsia="ar-SA"/>
        </w:rPr>
        <w:t>terápiás és szociális</w:t>
      </w:r>
      <w:r w:rsidRPr="00BD395C">
        <w:rPr>
          <w:rStyle w:val="Szvegtrzs30"/>
          <w:rFonts w:eastAsia="Lucida Sans Unicode"/>
          <w:b w:val="0"/>
          <w:bCs w:val="0"/>
          <w:sz w:val="24"/>
          <w:szCs w:val="24"/>
        </w:rPr>
        <w:t xml:space="preserve"> csoportvezető által jóváhagyott fejlesztő pedagógus munkatárs látja el.</w:t>
      </w:r>
    </w:p>
    <w:p w:rsidR="00256E21" w:rsidRPr="00BD395C" w:rsidRDefault="00256E21" w:rsidP="00256E21">
      <w:pPr>
        <w:tabs>
          <w:tab w:val="left" w:pos="720"/>
        </w:tabs>
        <w:autoSpaceDE w:val="0"/>
        <w:snapToGrid w:val="0"/>
        <w:ind w:right="320"/>
        <w:jc w:val="both"/>
        <w:rPr>
          <w:rFonts w:ascii="Times New Roman" w:eastAsia="Calibri" w:hAnsi="Times New Roman" w:cs="Times New Roman"/>
          <w:sz w:val="24"/>
          <w:szCs w:val="24"/>
          <w:lang w:eastAsia="ar-SA"/>
        </w:rPr>
      </w:pPr>
    </w:p>
    <w:p w:rsidR="00256E21" w:rsidRPr="00BD395C" w:rsidRDefault="00256E21" w:rsidP="00256E21">
      <w:pPr>
        <w:tabs>
          <w:tab w:val="left" w:pos="720"/>
        </w:tabs>
        <w:autoSpaceDE w:val="0"/>
        <w:snapToGrid w:val="0"/>
        <w:ind w:right="320"/>
        <w:jc w:val="both"/>
        <w:rPr>
          <w:rFonts w:ascii="Times New Roman" w:eastAsia="Calibri"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általános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pStyle w:val="Szvegtrzs5"/>
        <w:shd w:val="clear" w:color="auto" w:fill="auto"/>
        <w:tabs>
          <w:tab w:val="left" w:pos="393"/>
        </w:tabs>
        <w:spacing w:before="0" w:line="240" w:lineRule="auto"/>
        <w:ind w:right="20" w:firstLine="0"/>
        <w:rPr>
          <w:rStyle w:val="Szvegtrzs30"/>
          <w:rFonts w:eastAsia="Lucida Sans Unicode"/>
          <w:bCs w:val="0"/>
          <w:i/>
          <w:color w:val="auto"/>
          <w:sz w:val="24"/>
          <w:szCs w:val="24"/>
          <w:lang w:eastAsia="ar-SA"/>
        </w:rPr>
      </w:pPr>
      <w:r w:rsidRPr="00BD395C">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BD395C">
        <w:rPr>
          <w:rStyle w:val="Szvegtrzs30"/>
          <w:rFonts w:eastAsia="Lucida Sans Unicode"/>
          <w:bCs w:val="0"/>
          <w:i/>
          <w:color w:val="auto"/>
          <w:sz w:val="24"/>
          <w:szCs w:val="24"/>
          <w:lang w:eastAsia="ar-SA"/>
        </w:rPr>
        <w:t>.</w:t>
      </w:r>
    </w:p>
    <w:p w:rsidR="00256E21" w:rsidRPr="00BD395C" w:rsidRDefault="00256E21" w:rsidP="00256E21">
      <w:pPr>
        <w:pStyle w:val="Szvegtrzs5"/>
        <w:shd w:val="clear" w:color="auto" w:fill="auto"/>
        <w:tabs>
          <w:tab w:val="left" w:pos="393"/>
        </w:tabs>
        <w:spacing w:before="0" w:line="240" w:lineRule="auto"/>
        <w:ind w:right="20" w:firstLine="0"/>
        <w:rPr>
          <w:color w:val="auto"/>
          <w:sz w:val="24"/>
          <w:szCs w:val="24"/>
        </w:rPr>
      </w:pP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BD395C">
        <w:rPr>
          <w:rFonts w:eastAsia="Times New Roman"/>
          <w:b/>
          <w:color w:val="auto"/>
          <w:sz w:val="24"/>
          <w:szCs w:val="24"/>
          <w:lang w:eastAsia="ar-SA"/>
        </w:rPr>
        <w:t>XIII. Gyógytornász</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BD395C">
        <w:rPr>
          <w:rFonts w:eastAsia="Times New Roman"/>
          <w:b/>
          <w:color w:val="auto"/>
          <w:sz w:val="24"/>
          <w:szCs w:val="24"/>
          <w:lang w:eastAsia="ar-SA"/>
        </w:rPr>
        <w:t>Munkakör célja</w:t>
      </w:r>
      <w:r w:rsidRPr="00BD395C">
        <w:rPr>
          <w:rFonts w:eastAsia="Times New Roman"/>
          <w:color w:val="auto"/>
          <w:sz w:val="24"/>
          <w:szCs w:val="24"/>
          <w:lang w:eastAsia="ar-SA"/>
        </w:rPr>
        <w:t>:</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 xml:space="preserve">Rehabilitációs programokat tervez és hajt végre, amelyek javítják, vagy helyreállítják az emberek mozgásfunkcióit, maximálisan növelik a mozgásképességet, enyhítik a fájdalom tüneteit. </w:t>
      </w:r>
    </w:p>
    <w:p w:rsidR="00256E21" w:rsidRPr="00BD395C" w:rsidRDefault="00256E21" w:rsidP="00256E21">
      <w:pPr>
        <w:jc w:val="both"/>
        <w:rPr>
          <w:rFonts w:ascii="Times New Roman" w:eastAsia="Times New Roman" w:hAnsi="Times New Roman" w:cs="Times New Roman"/>
          <w:b/>
          <w:sz w:val="24"/>
          <w:szCs w:val="24"/>
          <w:lang w:eastAsia="ar-SA"/>
        </w:rPr>
      </w:pPr>
    </w:p>
    <w:p w:rsidR="00256E21" w:rsidRPr="00BD395C" w:rsidRDefault="00256E21" w:rsidP="00256E21">
      <w:pPr>
        <w:jc w:val="both"/>
        <w:rPr>
          <w:rFonts w:ascii="Times New Roman" w:eastAsia="Times New Roman" w:hAnsi="Times New Roman" w:cs="Times New Roman"/>
          <w:b/>
          <w:sz w:val="24"/>
          <w:szCs w:val="24"/>
          <w:lang w:eastAsia="ar-SA"/>
        </w:rPr>
      </w:pPr>
      <w:r w:rsidRPr="00BD395C">
        <w:rPr>
          <w:rFonts w:ascii="Times New Roman" w:eastAsia="Times New Roman" w:hAnsi="Times New Roman" w:cs="Times New Roman"/>
          <w:b/>
          <w:sz w:val="24"/>
          <w:szCs w:val="24"/>
          <w:lang w:eastAsia="ar-SA"/>
        </w:rPr>
        <w:t>Feladatai:</w:t>
      </w:r>
    </w:p>
    <w:p w:rsidR="00256E21" w:rsidRPr="00BD395C" w:rsidRDefault="00256E21" w:rsidP="00256E21">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BD395C">
          <w:rPr>
            <w:rFonts w:ascii="Times New Roman" w:eastAsia="Times New Roman" w:hAnsi="Times New Roman" w:cs="Times New Roman"/>
            <w:sz w:val="24"/>
            <w:szCs w:val="24"/>
            <w:lang w:eastAsia="ar-SA"/>
          </w:rPr>
          <w:t>1. a</w:t>
        </w:r>
      </w:smartTag>
      <w:r w:rsidRPr="00BD395C">
        <w:rPr>
          <w:rFonts w:ascii="Times New Roman" w:eastAsia="Times New Roman" w:hAnsi="Times New Roman" w:cs="Times New Roman"/>
          <w:sz w:val="24"/>
          <w:szCs w:val="24"/>
          <w:lang w:eastAsia="ar-SA"/>
        </w:rPr>
        <w:t xml:space="preserve"> mozgásszervi és a különböző egyéb (pl. belgyógyászati, onkológiai, geriátriai) betegségekben szenvedők funkcionális (izom-, ideg-, ízületi működőképesség) vizsgálata, az eredmények dokumentálása,</w:t>
      </w:r>
    </w:p>
    <w:p w:rsidR="00256E21" w:rsidRPr="00BD395C" w:rsidRDefault="00256E21" w:rsidP="00256E21">
      <w:pPr>
        <w:tabs>
          <w:tab w:val="left" w:pos="1080"/>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2. rövid és hosszú távú kezelések meghatározása, a terápiás terv kidolgozása és megvalósítása,</w:t>
      </w:r>
    </w:p>
    <w:p w:rsidR="00256E21" w:rsidRPr="00BD395C" w:rsidRDefault="00256E21" w:rsidP="00256E21">
      <w:pPr>
        <w:tabs>
          <w:tab w:val="left" w:pos="1080"/>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3. egyéni és csoportos mozgásterápiás módszerek alkalmazása,</w:t>
      </w:r>
    </w:p>
    <w:p w:rsidR="00256E21" w:rsidRPr="00BD395C" w:rsidRDefault="00256E21" w:rsidP="00256E21">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BD395C">
          <w:rPr>
            <w:rFonts w:ascii="Times New Roman" w:eastAsia="Times New Roman" w:hAnsi="Times New Roman" w:cs="Times New Roman"/>
            <w:sz w:val="24"/>
            <w:szCs w:val="24"/>
            <w:lang w:eastAsia="ar-SA"/>
          </w:rPr>
          <w:t>4. a</w:t>
        </w:r>
      </w:smartTag>
      <w:r w:rsidRPr="00BD395C">
        <w:rPr>
          <w:rFonts w:ascii="Times New Roman" w:eastAsia="Times New Roman" w:hAnsi="Times New Roman" w:cs="Times New Roman"/>
          <w:sz w:val="24"/>
          <w:szCs w:val="24"/>
          <w:lang w:eastAsia="ar-SA"/>
        </w:rPr>
        <w:t xml:space="preserve"> gyógyászati segédeszközök használatának megtanítása,</w:t>
      </w:r>
    </w:p>
    <w:p w:rsidR="00256E21" w:rsidRPr="00BD395C" w:rsidRDefault="00256E21" w:rsidP="00256E21">
      <w:pPr>
        <w:tabs>
          <w:tab w:val="left" w:pos="108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BD395C">
          <w:rPr>
            <w:rFonts w:ascii="Times New Roman" w:eastAsia="Times New Roman" w:hAnsi="Times New Roman" w:cs="Times New Roman"/>
            <w:sz w:val="24"/>
            <w:szCs w:val="24"/>
            <w:lang w:eastAsia="ar-SA"/>
          </w:rPr>
          <w:t>5. a</w:t>
        </w:r>
      </w:smartTag>
      <w:r w:rsidRPr="00BD395C">
        <w:rPr>
          <w:rFonts w:ascii="Times New Roman" w:eastAsia="Times New Roman" w:hAnsi="Times New Roman" w:cs="Times New Roman"/>
          <w:sz w:val="24"/>
          <w:szCs w:val="24"/>
          <w:lang w:eastAsia="ar-SA"/>
        </w:rPr>
        <w:t xml:space="preserve"> kezelések, a gyógyulás folyamatának dokumentálása, konzultáció más egészségügyi szakemberekkel, szakág szerint a kezelőorvos tájékoztatása,</w:t>
      </w:r>
    </w:p>
    <w:p w:rsidR="00256E21" w:rsidRPr="00BD395C" w:rsidRDefault="00256E21" w:rsidP="00256E21">
      <w:pPr>
        <w:tabs>
          <w:tab w:val="left" w:pos="1080"/>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lastRenderedPageBreak/>
        <w:t>6. tanácsadás a betegeknek az elvégzendő gyakorlatok végrehajtására és az életmódra vonatkozóan.</w:t>
      </w:r>
    </w:p>
    <w:p w:rsidR="00256E21" w:rsidRPr="00BD395C" w:rsidRDefault="00256E21" w:rsidP="00256E21">
      <w:pPr>
        <w:tabs>
          <w:tab w:val="left" w:pos="1080"/>
        </w:tabs>
        <w:ind w:left="720"/>
        <w:jc w:val="both"/>
        <w:rPr>
          <w:rFonts w:ascii="Times New Roman" w:eastAsia="Times New Roman"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Vezető ápoló.</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rPr>
        <w:t>a gyógymasszőr munkatárs látja el.</w:t>
      </w:r>
    </w:p>
    <w:p w:rsidR="00256E21" w:rsidRPr="00BD395C" w:rsidRDefault="00256E21" w:rsidP="00256E21">
      <w:pPr>
        <w:tabs>
          <w:tab w:val="left" w:pos="720"/>
        </w:tabs>
        <w:autoSpaceDE w:val="0"/>
        <w:snapToGrid w:val="0"/>
        <w:ind w:right="320"/>
        <w:jc w:val="both"/>
        <w:rPr>
          <w:rFonts w:ascii="Times New Roman" w:eastAsia="Calibri"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általános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pStyle w:val="Szvegtrzs5"/>
        <w:shd w:val="clear" w:color="auto" w:fill="auto"/>
        <w:tabs>
          <w:tab w:val="left" w:pos="393"/>
        </w:tabs>
        <w:spacing w:before="0" w:line="240" w:lineRule="auto"/>
        <w:ind w:right="20" w:firstLine="0"/>
        <w:rPr>
          <w:rStyle w:val="Szvegtrzs30"/>
          <w:rFonts w:eastAsia="Lucida Sans Unicode"/>
          <w:bCs w:val="0"/>
          <w:i/>
          <w:color w:val="auto"/>
          <w:sz w:val="24"/>
          <w:szCs w:val="24"/>
          <w:lang w:eastAsia="ar-SA"/>
        </w:rPr>
      </w:pPr>
      <w:r w:rsidRPr="00BD395C">
        <w:rPr>
          <w:rStyle w:val="Szvegtrzs30"/>
          <w:rFonts w:eastAsia="Lucida Sans Unicode"/>
          <w:b w:val="0"/>
          <w:bCs w:val="0"/>
          <w:color w:val="auto"/>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BD395C">
        <w:rPr>
          <w:rStyle w:val="Szvegtrzs30"/>
          <w:rFonts w:eastAsia="Lucida Sans Unicode"/>
          <w:bCs w:val="0"/>
          <w:i/>
          <w:color w:val="auto"/>
          <w:sz w:val="24"/>
          <w:szCs w:val="24"/>
          <w:lang w:eastAsia="ar-SA"/>
        </w:rPr>
        <w:t>.</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256E21" w:rsidRPr="00BD395C" w:rsidRDefault="00256E21" w:rsidP="00256E21">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BD395C">
        <w:rPr>
          <w:rFonts w:eastAsia="Times New Roman"/>
          <w:b/>
          <w:color w:val="auto"/>
          <w:sz w:val="24"/>
          <w:szCs w:val="24"/>
          <w:lang w:eastAsia="ar-SA"/>
        </w:rPr>
        <w:t>XIV. Gyógymasszőr</w:t>
      </w:r>
    </w:p>
    <w:p w:rsidR="00256E21" w:rsidRPr="00BD395C" w:rsidRDefault="00256E21" w:rsidP="00256E21">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BD395C">
        <w:rPr>
          <w:rFonts w:eastAsia="Times New Roman"/>
          <w:b/>
          <w:color w:val="auto"/>
          <w:sz w:val="24"/>
          <w:szCs w:val="24"/>
          <w:lang w:eastAsia="ar-SA"/>
        </w:rPr>
        <w:t>Munkakör célja:</w:t>
      </w:r>
    </w:p>
    <w:p w:rsidR="00256E21" w:rsidRPr="00BD395C" w:rsidRDefault="00256E21" w:rsidP="00256E21">
      <w:pPr>
        <w:pStyle w:val="Szvegtrzs5"/>
        <w:shd w:val="clear" w:color="auto" w:fill="auto"/>
        <w:tabs>
          <w:tab w:val="left" w:pos="1064"/>
        </w:tabs>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 betegek funkcionális mozgásának sérülése, betegsége, vagy valamely egészségügyi károsodása esetén történő ellátás.</w:t>
      </w:r>
    </w:p>
    <w:p w:rsidR="00256E21" w:rsidRPr="00BD395C" w:rsidRDefault="00256E21" w:rsidP="00256E21">
      <w:pPr>
        <w:pStyle w:val="Szvegtrzs5"/>
        <w:shd w:val="clear" w:color="auto" w:fill="auto"/>
        <w:tabs>
          <w:tab w:val="left" w:pos="1064"/>
        </w:tabs>
        <w:spacing w:before="0" w:line="240" w:lineRule="auto"/>
        <w:ind w:right="20" w:firstLine="0"/>
        <w:rPr>
          <w:rFonts w:eastAsia="Times New Roman"/>
          <w:color w:val="auto"/>
          <w:sz w:val="24"/>
          <w:szCs w:val="24"/>
          <w:lang w:eastAsia="ar-SA"/>
        </w:rPr>
      </w:pPr>
    </w:p>
    <w:p w:rsidR="00256E21" w:rsidRPr="00BD395C" w:rsidRDefault="00256E21" w:rsidP="00256E21">
      <w:pPr>
        <w:pStyle w:val="Szvegtrzs5"/>
        <w:shd w:val="clear" w:color="auto" w:fill="auto"/>
        <w:tabs>
          <w:tab w:val="left" w:pos="1064"/>
        </w:tabs>
        <w:spacing w:before="0" w:line="240" w:lineRule="auto"/>
        <w:ind w:right="20" w:firstLine="0"/>
        <w:rPr>
          <w:rFonts w:eastAsia="Times New Roman"/>
          <w:b/>
          <w:color w:val="auto"/>
          <w:sz w:val="24"/>
          <w:szCs w:val="24"/>
          <w:lang w:eastAsia="ar-SA"/>
        </w:rPr>
      </w:pPr>
      <w:r w:rsidRPr="00BD395C">
        <w:rPr>
          <w:rFonts w:eastAsia="Times New Roman"/>
          <w:b/>
          <w:color w:val="auto"/>
          <w:sz w:val="24"/>
          <w:szCs w:val="24"/>
          <w:lang w:eastAsia="ar-SA"/>
        </w:rPr>
        <w:t>Feladata:</w:t>
      </w:r>
    </w:p>
    <w:p w:rsidR="00256E21" w:rsidRPr="00BD395C" w:rsidRDefault="00256E21" w:rsidP="00256E21">
      <w:pPr>
        <w:widowControl w:val="0"/>
        <w:numPr>
          <w:ilvl w:val="0"/>
          <w:numId w:val="27"/>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utasítása szerint a betegek gyógymasszázs kezelését (szegment- és kötőszöveti masszázs, vezetett passzív kimozgatások) végzi</w:t>
      </w:r>
    </w:p>
    <w:p w:rsidR="00256E21" w:rsidRPr="00BD395C" w:rsidRDefault="00256E21" w:rsidP="00256E21">
      <w:pPr>
        <w:widowControl w:val="0"/>
        <w:numPr>
          <w:ilvl w:val="0"/>
          <w:numId w:val="27"/>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 xml:space="preserve">a szükség szerinti frissítő masszázst, </w:t>
      </w:r>
    </w:p>
    <w:p w:rsidR="00256E21" w:rsidRPr="00BD395C" w:rsidRDefault="00256E21" w:rsidP="00256E21">
      <w:pPr>
        <w:widowControl w:val="0"/>
        <w:numPr>
          <w:ilvl w:val="0"/>
          <w:numId w:val="27"/>
        </w:numPr>
        <w:tabs>
          <w:tab w:val="left" w:pos="1004"/>
        </w:tabs>
        <w:suppressAutoHyphens/>
        <w:spacing w:after="0" w:line="240" w:lineRule="auto"/>
        <w:ind w:left="1004"/>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 xml:space="preserve">a betegek előkészítését, tájékoztatását az előírt kezelésekről, </w:t>
      </w:r>
    </w:p>
    <w:p w:rsidR="00256E21" w:rsidRPr="00BD395C" w:rsidRDefault="00256E21" w:rsidP="00256E21">
      <w:pPr>
        <w:pStyle w:val="Szvegtrzs5"/>
        <w:numPr>
          <w:ilvl w:val="0"/>
          <w:numId w:val="27"/>
        </w:numPr>
        <w:shd w:val="clear" w:color="auto" w:fill="auto"/>
        <w:tabs>
          <w:tab w:val="left" w:pos="1004"/>
          <w:tab w:val="left" w:pos="1064"/>
        </w:tabs>
        <w:spacing w:before="0" w:line="240" w:lineRule="auto"/>
        <w:ind w:left="1004" w:right="20"/>
        <w:rPr>
          <w:rFonts w:eastAsia="Times New Roman"/>
          <w:color w:val="auto"/>
          <w:sz w:val="24"/>
          <w:szCs w:val="24"/>
          <w:lang w:eastAsia="ar-SA"/>
        </w:rPr>
      </w:pPr>
      <w:r w:rsidRPr="00BD395C">
        <w:rPr>
          <w:rFonts w:eastAsia="Times New Roman"/>
          <w:color w:val="auto"/>
          <w:sz w:val="24"/>
          <w:szCs w:val="24"/>
          <w:lang w:eastAsia="ar-SA"/>
        </w:rPr>
        <w:t>a munkájával kapcsolatos adminisztrációs és dokumentációs feladatokat.</w:t>
      </w:r>
    </w:p>
    <w:p w:rsidR="00256E21" w:rsidRPr="00BD395C" w:rsidRDefault="00256E21" w:rsidP="00256E21">
      <w:pPr>
        <w:pStyle w:val="Szvegtrzs5"/>
        <w:shd w:val="clear" w:color="auto" w:fill="auto"/>
        <w:tabs>
          <w:tab w:val="left" w:pos="1064"/>
        </w:tabs>
        <w:spacing w:before="0" w:line="240" w:lineRule="auto"/>
        <w:ind w:left="284" w:right="20" w:hanging="284"/>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 xml:space="preserve">Közvetlen felettese: </w:t>
      </w:r>
      <w:r w:rsidRPr="00BD395C">
        <w:rPr>
          <w:rFonts w:ascii="Times New Roman" w:hAnsi="Times New Roman" w:cs="Times New Roman"/>
          <w:sz w:val="24"/>
          <w:szCs w:val="24"/>
        </w:rPr>
        <w:t>Vezető ápoló.</w:t>
      </w:r>
    </w:p>
    <w:p w:rsidR="00256E21" w:rsidRPr="00BD395C" w:rsidRDefault="00256E21" w:rsidP="00256E21">
      <w:pPr>
        <w:tabs>
          <w:tab w:val="left" w:pos="720"/>
        </w:tabs>
        <w:autoSpaceDE w:val="0"/>
        <w:snapToGrid w:val="0"/>
        <w:ind w:right="320"/>
        <w:jc w:val="both"/>
        <w:rPr>
          <w:rFonts w:ascii="Times New Roman" w:hAnsi="Times New Roman" w:cs="Times New Roman"/>
          <w:sz w:val="24"/>
          <w:szCs w:val="24"/>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rPr>
        <w:t>a gyógytornász  munkatárs látja el.</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általános munkarend</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p>
    <w:p w:rsidR="00256E21" w:rsidRPr="00BD395C" w:rsidRDefault="00256E21" w:rsidP="00256E21">
      <w:pPr>
        <w:tabs>
          <w:tab w:val="left" w:pos="720"/>
        </w:tabs>
        <w:snapToGrid w:val="0"/>
        <w:ind w:right="320"/>
        <w:jc w:val="both"/>
        <w:rPr>
          <w:rFonts w:ascii="Times New Roman" w:hAnsi="Times New Roman" w:cs="Times New Roman"/>
          <w:b/>
          <w:i/>
          <w:sz w:val="24"/>
          <w:szCs w:val="24"/>
          <w:lang w:eastAsia="ar-SA"/>
        </w:rPr>
      </w:pPr>
      <w:r w:rsidRPr="00BD395C">
        <w:rPr>
          <w:rFonts w:ascii="Times New Roman" w:hAnsi="Times New Roman" w:cs="Times New Roman"/>
          <w:b/>
          <w:bCs/>
          <w:i/>
          <w:iCs/>
          <w:sz w:val="24"/>
          <w:szCs w:val="24"/>
        </w:rPr>
        <w:t xml:space="preserve">Felelősség: </w:t>
      </w: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BD395C">
        <w:rPr>
          <w:rStyle w:val="Szvegtrzs30"/>
          <w:rFonts w:eastAsia="Lucida Sans Unicode"/>
          <w:bCs w:val="0"/>
          <w:i/>
          <w:sz w:val="24"/>
          <w:szCs w:val="24"/>
          <w:lang w:eastAsia="ar-SA"/>
        </w:rPr>
        <w:t>.</w:t>
      </w:r>
    </w:p>
    <w:p w:rsidR="00256E21" w:rsidRPr="00BD395C" w:rsidRDefault="00256E21" w:rsidP="00256E21">
      <w:pPr>
        <w:pStyle w:val="Cmsor1"/>
        <w:jc w:val="both"/>
        <w:rPr>
          <w:bCs/>
          <w:lang w:eastAsia="ar-SA"/>
        </w:rPr>
      </w:pPr>
      <w:r w:rsidRPr="00BD395C">
        <w:rPr>
          <w:bCs/>
          <w:lang w:eastAsia="ar-SA"/>
        </w:rPr>
        <w:t>XV. Takarító</w:t>
      </w:r>
    </w:p>
    <w:p w:rsidR="00256E21" w:rsidRPr="00BD395C" w:rsidRDefault="00256E21" w:rsidP="00256E21">
      <w:pPr>
        <w:jc w:val="both"/>
        <w:rPr>
          <w:rFonts w:ascii="Times New Roman" w:eastAsia="Times New Roman" w:hAnsi="Times New Roman" w:cs="Times New Roman"/>
          <w:b/>
          <w:bCs/>
          <w:sz w:val="24"/>
          <w:szCs w:val="24"/>
          <w:lang w:eastAsia="ar-SA"/>
        </w:rPr>
      </w:pPr>
    </w:p>
    <w:p w:rsidR="00256E21" w:rsidRPr="00BD395C" w:rsidRDefault="00256E21" w:rsidP="00256E21">
      <w:pPr>
        <w:jc w:val="both"/>
        <w:rPr>
          <w:rFonts w:ascii="Times New Roman" w:eastAsia="Times New Roman" w:hAnsi="Times New Roman" w:cs="Times New Roman"/>
          <w:b/>
          <w:bCs/>
          <w:sz w:val="24"/>
          <w:szCs w:val="24"/>
          <w:lang w:eastAsia="ar-SA"/>
        </w:rPr>
      </w:pPr>
      <w:r w:rsidRPr="00BD395C">
        <w:rPr>
          <w:rFonts w:ascii="Times New Roman" w:eastAsia="Times New Roman" w:hAnsi="Times New Roman" w:cs="Times New Roman"/>
          <w:b/>
          <w:bCs/>
          <w:sz w:val="24"/>
          <w:szCs w:val="24"/>
          <w:lang w:eastAsia="ar-SA"/>
        </w:rPr>
        <w:lastRenderedPageBreak/>
        <w:t>Munkakör célja:</w:t>
      </w:r>
    </w:p>
    <w:p w:rsidR="00256E21" w:rsidRPr="00BD395C" w:rsidRDefault="00256E21" w:rsidP="00256E21">
      <w:pPr>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 xml:space="preserve">A </w:t>
      </w:r>
      <w:r w:rsidRPr="00BD395C">
        <w:rPr>
          <w:rFonts w:ascii="Times New Roman" w:eastAsia="Times New Roman" w:hAnsi="Times New Roman" w:cs="Times New Roman"/>
          <w:sz w:val="24"/>
          <w:szCs w:val="24"/>
          <w:shd w:val="clear" w:color="auto" w:fill="FFFFFF"/>
          <w:lang w:eastAsia="ar-SA"/>
        </w:rPr>
        <w:t xml:space="preserve">munkahelyi vezető, valamint a takarítási szabályzat alapján a takarítási feladatok elvégzés, </w:t>
      </w:r>
      <w:r w:rsidRPr="00BD395C">
        <w:rPr>
          <w:rFonts w:ascii="Times New Roman" w:eastAsia="Times New Roman" w:hAnsi="Times New Roman" w:cs="Times New Roman"/>
          <w:bCs/>
          <w:sz w:val="24"/>
          <w:szCs w:val="24"/>
          <w:lang w:eastAsia="ar-SA"/>
        </w:rPr>
        <w:t>higiénés feltételek biztosítása.</w:t>
      </w:r>
    </w:p>
    <w:p w:rsidR="00256E21" w:rsidRPr="00BD395C" w:rsidRDefault="00256E21" w:rsidP="00256E21">
      <w:pPr>
        <w:jc w:val="both"/>
        <w:rPr>
          <w:rFonts w:ascii="Times New Roman" w:eastAsia="Times New Roman" w:hAnsi="Times New Roman" w:cs="Times New Roman"/>
          <w:bCs/>
          <w:sz w:val="24"/>
          <w:szCs w:val="24"/>
          <w:lang w:eastAsia="ar-SA"/>
        </w:rPr>
      </w:pPr>
    </w:p>
    <w:p w:rsidR="00256E21" w:rsidRPr="00BD395C" w:rsidRDefault="00256E21" w:rsidP="00256E21">
      <w:pPr>
        <w:jc w:val="both"/>
        <w:rPr>
          <w:rFonts w:ascii="Times New Roman" w:eastAsia="Times New Roman" w:hAnsi="Times New Roman" w:cs="Times New Roman"/>
          <w:b/>
          <w:bCs/>
          <w:sz w:val="24"/>
          <w:szCs w:val="24"/>
          <w:lang w:eastAsia="ar-SA"/>
        </w:rPr>
      </w:pPr>
      <w:r w:rsidRPr="00BD395C">
        <w:rPr>
          <w:rFonts w:ascii="Times New Roman" w:eastAsia="Times New Roman" w:hAnsi="Times New Roman" w:cs="Times New Roman"/>
          <w:b/>
          <w:bCs/>
          <w:sz w:val="24"/>
          <w:szCs w:val="24"/>
          <w:lang w:eastAsia="ar-SA"/>
        </w:rPr>
        <w:t>Feladata</w:t>
      </w:r>
    </w:p>
    <w:p w:rsidR="00256E21" w:rsidRPr="00BD395C" w:rsidRDefault="00256E21" w:rsidP="00256E21">
      <w:pPr>
        <w:tabs>
          <w:tab w:val="left" w:pos="376"/>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Takarítást a takarítási szabályzat alapján szükséges végezni a következők szerint:</w:t>
      </w:r>
    </w:p>
    <w:p w:rsidR="00256E21" w:rsidRPr="00BD395C" w:rsidRDefault="00256E21" w:rsidP="00256E21">
      <w:pPr>
        <w:widowControl w:val="0"/>
        <w:numPr>
          <w:ilvl w:val="0"/>
          <w:numId w:val="28"/>
        </w:numPr>
        <w:tabs>
          <w:tab w:val="left" w:pos="72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Courier New" w:hAnsi="Times New Roman" w:cs="Times New Roman"/>
          <w:sz w:val="24"/>
          <w:szCs w:val="24"/>
          <w:lang w:eastAsia="ar-SA"/>
        </w:rPr>
        <w:t>napi fertőtlenítő takarítás</w:t>
      </w:r>
      <w:r w:rsidRPr="00BD395C">
        <w:rPr>
          <w:rFonts w:ascii="Times New Roman" w:eastAsia="Times New Roman" w:hAnsi="Times New Roman" w:cs="Times New Roman"/>
          <w:sz w:val="24"/>
          <w:szCs w:val="24"/>
          <w:lang w:eastAsia="ar-SA"/>
        </w:rPr>
        <w:t>,</w:t>
      </w:r>
    </w:p>
    <w:p w:rsidR="00256E21" w:rsidRPr="00BD395C" w:rsidRDefault="00256E21" w:rsidP="00256E21">
      <w:pPr>
        <w:widowControl w:val="0"/>
        <w:numPr>
          <w:ilvl w:val="0"/>
          <w:numId w:val="28"/>
        </w:numPr>
        <w:tabs>
          <w:tab w:val="left" w:pos="72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heti nagytakarítás,</w:t>
      </w:r>
    </w:p>
    <w:p w:rsidR="00256E21" w:rsidRPr="00BD395C" w:rsidRDefault="00256E21" w:rsidP="00256E21">
      <w:pPr>
        <w:widowControl w:val="0"/>
        <w:numPr>
          <w:ilvl w:val="0"/>
          <w:numId w:val="28"/>
        </w:numPr>
        <w:tabs>
          <w:tab w:val="left" w:pos="72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negyedéves takarítás,</w:t>
      </w:r>
    </w:p>
    <w:p w:rsidR="00256E21" w:rsidRPr="00BD395C" w:rsidRDefault="00256E21" w:rsidP="00256E21">
      <w:pPr>
        <w:widowControl w:val="0"/>
        <w:numPr>
          <w:ilvl w:val="0"/>
          <w:numId w:val="28"/>
        </w:numPr>
        <w:tabs>
          <w:tab w:val="left" w:pos="72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 xml:space="preserve">az intézmény külső környezetét köteles rendben tartani önállóan, vagy megszervezni a segítség igénybe vételét. </w:t>
      </w:r>
    </w:p>
    <w:p w:rsidR="00256E21" w:rsidRPr="00BD395C" w:rsidRDefault="00256E21" w:rsidP="00256E21">
      <w:pPr>
        <w:tabs>
          <w:tab w:val="left" w:pos="720"/>
        </w:tabs>
        <w:ind w:left="720"/>
        <w:jc w:val="both"/>
        <w:rPr>
          <w:rFonts w:ascii="Times New Roman" w:eastAsia="Times New Roman"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vezető ápoló.</w:t>
      </w:r>
    </w:p>
    <w:p w:rsidR="00256E21" w:rsidRPr="00BD395C" w:rsidRDefault="00256E21" w:rsidP="00256E21">
      <w:pPr>
        <w:tabs>
          <w:tab w:val="left" w:pos="720"/>
        </w:tabs>
        <w:autoSpaceDE w:val="0"/>
        <w:snapToGrid w:val="0"/>
        <w:ind w:right="320"/>
        <w:jc w:val="both"/>
        <w:rPr>
          <w:rFonts w:ascii="Times New Roman" w:hAnsi="Times New Roman" w:cs="Times New Roman"/>
          <w:sz w:val="24"/>
          <w:szCs w:val="24"/>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rPr>
        <w:t>takarító munkatárs látja el.</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megszakítás nélküli munkarend, egyenlőtlen munkaidő beosztás, 2 havi munkaidő-keretben.</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p>
    <w:p w:rsidR="00256E21" w:rsidRPr="00BD395C" w:rsidRDefault="00256E21" w:rsidP="00256E21">
      <w:pPr>
        <w:jc w:val="both"/>
        <w:rPr>
          <w:rStyle w:val="Szvegtrzs30"/>
          <w:rFonts w:eastAsia="Lucida Sans Unicode"/>
          <w:b w:val="0"/>
          <w:bCs w:val="0"/>
          <w:sz w:val="24"/>
          <w:szCs w:val="24"/>
        </w:rPr>
      </w:pPr>
      <w:r w:rsidRPr="00BD395C">
        <w:rPr>
          <w:rFonts w:ascii="Times New Roman" w:hAnsi="Times New Roman" w:cs="Times New Roman"/>
          <w:b/>
          <w:bCs/>
          <w:i/>
          <w:iCs/>
          <w:sz w:val="24"/>
          <w:szCs w:val="24"/>
        </w:rPr>
        <w:t xml:space="preserve">Felelősség: </w:t>
      </w: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jc w:val="both"/>
        <w:rPr>
          <w:rStyle w:val="Szvegtrzs30"/>
          <w:rFonts w:eastAsia="Lucida Sans Unicode"/>
          <w:b w:val="0"/>
          <w:bCs w:val="0"/>
          <w:sz w:val="24"/>
          <w:szCs w:val="24"/>
        </w:rPr>
      </w:pPr>
    </w:p>
    <w:p w:rsidR="00256E21" w:rsidRPr="00BD395C" w:rsidRDefault="00256E21" w:rsidP="00256E21">
      <w:pPr>
        <w:pStyle w:val="Cmsor1"/>
        <w:widowControl w:val="0"/>
        <w:numPr>
          <w:ilvl w:val="0"/>
          <w:numId w:val="6"/>
        </w:numPr>
        <w:tabs>
          <w:tab w:val="left" w:pos="0"/>
        </w:tabs>
        <w:suppressAutoHyphens/>
        <w:jc w:val="both"/>
        <w:rPr>
          <w:bCs/>
          <w:lang w:eastAsia="ar-SA"/>
        </w:rPr>
      </w:pPr>
      <w:r w:rsidRPr="00BD395C">
        <w:rPr>
          <w:bCs/>
          <w:lang w:eastAsia="ar-SA"/>
        </w:rPr>
        <w:t>XVI. Mosodai dolgozók</w:t>
      </w:r>
    </w:p>
    <w:p w:rsidR="00256E21" w:rsidRPr="00BD395C" w:rsidRDefault="00256E21" w:rsidP="00256E21">
      <w:pPr>
        <w:keepNext/>
        <w:keepLines/>
        <w:tabs>
          <w:tab w:val="left" w:pos="327"/>
        </w:tabs>
        <w:jc w:val="both"/>
        <w:rPr>
          <w:rFonts w:ascii="Times New Roman" w:eastAsia="Times New Roman" w:hAnsi="Times New Roman" w:cs="Times New Roman"/>
          <w:b/>
          <w:bCs/>
          <w:sz w:val="24"/>
          <w:szCs w:val="24"/>
          <w:lang w:eastAsia="ar-SA"/>
        </w:rPr>
      </w:pPr>
    </w:p>
    <w:p w:rsidR="00256E21" w:rsidRPr="00BD395C" w:rsidRDefault="00256E21" w:rsidP="00256E21">
      <w:pPr>
        <w:keepNext/>
        <w:keepLines/>
        <w:tabs>
          <w:tab w:val="left" w:pos="327"/>
        </w:tabs>
        <w:jc w:val="both"/>
        <w:rPr>
          <w:rFonts w:ascii="Times New Roman" w:eastAsia="Times New Roman" w:hAnsi="Times New Roman" w:cs="Times New Roman"/>
          <w:b/>
          <w:bCs/>
          <w:sz w:val="24"/>
          <w:szCs w:val="24"/>
          <w:lang w:eastAsia="ar-SA"/>
        </w:rPr>
      </w:pPr>
      <w:r w:rsidRPr="00BD395C">
        <w:rPr>
          <w:rFonts w:ascii="Times New Roman" w:eastAsia="Times New Roman" w:hAnsi="Times New Roman" w:cs="Times New Roman"/>
          <w:b/>
          <w:bCs/>
          <w:sz w:val="24"/>
          <w:szCs w:val="24"/>
          <w:lang w:eastAsia="ar-SA"/>
        </w:rPr>
        <w:t>Munkakör célja:</w:t>
      </w:r>
    </w:p>
    <w:p w:rsidR="00256E21" w:rsidRPr="00BD395C" w:rsidRDefault="00256E21" w:rsidP="00256E21">
      <w:pPr>
        <w:keepNext/>
        <w:keepLines/>
        <w:tabs>
          <w:tab w:val="left" w:pos="327"/>
        </w:tabs>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Intézményi és ellátotti szennyes ruha átvétele, mosása, szárítása, vasalása, javítása</w:t>
      </w:r>
    </w:p>
    <w:p w:rsidR="00256E21" w:rsidRPr="00BD395C" w:rsidRDefault="00256E21" w:rsidP="00256E21">
      <w:pPr>
        <w:keepNext/>
        <w:keepLines/>
        <w:tabs>
          <w:tab w:val="left" w:pos="327"/>
        </w:tabs>
        <w:jc w:val="both"/>
        <w:rPr>
          <w:rFonts w:ascii="Times New Roman" w:eastAsia="Times New Roman" w:hAnsi="Times New Roman" w:cs="Times New Roman"/>
          <w:b/>
          <w:bCs/>
          <w:sz w:val="24"/>
          <w:szCs w:val="24"/>
          <w:lang w:eastAsia="ar-SA"/>
        </w:rPr>
      </w:pPr>
      <w:r w:rsidRPr="00BD395C">
        <w:rPr>
          <w:rFonts w:ascii="Times New Roman" w:eastAsia="Times New Roman" w:hAnsi="Times New Roman" w:cs="Times New Roman"/>
          <w:b/>
          <w:bCs/>
          <w:sz w:val="24"/>
          <w:szCs w:val="24"/>
          <w:lang w:eastAsia="ar-SA"/>
        </w:rPr>
        <w:t>Feladat:</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1.tiszta ruha jegyzék alapján való kiadása,</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2.munkahelye higiénés követelményeinek betartása,</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BD395C">
          <w:rPr>
            <w:rFonts w:ascii="Times New Roman" w:eastAsia="Times New Roman" w:hAnsi="Times New Roman" w:cs="Times New Roman"/>
            <w:sz w:val="24"/>
            <w:szCs w:val="24"/>
            <w:lang w:eastAsia="ar-SA"/>
          </w:rPr>
          <w:t>3. a</w:t>
        </w:r>
      </w:smartTag>
      <w:r w:rsidRPr="00BD395C">
        <w:rPr>
          <w:rFonts w:ascii="Times New Roman" w:eastAsia="Times New Roman" w:hAnsi="Times New Roman" w:cs="Times New Roman"/>
          <w:sz w:val="24"/>
          <w:szCs w:val="24"/>
          <w:lang w:eastAsia="ar-SA"/>
        </w:rPr>
        <w:t xml:space="preserve"> ruhák és textíliák típus és szín szerinti szétválogatása,</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BD395C">
          <w:rPr>
            <w:rFonts w:ascii="Times New Roman" w:eastAsia="Times New Roman" w:hAnsi="Times New Roman" w:cs="Times New Roman"/>
            <w:sz w:val="24"/>
            <w:szCs w:val="24"/>
            <w:lang w:eastAsia="ar-SA"/>
          </w:rPr>
          <w:t>4. a</w:t>
        </w:r>
      </w:smartTag>
      <w:r w:rsidRPr="00BD395C">
        <w:rPr>
          <w:rFonts w:ascii="Times New Roman" w:eastAsia="Times New Roman" w:hAnsi="Times New Roman" w:cs="Times New Roman"/>
          <w:sz w:val="24"/>
          <w:szCs w:val="24"/>
          <w:lang w:eastAsia="ar-SA"/>
        </w:rPr>
        <w:t xml:space="preserve"> foltok előkezelése,</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BD395C">
          <w:rPr>
            <w:rFonts w:ascii="Times New Roman" w:eastAsia="Times New Roman" w:hAnsi="Times New Roman" w:cs="Times New Roman"/>
            <w:sz w:val="24"/>
            <w:szCs w:val="24"/>
            <w:lang w:eastAsia="ar-SA"/>
          </w:rPr>
          <w:t>5. a</w:t>
        </w:r>
      </w:smartTag>
      <w:r w:rsidRPr="00BD395C">
        <w:rPr>
          <w:rFonts w:ascii="Times New Roman" w:eastAsia="Times New Roman" w:hAnsi="Times New Roman" w:cs="Times New Roman"/>
          <w:sz w:val="24"/>
          <w:szCs w:val="24"/>
          <w:lang w:eastAsia="ar-SA"/>
        </w:rPr>
        <w:t xml:space="preserve"> ruhák és textíliák szárítása és vasalása,</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BD395C">
          <w:rPr>
            <w:rFonts w:ascii="Times New Roman" w:eastAsia="Times New Roman" w:hAnsi="Times New Roman" w:cs="Times New Roman"/>
            <w:sz w:val="24"/>
            <w:szCs w:val="24"/>
            <w:lang w:eastAsia="ar-SA"/>
          </w:rPr>
          <w:lastRenderedPageBreak/>
          <w:t>6. a</w:t>
        </w:r>
      </w:smartTag>
      <w:r w:rsidRPr="00BD395C">
        <w:rPr>
          <w:rFonts w:ascii="Times New Roman" w:eastAsia="Times New Roman" w:hAnsi="Times New Roman" w:cs="Times New Roman"/>
          <w:sz w:val="24"/>
          <w:szCs w:val="24"/>
          <w:lang w:eastAsia="ar-SA"/>
        </w:rPr>
        <w:t xml:space="preserve"> hiányzó gombok pótlása és kisebb javítások elvégzése,</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7. a"/>
        </w:smartTagPr>
        <w:r w:rsidRPr="00BD395C">
          <w:rPr>
            <w:rFonts w:ascii="Times New Roman" w:eastAsia="Times New Roman" w:hAnsi="Times New Roman" w:cs="Times New Roman"/>
            <w:sz w:val="24"/>
            <w:szCs w:val="24"/>
            <w:lang w:eastAsia="ar-SA"/>
          </w:rPr>
          <w:t>7. a</w:t>
        </w:r>
      </w:smartTag>
      <w:r w:rsidRPr="00BD395C">
        <w:rPr>
          <w:rFonts w:ascii="Times New Roman" w:eastAsia="Times New Roman" w:hAnsi="Times New Roman" w:cs="Times New Roman"/>
          <w:sz w:val="24"/>
          <w:szCs w:val="24"/>
          <w:lang w:eastAsia="ar-SA"/>
        </w:rPr>
        <w:t xml:space="preserve"> ruhanemű polcokra helyezése, illetve felakasztása a szállításhoz és átvételhez,</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8. Patyolattal való kapcsolattartás.</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Vezető ápoló.</w:t>
      </w:r>
    </w:p>
    <w:p w:rsidR="00256E21" w:rsidRPr="00BD395C" w:rsidRDefault="00256E21" w:rsidP="00256E21">
      <w:pPr>
        <w:tabs>
          <w:tab w:val="left" w:pos="720"/>
        </w:tabs>
        <w:autoSpaceDE w:val="0"/>
        <w:snapToGrid w:val="0"/>
        <w:ind w:right="320"/>
        <w:jc w:val="both"/>
        <w:rPr>
          <w:rFonts w:ascii="Times New Roman" w:eastAsia="Lucida Sans Unicode" w:hAnsi="Times New Roman" w:cs="Times New Roman"/>
          <w:color w:val="000000"/>
          <w:sz w:val="24"/>
          <w:szCs w:val="24"/>
          <w:u w:val="single"/>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rPr>
        <w:t>mosodai dolgozó munkatárs látja el.</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megszakítás nélküli munkarend, egyenlőtlen munkaidő beosztás, 2 havi munkaidő-keretben.</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p>
    <w:p w:rsidR="00256E21" w:rsidRPr="00BD395C" w:rsidRDefault="00256E21" w:rsidP="00256E21">
      <w:pPr>
        <w:tabs>
          <w:tab w:val="left" w:pos="284"/>
        </w:tabs>
        <w:jc w:val="both"/>
        <w:rPr>
          <w:rStyle w:val="Szvegtrzs30"/>
          <w:rFonts w:eastAsia="Lucida Sans Unicode"/>
          <w:b w:val="0"/>
          <w:bCs w:val="0"/>
          <w:sz w:val="24"/>
          <w:szCs w:val="24"/>
        </w:rPr>
      </w:pPr>
      <w:r w:rsidRPr="00BD395C">
        <w:rPr>
          <w:rFonts w:ascii="Times New Roman" w:hAnsi="Times New Roman" w:cs="Times New Roman"/>
          <w:b/>
          <w:bCs/>
          <w:i/>
          <w:iCs/>
          <w:sz w:val="24"/>
          <w:szCs w:val="24"/>
        </w:rPr>
        <w:t xml:space="preserve">Felelősség: </w:t>
      </w: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pStyle w:val="Szvegtrzs5"/>
        <w:shd w:val="clear" w:color="auto" w:fill="auto"/>
        <w:tabs>
          <w:tab w:val="left" w:pos="393"/>
        </w:tabs>
        <w:spacing w:before="0" w:line="240" w:lineRule="auto"/>
        <w:ind w:right="20" w:firstLine="0"/>
        <w:rPr>
          <w:color w:val="auto"/>
          <w:sz w:val="24"/>
          <w:szCs w:val="24"/>
        </w:rPr>
      </w:pPr>
    </w:p>
    <w:p w:rsidR="00256E21" w:rsidRPr="00BD395C" w:rsidRDefault="00256E21" w:rsidP="00256E21">
      <w:pPr>
        <w:pStyle w:val="Szvegtrzs5"/>
        <w:shd w:val="clear" w:color="auto" w:fill="auto"/>
        <w:tabs>
          <w:tab w:val="left" w:pos="393"/>
        </w:tabs>
        <w:spacing w:before="0" w:line="240" w:lineRule="auto"/>
        <w:ind w:right="20" w:firstLine="0"/>
        <w:rPr>
          <w:color w:val="auto"/>
          <w:sz w:val="24"/>
          <w:szCs w:val="24"/>
        </w:rPr>
      </w:pP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color w:val="auto"/>
          <w:sz w:val="24"/>
          <w:szCs w:val="24"/>
          <w:u w:val="single"/>
          <w:lang w:eastAsia="ar-SA"/>
        </w:rPr>
      </w:pPr>
      <w:r w:rsidRPr="00BD395C">
        <w:rPr>
          <w:rFonts w:eastAsia="Times New Roman"/>
          <w:b/>
          <w:color w:val="auto"/>
          <w:sz w:val="24"/>
          <w:szCs w:val="24"/>
          <w:u w:val="single"/>
          <w:lang w:eastAsia="ar-SA"/>
        </w:rPr>
        <w:t>XVII. Központi Titkárság</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BD395C">
        <w:rPr>
          <w:rFonts w:eastAsia="Times New Roman"/>
          <w:b/>
          <w:color w:val="auto"/>
          <w:sz w:val="24"/>
          <w:szCs w:val="24"/>
          <w:lang w:eastAsia="ar-SA"/>
        </w:rPr>
        <w:t xml:space="preserve">A: </w:t>
      </w:r>
      <w:r w:rsidRPr="00BD395C">
        <w:rPr>
          <w:rFonts w:eastAsia="Times New Roman"/>
          <w:b/>
          <w:bCs/>
          <w:color w:val="auto"/>
          <w:sz w:val="24"/>
          <w:szCs w:val="24"/>
          <w:lang w:eastAsia="ar-SA"/>
        </w:rPr>
        <w:t>Egészségügyi asszisztens</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r w:rsidRPr="00BD395C">
        <w:rPr>
          <w:rFonts w:eastAsia="Times New Roman"/>
          <w:b/>
          <w:bCs/>
          <w:color w:val="auto"/>
          <w:sz w:val="24"/>
          <w:szCs w:val="24"/>
          <w:lang w:eastAsia="ar-SA"/>
        </w:rPr>
        <w:t>B. Gépjárművezetők</w:t>
      </w:r>
    </w:p>
    <w:p w:rsidR="00256E21" w:rsidRPr="00BD395C" w:rsidRDefault="00256E21" w:rsidP="00256E21">
      <w:pPr>
        <w:jc w:val="both"/>
        <w:rPr>
          <w:rFonts w:ascii="Times New Roman" w:eastAsia="Times New Roman" w:hAnsi="Times New Roman" w:cs="Times New Roman"/>
          <w:b/>
          <w:bCs/>
          <w:sz w:val="24"/>
          <w:szCs w:val="24"/>
          <w:lang w:eastAsia="ar-SA"/>
        </w:rPr>
      </w:pPr>
      <w:r w:rsidRPr="00BD395C">
        <w:rPr>
          <w:rFonts w:ascii="Times New Roman" w:eastAsia="Times New Roman" w:hAnsi="Times New Roman" w:cs="Times New Roman"/>
          <w:b/>
          <w:bCs/>
          <w:sz w:val="24"/>
          <w:szCs w:val="24"/>
          <w:lang w:eastAsia="ar-SA"/>
        </w:rPr>
        <w:t>XVIII. Szociális munkatárs</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bCs/>
          <w:color w:val="auto"/>
          <w:kern w:val="1"/>
          <w:sz w:val="24"/>
          <w:szCs w:val="24"/>
          <w:lang w:eastAsia="ar-SA"/>
        </w:rPr>
      </w:pPr>
      <w:r w:rsidRPr="00BD395C">
        <w:rPr>
          <w:rFonts w:eastAsia="Times New Roman"/>
          <w:b/>
          <w:bCs/>
          <w:color w:val="auto"/>
          <w:sz w:val="24"/>
          <w:szCs w:val="24"/>
          <w:lang w:eastAsia="ar-SA"/>
        </w:rPr>
        <w:t>XIX. Pénzügyi adminisztrátor (</w:t>
      </w:r>
      <w:r w:rsidRPr="00BD395C">
        <w:rPr>
          <w:rFonts w:eastAsia="Times New Roman"/>
          <w:b/>
          <w:bCs/>
          <w:color w:val="auto"/>
          <w:kern w:val="1"/>
          <w:sz w:val="24"/>
          <w:szCs w:val="24"/>
          <w:lang w:eastAsia="ar-SA"/>
        </w:rPr>
        <w:t>Zsebpénztár-kezelő)</w:t>
      </w:r>
    </w:p>
    <w:p w:rsidR="00256E21" w:rsidRPr="00BD395C" w:rsidRDefault="00256E21" w:rsidP="00256E21">
      <w:pPr>
        <w:pStyle w:val="Szvegtrzs5"/>
        <w:shd w:val="clear" w:color="auto" w:fill="auto"/>
        <w:tabs>
          <w:tab w:val="left" w:pos="314"/>
        </w:tabs>
        <w:spacing w:before="0" w:line="240" w:lineRule="auto"/>
        <w:ind w:right="20" w:firstLine="0"/>
        <w:rPr>
          <w:rFonts w:eastAsia="Times New Roman"/>
          <w:b/>
          <w:bCs/>
          <w:color w:val="auto"/>
          <w:kern w:val="1"/>
          <w:sz w:val="24"/>
          <w:szCs w:val="24"/>
          <w:lang w:eastAsia="ar-SA"/>
        </w:rPr>
      </w:pPr>
      <w:r w:rsidRPr="00BD395C">
        <w:rPr>
          <w:rFonts w:eastAsia="Times New Roman"/>
          <w:b/>
          <w:bCs/>
          <w:color w:val="auto"/>
          <w:sz w:val="24"/>
          <w:szCs w:val="24"/>
          <w:lang w:eastAsia="ar-SA"/>
        </w:rPr>
        <w:t>XX. Pénzkezelő adminisztrátor (alpénztáros)</w:t>
      </w:r>
    </w:p>
    <w:p w:rsidR="00256E21" w:rsidRPr="00BD395C" w:rsidRDefault="00256E21" w:rsidP="00256E21">
      <w:pPr>
        <w:keepNext/>
        <w:keepLines/>
        <w:tabs>
          <w:tab w:val="left" w:pos="643"/>
        </w:tabs>
        <w:jc w:val="both"/>
        <w:rPr>
          <w:rFonts w:ascii="Times New Roman" w:eastAsia="Times New Roman" w:hAnsi="Times New Roman" w:cs="Times New Roman"/>
          <w:b/>
          <w:bCs/>
          <w:sz w:val="24"/>
          <w:szCs w:val="24"/>
          <w:lang w:eastAsia="ar-SA"/>
        </w:rPr>
      </w:pPr>
    </w:p>
    <w:p w:rsidR="00256E21" w:rsidRPr="00BD395C" w:rsidRDefault="00256E21" w:rsidP="00256E21">
      <w:pPr>
        <w:keepNext/>
        <w:keepLines/>
        <w:tabs>
          <w:tab w:val="left" w:pos="643"/>
        </w:tabs>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
          <w:bCs/>
          <w:sz w:val="24"/>
          <w:szCs w:val="24"/>
          <w:lang w:eastAsia="ar-SA"/>
        </w:rPr>
        <w:t>A: Egészségügyi Asszisztens munkakör célja</w:t>
      </w:r>
      <w:r w:rsidRPr="00BD395C">
        <w:rPr>
          <w:rFonts w:ascii="Times New Roman" w:eastAsia="Times New Roman" w:hAnsi="Times New Roman" w:cs="Times New Roman"/>
          <w:bCs/>
          <w:sz w:val="24"/>
          <w:szCs w:val="24"/>
          <w:lang w:eastAsia="ar-SA"/>
        </w:rPr>
        <w:t>:</w:t>
      </w:r>
    </w:p>
    <w:p w:rsidR="00256E21" w:rsidRPr="00BD395C" w:rsidRDefault="00256E21" w:rsidP="00256E21">
      <w:pPr>
        <w:keepNext/>
        <w:keepLines/>
        <w:tabs>
          <w:tab w:val="left" w:pos="643"/>
        </w:tabs>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Az intézmény általános ügyviteli, adminisztratív és szakma- specifikus munkájának megvalósítása.</w:t>
      </w:r>
    </w:p>
    <w:p w:rsidR="00256E21" w:rsidRPr="00BD395C" w:rsidRDefault="00256E21" w:rsidP="00256E21">
      <w:pPr>
        <w:keepNext/>
        <w:keepLines/>
        <w:tabs>
          <w:tab w:val="left" w:pos="643"/>
        </w:tabs>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Gépkocsivezetők munkájának irányítása, ellenőrzése, koordinálása</w:t>
      </w:r>
    </w:p>
    <w:p w:rsidR="00256E21" w:rsidRPr="00BD395C" w:rsidRDefault="00256E21" w:rsidP="00256E21">
      <w:pPr>
        <w:keepNext/>
        <w:keepLines/>
        <w:tabs>
          <w:tab w:val="left" w:pos="643"/>
        </w:tabs>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Központi raktárba történő árubeszerzés, annak tervezett, racionális szétosztása</w:t>
      </w:r>
    </w:p>
    <w:p w:rsidR="00256E21" w:rsidRPr="00BD395C" w:rsidRDefault="00256E21" w:rsidP="00256E21">
      <w:pPr>
        <w:keepNext/>
        <w:keepLines/>
        <w:tabs>
          <w:tab w:val="left" w:pos="643"/>
        </w:tabs>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Leltárellenőri feladatok elvégzése</w:t>
      </w:r>
    </w:p>
    <w:p w:rsidR="00256E21" w:rsidRPr="00BD395C" w:rsidRDefault="00256E21" w:rsidP="00256E21">
      <w:pPr>
        <w:jc w:val="both"/>
        <w:rPr>
          <w:rFonts w:ascii="Times New Roman" w:eastAsia="Times New Roman" w:hAnsi="Times New Roman" w:cs="Times New Roman"/>
          <w:sz w:val="24"/>
          <w:szCs w:val="24"/>
          <w:lang w:eastAsia="ar-SA"/>
        </w:rPr>
      </w:pPr>
    </w:p>
    <w:p w:rsidR="00256E21" w:rsidRPr="00BD395C" w:rsidRDefault="00256E21" w:rsidP="00256E21">
      <w:pPr>
        <w:jc w:val="both"/>
        <w:rPr>
          <w:rFonts w:ascii="Times New Roman" w:eastAsia="Times New Roman" w:hAnsi="Times New Roman" w:cs="Times New Roman"/>
          <w:b/>
          <w:sz w:val="24"/>
          <w:szCs w:val="24"/>
          <w:lang w:eastAsia="ar-SA"/>
        </w:rPr>
      </w:pPr>
      <w:r w:rsidRPr="00BD395C">
        <w:rPr>
          <w:rFonts w:ascii="Times New Roman" w:eastAsia="Times New Roman" w:hAnsi="Times New Roman" w:cs="Times New Roman"/>
          <w:b/>
          <w:sz w:val="24"/>
          <w:szCs w:val="24"/>
          <w:lang w:eastAsia="ar-SA"/>
        </w:rPr>
        <w:t>Feladatok:</w:t>
      </w:r>
    </w:p>
    <w:p w:rsidR="00256E21" w:rsidRPr="00BD395C" w:rsidRDefault="00256E21" w:rsidP="00256E21">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smartTag w:uri="urn:schemas-microsoft-com:office:smarttags" w:element="metricconverter">
        <w:smartTagPr>
          <w:attr w:name="ProductID" w:val="1. a"/>
        </w:smartTagPr>
        <w:r w:rsidRPr="00BD395C">
          <w:rPr>
            <w:rStyle w:val="ff2"/>
            <w:rFonts w:eastAsia="Times New Roman"/>
            <w:color w:val="auto"/>
            <w:sz w:val="24"/>
            <w:szCs w:val="24"/>
            <w:lang w:eastAsia="ar-SA"/>
          </w:rPr>
          <w:t>1. a</w:t>
        </w:r>
      </w:smartTag>
      <w:r w:rsidRPr="00BD395C">
        <w:rPr>
          <w:rStyle w:val="ff2"/>
          <w:rFonts w:eastAsia="Times New Roman"/>
          <w:color w:val="auto"/>
          <w:sz w:val="24"/>
          <w:szCs w:val="24"/>
          <w:lang w:eastAsia="ar-SA"/>
        </w:rPr>
        <w:t xml:space="preserve"> vezető által igényelt információk összegyűjtése,</w:t>
      </w:r>
    </w:p>
    <w:p w:rsidR="00256E21" w:rsidRPr="00BD395C" w:rsidRDefault="00256E21" w:rsidP="00256E21">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BD395C">
        <w:rPr>
          <w:rStyle w:val="ff2"/>
          <w:rFonts w:eastAsia="Times New Roman"/>
          <w:color w:val="auto"/>
          <w:sz w:val="24"/>
          <w:szCs w:val="24"/>
          <w:lang w:eastAsia="ar-SA"/>
        </w:rPr>
        <w:t>2. szóbeli jelentés, tájékoztatás,</w:t>
      </w:r>
    </w:p>
    <w:p w:rsidR="00256E21" w:rsidRPr="00BD395C" w:rsidRDefault="00256E21" w:rsidP="00256E21">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BD395C">
        <w:rPr>
          <w:rStyle w:val="ff2"/>
          <w:rFonts w:eastAsia="Times New Roman"/>
          <w:color w:val="auto"/>
          <w:sz w:val="24"/>
          <w:szCs w:val="24"/>
          <w:lang w:eastAsia="ar-SA"/>
        </w:rPr>
        <w:t>3. levelek, jelentések leírása diktálás vagy kézirat alapján,</w:t>
      </w:r>
    </w:p>
    <w:p w:rsidR="00256E21" w:rsidRPr="00BD395C" w:rsidRDefault="00256E21" w:rsidP="00256E21">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BD395C">
        <w:rPr>
          <w:rStyle w:val="ff2"/>
          <w:rFonts w:eastAsia="Times New Roman"/>
          <w:color w:val="auto"/>
          <w:sz w:val="24"/>
          <w:szCs w:val="24"/>
          <w:lang w:eastAsia="ar-SA"/>
        </w:rPr>
        <w:t>4. rutinlevelezés önálló intézése,</w:t>
      </w:r>
    </w:p>
    <w:p w:rsidR="00256E21" w:rsidRPr="00BD395C" w:rsidRDefault="00256E21" w:rsidP="00256E21">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BD395C">
        <w:rPr>
          <w:rStyle w:val="ff2"/>
          <w:rFonts w:eastAsia="Times New Roman"/>
          <w:color w:val="auto"/>
          <w:sz w:val="24"/>
          <w:szCs w:val="24"/>
          <w:lang w:eastAsia="ar-SA"/>
        </w:rPr>
        <w:lastRenderedPageBreak/>
        <w:t xml:space="preserve">5. beérkező és kimenő posta intézése, </w:t>
      </w:r>
    </w:p>
    <w:p w:rsidR="00256E21" w:rsidRPr="00BD395C" w:rsidRDefault="00256E21" w:rsidP="00256E21">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BD395C">
        <w:rPr>
          <w:rStyle w:val="ff2"/>
          <w:rFonts w:eastAsia="Times New Roman"/>
          <w:color w:val="auto"/>
          <w:sz w:val="24"/>
          <w:szCs w:val="24"/>
          <w:lang w:eastAsia="ar-SA"/>
        </w:rPr>
        <w:t xml:space="preserve">6. levelek és iratok rendezése, nyilvántartása, </w:t>
      </w:r>
    </w:p>
    <w:p w:rsidR="00256E21" w:rsidRPr="00BD395C" w:rsidRDefault="00256E21" w:rsidP="00256E21">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BD395C">
        <w:rPr>
          <w:rStyle w:val="ff2"/>
          <w:rFonts w:eastAsia="Times New Roman"/>
          <w:color w:val="auto"/>
          <w:sz w:val="24"/>
          <w:szCs w:val="24"/>
          <w:lang w:eastAsia="ar-SA"/>
        </w:rPr>
        <w:t xml:space="preserve">7. megbeszélések, értekezletek, tanácskozások szervezése, </w:t>
      </w:r>
    </w:p>
    <w:p w:rsidR="00256E21" w:rsidRPr="00BD395C" w:rsidRDefault="00256E21" w:rsidP="00256E21">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BD395C">
        <w:rPr>
          <w:rStyle w:val="ff2"/>
          <w:rFonts w:eastAsia="Times New Roman"/>
          <w:color w:val="auto"/>
          <w:sz w:val="24"/>
          <w:szCs w:val="24"/>
          <w:lang w:eastAsia="ar-SA"/>
        </w:rPr>
        <w:t xml:space="preserve">8. előkészítése- hivatalos látogatók fogadása, </w:t>
      </w:r>
    </w:p>
    <w:p w:rsidR="00256E21" w:rsidRPr="00BD395C" w:rsidRDefault="00256E21" w:rsidP="00256E21">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BD395C">
        <w:rPr>
          <w:rStyle w:val="ff2"/>
          <w:rFonts w:eastAsia="Times New Roman"/>
          <w:color w:val="auto"/>
          <w:sz w:val="24"/>
          <w:szCs w:val="24"/>
          <w:lang w:eastAsia="ar-SA"/>
        </w:rPr>
        <w:t>9. határidők nyilvántartása,</w:t>
      </w:r>
    </w:p>
    <w:p w:rsidR="00256E21" w:rsidRPr="00BD395C" w:rsidRDefault="00256E21" w:rsidP="00256E21">
      <w:pPr>
        <w:pStyle w:val="Szvegtrzs5"/>
        <w:shd w:val="clear" w:color="auto" w:fill="auto"/>
        <w:tabs>
          <w:tab w:val="left" w:pos="1080"/>
        </w:tabs>
        <w:spacing w:before="0" w:line="240" w:lineRule="auto"/>
        <w:ind w:left="720" w:firstLine="0"/>
        <w:rPr>
          <w:rStyle w:val="ff2"/>
          <w:rFonts w:eastAsia="Times New Roman"/>
          <w:color w:val="auto"/>
          <w:sz w:val="24"/>
          <w:szCs w:val="24"/>
          <w:lang w:eastAsia="ar-SA"/>
        </w:rPr>
      </w:pPr>
      <w:r w:rsidRPr="00BD395C">
        <w:rPr>
          <w:rStyle w:val="ff2"/>
          <w:rFonts w:eastAsia="Times New Roman"/>
          <w:color w:val="auto"/>
          <w:sz w:val="24"/>
          <w:szCs w:val="24"/>
          <w:lang w:eastAsia="ar-SA"/>
        </w:rPr>
        <w:t>10. telefonüzenetek vétele, átadása</w:t>
      </w:r>
    </w:p>
    <w:p w:rsidR="00256E21" w:rsidRPr="00BD395C" w:rsidRDefault="00256E21" w:rsidP="00256E21">
      <w:pPr>
        <w:pStyle w:val="Szvegtrzs5"/>
        <w:shd w:val="clear" w:color="auto" w:fill="auto"/>
        <w:tabs>
          <w:tab w:val="left" w:pos="1080"/>
        </w:tabs>
        <w:spacing w:before="0" w:line="240" w:lineRule="auto"/>
        <w:ind w:left="720" w:firstLine="0"/>
        <w:rPr>
          <w:rFonts w:eastAsia="Times New Roman"/>
          <w:color w:val="auto"/>
          <w:sz w:val="24"/>
          <w:szCs w:val="24"/>
          <w:shd w:val="clear" w:color="auto" w:fill="FFFFFF"/>
          <w:lang w:eastAsia="ar-SA"/>
        </w:rPr>
      </w:pPr>
      <w:r w:rsidRPr="00BD395C">
        <w:rPr>
          <w:rStyle w:val="ff2"/>
          <w:rFonts w:eastAsia="Times New Roman"/>
          <w:color w:val="auto"/>
          <w:sz w:val="24"/>
          <w:szCs w:val="24"/>
          <w:shd w:val="clear" w:color="auto" w:fill="FFFFFF"/>
          <w:lang w:eastAsia="ar-SA"/>
        </w:rPr>
        <w:t xml:space="preserve">12. </w:t>
      </w:r>
      <w:r w:rsidRPr="00BD395C">
        <w:rPr>
          <w:rFonts w:eastAsia="Times New Roman"/>
          <w:color w:val="auto"/>
          <w:sz w:val="24"/>
          <w:szCs w:val="24"/>
          <w:shd w:val="clear" w:color="auto" w:fill="FFFFFF"/>
          <w:lang w:eastAsia="ar-SA"/>
        </w:rPr>
        <w:t>adminisztratív feladatok elvégzése- Irodai beszerzések lebonyolítása, postázás kezelése.</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Feladatait részletesen a munkaköri leírás tartalmazza. Munkáját az intézmény belső használatú etikai kódexében foglaltak alapján végzi.</w:t>
      </w:r>
    </w:p>
    <w:p w:rsidR="00256E21" w:rsidRPr="00BD395C" w:rsidRDefault="00256E21" w:rsidP="00256E21">
      <w:pPr>
        <w:keepNext/>
        <w:keepLines/>
        <w:tabs>
          <w:tab w:val="left" w:pos="643"/>
        </w:tabs>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ab/>
        <w:t xml:space="preserve">13. Központi raktárba történő árubeszerzéshez szükséges adatok összegyűjtése, összesítése, megrendelése, annak tervezett, racionális szétosztása a felhasználó szervezeti egységek között. </w:t>
      </w:r>
    </w:p>
    <w:p w:rsidR="00256E21" w:rsidRPr="00BD395C" w:rsidRDefault="00256E21" w:rsidP="00256E21">
      <w:pPr>
        <w:keepNext/>
        <w:keepLines/>
        <w:tabs>
          <w:tab w:val="left" w:pos="643"/>
        </w:tabs>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ab/>
      </w:r>
      <w:smartTag w:uri="urn:schemas-microsoft-com:office:smarttags" w:element="metricconverter">
        <w:smartTagPr>
          <w:attr w:name="ProductID" w:val="14. a"/>
        </w:smartTagPr>
        <w:r w:rsidRPr="00BD395C">
          <w:rPr>
            <w:rFonts w:ascii="Times New Roman" w:eastAsia="Times New Roman" w:hAnsi="Times New Roman" w:cs="Times New Roman"/>
            <w:bCs/>
            <w:sz w:val="24"/>
            <w:szCs w:val="24"/>
            <w:lang w:eastAsia="ar-SA"/>
          </w:rPr>
          <w:t>14. A</w:t>
        </w:r>
      </w:smartTag>
      <w:r w:rsidRPr="00BD395C">
        <w:rPr>
          <w:rFonts w:ascii="Times New Roman" w:eastAsia="Times New Roman" w:hAnsi="Times New Roman" w:cs="Times New Roman"/>
          <w:bCs/>
          <w:sz w:val="24"/>
          <w:szCs w:val="24"/>
          <w:lang w:eastAsia="ar-SA"/>
        </w:rPr>
        <w:t xml:space="preserve"> szervezeti egységek közötti havi felhasználások rendszeres ellenőrzése</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bCs/>
          <w:sz w:val="24"/>
          <w:szCs w:val="24"/>
          <w:lang w:eastAsia="ar-SA"/>
        </w:rPr>
        <w:tab/>
        <w:t>15. Éves és minden változást eredményező intézményi és személyi leltár elkészítése</w:t>
      </w:r>
    </w:p>
    <w:p w:rsidR="00256E21" w:rsidRPr="00BD395C" w:rsidRDefault="00256E21" w:rsidP="00256E21">
      <w:pPr>
        <w:keepNext/>
        <w:keepLines/>
        <w:tabs>
          <w:tab w:val="left" w:pos="643"/>
        </w:tabs>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sz w:val="24"/>
          <w:szCs w:val="24"/>
          <w:lang w:eastAsia="ar-SA"/>
        </w:rPr>
        <w:tab/>
        <w:t xml:space="preserve"> 16. </w:t>
      </w:r>
      <w:r w:rsidRPr="00BD395C">
        <w:rPr>
          <w:rFonts w:ascii="Times New Roman" w:eastAsia="Times New Roman" w:hAnsi="Times New Roman" w:cs="Times New Roman"/>
          <w:bCs/>
          <w:sz w:val="24"/>
          <w:szCs w:val="24"/>
          <w:lang w:eastAsia="ar-SA"/>
        </w:rPr>
        <w:t>Gépjárművezetők munkájának irányítása, ellenőrzése, koordinálása (bentlakásos intézmény gépkocsivezetői, Család és Gyermekjóléti Szolgálathoz és Család és Gyermekjóléti Központhoz irányított gépkocsivezetők). Szükség szerint a Támogató szolgálat munkahelyi vezetőjével történő egyeztetés a gépkocsik megfelelő kihasználtságának elérése céljából.</w:t>
      </w:r>
    </w:p>
    <w:p w:rsidR="00256E21" w:rsidRPr="00BD395C" w:rsidRDefault="00256E21" w:rsidP="00256E21">
      <w:pPr>
        <w:keepNext/>
        <w:keepLines/>
        <w:tabs>
          <w:tab w:val="left" w:pos="643"/>
        </w:tabs>
        <w:jc w:val="both"/>
        <w:rPr>
          <w:rFonts w:ascii="Times New Roman" w:eastAsia="Times New Roman" w:hAnsi="Times New Roman" w:cs="Times New Roman"/>
          <w:bCs/>
          <w:sz w:val="24"/>
          <w:szCs w:val="24"/>
          <w:lang w:eastAsia="ar-SA"/>
        </w:rPr>
      </w:pPr>
    </w:p>
    <w:p w:rsidR="00256E21" w:rsidRPr="00BD395C" w:rsidRDefault="00256E21" w:rsidP="00256E21">
      <w:pPr>
        <w:tabs>
          <w:tab w:val="left" w:pos="370"/>
        </w:tabs>
        <w:ind w:right="20"/>
        <w:jc w:val="both"/>
        <w:rPr>
          <w:rFonts w:ascii="Times New Roman" w:eastAsia="Lucida Sans Unicode" w:hAnsi="Times New Roman" w:cs="Times New Roman"/>
          <w:b/>
          <w:bCs/>
          <w:color w:val="000000"/>
          <w:sz w:val="24"/>
          <w:szCs w:val="24"/>
          <w:u w:val="single"/>
          <w:shd w:val="clear" w:color="auto" w:fill="FFFFFF"/>
          <w:lang w:eastAsia="ar-SA"/>
        </w:rPr>
      </w:pPr>
      <w:r w:rsidRPr="00BD395C">
        <w:rPr>
          <w:rStyle w:val="Szvegtrzs30"/>
          <w:rFonts w:eastAsia="Lucida Sans Unicode"/>
          <w:sz w:val="24"/>
          <w:szCs w:val="24"/>
          <w:shd w:val="clear" w:color="auto" w:fill="FFFFFF"/>
          <w:lang w:eastAsia="ar-SA"/>
        </w:rPr>
        <w:t>B: Gépjárművezetők</w:t>
      </w:r>
    </w:p>
    <w:p w:rsidR="00256E21" w:rsidRPr="00BD395C" w:rsidRDefault="00256E21" w:rsidP="00256E21">
      <w:pPr>
        <w:keepNext/>
        <w:keepLines/>
        <w:tabs>
          <w:tab w:val="left" w:pos="661"/>
        </w:tabs>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
          <w:bCs/>
          <w:sz w:val="24"/>
          <w:szCs w:val="24"/>
          <w:lang w:eastAsia="ar-SA"/>
        </w:rPr>
        <w:t>Munkakör célja</w:t>
      </w:r>
      <w:r w:rsidRPr="00BD395C">
        <w:rPr>
          <w:rFonts w:ascii="Times New Roman" w:eastAsia="Times New Roman" w:hAnsi="Times New Roman" w:cs="Times New Roman"/>
          <w:bCs/>
          <w:sz w:val="24"/>
          <w:szCs w:val="24"/>
          <w:lang w:eastAsia="ar-SA"/>
        </w:rPr>
        <w:t>:</w:t>
      </w:r>
    </w:p>
    <w:p w:rsidR="00256E21" w:rsidRPr="00BD395C" w:rsidRDefault="00256E21" w:rsidP="00256E21">
      <w:pPr>
        <w:keepNext/>
        <w:keepLines/>
        <w:tabs>
          <w:tab w:val="left" w:pos="661"/>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közszolgáltatásokhoz való hozzáférés biztosítása, amibe a biztonságos közlekedési feltételek megteremtése szükséges</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b/>
          <w:sz w:val="24"/>
          <w:szCs w:val="24"/>
          <w:lang w:eastAsia="ar-SA"/>
        </w:rPr>
        <w:t>Feladatai:</w:t>
      </w:r>
      <w:r w:rsidRPr="00BD395C">
        <w:rPr>
          <w:rFonts w:ascii="Times New Roman" w:eastAsia="Times New Roman" w:hAnsi="Times New Roman" w:cs="Times New Roman"/>
          <w:sz w:val="24"/>
          <w:szCs w:val="24"/>
          <w:lang w:eastAsia="ar-SA"/>
        </w:rPr>
        <w:t xml:space="preserve"> a közszolgáltatásokhoz való hozzáférés biztosítása, amibe a biztonságos közlekedési feltételek megteremtése szükséges</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 az utasításoknak megfelelően végzi a szállítási és anyagbeszerzési feladatokat,</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2. az előírt dokumentumokat vezeti,</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BD395C">
          <w:rPr>
            <w:rFonts w:ascii="Times New Roman" w:eastAsia="Times New Roman" w:hAnsi="Times New Roman" w:cs="Times New Roman"/>
            <w:sz w:val="24"/>
            <w:szCs w:val="24"/>
            <w:lang w:eastAsia="ar-SA"/>
          </w:rPr>
          <w:t>3. a</w:t>
        </w:r>
      </w:smartTag>
      <w:r w:rsidRPr="00BD395C">
        <w:rPr>
          <w:rFonts w:ascii="Times New Roman" w:eastAsia="Times New Roman" w:hAnsi="Times New Roman" w:cs="Times New Roman"/>
          <w:sz w:val="24"/>
          <w:szCs w:val="24"/>
          <w:lang w:eastAsia="ar-SA"/>
        </w:rPr>
        <w:t xml:space="preserve"> gépjármű állagának megóvása,</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ha"/>
        </w:smartTagPr>
        <w:r w:rsidRPr="00BD395C">
          <w:rPr>
            <w:rFonts w:ascii="Times New Roman" w:eastAsia="Times New Roman" w:hAnsi="Times New Roman" w:cs="Times New Roman"/>
            <w:sz w:val="24"/>
            <w:szCs w:val="24"/>
            <w:lang w:eastAsia="ar-SA"/>
          </w:rPr>
          <w:t>4. ha</w:t>
        </w:r>
      </w:smartTag>
      <w:r w:rsidRPr="00BD395C">
        <w:rPr>
          <w:rFonts w:ascii="Times New Roman" w:eastAsia="Times New Roman" w:hAnsi="Times New Roman" w:cs="Times New Roman"/>
          <w:sz w:val="24"/>
          <w:szCs w:val="24"/>
          <w:lang w:eastAsia="ar-SA"/>
        </w:rPr>
        <w:t xml:space="preserve"> munkája engedi részt vesz a karbantartók munkájában.</w:t>
      </w:r>
    </w:p>
    <w:p w:rsidR="00256E21" w:rsidRPr="00BD395C" w:rsidRDefault="00256E21" w:rsidP="00256E21">
      <w:pPr>
        <w:tabs>
          <w:tab w:val="left" w:pos="284"/>
        </w:tabs>
        <w:jc w:val="both"/>
        <w:rPr>
          <w:rFonts w:ascii="Times New Roman" w:eastAsia="Times New Roman"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Egészségügyi asszisztens</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BD395C">
        <w:rPr>
          <w:rStyle w:val="Szvegtrzs30"/>
          <w:rFonts w:eastAsia="Lucida Sans Unicode"/>
          <w:i/>
          <w:iCs/>
          <w:sz w:val="24"/>
          <w:szCs w:val="24"/>
        </w:rPr>
        <w:t>Helyettesítését</w:t>
      </w:r>
      <w:r w:rsidRPr="00BD395C">
        <w:rPr>
          <w:rFonts w:ascii="Times New Roman" w:hAnsi="Times New Roman" w:cs="Times New Roman"/>
          <w:sz w:val="24"/>
          <w:szCs w:val="24"/>
        </w:rPr>
        <w:t>Egészségügyi asszisztens</w:t>
      </w:r>
      <w:r w:rsidRPr="00BD395C">
        <w:rPr>
          <w:rStyle w:val="Szvegtrzs30"/>
          <w:rFonts w:eastAsia="Lucida Sans Unicode"/>
          <w:b w:val="0"/>
          <w:bCs w:val="0"/>
          <w:sz w:val="24"/>
          <w:szCs w:val="24"/>
          <w:shd w:val="clear" w:color="auto" w:fill="FFFFFF"/>
          <w:lang w:eastAsia="ar-SA"/>
        </w:rPr>
        <w:t xml:space="preserve"> utasítása alapján látják el.</w:t>
      </w:r>
    </w:p>
    <w:p w:rsidR="00256E21" w:rsidRPr="00BD395C" w:rsidRDefault="00256E21" w:rsidP="00256E21">
      <w:pPr>
        <w:tabs>
          <w:tab w:val="left" w:pos="720"/>
        </w:tabs>
        <w:autoSpaceDE w:val="0"/>
        <w:snapToGrid w:val="0"/>
        <w:ind w:right="320"/>
        <w:jc w:val="both"/>
        <w:rPr>
          <w:rFonts w:ascii="Times New Roman" w:hAnsi="Times New Roman" w:cs="Times New Roman"/>
          <w:b/>
          <w:bCs/>
          <w:i/>
          <w:iCs/>
          <w:sz w:val="24"/>
          <w:szCs w:val="24"/>
          <w:u w:val="single"/>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lastRenderedPageBreak/>
        <w:t>Munkaidő, munkarend:</w:t>
      </w:r>
    </w:p>
    <w:p w:rsidR="00256E21" w:rsidRPr="00BD395C" w:rsidRDefault="00256E21" w:rsidP="00256E21">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megszakítás nélküli munkarend, egyenlőtlen munkaidő beosztás, 2 havi munkaidő-keretben.</w:t>
      </w:r>
    </w:p>
    <w:p w:rsidR="00256E21" w:rsidRPr="00BD395C" w:rsidRDefault="00256E21" w:rsidP="00256E21">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color w:val="auto"/>
          <w:sz w:val="24"/>
          <w:szCs w:val="24"/>
          <w:shd w:val="clear" w:color="auto" w:fill="FFFFFF"/>
          <w:lang w:eastAsia="ar-SA"/>
        </w:rPr>
      </w:pPr>
      <w:r w:rsidRPr="00BD395C">
        <w:rPr>
          <w:rStyle w:val="Szvegtrzs30"/>
          <w:rFonts w:eastAsia="Lucida Sans Unicode"/>
          <w:i/>
          <w:iCs/>
          <w:color w:val="auto"/>
          <w:sz w:val="24"/>
          <w:szCs w:val="24"/>
          <w:shd w:val="clear" w:color="auto" w:fill="FFFFFF"/>
        </w:rPr>
        <w:t xml:space="preserve">Felelősség: </w:t>
      </w:r>
      <w:r w:rsidRPr="00BD395C">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BD395C">
        <w:rPr>
          <w:rStyle w:val="Szvegtrzs30"/>
          <w:rFonts w:eastAsia="Lucida Sans Unicode"/>
          <w:b w:val="0"/>
          <w:bCs w:val="0"/>
          <w:color w:val="auto"/>
          <w:sz w:val="24"/>
          <w:szCs w:val="24"/>
          <w:shd w:val="clear" w:color="auto" w:fill="FFFFFF"/>
          <w:lang w:eastAsia="ar-SA"/>
        </w:rPr>
        <w:t>.</w:t>
      </w:r>
    </w:p>
    <w:p w:rsidR="00256E21" w:rsidRPr="00BD395C" w:rsidRDefault="00256E21" w:rsidP="00256E21">
      <w:pPr>
        <w:keepNext/>
        <w:keepLines/>
        <w:tabs>
          <w:tab w:val="left" w:pos="643"/>
        </w:tabs>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ab/>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Intézményvezető.</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rPr>
        <w:t>az intézményvezető utasítása alapján egyéb ügyviteli munkatárs látja el.</w:t>
      </w:r>
    </w:p>
    <w:p w:rsidR="00256E21" w:rsidRPr="00BD395C" w:rsidRDefault="00256E21" w:rsidP="00256E21">
      <w:pPr>
        <w:tabs>
          <w:tab w:val="left" w:pos="720"/>
        </w:tabs>
        <w:autoSpaceDE w:val="0"/>
        <w:snapToGrid w:val="0"/>
        <w:ind w:right="320"/>
        <w:jc w:val="both"/>
        <w:rPr>
          <w:rFonts w:ascii="Times New Roman" w:eastAsia="Calibri"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 xml:space="preserve">Munkaidő, munkarend: </w:t>
      </w:r>
      <w:r w:rsidRPr="00BD395C">
        <w:rPr>
          <w:rFonts w:ascii="Times New Roman" w:hAnsi="Times New Roman" w:cs="Times New Roman"/>
          <w:sz w:val="24"/>
          <w:szCs w:val="24"/>
          <w:lang w:eastAsia="ar-SA"/>
        </w:rPr>
        <w:t>általános munkarend.</w:t>
      </w:r>
    </w:p>
    <w:p w:rsidR="00256E21" w:rsidRPr="00BD395C" w:rsidRDefault="00256E21" w:rsidP="00256E21">
      <w:pPr>
        <w:tabs>
          <w:tab w:val="left" w:pos="284"/>
        </w:tabs>
        <w:jc w:val="both"/>
        <w:rPr>
          <w:rStyle w:val="Szvegtrzs30"/>
          <w:rFonts w:eastAsia="Lucida Sans Unicode"/>
          <w:b w:val="0"/>
          <w:bCs w:val="0"/>
          <w:sz w:val="24"/>
          <w:szCs w:val="24"/>
        </w:rPr>
      </w:pPr>
      <w:r w:rsidRPr="00BD395C">
        <w:rPr>
          <w:rFonts w:ascii="Times New Roman" w:hAnsi="Times New Roman" w:cs="Times New Roman"/>
          <w:b/>
          <w:bCs/>
          <w:i/>
          <w:iCs/>
          <w:sz w:val="24"/>
          <w:szCs w:val="24"/>
        </w:rPr>
        <w:t xml:space="preserve">Felelősség: </w:t>
      </w: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tabs>
          <w:tab w:val="left" w:pos="284"/>
        </w:tabs>
        <w:jc w:val="both"/>
        <w:rPr>
          <w:rStyle w:val="Szvegtrzs30"/>
          <w:rFonts w:eastAsia="Lucida Sans Unicode"/>
          <w:b w:val="0"/>
          <w:bCs w:val="0"/>
          <w:sz w:val="24"/>
          <w:szCs w:val="24"/>
        </w:rPr>
      </w:pPr>
    </w:p>
    <w:p w:rsidR="00256E21" w:rsidRPr="00BD395C" w:rsidRDefault="00256E21" w:rsidP="00256E21">
      <w:pPr>
        <w:jc w:val="both"/>
        <w:rPr>
          <w:rFonts w:ascii="Times New Roman" w:eastAsia="Times New Roman" w:hAnsi="Times New Roman" w:cs="Times New Roman"/>
          <w:b/>
          <w:bCs/>
          <w:sz w:val="24"/>
          <w:szCs w:val="24"/>
          <w:lang w:eastAsia="ar-SA"/>
        </w:rPr>
      </w:pPr>
      <w:r w:rsidRPr="00BD395C">
        <w:rPr>
          <w:rFonts w:ascii="Times New Roman" w:eastAsia="Times New Roman" w:hAnsi="Times New Roman" w:cs="Times New Roman"/>
          <w:b/>
          <w:bCs/>
          <w:sz w:val="24"/>
          <w:szCs w:val="24"/>
          <w:lang w:eastAsia="ar-SA"/>
        </w:rPr>
        <w:t>XVIII. Szociális munkatárs</w:t>
      </w:r>
    </w:p>
    <w:p w:rsidR="00256E21" w:rsidRPr="00BD395C" w:rsidRDefault="00256E21" w:rsidP="00256E21">
      <w:pPr>
        <w:jc w:val="both"/>
        <w:rPr>
          <w:rFonts w:ascii="Times New Roman" w:eastAsia="Times New Roman" w:hAnsi="Times New Roman" w:cs="Times New Roman"/>
          <w:b/>
          <w:bCs/>
          <w:sz w:val="24"/>
          <w:szCs w:val="24"/>
          <w:lang w:eastAsia="ar-SA"/>
        </w:rPr>
      </w:pPr>
    </w:p>
    <w:p w:rsidR="00256E21" w:rsidRPr="00BD395C" w:rsidRDefault="00256E21" w:rsidP="00256E21">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BD395C">
        <w:rPr>
          <w:rFonts w:eastAsia="Times New Roman"/>
          <w:b/>
          <w:color w:val="auto"/>
          <w:sz w:val="24"/>
          <w:szCs w:val="24"/>
          <w:lang w:eastAsia="ar-SA"/>
        </w:rPr>
        <w:t>Munkakör célja</w:t>
      </w:r>
      <w:r w:rsidRPr="00BD395C">
        <w:rPr>
          <w:rFonts w:eastAsia="Times New Roman"/>
          <w:color w:val="auto"/>
          <w:sz w:val="24"/>
          <w:szCs w:val="24"/>
          <w:lang w:eastAsia="ar-SA"/>
        </w:rPr>
        <w:t>:</w:t>
      </w:r>
    </w:p>
    <w:p w:rsidR="00256E21" w:rsidRPr="00BD395C" w:rsidRDefault="00256E21" w:rsidP="00256E21">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Lakó felvételének, majd felvételét követően a további ügyek intézésében történő intézkedés.</w:t>
      </w:r>
    </w:p>
    <w:p w:rsidR="00256E21" w:rsidRPr="00BD395C" w:rsidRDefault="00256E21" w:rsidP="00256E21">
      <w:pPr>
        <w:pStyle w:val="Szvegtrzs5"/>
        <w:shd w:val="clear" w:color="auto" w:fill="auto"/>
        <w:tabs>
          <w:tab w:val="left" w:pos="314"/>
        </w:tabs>
        <w:spacing w:before="0" w:line="240" w:lineRule="auto"/>
        <w:ind w:right="20" w:firstLine="0"/>
        <w:rPr>
          <w:rFonts w:eastAsia="Times New Roman"/>
          <w:color w:val="auto"/>
          <w:sz w:val="24"/>
          <w:szCs w:val="24"/>
          <w:lang w:eastAsia="ar-SA"/>
        </w:rPr>
      </w:pPr>
      <w:r w:rsidRPr="00BD395C">
        <w:rPr>
          <w:rFonts w:eastAsia="Times New Roman"/>
          <w:b/>
          <w:color w:val="auto"/>
          <w:sz w:val="24"/>
          <w:szCs w:val="24"/>
          <w:lang w:eastAsia="ar-SA"/>
        </w:rPr>
        <w:t>Feladata:</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 segítséget nyújtani az ellátást igénybevevők hivatalos ügyeik intézéséhez, elősegíteni a más szociális ellátáshoz való hozzájutást,</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2. az ellátottak szociális ügyeinek intézése, elhalálozás esetén a temetés megszervezése,</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3. együttműködni a fenntartóval, egészségügyi intézményekkel, a civil szervezetekkel, más</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4. szociális intézményekkel, az ellátást igénybevevők hozzátartozóival,</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5. gondoskodni a szociális törvényben meghatározott munkájára vonatkozó nyilvántartások vezetéséről a bentlakásos ellátásokra vonatkozóan,</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6. előgondozást végez.</w:t>
      </w:r>
    </w:p>
    <w:p w:rsidR="00256E21" w:rsidRPr="00BD395C" w:rsidRDefault="00256E21" w:rsidP="00256E21">
      <w:pPr>
        <w:pStyle w:val="Szvegtrzs5"/>
        <w:shd w:val="clear" w:color="auto" w:fill="auto"/>
        <w:tabs>
          <w:tab w:val="left" w:pos="1440"/>
        </w:tabs>
        <w:spacing w:before="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7. Működési nyilvántartások intézése, kreditpontok figyelemmel-kísérése, mind az egészségügyi, mind a szociális területen.</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Intézményvezető</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rPr>
        <w:t>az egészségügyi asszisztens és szociális és terápiás munkatárs látja el.</w:t>
      </w:r>
    </w:p>
    <w:p w:rsidR="00256E21" w:rsidRPr="00BD395C" w:rsidRDefault="00256E21" w:rsidP="00256E21">
      <w:pPr>
        <w:tabs>
          <w:tab w:val="left" w:pos="720"/>
        </w:tabs>
        <w:autoSpaceDE w:val="0"/>
        <w:snapToGrid w:val="0"/>
        <w:ind w:right="320"/>
        <w:jc w:val="both"/>
        <w:rPr>
          <w:rFonts w:ascii="Times New Roman" w:eastAsia="Calibri"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 xml:space="preserve">Munkaidő, munkarend: </w:t>
      </w:r>
      <w:r w:rsidRPr="00BD395C">
        <w:rPr>
          <w:rFonts w:ascii="Times New Roman" w:hAnsi="Times New Roman" w:cs="Times New Roman"/>
          <w:sz w:val="24"/>
          <w:szCs w:val="24"/>
          <w:lang w:eastAsia="ar-SA"/>
        </w:rPr>
        <w:t>általános munkarend.</w:t>
      </w:r>
    </w:p>
    <w:p w:rsidR="00256E21" w:rsidRPr="00BD395C" w:rsidRDefault="00256E21" w:rsidP="00256E21">
      <w:pPr>
        <w:tabs>
          <w:tab w:val="left" w:pos="284"/>
        </w:tabs>
        <w:jc w:val="both"/>
        <w:rPr>
          <w:rStyle w:val="Szvegtrzs30"/>
          <w:rFonts w:eastAsia="Lucida Sans Unicode"/>
          <w:b w:val="0"/>
          <w:bCs w:val="0"/>
          <w:sz w:val="24"/>
          <w:szCs w:val="24"/>
        </w:rPr>
      </w:pPr>
      <w:r w:rsidRPr="00BD395C">
        <w:rPr>
          <w:rFonts w:ascii="Times New Roman" w:hAnsi="Times New Roman" w:cs="Times New Roman"/>
          <w:b/>
          <w:bCs/>
          <w:i/>
          <w:iCs/>
          <w:sz w:val="24"/>
          <w:szCs w:val="24"/>
        </w:rPr>
        <w:lastRenderedPageBreak/>
        <w:t xml:space="preserve">Felelősség: </w:t>
      </w: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pStyle w:val="Szvegtrzs5"/>
        <w:shd w:val="clear" w:color="auto" w:fill="auto"/>
        <w:tabs>
          <w:tab w:val="left" w:pos="393"/>
        </w:tabs>
        <w:spacing w:before="0" w:line="240" w:lineRule="auto"/>
        <w:ind w:right="20" w:firstLine="0"/>
        <w:rPr>
          <w:color w:val="auto"/>
          <w:sz w:val="24"/>
          <w:szCs w:val="24"/>
        </w:rPr>
      </w:pP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bCs/>
          <w:color w:val="auto"/>
          <w:kern w:val="1"/>
          <w:sz w:val="24"/>
          <w:szCs w:val="24"/>
          <w:lang w:eastAsia="ar-SA"/>
        </w:rPr>
      </w:pPr>
      <w:r w:rsidRPr="00BD395C">
        <w:rPr>
          <w:rFonts w:eastAsia="Times New Roman"/>
          <w:b/>
          <w:bCs/>
          <w:color w:val="auto"/>
          <w:sz w:val="24"/>
          <w:szCs w:val="24"/>
          <w:lang w:eastAsia="ar-SA"/>
        </w:rPr>
        <w:t>XIX. Pénzügyi adminisztrátor (</w:t>
      </w:r>
      <w:r w:rsidRPr="00BD395C">
        <w:rPr>
          <w:rFonts w:eastAsia="Times New Roman"/>
          <w:b/>
          <w:bCs/>
          <w:color w:val="auto"/>
          <w:kern w:val="1"/>
          <w:sz w:val="24"/>
          <w:szCs w:val="24"/>
          <w:lang w:eastAsia="ar-SA"/>
        </w:rPr>
        <w:t>Zsebpénztár-kezelő)</w:t>
      </w:r>
    </w:p>
    <w:p w:rsidR="00256E21" w:rsidRPr="00BD395C" w:rsidRDefault="00256E21" w:rsidP="00256E21">
      <w:pPr>
        <w:pStyle w:val="Szvegtrzs31"/>
        <w:shd w:val="clear" w:color="auto" w:fill="auto"/>
        <w:spacing w:before="0" w:after="0" w:line="240" w:lineRule="auto"/>
        <w:ind w:right="20" w:firstLine="0"/>
        <w:rPr>
          <w:rFonts w:eastAsia="Times New Roman"/>
          <w:b/>
          <w:color w:val="auto"/>
          <w:sz w:val="24"/>
          <w:szCs w:val="24"/>
          <w:u w:val="single"/>
          <w:lang w:eastAsia="ar-SA"/>
        </w:rPr>
      </w:pP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shd w:val="clear" w:color="auto" w:fill="FFFFFF"/>
          <w:lang w:eastAsia="ar-SA"/>
        </w:rPr>
      </w:pPr>
      <w:r w:rsidRPr="00BD395C">
        <w:rPr>
          <w:rFonts w:eastAsia="Times New Roman"/>
          <w:b/>
          <w:color w:val="auto"/>
          <w:sz w:val="24"/>
          <w:szCs w:val="24"/>
          <w:shd w:val="clear" w:color="auto" w:fill="FFFFFF"/>
          <w:lang w:eastAsia="ar-SA"/>
        </w:rPr>
        <w:t>Munkakör célja</w:t>
      </w:r>
      <w:r w:rsidRPr="00BD395C">
        <w:rPr>
          <w:rFonts w:eastAsia="Times New Roman"/>
          <w:color w:val="auto"/>
          <w:sz w:val="24"/>
          <w:szCs w:val="24"/>
          <w:shd w:val="clear" w:color="auto" w:fill="FFFFFF"/>
          <w:lang w:eastAsia="ar-SA"/>
        </w:rPr>
        <w:t>:</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shd w:val="clear" w:color="auto" w:fill="FFFFFF"/>
          <w:lang w:eastAsia="ar-SA"/>
        </w:rPr>
      </w:pPr>
      <w:r w:rsidRPr="00BD395C">
        <w:rPr>
          <w:rFonts w:eastAsia="Times New Roman"/>
          <w:color w:val="auto"/>
          <w:sz w:val="24"/>
          <w:szCs w:val="24"/>
          <w:shd w:val="clear" w:color="auto" w:fill="FFFFFF"/>
          <w:lang w:eastAsia="ar-SA"/>
        </w:rPr>
        <w:t>A</w:t>
      </w:r>
      <w:r w:rsidRPr="00BD395C">
        <w:rPr>
          <w:rStyle w:val="apple-converted-space"/>
          <w:rFonts w:eastAsia="Times New Roman"/>
          <w:color w:val="auto"/>
          <w:sz w:val="24"/>
          <w:szCs w:val="24"/>
          <w:shd w:val="clear" w:color="auto" w:fill="FFFFFF"/>
          <w:lang w:eastAsia="ar-SA"/>
        </w:rPr>
        <w:t> </w:t>
      </w:r>
      <w:r w:rsidRPr="00BD395C">
        <w:rPr>
          <w:rFonts w:eastAsia="Times New Roman"/>
          <w:bCs/>
          <w:color w:val="auto"/>
          <w:sz w:val="24"/>
          <w:szCs w:val="24"/>
          <w:shd w:val="clear" w:color="auto" w:fill="FFFFFF"/>
          <w:lang w:eastAsia="ar-SA"/>
        </w:rPr>
        <w:t>logisztika</w:t>
      </w:r>
      <w:r w:rsidRPr="00BD395C">
        <w:rPr>
          <w:rStyle w:val="apple-converted-space"/>
          <w:rFonts w:eastAsia="Times New Roman"/>
          <w:color w:val="auto"/>
          <w:sz w:val="24"/>
          <w:szCs w:val="24"/>
          <w:shd w:val="clear" w:color="auto" w:fill="FFFFFF"/>
          <w:lang w:eastAsia="ar-SA"/>
        </w:rPr>
        <w:t> </w:t>
      </w:r>
      <w:hyperlink r:id="rId15" w:history="1">
        <w:r w:rsidRPr="00BD395C">
          <w:rPr>
            <w:rStyle w:val="Hiperhivatkozs"/>
            <w:color w:val="auto"/>
            <w:sz w:val="24"/>
            <w:szCs w:val="24"/>
            <w:lang w:eastAsia="ar-SA"/>
          </w:rPr>
          <w:t>anyagok</w:t>
        </w:r>
      </w:hyperlink>
      <w:r w:rsidRPr="00BD395C">
        <w:rPr>
          <w:rFonts w:eastAsia="Times New Roman"/>
          <w:color w:val="auto"/>
          <w:sz w:val="24"/>
          <w:szCs w:val="24"/>
          <w:shd w:val="clear" w:color="auto" w:fill="FFFFFF"/>
          <w:lang w:eastAsia="ar-SA"/>
        </w:rPr>
        <w:t>,</w:t>
      </w:r>
      <w:r w:rsidRPr="00BD395C">
        <w:rPr>
          <w:rStyle w:val="apple-converted-space"/>
          <w:rFonts w:eastAsia="Times New Roman"/>
          <w:color w:val="auto"/>
          <w:sz w:val="24"/>
          <w:szCs w:val="24"/>
          <w:shd w:val="clear" w:color="auto" w:fill="FFFFFF"/>
          <w:lang w:eastAsia="ar-SA"/>
        </w:rPr>
        <w:t> </w:t>
      </w:r>
      <w:r w:rsidRPr="00BD395C">
        <w:rPr>
          <w:rFonts w:eastAsia="Times New Roman"/>
          <w:color w:val="auto"/>
          <w:sz w:val="24"/>
          <w:szCs w:val="24"/>
          <w:shd w:val="clear" w:color="auto" w:fill="FFFFFF"/>
          <w:lang w:eastAsia="ar-SA"/>
        </w:rPr>
        <w:t xml:space="preserve"> áramlásának tervezése, szervezése, irányítása, ellenőrzése.</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p>
    <w:p w:rsidR="00256E21" w:rsidRPr="00BD395C" w:rsidRDefault="00256E21" w:rsidP="00256E21">
      <w:pPr>
        <w:pStyle w:val="Szvegtrzs31"/>
        <w:shd w:val="clear" w:color="auto" w:fill="auto"/>
        <w:spacing w:before="0" w:after="0" w:line="240" w:lineRule="auto"/>
        <w:ind w:right="20" w:firstLine="0"/>
        <w:rPr>
          <w:rFonts w:eastAsia="Times New Roman"/>
          <w:b/>
          <w:color w:val="auto"/>
          <w:sz w:val="24"/>
          <w:szCs w:val="24"/>
          <w:lang w:eastAsia="ar-SA"/>
        </w:rPr>
      </w:pPr>
      <w:r w:rsidRPr="00BD395C">
        <w:rPr>
          <w:rFonts w:eastAsia="Times New Roman"/>
          <w:b/>
          <w:color w:val="auto"/>
          <w:sz w:val="24"/>
          <w:szCs w:val="24"/>
          <w:lang w:eastAsia="ar-SA"/>
        </w:rPr>
        <w:t>Feladatai:</w:t>
      </w:r>
    </w:p>
    <w:p w:rsidR="00256E21" w:rsidRPr="00BD395C" w:rsidRDefault="00256E21" w:rsidP="00256E21">
      <w:pPr>
        <w:pStyle w:val="Szvegtrzs31"/>
        <w:shd w:val="clear" w:color="auto" w:fill="auto"/>
        <w:tabs>
          <w:tab w:val="left" w:pos="0"/>
          <w:tab w:val="left" w:pos="284"/>
        </w:tabs>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1. felelősségvállalási nyilatkozat mellett kezeli a gondozottak számára elkülönített számlákat és vezeti az ezzel kapcsolatos adminisztrációt,</w:t>
      </w:r>
    </w:p>
    <w:p w:rsidR="00256E21" w:rsidRPr="00BD395C" w:rsidRDefault="00256E21" w:rsidP="00256E21">
      <w:pPr>
        <w:pStyle w:val="Szvegtrzs31"/>
        <w:shd w:val="clear" w:color="auto" w:fill="auto"/>
        <w:tabs>
          <w:tab w:val="left" w:pos="0"/>
          <w:tab w:val="left" w:pos="284"/>
        </w:tabs>
        <w:spacing w:before="0" w:after="0" w:line="240" w:lineRule="auto"/>
        <w:ind w:right="20" w:firstLine="0"/>
        <w:rPr>
          <w:rFonts w:eastAsia="Times New Roman"/>
          <w:color w:val="auto"/>
          <w:sz w:val="24"/>
          <w:szCs w:val="24"/>
          <w:lang w:eastAsia="ar-SA"/>
        </w:rPr>
      </w:pPr>
      <w:smartTag w:uri="urn:schemas-microsoft-com:office:smarttags" w:element="metricconverter">
        <w:smartTagPr>
          <w:attr w:name="ProductID" w:val="2. A"/>
        </w:smartTagPr>
        <w:r w:rsidRPr="00BD395C">
          <w:rPr>
            <w:rFonts w:eastAsia="Times New Roman"/>
            <w:color w:val="auto"/>
            <w:sz w:val="24"/>
            <w:szCs w:val="24"/>
            <w:lang w:eastAsia="ar-SA"/>
          </w:rPr>
          <w:t>2. a</w:t>
        </w:r>
      </w:smartTag>
      <w:r w:rsidRPr="00BD395C">
        <w:rPr>
          <w:rFonts w:eastAsia="Times New Roman"/>
          <w:color w:val="auto"/>
          <w:sz w:val="24"/>
          <w:szCs w:val="24"/>
          <w:lang w:eastAsia="ar-SA"/>
        </w:rPr>
        <w:t xml:space="preserve"> vásárlásokat ellenőrzi, a gondozottak részére vásárolt értékeket nyilvántartásba veszi,</w:t>
      </w:r>
    </w:p>
    <w:p w:rsidR="00256E21" w:rsidRPr="00BD395C" w:rsidRDefault="00256E21" w:rsidP="00256E21">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r w:rsidRPr="00BD395C">
        <w:rPr>
          <w:rFonts w:eastAsia="Times New Roman"/>
          <w:color w:val="auto"/>
          <w:sz w:val="24"/>
          <w:szCs w:val="24"/>
          <w:lang w:eastAsia="ar-SA"/>
        </w:rPr>
        <w:t>3. kifizeti és átadja a kötelező és az alkalmankénti zsebpénzt, érkezett nyugdíjat és egyéb küldeményeket,</w:t>
      </w:r>
    </w:p>
    <w:p w:rsidR="00256E21" w:rsidRPr="00BD395C" w:rsidRDefault="00256E21" w:rsidP="00256E21">
      <w:pPr>
        <w:tabs>
          <w:tab w:val="left" w:pos="0"/>
          <w:tab w:val="left" w:pos="284"/>
          <w:tab w:val="left" w:pos="371"/>
        </w:tabs>
        <w:ind w:right="28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4. felelősségvállalási nyilatkozat mellett kezeli az intézmény központi raktárában tárolt eszközöket, anyagokat, végzi az ezzel kapcsolatos adminisztrációt,</w:t>
      </w:r>
    </w:p>
    <w:p w:rsidR="00256E21" w:rsidRPr="00BD395C" w:rsidRDefault="00256E21" w:rsidP="00256E21">
      <w:pPr>
        <w:tabs>
          <w:tab w:val="left" w:pos="0"/>
          <w:tab w:val="left" w:pos="284"/>
          <w:tab w:val="left" w:pos="371"/>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5. vezeti az al-leltári nyilvántartásokat,</w:t>
      </w:r>
    </w:p>
    <w:p w:rsidR="00256E21" w:rsidRPr="00BD395C" w:rsidRDefault="00256E21" w:rsidP="00256E21">
      <w:pPr>
        <w:tabs>
          <w:tab w:val="left" w:pos="0"/>
          <w:tab w:val="left" w:pos="284"/>
          <w:tab w:val="left" w:pos="371"/>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6. biztosítja a vagyonvédelmet, gondoskodik az anyagok-eszközök állag megóvásáról,</w:t>
      </w:r>
    </w:p>
    <w:p w:rsidR="00256E21" w:rsidRPr="00BD395C" w:rsidRDefault="00256E21" w:rsidP="00256E21">
      <w:pPr>
        <w:tabs>
          <w:tab w:val="left" w:pos="0"/>
          <w:tab w:val="left" w:pos="284"/>
          <w:tab w:val="left" w:pos="371"/>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7. bizonylatvezetési kötelezettségének eleget tesz,</w:t>
      </w:r>
    </w:p>
    <w:p w:rsidR="00256E21" w:rsidRPr="00BD395C" w:rsidRDefault="00256E21" w:rsidP="00256E21">
      <w:pPr>
        <w:tabs>
          <w:tab w:val="left" w:pos="0"/>
          <w:tab w:val="left" w:pos="284"/>
          <w:tab w:val="left" w:pos="371"/>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8. részt vesz a selejtezésnél, és a leltározásban,</w:t>
      </w:r>
    </w:p>
    <w:p w:rsidR="00256E21" w:rsidRPr="00BD395C" w:rsidRDefault="00256E21" w:rsidP="00256E21">
      <w:pPr>
        <w:tabs>
          <w:tab w:val="left" w:pos="0"/>
          <w:tab w:val="left" w:pos="284"/>
          <w:tab w:val="left" w:pos="371"/>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9. szükség esetén a pénztárost helyettesíti.</w:t>
      </w:r>
    </w:p>
    <w:p w:rsidR="00256E21" w:rsidRPr="00BD395C" w:rsidRDefault="00256E21" w:rsidP="00256E21">
      <w:pPr>
        <w:tabs>
          <w:tab w:val="left" w:pos="0"/>
          <w:tab w:val="left" w:pos="284"/>
          <w:tab w:val="left" w:pos="371"/>
        </w:tabs>
        <w:jc w:val="both"/>
        <w:rPr>
          <w:rFonts w:ascii="Times New Roman" w:eastAsia="Times New Roman"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Intézményvezető.</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rPr>
        <w:t>a gondnok/szociális ügyintéző munkatárs látja el.</w:t>
      </w:r>
    </w:p>
    <w:p w:rsidR="00256E21" w:rsidRPr="00BD395C" w:rsidRDefault="00256E21" w:rsidP="00256E21">
      <w:pPr>
        <w:tabs>
          <w:tab w:val="left" w:pos="720"/>
        </w:tabs>
        <w:autoSpaceDE w:val="0"/>
        <w:snapToGrid w:val="0"/>
        <w:ind w:right="320"/>
        <w:jc w:val="both"/>
        <w:rPr>
          <w:rFonts w:ascii="Times New Roman" w:eastAsia="Calibri"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 xml:space="preserve">Munkaidő, munkarend: </w:t>
      </w:r>
      <w:r w:rsidRPr="00BD395C">
        <w:rPr>
          <w:rFonts w:ascii="Times New Roman" w:hAnsi="Times New Roman" w:cs="Times New Roman"/>
          <w:sz w:val="24"/>
          <w:szCs w:val="24"/>
          <w:lang w:eastAsia="ar-SA"/>
        </w:rPr>
        <w:t>általános munkarend.</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p>
    <w:p w:rsidR="00256E21" w:rsidRPr="00BD395C" w:rsidRDefault="00256E21" w:rsidP="00256E21">
      <w:pPr>
        <w:tabs>
          <w:tab w:val="left" w:pos="284"/>
        </w:tabs>
        <w:jc w:val="both"/>
        <w:rPr>
          <w:rStyle w:val="Szvegtrzs30"/>
          <w:rFonts w:eastAsia="Lucida Sans Unicode"/>
          <w:b w:val="0"/>
          <w:bCs w:val="0"/>
          <w:sz w:val="24"/>
          <w:szCs w:val="24"/>
        </w:rPr>
      </w:pPr>
      <w:r w:rsidRPr="00BD395C">
        <w:rPr>
          <w:rFonts w:ascii="Times New Roman" w:hAnsi="Times New Roman" w:cs="Times New Roman"/>
          <w:b/>
          <w:bCs/>
          <w:i/>
          <w:iCs/>
          <w:sz w:val="24"/>
          <w:szCs w:val="24"/>
        </w:rPr>
        <w:t>Felelősség:</w:t>
      </w: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tabs>
          <w:tab w:val="left" w:pos="371"/>
        </w:tabs>
        <w:jc w:val="both"/>
        <w:rPr>
          <w:rFonts w:ascii="Times New Roman" w:eastAsia="Times New Roman" w:hAnsi="Times New Roman" w:cs="Times New Roman"/>
          <w:sz w:val="24"/>
          <w:szCs w:val="24"/>
          <w:lang w:eastAsia="ar-SA"/>
        </w:rPr>
      </w:pPr>
    </w:p>
    <w:p w:rsidR="00256E21" w:rsidRPr="00BD395C" w:rsidRDefault="00256E21" w:rsidP="00256E21">
      <w:pPr>
        <w:tabs>
          <w:tab w:val="left" w:pos="371"/>
        </w:tabs>
        <w:jc w:val="both"/>
        <w:rPr>
          <w:rFonts w:ascii="Times New Roman" w:eastAsia="Times New Roman" w:hAnsi="Times New Roman" w:cs="Times New Roman"/>
          <w:sz w:val="24"/>
          <w:szCs w:val="24"/>
          <w:lang w:eastAsia="ar-SA"/>
        </w:rPr>
      </w:pPr>
    </w:p>
    <w:p w:rsidR="00256E21" w:rsidRPr="00BD395C" w:rsidRDefault="00256E21" w:rsidP="00256E21">
      <w:pPr>
        <w:pStyle w:val="Szvegtrzs5"/>
        <w:shd w:val="clear" w:color="auto" w:fill="auto"/>
        <w:tabs>
          <w:tab w:val="left" w:pos="314"/>
        </w:tabs>
        <w:spacing w:before="0" w:line="240" w:lineRule="auto"/>
        <w:ind w:right="20" w:firstLine="0"/>
        <w:rPr>
          <w:rFonts w:eastAsia="Times New Roman"/>
          <w:b/>
          <w:bCs/>
          <w:color w:val="auto"/>
          <w:kern w:val="1"/>
          <w:sz w:val="24"/>
          <w:szCs w:val="24"/>
          <w:lang w:eastAsia="ar-SA"/>
        </w:rPr>
      </w:pPr>
      <w:r w:rsidRPr="00BD395C">
        <w:rPr>
          <w:rFonts w:eastAsia="Times New Roman"/>
          <w:b/>
          <w:bCs/>
          <w:color w:val="auto"/>
          <w:sz w:val="24"/>
          <w:szCs w:val="24"/>
          <w:lang w:eastAsia="ar-SA"/>
        </w:rPr>
        <w:lastRenderedPageBreak/>
        <w:t>XX. Pénzkezelő adminisztrátor (alpénztáros)</w:t>
      </w:r>
    </w:p>
    <w:p w:rsidR="00256E21" w:rsidRPr="00BD395C" w:rsidRDefault="00256E21" w:rsidP="00256E21">
      <w:pPr>
        <w:ind w:right="1140"/>
        <w:jc w:val="both"/>
        <w:rPr>
          <w:rFonts w:ascii="Times New Roman" w:eastAsia="Times New Roman" w:hAnsi="Times New Roman" w:cs="Times New Roman"/>
          <w:b/>
          <w:bCs/>
          <w:sz w:val="24"/>
          <w:szCs w:val="24"/>
          <w:lang w:eastAsia="ar-SA"/>
        </w:rPr>
      </w:pPr>
    </w:p>
    <w:p w:rsidR="00256E21" w:rsidRPr="00BD395C" w:rsidRDefault="00256E21" w:rsidP="00256E21">
      <w:pPr>
        <w:ind w:right="1140"/>
        <w:jc w:val="both"/>
        <w:rPr>
          <w:rFonts w:ascii="Times New Roman" w:eastAsia="Times New Roman" w:hAnsi="Times New Roman" w:cs="Times New Roman"/>
          <w:b/>
          <w:bCs/>
          <w:sz w:val="24"/>
          <w:szCs w:val="24"/>
          <w:lang w:eastAsia="ar-SA"/>
        </w:rPr>
      </w:pPr>
      <w:r w:rsidRPr="00BD395C">
        <w:rPr>
          <w:rFonts w:ascii="Times New Roman" w:eastAsia="Times New Roman" w:hAnsi="Times New Roman" w:cs="Times New Roman"/>
          <w:b/>
          <w:bCs/>
          <w:sz w:val="24"/>
          <w:szCs w:val="24"/>
          <w:lang w:eastAsia="ar-SA"/>
        </w:rPr>
        <w:t>Munkakör célja:</w:t>
      </w:r>
    </w:p>
    <w:p w:rsidR="00256E21" w:rsidRPr="00BD395C" w:rsidRDefault="00256E21" w:rsidP="00256E21">
      <w:pPr>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Házi pénztár vezetése, az ezzel járó feladatok végzése. Munkája során gondoskodik az államigazgatási eljárási szabályok betartásáról. Tevékenységét mindig a hatályos belső szabályzatok, valamint a számviteli törvény bizonylatkezeléssel kapcsolatban meghatározott rendelkezései alapján végzi.</w:t>
      </w:r>
    </w:p>
    <w:p w:rsidR="00256E21" w:rsidRPr="00BD395C" w:rsidRDefault="00256E21" w:rsidP="00256E21">
      <w:pPr>
        <w:jc w:val="both"/>
        <w:rPr>
          <w:rFonts w:ascii="Times New Roman" w:eastAsia="Times New Roman" w:hAnsi="Times New Roman" w:cs="Times New Roman"/>
          <w:sz w:val="24"/>
          <w:szCs w:val="24"/>
          <w:lang w:eastAsia="ar-SA"/>
        </w:rPr>
      </w:pPr>
    </w:p>
    <w:p w:rsidR="00256E21" w:rsidRPr="00BD395C" w:rsidRDefault="00256E21" w:rsidP="00256E21">
      <w:pPr>
        <w:jc w:val="both"/>
        <w:rPr>
          <w:rFonts w:ascii="Times New Roman" w:eastAsia="Times New Roman" w:hAnsi="Times New Roman" w:cs="Times New Roman"/>
          <w:b/>
          <w:sz w:val="24"/>
          <w:szCs w:val="24"/>
          <w:lang w:eastAsia="ar-SA"/>
        </w:rPr>
      </w:pPr>
      <w:r w:rsidRPr="00BD395C">
        <w:rPr>
          <w:rFonts w:ascii="Times New Roman" w:eastAsia="Times New Roman" w:hAnsi="Times New Roman" w:cs="Times New Roman"/>
          <w:b/>
          <w:sz w:val="24"/>
          <w:szCs w:val="24"/>
          <w:lang w:eastAsia="ar-SA"/>
        </w:rPr>
        <w:t>Feladatai:</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 felelősségvállalási nyilatkozat mellett kezeli az intézmény házipénztárát, és vezeti az ezzel kapcsolatos adminisztrációt,</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2. ellenőrzi a hozzá érkezett bizonylatok alaki, tartalmi helyességét és biztosítja a bizonylati rend és okmányfegyelem betartását,</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3. idegen értékek, pénzek analitikus nyilvántartásának vezetése,</w:t>
      </w:r>
    </w:p>
    <w:p w:rsidR="00256E21" w:rsidRPr="00BD395C" w:rsidRDefault="00256E21" w:rsidP="00256E21">
      <w:pPr>
        <w:widowControl w:val="0"/>
        <w:numPr>
          <w:ilvl w:val="0"/>
          <w:numId w:val="29"/>
        </w:numPr>
        <w:tabs>
          <w:tab w:val="left" w:pos="0"/>
          <w:tab w:val="left" w:pos="284"/>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vezeti a gondozási-díj nyilvántartást,</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 xml:space="preserve">4. vezeti a tárgyi eszköz-nyilvántartást, </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5. az intézmény használatában lévő gépjárművek üzemanyag fogyasztásának elszámolása, az ezzel kapcsolatos nyilvántartások vezetése,</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6. szigorú számadású bizonylatok jogszabály szerinti nyilvántartása, tárolása,</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7. vezetékes/mobil telefonok részletes listáinak elkészítése, a dolgozók által megjelölt magánhasználatok számlázása, ellenérték beszedése,</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8. étkezési utalványok nyilvántartása, elszámolása kibocsátó felé,</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9. az intézmény által továbbszámlázandó energia, telefon, illetve egyéb költségek előkészítése, erről feljegyzés készítése,</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10. feladatát az intézmény vezetőjének közvetlen szakmai irányításával végzi.</w:t>
      </w:r>
    </w:p>
    <w:p w:rsidR="00256E21" w:rsidRPr="00BD395C" w:rsidRDefault="00256E21" w:rsidP="00256E21">
      <w:pPr>
        <w:tabs>
          <w:tab w:val="left" w:pos="284"/>
        </w:tabs>
        <w:ind w:left="284"/>
        <w:jc w:val="both"/>
        <w:rPr>
          <w:rFonts w:ascii="Times New Roman" w:eastAsia="Times New Roman"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Intézményvezető.</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rPr>
        <w:t xml:space="preserve">a </w:t>
      </w:r>
      <w:r w:rsidRPr="00BD395C">
        <w:rPr>
          <w:rFonts w:ascii="Times New Roman" w:eastAsia="Times New Roman" w:hAnsi="Times New Roman" w:cs="Times New Roman"/>
          <w:bCs/>
          <w:sz w:val="24"/>
          <w:szCs w:val="24"/>
          <w:lang w:eastAsia="ar-SA"/>
        </w:rPr>
        <w:t>Pénzügyi adminisztrátor/</w:t>
      </w:r>
      <w:r w:rsidRPr="00BD395C">
        <w:rPr>
          <w:rFonts w:ascii="Times New Roman" w:eastAsia="Times New Roman" w:hAnsi="Times New Roman" w:cs="Times New Roman"/>
          <w:bCs/>
          <w:kern w:val="1"/>
          <w:sz w:val="24"/>
          <w:szCs w:val="24"/>
          <w:lang w:eastAsia="ar-SA"/>
        </w:rPr>
        <w:t>Zsebpénztár-kezelő</w:t>
      </w:r>
      <w:r w:rsidRPr="00BD395C">
        <w:rPr>
          <w:rStyle w:val="Szvegtrzs30"/>
          <w:rFonts w:eastAsia="Lucida Sans Unicode"/>
          <w:b w:val="0"/>
          <w:bCs w:val="0"/>
          <w:sz w:val="24"/>
          <w:szCs w:val="24"/>
        </w:rPr>
        <w:t xml:space="preserve"> munkatárs látja el.</w:t>
      </w:r>
    </w:p>
    <w:p w:rsidR="00256E21" w:rsidRPr="00BD395C" w:rsidRDefault="00256E21" w:rsidP="00256E21">
      <w:pPr>
        <w:tabs>
          <w:tab w:val="left" w:pos="720"/>
        </w:tabs>
        <w:autoSpaceDE w:val="0"/>
        <w:snapToGrid w:val="0"/>
        <w:ind w:right="320"/>
        <w:jc w:val="both"/>
        <w:rPr>
          <w:rFonts w:ascii="Times New Roman" w:eastAsia="Calibri"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 xml:space="preserve">Munkaidő, munkarend: </w:t>
      </w:r>
      <w:r w:rsidRPr="00BD395C">
        <w:rPr>
          <w:rFonts w:ascii="Times New Roman" w:hAnsi="Times New Roman" w:cs="Times New Roman"/>
          <w:sz w:val="24"/>
          <w:szCs w:val="24"/>
          <w:lang w:eastAsia="ar-SA"/>
        </w:rPr>
        <w:t>általános munkarend.</w:t>
      </w:r>
    </w:p>
    <w:p w:rsidR="00256E21" w:rsidRPr="00BD395C" w:rsidRDefault="00256E21" w:rsidP="00256E21">
      <w:pPr>
        <w:tabs>
          <w:tab w:val="left" w:pos="370"/>
        </w:tabs>
        <w:jc w:val="both"/>
        <w:rPr>
          <w:rStyle w:val="Szvegtrzs30"/>
          <w:rFonts w:eastAsia="Lucida Sans Unicode"/>
          <w:b w:val="0"/>
          <w:bCs w:val="0"/>
          <w:sz w:val="24"/>
          <w:szCs w:val="24"/>
          <w:lang w:eastAsia="ar-SA"/>
        </w:rPr>
      </w:pPr>
      <w:r w:rsidRPr="00BD395C">
        <w:rPr>
          <w:rFonts w:ascii="Times New Roman" w:hAnsi="Times New Roman" w:cs="Times New Roman"/>
          <w:b/>
          <w:bCs/>
          <w:i/>
          <w:iCs/>
          <w:sz w:val="24"/>
          <w:szCs w:val="24"/>
        </w:rPr>
        <w:lastRenderedPageBreak/>
        <w:t>Felelősség:</w:t>
      </w: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BD395C">
        <w:rPr>
          <w:rStyle w:val="Szvegtrzs30"/>
          <w:rFonts w:eastAsia="Lucida Sans Unicode"/>
          <w:b w:val="0"/>
          <w:bCs w:val="0"/>
          <w:sz w:val="24"/>
          <w:szCs w:val="24"/>
          <w:lang w:eastAsia="ar-SA"/>
        </w:rPr>
        <w:t>.</w:t>
      </w:r>
    </w:p>
    <w:p w:rsidR="00256E21" w:rsidRPr="00BD395C" w:rsidRDefault="00256E21" w:rsidP="00256E21">
      <w:pPr>
        <w:tabs>
          <w:tab w:val="left" w:pos="720"/>
        </w:tabs>
        <w:autoSpaceDE w:val="0"/>
        <w:snapToGrid w:val="0"/>
        <w:ind w:right="320"/>
        <w:jc w:val="both"/>
        <w:rPr>
          <w:rFonts w:ascii="Times New Roman" w:hAnsi="Times New Roman" w:cs="Times New Roman"/>
          <w:sz w:val="24"/>
          <w:szCs w:val="24"/>
        </w:rPr>
      </w:pPr>
    </w:p>
    <w:p w:rsidR="00256E21" w:rsidRPr="00BD395C" w:rsidRDefault="00256E21" w:rsidP="00256E21">
      <w:pPr>
        <w:tabs>
          <w:tab w:val="left" w:pos="720"/>
        </w:tabs>
        <w:autoSpaceDE w:val="0"/>
        <w:snapToGrid w:val="0"/>
        <w:ind w:right="320"/>
        <w:jc w:val="both"/>
        <w:rPr>
          <w:rStyle w:val="Szvegtrzs30"/>
          <w:rFonts w:eastAsia="Lucida Sans Unicode"/>
          <w:sz w:val="24"/>
          <w:szCs w:val="24"/>
        </w:rPr>
      </w:pPr>
      <w:r w:rsidRPr="00BD395C">
        <w:rPr>
          <w:rStyle w:val="Szvegtrzs30"/>
          <w:rFonts w:eastAsia="Lucida Sans Unicode"/>
          <w:sz w:val="24"/>
          <w:szCs w:val="24"/>
        </w:rPr>
        <w:t>3.4.2.: Házi segítségnyújtás:</w:t>
      </w:r>
    </w:p>
    <w:p w:rsidR="00256E21" w:rsidRPr="00BD395C" w:rsidRDefault="00256E21" w:rsidP="00256E21">
      <w:pPr>
        <w:tabs>
          <w:tab w:val="left" w:pos="720"/>
        </w:tabs>
        <w:autoSpaceDE w:val="0"/>
        <w:snapToGrid w:val="0"/>
        <w:ind w:left="360" w:right="320"/>
        <w:jc w:val="both"/>
        <w:rPr>
          <w:rFonts w:ascii="Times New Roman" w:hAnsi="Times New Roman" w:cs="Times New Roman"/>
          <w:b/>
          <w:bCs/>
          <w:i/>
          <w:iCs/>
          <w:sz w:val="24"/>
          <w:szCs w:val="24"/>
          <w:u w:val="single"/>
        </w:rPr>
      </w:pPr>
    </w:p>
    <w:p w:rsidR="00256E21" w:rsidRPr="00BD395C" w:rsidRDefault="00256E21" w:rsidP="00256E21">
      <w:pPr>
        <w:tabs>
          <w:tab w:val="left" w:pos="360"/>
        </w:tabs>
        <w:snapToGrid w:val="0"/>
        <w:ind w:right="320"/>
        <w:jc w:val="both"/>
        <w:rPr>
          <w:rStyle w:val="Szvegtrzs30"/>
          <w:rFonts w:eastAsia="Lucida Sans Unicode"/>
          <w:sz w:val="24"/>
          <w:szCs w:val="24"/>
        </w:rPr>
      </w:pPr>
      <w:r w:rsidRPr="00BD395C">
        <w:rPr>
          <w:rStyle w:val="Szvegtrzs30"/>
          <w:rFonts w:eastAsia="Lucida Sans Unicode"/>
          <w:sz w:val="24"/>
          <w:szCs w:val="24"/>
        </w:rPr>
        <w:t>A munkakör célja:</w:t>
      </w:r>
    </w:p>
    <w:p w:rsidR="00256E21" w:rsidRPr="00BD395C" w:rsidRDefault="00256E21" w:rsidP="00256E21">
      <w:pPr>
        <w:tabs>
          <w:tab w:val="left" w:pos="360"/>
        </w:tabs>
        <w:ind w:right="3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szolgáltatást igénybe vevő személyek részére az önálló életvitel fenntartásának segítése saját lakókörnyezetben.</w:t>
      </w:r>
    </w:p>
    <w:p w:rsidR="00256E21" w:rsidRPr="00BD395C" w:rsidRDefault="00256E21" w:rsidP="00256E21">
      <w:pPr>
        <w:tabs>
          <w:tab w:val="left" w:pos="360"/>
        </w:tabs>
        <w:ind w:right="320"/>
        <w:jc w:val="both"/>
        <w:rPr>
          <w:rFonts w:ascii="Times New Roman" w:hAnsi="Times New Roman" w:cs="Times New Roman"/>
          <w:sz w:val="24"/>
          <w:szCs w:val="24"/>
        </w:rPr>
      </w:pPr>
      <w:r w:rsidRPr="00BD395C">
        <w:rPr>
          <w:rFonts w:ascii="Times New Roman" w:hAnsi="Times New Roman" w:cs="Times New Roman"/>
          <w:sz w:val="24"/>
          <w:szCs w:val="24"/>
        </w:rPr>
        <w:t>Az önálló szakmai egységhez tartozó munkakörök:</w:t>
      </w:r>
    </w:p>
    <w:p w:rsidR="00256E21" w:rsidRPr="00BD395C" w:rsidRDefault="00256E21" w:rsidP="00256E21">
      <w:pPr>
        <w:tabs>
          <w:tab w:val="left" w:pos="1080"/>
        </w:tabs>
        <w:autoSpaceDE w:val="0"/>
        <w:snapToGrid w:val="0"/>
        <w:ind w:left="720"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 xml:space="preserve">I. Vezető gondozó </w:t>
      </w:r>
    </w:p>
    <w:p w:rsidR="00256E21" w:rsidRPr="00BD395C" w:rsidRDefault="00256E21" w:rsidP="00256E21">
      <w:pPr>
        <w:tabs>
          <w:tab w:val="left" w:pos="1080"/>
        </w:tabs>
        <w:autoSpaceDE w:val="0"/>
        <w:snapToGrid w:val="0"/>
        <w:ind w:left="720"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II. Szociális gondozó</w:t>
      </w:r>
    </w:p>
    <w:p w:rsidR="00256E21" w:rsidRPr="00BD395C" w:rsidRDefault="00256E21" w:rsidP="00256E21">
      <w:pPr>
        <w:tabs>
          <w:tab w:val="left" w:pos="360"/>
        </w:tabs>
        <w:autoSpaceDE w:val="0"/>
        <w:snapToGrid w:val="0"/>
        <w:ind w:right="320"/>
        <w:jc w:val="both"/>
        <w:rPr>
          <w:rFonts w:ascii="Times New Roman" w:hAnsi="Times New Roman" w:cs="Times New Roman"/>
          <w:sz w:val="24"/>
          <w:szCs w:val="24"/>
          <w:u w:val="single"/>
        </w:rPr>
      </w:pPr>
    </w:p>
    <w:p w:rsidR="00256E21" w:rsidRPr="00BD395C" w:rsidRDefault="00256E21" w:rsidP="00256E21">
      <w:pPr>
        <w:tabs>
          <w:tab w:val="left" w:pos="360"/>
        </w:tabs>
        <w:autoSpaceDE w:val="0"/>
        <w:snapToGrid w:val="0"/>
        <w:ind w:right="320"/>
        <w:jc w:val="both"/>
        <w:rPr>
          <w:rStyle w:val="Szvegtrzs30"/>
          <w:rFonts w:eastAsia="Lucida Sans Unicode"/>
          <w:sz w:val="24"/>
          <w:szCs w:val="24"/>
        </w:rPr>
      </w:pPr>
      <w:r w:rsidRPr="00BD395C">
        <w:rPr>
          <w:rStyle w:val="Szvegtrzs30"/>
          <w:rFonts w:eastAsia="Lucida Sans Unicode"/>
          <w:sz w:val="24"/>
          <w:szCs w:val="24"/>
        </w:rPr>
        <w:t>I. Vezető gondozó feladatai, hatásköre és felelőssége:</w:t>
      </w:r>
    </w:p>
    <w:p w:rsidR="00256E21" w:rsidRPr="00BD395C" w:rsidRDefault="00256E21" w:rsidP="00256E21">
      <w:pPr>
        <w:tabs>
          <w:tab w:val="left" w:pos="360"/>
        </w:tabs>
        <w:autoSpaceDE w:val="0"/>
        <w:snapToGrid w:val="0"/>
        <w:ind w:right="320"/>
        <w:jc w:val="both"/>
        <w:rPr>
          <w:rFonts w:ascii="Times New Roman" w:hAnsi="Times New Roman" w:cs="Times New Roman"/>
          <w:sz w:val="24"/>
          <w:szCs w:val="24"/>
          <w:u w:val="single"/>
        </w:rPr>
      </w:pPr>
    </w:p>
    <w:p w:rsidR="00256E21" w:rsidRPr="00BD395C" w:rsidRDefault="00256E21" w:rsidP="00256E21">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BD395C">
        <w:rPr>
          <w:rStyle w:val="Szvegtrzs30"/>
          <w:rFonts w:eastAsia="Lucida Sans Unicode"/>
          <w:b w:val="0"/>
          <w:bCs w:val="0"/>
          <w:sz w:val="24"/>
          <w:szCs w:val="24"/>
          <w:lang w:eastAsia="ar-SA"/>
        </w:rPr>
        <w:t>A vezető gondozó felelős a kliensek számára biztosított minőségi szakmai feladatellátásáért, a szükséges dokumentáció megfelelő vezetéséért, a munka szakszerű szervezésért, a kötelező jelentések biztosításáért.</w:t>
      </w:r>
    </w:p>
    <w:p w:rsidR="00256E21" w:rsidRPr="00BD395C" w:rsidRDefault="00256E21" w:rsidP="00256E21">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BD395C">
        <w:rPr>
          <w:rStyle w:val="Szvegtrzs30"/>
          <w:rFonts w:eastAsia="Lucida Sans Unicode"/>
          <w:b w:val="0"/>
          <w:bCs w:val="0"/>
          <w:sz w:val="24"/>
          <w:szCs w:val="24"/>
          <w:lang w:eastAsia="ar-SA"/>
        </w:rPr>
        <w:t>Segítségnyújtás biztosítása az ellátást igénybevevő fizikai, mentális, szociális szükséglete, saját környezetében, életkorának, élethelyzetének és egészségügyi állapotának megfelelően, meglévő képességeinek fenntartásával, felhasználásával, fejlesztésével.</w:t>
      </w:r>
    </w:p>
    <w:p w:rsidR="00256E21" w:rsidRPr="00BD395C" w:rsidRDefault="00256E21" w:rsidP="00256E21">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BD395C">
        <w:rPr>
          <w:rStyle w:val="Szvegtrzs30"/>
          <w:rFonts w:eastAsia="Lucida Sans Unicode"/>
          <w:b w:val="0"/>
          <w:bCs w:val="0"/>
          <w:sz w:val="24"/>
          <w:szCs w:val="24"/>
          <w:lang w:eastAsia="ar-SA"/>
        </w:rPr>
        <w:t>Az ellátást igénybevevő számára segítő kapcsolat kialakítása, fenntartása.</w:t>
      </w:r>
    </w:p>
    <w:p w:rsidR="00256E21" w:rsidRPr="00BD395C" w:rsidRDefault="00256E21" w:rsidP="00256E21">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BD395C">
        <w:rPr>
          <w:rStyle w:val="Szvegtrzs30"/>
          <w:rFonts w:eastAsia="Lucida Sans Unicode"/>
          <w:b w:val="0"/>
          <w:bCs w:val="0"/>
          <w:sz w:val="24"/>
          <w:szCs w:val="24"/>
          <w:lang w:eastAsia="ar-SA"/>
        </w:rPr>
        <w:t>Az orvos előírása szerinti alapvető gondozási ápolási feladatok ellátása.</w:t>
      </w:r>
    </w:p>
    <w:p w:rsidR="00256E21" w:rsidRPr="00BD395C" w:rsidRDefault="00256E21" w:rsidP="00256E21">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BD395C">
        <w:rPr>
          <w:rStyle w:val="Szvegtrzs30"/>
          <w:rFonts w:eastAsia="Lucida Sans Unicode"/>
          <w:b w:val="0"/>
          <w:bCs w:val="0"/>
          <w:sz w:val="24"/>
          <w:szCs w:val="24"/>
          <w:lang w:eastAsia="ar-SA"/>
        </w:rPr>
        <w:t>Higiéniai szükségletek kielégítése.</w:t>
      </w:r>
    </w:p>
    <w:p w:rsidR="00256E21" w:rsidRPr="00BD395C" w:rsidRDefault="00256E21" w:rsidP="00256E21">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BD395C">
        <w:rPr>
          <w:rStyle w:val="Szvegtrzs30"/>
          <w:rFonts w:eastAsia="Lucida Sans Unicode"/>
          <w:b w:val="0"/>
          <w:bCs w:val="0"/>
          <w:sz w:val="24"/>
          <w:szCs w:val="24"/>
          <w:lang w:eastAsia="ar-SA"/>
        </w:rPr>
        <w:t>Bevásárlás, takarítás, mosás.</w:t>
      </w:r>
    </w:p>
    <w:p w:rsidR="00256E21" w:rsidRPr="00BD395C" w:rsidRDefault="00256E21" w:rsidP="00256E21">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BD395C">
        <w:rPr>
          <w:rStyle w:val="Szvegtrzs30"/>
          <w:rFonts w:eastAsia="Lucida Sans Unicode"/>
          <w:b w:val="0"/>
          <w:bCs w:val="0"/>
          <w:sz w:val="24"/>
          <w:szCs w:val="24"/>
          <w:lang w:eastAsia="ar-SA"/>
        </w:rPr>
        <w:t>Meleg étel biztosításában, elkészítésében segítségnyújtás.</w:t>
      </w:r>
    </w:p>
    <w:p w:rsidR="00256E21" w:rsidRPr="00BD395C" w:rsidRDefault="00256E21" w:rsidP="00256E21">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BD395C">
        <w:rPr>
          <w:rStyle w:val="Szvegtrzs30"/>
          <w:rFonts w:eastAsia="Lucida Sans Unicode"/>
          <w:b w:val="0"/>
          <w:bCs w:val="0"/>
          <w:sz w:val="24"/>
          <w:szCs w:val="24"/>
          <w:lang w:eastAsia="ar-SA"/>
        </w:rPr>
        <w:t>Az ellátást érintő vészhelyzet kialakulásának megelőzése.</w:t>
      </w:r>
    </w:p>
    <w:p w:rsidR="00256E21" w:rsidRPr="00BD395C" w:rsidRDefault="00256E21" w:rsidP="00256E21">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BD395C">
        <w:rPr>
          <w:rStyle w:val="Szvegtrzs30"/>
          <w:rFonts w:eastAsia="Lucida Sans Unicode"/>
          <w:b w:val="0"/>
          <w:bCs w:val="0"/>
          <w:sz w:val="24"/>
          <w:szCs w:val="24"/>
          <w:lang w:eastAsia="ar-SA"/>
        </w:rPr>
        <w:t>A kialakult vészhelyzet elhárítása.</w:t>
      </w:r>
    </w:p>
    <w:p w:rsidR="00256E21" w:rsidRPr="00BD395C" w:rsidRDefault="00256E21" w:rsidP="00256E21">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BD395C">
        <w:rPr>
          <w:rStyle w:val="Szvegtrzs30"/>
          <w:rFonts w:eastAsia="Lucida Sans Unicode"/>
          <w:b w:val="0"/>
          <w:bCs w:val="0"/>
          <w:sz w:val="24"/>
          <w:szCs w:val="24"/>
          <w:lang w:eastAsia="ar-SA"/>
        </w:rPr>
        <w:t>Egyéni, csoportos, szabadidős programok szervezése.</w:t>
      </w:r>
    </w:p>
    <w:p w:rsidR="00256E21" w:rsidRPr="00BD395C" w:rsidRDefault="00256E21" w:rsidP="00256E21">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BD395C">
        <w:rPr>
          <w:rStyle w:val="Szvegtrzs30"/>
          <w:rFonts w:eastAsia="Lucida Sans Unicode"/>
          <w:b w:val="0"/>
          <w:bCs w:val="0"/>
          <w:sz w:val="24"/>
          <w:szCs w:val="24"/>
          <w:lang w:eastAsia="ar-SA"/>
        </w:rPr>
        <w:t>Segítségnyújtás a szükséges szociális ellátásokhoz való hozzájutásban.</w:t>
      </w:r>
    </w:p>
    <w:p w:rsidR="00256E21" w:rsidRPr="00BD395C" w:rsidRDefault="00256E21" w:rsidP="00256E21">
      <w:pPr>
        <w:widowControl w:val="0"/>
        <w:numPr>
          <w:ilvl w:val="0"/>
          <w:numId w:val="46"/>
        </w:numPr>
        <w:suppressAutoHyphens/>
        <w:autoSpaceDE w:val="0"/>
        <w:snapToGrid w:val="0"/>
        <w:spacing w:after="0" w:line="240" w:lineRule="auto"/>
        <w:ind w:right="320"/>
        <w:jc w:val="both"/>
        <w:rPr>
          <w:rFonts w:ascii="Times New Roman" w:hAnsi="Times New Roman" w:cs="Times New Roman"/>
          <w:sz w:val="24"/>
          <w:szCs w:val="24"/>
          <w:lang w:eastAsia="ar-SA"/>
        </w:rPr>
      </w:pPr>
      <w:r w:rsidRPr="00BD395C">
        <w:rPr>
          <w:rFonts w:ascii="Times New Roman" w:eastAsia="Calibri" w:hAnsi="Times New Roman" w:cs="Times New Roman"/>
          <w:sz w:val="24"/>
          <w:szCs w:val="24"/>
        </w:rPr>
        <w:t>Adatszolgáltatóként feladata</w:t>
      </w:r>
      <w:r w:rsidRPr="00BD395C">
        <w:rPr>
          <w:rFonts w:ascii="Times New Roman" w:eastAsia="Calibri" w:hAnsi="Times New Roman" w:cs="Times New Roman"/>
          <w:b/>
          <w:bCs/>
          <w:sz w:val="24"/>
          <w:szCs w:val="24"/>
        </w:rPr>
        <w:t>:</w:t>
      </w:r>
      <w:r w:rsidRPr="00BD395C">
        <w:rPr>
          <w:rFonts w:ascii="Times New Roman" w:eastAsia="Calibri" w:hAnsi="Times New Roman" w:cs="Times New Roman"/>
          <w:sz w:val="24"/>
          <w:szCs w:val="24"/>
        </w:rPr>
        <w:t>a 415/2015 (XII.23) Kormányrendelet alapján, a Szt. 20/C. §-ában meghatározott adatairól vezetett központi elektronikus nyilvántartási rendszerben adatszolgáltatási kötelezettség teljesítése.</w:t>
      </w:r>
    </w:p>
    <w:p w:rsidR="00256E21" w:rsidRPr="00BD395C" w:rsidRDefault="00256E21" w:rsidP="00256E21">
      <w:pPr>
        <w:widowControl w:val="0"/>
        <w:numPr>
          <w:ilvl w:val="0"/>
          <w:numId w:val="46"/>
        </w:numPr>
        <w:suppressAutoHyphens/>
        <w:autoSpaceDE w:val="0"/>
        <w:snapToGrid w:val="0"/>
        <w:spacing w:after="0" w:line="240" w:lineRule="auto"/>
        <w:ind w:right="320"/>
        <w:jc w:val="both"/>
        <w:rPr>
          <w:rStyle w:val="Szvegtrzs30"/>
          <w:rFonts w:eastAsia="Lucida Sans Unicode"/>
          <w:b w:val="0"/>
          <w:bCs w:val="0"/>
          <w:sz w:val="24"/>
          <w:szCs w:val="24"/>
          <w:lang w:eastAsia="ar-SA"/>
        </w:rPr>
      </w:pPr>
      <w:r w:rsidRPr="00BD395C">
        <w:rPr>
          <w:rStyle w:val="Szvegtrzs30"/>
          <w:rFonts w:eastAsia="Calibri"/>
          <w:b w:val="0"/>
          <w:bCs w:val="0"/>
          <w:sz w:val="24"/>
          <w:szCs w:val="24"/>
        </w:rPr>
        <w:t>Igénybevevői nyilvántartás vezetése.</w:t>
      </w:r>
    </w:p>
    <w:p w:rsidR="00256E21" w:rsidRPr="00BD395C" w:rsidRDefault="00256E21" w:rsidP="00256E21">
      <w:pPr>
        <w:tabs>
          <w:tab w:val="left" w:pos="1440"/>
        </w:tabs>
        <w:autoSpaceDE w:val="0"/>
        <w:ind w:left="72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Vezető ápoló.</w:t>
      </w:r>
    </w:p>
    <w:p w:rsidR="00256E21" w:rsidRPr="00BD395C" w:rsidRDefault="00256E21" w:rsidP="00256E21">
      <w:pPr>
        <w:pStyle w:val="Szvegtrzs5"/>
        <w:shd w:val="clear" w:color="auto" w:fill="auto"/>
        <w:tabs>
          <w:tab w:val="left" w:pos="393"/>
        </w:tabs>
        <w:autoSpaceDE w:val="0"/>
        <w:snapToGrid w:val="0"/>
        <w:spacing w:before="0" w:line="240" w:lineRule="auto"/>
        <w:ind w:right="20" w:firstLine="0"/>
        <w:rPr>
          <w:color w:val="auto"/>
          <w:sz w:val="24"/>
          <w:szCs w:val="24"/>
          <w:lang w:eastAsia="ar-SA"/>
        </w:rPr>
      </w:pPr>
      <w:r w:rsidRPr="00BD395C">
        <w:rPr>
          <w:rStyle w:val="Szvegtrzs30"/>
          <w:rFonts w:eastAsia="Lucida Sans Unicode"/>
          <w:i/>
          <w:iCs/>
          <w:color w:val="auto"/>
          <w:sz w:val="24"/>
          <w:szCs w:val="24"/>
        </w:rPr>
        <w:lastRenderedPageBreak/>
        <w:t xml:space="preserve">Helyettesítését </w:t>
      </w:r>
      <w:r w:rsidRPr="00BD395C">
        <w:rPr>
          <w:rStyle w:val="Szvegtrzs30"/>
          <w:rFonts w:eastAsia="Lucida Sans Unicode"/>
          <w:b w:val="0"/>
          <w:bCs w:val="0"/>
          <w:color w:val="auto"/>
          <w:sz w:val="24"/>
          <w:szCs w:val="24"/>
        </w:rPr>
        <w:t>az vezető ápoló</w:t>
      </w:r>
      <w:r w:rsidRPr="00BD395C">
        <w:rPr>
          <w:rStyle w:val="Szvegtrzs30"/>
          <w:rFonts w:eastAsia="Lucida Sans Unicode"/>
          <w:b w:val="0"/>
          <w:bCs w:val="0"/>
          <w:color w:val="auto"/>
          <w:sz w:val="24"/>
          <w:szCs w:val="24"/>
          <w:lang w:eastAsia="ar-SA"/>
        </w:rPr>
        <w:t>által jóváhagyott szociális gondozó munkatárs végzi.</w:t>
      </w:r>
    </w:p>
    <w:p w:rsidR="00256E21" w:rsidRPr="00BD395C" w:rsidRDefault="00256E21" w:rsidP="00256E21">
      <w:pPr>
        <w:pStyle w:val="Szvegtrzs5"/>
        <w:shd w:val="clear" w:color="auto" w:fill="auto"/>
        <w:tabs>
          <w:tab w:val="left" w:pos="393"/>
        </w:tabs>
        <w:autoSpaceDE w:val="0"/>
        <w:snapToGrid w:val="0"/>
        <w:spacing w:before="0" w:line="240" w:lineRule="auto"/>
        <w:ind w:right="20" w:firstLine="0"/>
        <w:rPr>
          <w:rStyle w:val="Szvegtrzs30"/>
          <w:rFonts w:eastAsia="Lucida Sans Unicode"/>
          <w:color w:val="auto"/>
          <w:sz w:val="24"/>
          <w:szCs w:val="24"/>
          <w:lang w:eastAsia="ar-SA"/>
        </w:rPr>
      </w:pPr>
      <w:r w:rsidRPr="00BD395C">
        <w:rPr>
          <w:rStyle w:val="Szvegtrzs30"/>
          <w:rFonts w:eastAsia="Lucida Sans Unicode"/>
          <w:color w:val="auto"/>
          <w:sz w:val="24"/>
          <w:szCs w:val="24"/>
          <w:lang w:eastAsia="ar-SA"/>
        </w:rPr>
        <w:t>II. Szociális gondozó feladatai:</w:t>
      </w:r>
    </w:p>
    <w:p w:rsidR="00256E21" w:rsidRPr="00BD395C" w:rsidRDefault="00256E21" w:rsidP="00256E21">
      <w:pPr>
        <w:pStyle w:val="Szvegtrzs5"/>
        <w:shd w:val="clear" w:color="auto" w:fill="auto"/>
        <w:tabs>
          <w:tab w:val="left" w:pos="393"/>
        </w:tabs>
        <w:autoSpaceDE w:val="0"/>
        <w:snapToGrid w:val="0"/>
        <w:spacing w:before="0" w:line="240" w:lineRule="auto"/>
        <w:ind w:right="20" w:firstLine="0"/>
        <w:rPr>
          <w:b/>
          <w:bCs/>
          <w:i/>
          <w:iCs/>
          <w:color w:val="auto"/>
          <w:sz w:val="24"/>
          <w:szCs w:val="24"/>
          <w:u w:val="single"/>
        </w:rPr>
      </w:pPr>
    </w:p>
    <w:p w:rsidR="00256E21" w:rsidRPr="00BD395C" w:rsidRDefault="00256E21" w:rsidP="00256E21">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BD395C">
        <w:rPr>
          <w:rStyle w:val="Szvegtrzs30"/>
          <w:rFonts w:eastAsia="Lucida Sans Unicode"/>
          <w:b w:val="0"/>
          <w:bCs w:val="0"/>
          <w:color w:val="auto"/>
          <w:sz w:val="24"/>
          <w:szCs w:val="24"/>
          <w:lang w:eastAsia="ar-SA"/>
        </w:rPr>
        <w:t>Segítségnyújtás biztosítása az ellátást igénybevevő fizikai, mentális, szociális szükséglete, saját környezetében, életkorának, élethelyzetének és egészségügyi állapotának megfelelően, meglévő képességeinek fenntartásával, felhasználásával, fejlesztésével.</w:t>
      </w:r>
    </w:p>
    <w:p w:rsidR="00256E21" w:rsidRPr="00BD395C" w:rsidRDefault="00256E21" w:rsidP="00256E21">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BD395C">
        <w:rPr>
          <w:rStyle w:val="Szvegtrzs30"/>
          <w:rFonts w:eastAsia="Lucida Sans Unicode"/>
          <w:b w:val="0"/>
          <w:bCs w:val="0"/>
          <w:color w:val="auto"/>
          <w:sz w:val="24"/>
          <w:szCs w:val="24"/>
          <w:lang w:eastAsia="ar-SA"/>
        </w:rPr>
        <w:t>Az ellátást igénybevevő számára segítő kapcsolat kialakítása, fenntartása.</w:t>
      </w:r>
    </w:p>
    <w:p w:rsidR="00256E21" w:rsidRPr="00BD395C" w:rsidRDefault="00256E21" w:rsidP="00256E21">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BD395C">
        <w:rPr>
          <w:rStyle w:val="Szvegtrzs30"/>
          <w:rFonts w:eastAsia="Lucida Sans Unicode"/>
          <w:b w:val="0"/>
          <w:bCs w:val="0"/>
          <w:color w:val="auto"/>
          <w:sz w:val="24"/>
          <w:szCs w:val="24"/>
          <w:lang w:eastAsia="ar-SA"/>
        </w:rPr>
        <w:t>Az orvos előírása szerinti alapvető gondozási ápolási feladatok ellátása.</w:t>
      </w:r>
    </w:p>
    <w:p w:rsidR="00256E21" w:rsidRPr="00BD395C" w:rsidRDefault="00256E21" w:rsidP="00256E21">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BD395C">
        <w:rPr>
          <w:rStyle w:val="Szvegtrzs30"/>
          <w:rFonts w:eastAsia="Lucida Sans Unicode"/>
          <w:b w:val="0"/>
          <w:bCs w:val="0"/>
          <w:color w:val="auto"/>
          <w:sz w:val="24"/>
          <w:szCs w:val="24"/>
          <w:lang w:eastAsia="ar-SA"/>
        </w:rPr>
        <w:t>Higiéniai szükségletek kielégítése.</w:t>
      </w:r>
    </w:p>
    <w:p w:rsidR="00256E21" w:rsidRPr="00BD395C" w:rsidRDefault="00256E21" w:rsidP="00256E21">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BD395C">
        <w:rPr>
          <w:rStyle w:val="Szvegtrzs30"/>
          <w:rFonts w:eastAsia="Lucida Sans Unicode"/>
          <w:b w:val="0"/>
          <w:bCs w:val="0"/>
          <w:color w:val="auto"/>
          <w:sz w:val="24"/>
          <w:szCs w:val="24"/>
          <w:lang w:eastAsia="ar-SA"/>
        </w:rPr>
        <w:t>Bevásárlás, takarítás, mosás.</w:t>
      </w:r>
    </w:p>
    <w:p w:rsidR="00256E21" w:rsidRPr="00BD395C" w:rsidRDefault="00256E21" w:rsidP="00256E21">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BD395C">
        <w:rPr>
          <w:rStyle w:val="Szvegtrzs30"/>
          <w:rFonts w:eastAsia="Lucida Sans Unicode"/>
          <w:b w:val="0"/>
          <w:bCs w:val="0"/>
          <w:color w:val="auto"/>
          <w:sz w:val="24"/>
          <w:szCs w:val="24"/>
          <w:lang w:eastAsia="ar-SA"/>
        </w:rPr>
        <w:t>Meleg étel biztosításában, elkészítésében segítségnyújtás.</w:t>
      </w:r>
    </w:p>
    <w:p w:rsidR="00256E21" w:rsidRPr="00BD395C" w:rsidRDefault="00256E21" w:rsidP="00256E21">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BD395C">
        <w:rPr>
          <w:rStyle w:val="Szvegtrzs30"/>
          <w:rFonts w:eastAsia="Lucida Sans Unicode"/>
          <w:b w:val="0"/>
          <w:bCs w:val="0"/>
          <w:color w:val="auto"/>
          <w:sz w:val="24"/>
          <w:szCs w:val="24"/>
          <w:lang w:eastAsia="ar-SA"/>
        </w:rPr>
        <w:t>Az ellátást érintő vészhelyzet kialakulásának megelőzése.</w:t>
      </w:r>
    </w:p>
    <w:p w:rsidR="00256E21" w:rsidRPr="00BD395C" w:rsidRDefault="00256E21" w:rsidP="00256E21">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BD395C">
        <w:rPr>
          <w:rStyle w:val="Szvegtrzs30"/>
          <w:rFonts w:eastAsia="Lucida Sans Unicode"/>
          <w:b w:val="0"/>
          <w:bCs w:val="0"/>
          <w:color w:val="auto"/>
          <w:sz w:val="24"/>
          <w:szCs w:val="24"/>
          <w:lang w:eastAsia="ar-SA"/>
        </w:rPr>
        <w:t>A kialakult vészhelyzet elhárítása.</w:t>
      </w:r>
    </w:p>
    <w:p w:rsidR="00256E21" w:rsidRPr="00BD395C" w:rsidRDefault="00256E21" w:rsidP="00256E21">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BD395C">
        <w:rPr>
          <w:rStyle w:val="Szvegtrzs30"/>
          <w:rFonts w:eastAsia="Lucida Sans Unicode"/>
          <w:b w:val="0"/>
          <w:bCs w:val="0"/>
          <w:color w:val="auto"/>
          <w:sz w:val="24"/>
          <w:szCs w:val="24"/>
          <w:lang w:eastAsia="ar-SA"/>
        </w:rPr>
        <w:t>Egyéni, csoportos, szabadidős programok szervezése.</w:t>
      </w:r>
    </w:p>
    <w:p w:rsidR="00256E21" w:rsidRPr="00BD395C" w:rsidRDefault="00256E21" w:rsidP="00256E21">
      <w:pPr>
        <w:pStyle w:val="Szvegtrzs5"/>
        <w:numPr>
          <w:ilvl w:val="0"/>
          <w:numId w:val="24"/>
        </w:numPr>
        <w:shd w:val="clear" w:color="auto" w:fill="auto"/>
        <w:tabs>
          <w:tab w:val="left" w:pos="720"/>
        </w:tabs>
        <w:autoSpaceDE w:val="0"/>
        <w:snapToGrid w:val="0"/>
        <w:spacing w:before="0" w:line="240" w:lineRule="auto"/>
        <w:ind w:right="20"/>
        <w:rPr>
          <w:rStyle w:val="Szvegtrzs30"/>
          <w:rFonts w:eastAsia="Lucida Sans Unicode"/>
          <w:b w:val="0"/>
          <w:bCs w:val="0"/>
          <w:color w:val="auto"/>
          <w:sz w:val="24"/>
          <w:szCs w:val="24"/>
          <w:lang w:eastAsia="ar-SA"/>
        </w:rPr>
      </w:pPr>
      <w:r w:rsidRPr="00BD395C">
        <w:rPr>
          <w:rStyle w:val="Szvegtrzs30"/>
          <w:rFonts w:eastAsia="Lucida Sans Unicode"/>
          <w:b w:val="0"/>
          <w:bCs w:val="0"/>
          <w:color w:val="auto"/>
          <w:sz w:val="24"/>
          <w:szCs w:val="24"/>
          <w:lang w:eastAsia="ar-SA"/>
        </w:rPr>
        <w:t>Segítségnyújtás a szükséges szociális ellátásokhoz való hozzájutásban.</w:t>
      </w:r>
    </w:p>
    <w:p w:rsidR="00256E21" w:rsidRPr="00BD395C" w:rsidRDefault="00256E21" w:rsidP="00256E21">
      <w:pPr>
        <w:pStyle w:val="Szvegtrzs5"/>
        <w:shd w:val="clear" w:color="auto" w:fill="auto"/>
        <w:tabs>
          <w:tab w:val="left" w:pos="393"/>
        </w:tabs>
        <w:autoSpaceDE w:val="0"/>
        <w:snapToGrid w:val="0"/>
        <w:spacing w:before="0" w:line="240" w:lineRule="auto"/>
        <w:ind w:right="20" w:firstLine="0"/>
        <w:rPr>
          <w:b/>
          <w:bCs/>
          <w:i/>
          <w:iCs/>
          <w:color w:val="auto"/>
          <w:sz w:val="24"/>
          <w:szCs w:val="24"/>
          <w:u w:val="single"/>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Vezető gondozó.</w:t>
      </w:r>
    </w:p>
    <w:p w:rsidR="00256E21" w:rsidRPr="00BD395C" w:rsidRDefault="00256E21" w:rsidP="00256E21">
      <w:pPr>
        <w:tabs>
          <w:tab w:val="left" w:pos="720"/>
        </w:tabs>
        <w:autoSpaceDE w:val="0"/>
        <w:snapToGrid w:val="0"/>
        <w:ind w:right="320"/>
        <w:jc w:val="both"/>
        <w:rPr>
          <w:rStyle w:val="Szvegtrzs30"/>
          <w:rFonts w:eastAsia="Lucida Sans Unicode"/>
          <w:b w:val="0"/>
          <w:bCs w:val="0"/>
          <w:i/>
          <w:iCs/>
          <w:sz w:val="24"/>
          <w:szCs w:val="24"/>
          <w:lang w:eastAsia="ar-SA"/>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rPr>
        <w:t>a vezető gondozó által jóváhagyott szociális gondozó</w:t>
      </w:r>
      <w:r w:rsidRPr="00BD395C">
        <w:rPr>
          <w:rStyle w:val="Szvegtrzs30"/>
          <w:rFonts w:eastAsia="Lucida Sans Unicode"/>
          <w:b w:val="0"/>
          <w:bCs w:val="0"/>
          <w:i/>
          <w:iCs/>
          <w:sz w:val="24"/>
          <w:szCs w:val="24"/>
          <w:lang w:eastAsia="ar-SA"/>
        </w:rPr>
        <w:t xml:space="preserve"> munkatárs végzi.</w:t>
      </w:r>
    </w:p>
    <w:p w:rsidR="00256E21" w:rsidRPr="00BD395C" w:rsidRDefault="00256E21" w:rsidP="00256E21">
      <w:pPr>
        <w:tabs>
          <w:tab w:val="left" w:pos="720"/>
        </w:tabs>
        <w:autoSpaceDE w:val="0"/>
        <w:snapToGrid w:val="0"/>
        <w:ind w:right="320"/>
        <w:jc w:val="both"/>
        <w:rPr>
          <w:rFonts w:ascii="Times New Roman" w:eastAsia="Times New Roman" w:hAnsi="Times New Roman" w:cs="Times New Roman"/>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b/>
          <w:bCs/>
          <w:i/>
          <w:iCs/>
          <w:color w:val="auto"/>
          <w:sz w:val="24"/>
          <w:szCs w:val="24"/>
        </w:rPr>
      </w:pPr>
      <w:r w:rsidRPr="00BD395C">
        <w:rPr>
          <w:b/>
          <w:bCs/>
          <w:i/>
          <w:iCs/>
          <w:color w:val="auto"/>
          <w:sz w:val="24"/>
          <w:szCs w:val="24"/>
        </w:rPr>
        <w:t>Hatáskörök:</w:t>
      </w:r>
    </w:p>
    <w:p w:rsidR="00256E21" w:rsidRPr="00BD395C" w:rsidRDefault="00256E21" w:rsidP="00256E21">
      <w:pPr>
        <w:pStyle w:val="Nincstrkz"/>
        <w:snapToGrid w:val="0"/>
        <w:jc w:val="both"/>
        <w:rPr>
          <w:rFonts w:ascii="Times New Roman" w:hAnsi="Times New Roman" w:cs="Times New Roman"/>
          <w:sz w:val="24"/>
          <w:szCs w:val="24"/>
        </w:rPr>
      </w:pPr>
      <w:r w:rsidRPr="00BD395C">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256E21" w:rsidRPr="00BD395C" w:rsidRDefault="00256E21" w:rsidP="00256E21">
      <w:pPr>
        <w:pStyle w:val="Nincstrkz"/>
        <w:snapToGrid w:val="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Általános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tabs>
          <w:tab w:val="left" w:pos="720"/>
        </w:tabs>
        <w:ind w:left="360" w:right="320"/>
        <w:jc w:val="both"/>
        <w:rPr>
          <w:rFonts w:ascii="Times New Roman" w:hAnsi="Times New Roman" w:cs="Times New Roman"/>
          <w:sz w:val="24"/>
          <w:szCs w:val="24"/>
        </w:rPr>
      </w:pPr>
    </w:p>
    <w:p w:rsidR="00256E21" w:rsidRPr="00BD395C" w:rsidRDefault="00256E21" w:rsidP="00256E21">
      <w:pPr>
        <w:tabs>
          <w:tab w:val="left" w:pos="720"/>
        </w:tabs>
        <w:ind w:right="320"/>
        <w:jc w:val="both"/>
        <w:rPr>
          <w:rFonts w:ascii="Times New Roman" w:hAnsi="Times New Roman" w:cs="Times New Roman"/>
          <w:b/>
          <w:bCs/>
          <w:sz w:val="24"/>
          <w:szCs w:val="24"/>
        </w:rPr>
      </w:pPr>
      <w:r w:rsidRPr="00BD395C">
        <w:rPr>
          <w:rFonts w:ascii="Times New Roman" w:hAnsi="Times New Roman" w:cs="Times New Roman"/>
          <w:b/>
          <w:bCs/>
          <w:sz w:val="24"/>
          <w:szCs w:val="24"/>
        </w:rPr>
        <w:t>3.4.3 Nappali ellátás:</w:t>
      </w:r>
    </w:p>
    <w:p w:rsidR="00256E21" w:rsidRPr="00BD395C" w:rsidRDefault="00256E21" w:rsidP="00256E21">
      <w:pPr>
        <w:tabs>
          <w:tab w:val="left" w:pos="360"/>
        </w:tabs>
        <w:ind w:right="320"/>
        <w:jc w:val="both"/>
        <w:rPr>
          <w:rFonts w:ascii="Times New Roman" w:hAnsi="Times New Roman" w:cs="Times New Roman"/>
          <w:b/>
          <w:bCs/>
          <w:sz w:val="24"/>
          <w:szCs w:val="24"/>
        </w:rPr>
      </w:pPr>
    </w:p>
    <w:p w:rsidR="00256E21" w:rsidRPr="00BD395C" w:rsidRDefault="00256E21" w:rsidP="00256E21">
      <w:pPr>
        <w:tabs>
          <w:tab w:val="left" w:pos="360"/>
        </w:tabs>
        <w:ind w:right="320"/>
        <w:jc w:val="both"/>
        <w:rPr>
          <w:rFonts w:ascii="Times New Roman" w:hAnsi="Times New Roman" w:cs="Times New Roman"/>
          <w:sz w:val="24"/>
          <w:szCs w:val="24"/>
        </w:rPr>
      </w:pPr>
      <w:r w:rsidRPr="00BD395C">
        <w:rPr>
          <w:rFonts w:ascii="Times New Roman" w:hAnsi="Times New Roman" w:cs="Times New Roman"/>
          <w:sz w:val="24"/>
          <w:szCs w:val="24"/>
        </w:rPr>
        <w:t>Az önálló szakmai egységhez tartozó munkakörök:</w:t>
      </w:r>
    </w:p>
    <w:p w:rsidR="00256E21" w:rsidRPr="00BD395C" w:rsidRDefault="00256E21" w:rsidP="00256E21">
      <w:pPr>
        <w:tabs>
          <w:tab w:val="left" w:pos="1080"/>
        </w:tabs>
        <w:ind w:left="720" w:right="320"/>
        <w:jc w:val="both"/>
        <w:rPr>
          <w:rFonts w:ascii="Times New Roman" w:hAnsi="Times New Roman" w:cs="Times New Roman"/>
          <w:sz w:val="24"/>
          <w:szCs w:val="24"/>
        </w:rPr>
      </w:pPr>
      <w:r w:rsidRPr="00BD395C">
        <w:rPr>
          <w:rFonts w:ascii="Times New Roman" w:hAnsi="Times New Roman" w:cs="Times New Roman"/>
          <w:sz w:val="24"/>
          <w:szCs w:val="24"/>
        </w:rPr>
        <w:t>I. Nappali ellátás vezető</w:t>
      </w:r>
    </w:p>
    <w:p w:rsidR="00256E21" w:rsidRPr="00BD395C" w:rsidRDefault="00256E21" w:rsidP="00256E21">
      <w:pPr>
        <w:tabs>
          <w:tab w:val="left" w:pos="1080"/>
        </w:tabs>
        <w:snapToGrid w:val="0"/>
        <w:ind w:left="720" w:right="320"/>
        <w:jc w:val="both"/>
        <w:rPr>
          <w:rFonts w:ascii="Times New Roman" w:hAnsi="Times New Roman" w:cs="Times New Roman"/>
          <w:sz w:val="24"/>
          <w:szCs w:val="24"/>
        </w:rPr>
      </w:pPr>
      <w:r w:rsidRPr="00BD395C">
        <w:rPr>
          <w:rFonts w:ascii="Times New Roman" w:hAnsi="Times New Roman" w:cs="Times New Roman"/>
          <w:sz w:val="24"/>
          <w:szCs w:val="24"/>
        </w:rPr>
        <w:t>II. Szociális gondozó</w:t>
      </w:r>
    </w:p>
    <w:p w:rsidR="00256E21" w:rsidRPr="00BD395C" w:rsidRDefault="00256E21" w:rsidP="00256E21">
      <w:pPr>
        <w:tabs>
          <w:tab w:val="left" w:pos="360"/>
        </w:tabs>
        <w:snapToGrid w:val="0"/>
        <w:ind w:right="320"/>
        <w:jc w:val="both"/>
        <w:rPr>
          <w:rFonts w:ascii="Times New Roman" w:hAnsi="Times New Roman" w:cs="Times New Roman"/>
          <w:sz w:val="24"/>
          <w:szCs w:val="24"/>
        </w:rPr>
      </w:pPr>
    </w:p>
    <w:p w:rsidR="00256E21" w:rsidRPr="00BD395C" w:rsidRDefault="00256E21" w:rsidP="00256E21">
      <w:pPr>
        <w:tabs>
          <w:tab w:val="left" w:pos="360"/>
        </w:tabs>
        <w:snapToGrid w:val="0"/>
        <w:ind w:right="320"/>
        <w:jc w:val="both"/>
        <w:rPr>
          <w:rStyle w:val="Szvegtrzs30"/>
          <w:rFonts w:eastAsia="Lucida Sans Unicode"/>
          <w:sz w:val="24"/>
          <w:szCs w:val="24"/>
        </w:rPr>
      </w:pPr>
      <w:r w:rsidRPr="00BD395C">
        <w:rPr>
          <w:rStyle w:val="Szvegtrzs30"/>
          <w:rFonts w:eastAsia="Lucida Sans Unicode"/>
          <w:sz w:val="24"/>
          <w:szCs w:val="24"/>
        </w:rPr>
        <w:lastRenderedPageBreak/>
        <w:t>A munkakör célja:</w:t>
      </w:r>
    </w:p>
    <w:p w:rsidR="00256E21" w:rsidRPr="00BD395C" w:rsidRDefault="00256E21" w:rsidP="00256E21">
      <w:pPr>
        <w:tabs>
          <w:tab w:val="left" w:pos="360"/>
        </w:tabs>
        <w:snapToGrid w:val="0"/>
        <w:ind w:right="320"/>
        <w:jc w:val="both"/>
        <w:rPr>
          <w:rStyle w:val="Szvegtrzs30"/>
          <w:rFonts w:eastAsia="Lucida Sans Unicode"/>
          <w:b w:val="0"/>
          <w:bCs w:val="0"/>
          <w:sz w:val="24"/>
          <w:szCs w:val="24"/>
        </w:rPr>
      </w:pPr>
      <w:r w:rsidRPr="00BD395C">
        <w:rPr>
          <w:rStyle w:val="Szvegtrzs30"/>
          <w:rFonts w:eastAsia="Lucida Sans Unicode"/>
          <w:b w:val="0"/>
          <w:bCs w:val="0"/>
          <w:sz w:val="24"/>
          <w:szCs w:val="24"/>
          <w:lang w:eastAsia="ar-SA"/>
        </w:rPr>
        <w:t>A szakmai segítségnyújtás a testi-lelki aktivitása fenntartása, megőrzése érdekében. C</w:t>
      </w:r>
      <w:r w:rsidRPr="00BD395C">
        <w:rPr>
          <w:rStyle w:val="Szvegtrzs30"/>
          <w:rFonts w:eastAsia="Lucida Sans Unicode"/>
          <w:b w:val="0"/>
          <w:bCs w:val="0"/>
          <w:sz w:val="24"/>
          <w:szCs w:val="24"/>
        </w:rPr>
        <w:t>élja az ellátásban részesülők részére a hiányzó családi gondoskodás pótlása, a szociális helyzet javítása, az izoláció megelőzése, a tétlenséggel járó káros hatások kivédése.</w:t>
      </w:r>
    </w:p>
    <w:p w:rsidR="00256E21" w:rsidRPr="00BD395C" w:rsidRDefault="00256E21" w:rsidP="00256E21">
      <w:pPr>
        <w:tabs>
          <w:tab w:val="left" w:pos="360"/>
        </w:tabs>
        <w:snapToGrid w:val="0"/>
        <w:ind w:right="320"/>
        <w:jc w:val="both"/>
        <w:rPr>
          <w:rFonts w:ascii="Times New Roman" w:hAnsi="Times New Roman" w:cs="Times New Roman"/>
          <w:b/>
          <w:bCs/>
          <w:sz w:val="24"/>
          <w:szCs w:val="24"/>
        </w:rPr>
      </w:pPr>
    </w:p>
    <w:p w:rsidR="00256E21" w:rsidRPr="00BD395C" w:rsidRDefault="00256E21" w:rsidP="00256E21">
      <w:pPr>
        <w:tabs>
          <w:tab w:val="left" w:pos="360"/>
        </w:tabs>
        <w:snapToGrid w:val="0"/>
        <w:ind w:right="320"/>
        <w:jc w:val="both"/>
        <w:rPr>
          <w:rStyle w:val="Szvegtrzs30"/>
          <w:rFonts w:eastAsia="Lucida Sans Unicode"/>
          <w:sz w:val="24"/>
          <w:szCs w:val="24"/>
        </w:rPr>
      </w:pPr>
      <w:r w:rsidRPr="00BD395C">
        <w:rPr>
          <w:rStyle w:val="Szvegtrzs30"/>
          <w:rFonts w:eastAsia="Lucida Sans Unicode"/>
          <w:sz w:val="24"/>
          <w:szCs w:val="24"/>
        </w:rPr>
        <w:t>I. Nappali ellátást vezető feladata, hatásköre és felelőssége:</w:t>
      </w:r>
    </w:p>
    <w:p w:rsidR="00256E21" w:rsidRPr="00BD395C" w:rsidRDefault="00256E21" w:rsidP="00256E21">
      <w:pPr>
        <w:tabs>
          <w:tab w:val="left" w:pos="360"/>
        </w:tabs>
        <w:snapToGrid w:val="0"/>
        <w:ind w:right="320"/>
        <w:jc w:val="both"/>
        <w:rPr>
          <w:rFonts w:ascii="Times New Roman" w:hAnsi="Times New Roman" w:cs="Times New Roman"/>
          <w:b/>
          <w:bCs/>
          <w:sz w:val="24"/>
          <w:szCs w:val="24"/>
        </w:rPr>
      </w:pPr>
    </w:p>
    <w:p w:rsidR="00256E21" w:rsidRPr="00BD395C" w:rsidRDefault="00256E21" w:rsidP="00256E21">
      <w:pPr>
        <w:widowControl w:val="0"/>
        <w:numPr>
          <w:ilvl w:val="0"/>
          <w:numId w:val="23"/>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Gondoskodik az idősek nappali ellátás megszervezéséről.</w:t>
      </w:r>
    </w:p>
    <w:p w:rsidR="00256E21" w:rsidRPr="00BD395C" w:rsidRDefault="00256E21" w:rsidP="00256E21">
      <w:pPr>
        <w:widowControl w:val="0"/>
        <w:numPr>
          <w:ilvl w:val="0"/>
          <w:numId w:val="23"/>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Az idősek klubja által nyújtott ellátásokat szakmailag felügyeli, ellenőrzi.</w:t>
      </w:r>
    </w:p>
    <w:p w:rsidR="00256E21" w:rsidRPr="00BD395C" w:rsidRDefault="00256E21" w:rsidP="00256E21">
      <w:pPr>
        <w:widowControl w:val="0"/>
        <w:numPr>
          <w:ilvl w:val="0"/>
          <w:numId w:val="23"/>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Szervezi az ellátás nyújtásában résztvevők szakmai képzésben való részvételét.</w:t>
      </w:r>
    </w:p>
    <w:p w:rsidR="00256E21" w:rsidRPr="00BD395C" w:rsidRDefault="00256E21" w:rsidP="00256E21">
      <w:pPr>
        <w:widowControl w:val="0"/>
        <w:numPr>
          <w:ilvl w:val="0"/>
          <w:numId w:val="23"/>
        </w:numPr>
        <w:tabs>
          <w:tab w:val="left" w:pos="72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Rendszeres tájékoztatást nyújt a fenntartónak az ellátással kapcsolatban.</w:t>
      </w:r>
    </w:p>
    <w:p w:rsidR="00256E21" w:rsidRPr="00BD395C" w:rsidRDefault="00256E21" w:rsidP="00256E21">
      <w:pPr>
        <w:widowControl w:val="0"/>
        <w:numPr>
          <w:ilvl w:val="0"/>
          <w:numId w:val="23"/>
        </w:numPr>
        <w:tabs>
          <w:tab w:val="left" w:pos="720"/>
        </w:tabs>
        <w:suppressAutoHyphens/>
        <w:spacing w:after="0" w:line="240" w:lineRule="auto"/>
        <w:jc w:val="both"/>
        <w:rPr>
          <w:rStyle w:val="Szvegtrzs30"/>
          <w:rFonts w:eastAsia="Lucida Sans Unicode"/>
          <w:b w:val="0"/>
          <w:bCs w:val="0"/>
          <w:sz w:val="24"/>
          <w:szCs w:val="24"/>
        </w:rPr>
      </w:pPr>
      <w:r w:rsidRPr="00BD395C">
        <w:rPr>
          <w:rStyle w:val="Szvegtrzs30"/>
          <w:rFonts w:eastAsia="Lucida Sans Unicode"/>
          <w:b w:val="0"/>
          <w:bCs w:val="0"/>
          <w:sz w:val="24"/>
          <w:szCs w:val="24"/>
        </w:rPr>
        <w:t>Irányítja a szociális és mentális támogatásra szoruló, önmaguk ellátására részben képes időskorúak napközbeni gondozását.</w:t>
      </w:r>
    </w:p>
    <w:p w:rsidR="00256E21" w:rsidRPr="00BD395C" w:rsidRDefault="00256E21" w:rsidP="00256E21">
      <w:pPr>
        <w:widowControl w:val="0"/>
        <w:numPr>
          <w:ilvl w:val="0"/>
          <w:numId w:val="23"/>
        </w:numPr>
        <w:tabs>
          <w:tab w:val="left" w:pos="720"/>
        </w:tabs>
        <w:suppressAutoHyphens/>
        <w:autoSpaceDE w:val="0"/>
        <w:spacing w:after="0" w:line="240" w:lineRule="auto"/>
        <w:jc w:val="both"/>
        <w:rPr>
          <w:rStyle w:val="Szvegtrzs30"/>
          <w:rFonts w:eastAsia="Lucida Sans Unicode"/>
          <w:b w:val="0"/>
          <w:bCs w:val="0"/>
          <w:sz w:val="24"/>
          <w:szCs w:val="24"/>
        </w:rPr>
      </w:pPr>
      <w:r w:rsidRPr="00BD395C">
        <w:rPr>
          <w:rStyle w:val="Szvegtrzs30"/>
          <w:rFonts w:eastAsia="Lucida Sans Unicode"/>
          <w:b w:val="0"/>
          <w:bCs w:val="0"/>
          <w:sz w:val="24"/>
          <w:szCs w:val="24"/>
        </w:rPr>
        <w:t>Gondoskodik annak a 18. életévét betöltött személynek az ellátásról, aki egészségügy állapotára való tekintettel támogatásra szorul.</w:t>
      </w:r>
    </w:p>
    <w:p w:rsidR="00256E21" w:rsidRPr="00BD395C" w:rsidRDefault="00256E21" w:rsidP="00256E21">
      <w:pPr>
        <w:widowControl w:val="0"/>
        <w:numPr>
          <w:ilvl w:val="0"/>
          <w:numId w:val="23"/>
        </w:numPr>
        <w:tabs>
          <w:tab w:val="left" w:pos="720"/>
        </w:tabs>
        <w:suppressAutoHyphens/>
        <w:autoSpaceDE w:val="0"/>
        <w:spacing w:after="0" w:line="240" w:lineRule="auto"/>
        <w:jc w:val="both"/>
        <w:rPr>
          <w:rFonts w:ascii="Times New Roman" w:eastAsia="Times New Roman" w:hAnsi="Times New Roman" w:cs="Times New Roman"/>
          <w:sz w:val="24"/>
          <w:szCs w:val="24"/>
          <w:lang w:eastAsia="ar-SA"/>
        </w:rPr>
      </w:pPr>
      <w:r w:rsidRPr="00BD395C">
        <w:rPr>
          <w:rStyle w:val="Szvegtrzs30"/>
          <w:rFonts w:eastAsia="Lucida Sans Unicode"/>
          <w:b w:val="0"/>
          <w:bCs w:val="0"/>
          <w:sz w:val="24"/>
          <w:szCs w:val="24"/>
        </w:rPr>
        <w:t>Feladata az ellátásban részesülők</w:t>
      </w:r>
      <w:r w:rsidRPr="00BD395C">
        <w:rPr>
          <w:rFonts w:ascii="Times New Roman" w:eastAsia="Times New Roman" w:hAnsi="Times New Roman" w:cs="Times New Roman"/>
          <w:sz w:val="24"/>
          <w:szCs w:val="24"/>
          <w:lang w:eastAsia="ar-SA"/>
        </w:rPr>
        <w:t xml:space="preserve"> korának, egészségi állapotának, képességeinek és egyéni adottságainak figyelembevételével megszervezni:</w:t>
      </w:r>
    </w:p>
    <w:p w:rsidR="00256E21" w:rsidRPr="00BD395C" w:rsidRDefault="00256E21" w:rsidP="00256E21">
      <w:pPr>
        <w:widowControl w:val="0"/>
        <w:numPr>
          <w:ilvl w:val="0"/>
          <w:numId w:val="48"/>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 xml:space="preserve">az aktivitást segítő fizikai tevékenységeket, </w:t>
      </w:r>
    </w:p>
    <w:p w:rsidR="00256E21" w:rsidRPr="00BD395C" w:rsidRDefault="00256E21" w:rsidP="00256E21">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szellemi és szórakoztató tevékenységeket,</w:t>
      </w:r>
    </w:p>
    <w:p w:rsidR="00256E21" w:rsidRPr="00BD395C" w:rsidRDefault="00256E21" w:rsidP="00256E21">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kulturális tevékenységeket,</w:t>
      </w:r>
    </w:p>
    <w:p w:rsidR="00256E21" w:rsidRPr="00BD395C" w:rsidRDefault="00256E21" w:rsidP="00256E21">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egészségügyi felvilágosítások szervezése, tanácsadás az egészséges életmódról,</w:t>
      </w:r>
    </w:p>
    <w:p w:rsidR="00256E21" w:rsidRPr="00BD395C" w:rsidRDefault="00256E21" w:rsidP="00256E21">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vezeti a szükséges nyilvántartásokat (gondozási dokumentáció, nyilvántartások),</w:t>
      </w:r>
    </w:p>
    <w:p w:rsidR="00256E21" w:rsidRPr="00BD395C" w:rsidRDefault="00256E21" w:rsidP="00256E21">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lebonyolítja és segítik az ellátással kapcsolatos igénybevételt,</w:t>
      </w:r>
    </w:p>
    <w:p w:rsidR="00256E21" w:rsidRPr="00BD395C" w:rsidRDefault="00256E21" w:rsidP="00256E21">
      <w:pPr>
        <w:widowControl w:val="0"/>
        <w:numPr>
          <w:ilvl w:val="0"/>
          <w:numId w:val="47"/>
        </w:numPr>
        <w:suppressAutoHyphens/>
        <w:autoSpaceDE w:val="0"/>
        <w:spacing w:after="0" w:line="240" w:lineRule="auto"/>
        <w:ind w:firstLine="273"/>
        <w:jc w:val="both"/>
        <w:rPr>
          <w:rStyle w:val="Szvegtrzs30"/>
          <w:rFonts w:eastAsia="Lucida Sans Unicode"/>
          <w:b w:val="0"/>
          <w:bCs w:val="0"/>
          <w:sz w:val="24"/>
          <w:szCs w:val="24"/>
          <w:lang w:eastAsia="ar-SA"/>
        </w:rPr>
      </w:pPr>
      <w:r w:rsidRPr="00BD395C">
        <w:rPr>
          <w:rStyle w:val="Szvegtrzs30"/>
          <w:rFonts w:eastAsia="Lucida Sans Unicode"/>
          <w:b w:val="0"/>
          <w:bCs w:val="0"/>
          <w:sz w:val="24"/>
          <w:szCs w:val="24"/>
          <w:lang w:eastAsia="ar-SA"/>
        </w:rPr>
        <w:t>a nappali ellátást igénybe vevők részére elkészíti a gondozó társaival és az ellátottal  együtt az egyéni gondozási tervet, melyet folyamatosan figyelemmel kísér és elősegíti az egyéni gondozási tervben meghatározottak érvényesülését. Átfogóan értékeli az elért eredményeket, és ennek figyelembevételével módosítja az egyéni gondozási tervet.</w:t>
      </w:r>
    </w:p>
    <w:p w:rsidR="00256E21" w:rsidRPr="00BD395C" w:rsidRDefault="00256E21" w:rsidP="00256E21">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BD395C">
        <w:rPr>
          <w:rFonts w:ascii="Times New Roman" w:hAnsi="Times New Roman" w:cs="Times New Roman"/>
          <w:sz w:val="24"/>
          <w:szCs w:val="24"/>
        </w:rPr>
        <w:t>tanácsadás,</w:t>
      </w:r>
    </w:p>
    <w:p w:rsidR="00256E21" w:rsidRPr="00BD395C" w:rsidRDefault="00256E21" w:rsidP="00256E21">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BD395C">
        <w:rPr>
          <w:rFonts w:ascii="Times New Roman" w:hAnsi="Times New Roman" w:cs="Times New Roman"/>
          <w:sz w:val="24"/>
          <w:szCs w:val="24"/>
        </w:rPr>
        <w:t>készségfejlesztés,</w:t>
      </w:r>
    </w:p>
    <w:p w:rsidR="00256E21" w:rsidRPr="00BD395C" w:rsidRDefault="00256E21" w:rsidP="00256E21">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BD395C">
        <w:rPr>
          <w:rFonts w:ascii="Times New Roman" w:hAnsi="Times New Roman" w:cs="Times New Roman"/>
          <w:sz w:val="24"/>
          <w:szCs w:val="24"/>
        </w:rPr>
        <w:t>háztartási vagy háztartást pótló segítségnyújtás,</w:t>
      </w:r>
    </w:p>
    <w:p w:rsidR="00256E21" w:rsidRPr="00BD395C" w:rsidRDefault="00256E21" w:rsidP="00256E21">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BD395C">
        <w:rPr>
          <w:rFonts w:ascii="Times New Roman" w:hAnsi="Times New Roman" w:cs="Times New Roman"/>
          <w:sz w:val="24"/>
          <w:szCs w:val="24"/>
        </w:rPr>
        <w:t>idősek nappali ellátása kivételével étkeztetés,</w:t>
      </w:r>
    </w:p>
    <w:p w:rsidR="00256E21" w:rsidRPr="00BD395C" w:rsidRDefault="00256E21" w:rsidP="00256E21">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BD395C">
        <w:rPr>
          <w:rFonts w:ascii="Times New Roman" w:hAnsi="Times New Roman" w:cs="Times New Roman"/>
          <w:sz w:val="24"/>
          <w:szCs w:val="24"/>
        </w:rPr>
        <w:t>esetkezelés,</w:t>
      </w:r>
    </w:p>
    <w:p w:rsidR="00256E21" w:rsidRPr="00BD395C" w:rsidRDefault="00256E21" w:rsidP="00256E21">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BD395C">
        <w:rPr>
          <w:rFonts w:ascii="Times New Roman" w:hAnsi="Times New Roman" w:cs="Times New Roman"/>
          <w:sz w:val="24"/>
          <w:szCs w:val="24"/>
        </w:rPr>
        <w:t>felügyelet,</w:t>
      </w:r>
    </w:p>
    <w:p w:rsidR="00256E21" w:rsidRPr="00BD395C" w:rsidRDefault="00256E21" w:rsidP="00256E21">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BD395C">
        <w:rPr>
          <w:rFonts w:ascii="Times New Roman" w:hAnsi="Times New Roman" w:cs="Times New Roman"/>
          <w:sz w:val="24"/>
          <w:szCs w:val="24"/>
        </w:rPr>
        <w:t>gondozás és közösségi fejlesztés</w:t>
      </w:r>
    </w:p>
    <w:p w:rsidR="00256E21" w:rsidRPr="00BD395C" w:rsidRDefault="00256E21" w:rsidP="00256E21">
      <w:pPr>
        <w:widowControl w:val="0"/>
        <w:numPr>
          <w:ilvl w:val="0"/>
          <w:numId w:val="47"/>
        </w:numPr>
        <w:suppressAutoHyphens/>
        <w:autoSpaceDE w:val="0"/>
        <w:spacing w:after="0" w:line="240" w:lineRule="auto"/>
        <w:ind w:firstLine="273"/>
        <w:jc w:val="both"/>
        <w:rPr>
          <w:rFonts w:ascii="Times New Roman" w:eastAsia="Times New Roman" w:hAnsi="Times New Roman" w:cs="Times New Roman"/>
          <w:sz w:val="24"/>
          <w:szCs w:val="24"/>
          <w:lang w:eastAsia="ar-SA"/>
        </w:rPr>
      </w:pPr>
      <w:r w:rsidRPr="00BD395C">
        <w:rPr>
          <w:rFonts w:ascii="Times New Roman" w:hAnsi="Times New Roman" w:cs="Times New Roman"/>
          <w:sz w:val="24"/>
          <w:szCs w:val="24"/>
        </w:rPr>
        <w:t>szolgáltatási elemeket szükség szerint biztosít.</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Intézményvezető helyettes.</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lang w:eastAsia="ar-SA"/>
        </w:rPr>
      </w:pPr>
      <w:r w:rsidRPr="00BD395C">
        <w:rPr>
          <w:rStyle w:val="Szvegtrzs30"/>
          <w:rFonts w:eastAsia="Lucida Sans Unicode"/>
          <w:i/>
          <w:iCs/>
          <w:sz w:val="24"/>
          <w:szCs w:val="24"/>
        </w:rPr>
        <w:t xml:space="preserve">Helyettesítését  </w:t>
      </w:r>
      <w:r w:rsidRPr="00BD395C">
        <w:rPr>
          <w:rStyle w:val="Szvegtrzs30"/>
          <w:rFonts w:eastAsia="Lucida Sans Unicode"/>
          <w:b w:val="0"/>
          <w:bCs w:val="0"/>
          <w:sz w:val="24"/>
          <w:szCs w:val="24"/>
        </w:rPr>
        <w:t>az irányítása alá tartozó szociális gondozó</w:t>
      </w:r>
      <w:r w:rsidRPr="00BD395C">
        <w:rPr>
          <w:rStyle w:val="Szvegtrzs30"/>
          <w:rFonts w:eastAsia="Lucida Sans Unicode"/>
          <w:b w:val="0"/>
          <w:bCs w:val="0"/>
          <w:sz w:val="24"/>
          <w:szCs w:val="24"/>
          <w:lang w:eastAsia="ar-SA"/>
        </w:rPr>
        <w:t xml:space="preserve"> munkatárs végzi.</w:t>
      </w:r>
    </w:p>
    <w:p w:rsidR="00256E21" w:rsidRPr="00BD395C" w:rsidRDefault="00256E21" w:rsidP="00256E21">
      <w:pPr>
        <w:tabs>
          <w:tab w:val="left" w:pos="720"/>
        </w:tabs>
        <w:autoSpaceDE w:val="0"/>
        <w:snapToGrid w:val="0"/>
        <w:ind w:right="320"/>
        <w:jc w:val="both"/>
        <w:rPr>
          <w:rFonts w:ascii="Times New Roman" w:hAnsi="Times New Roman" w:cs="Times New Roman"/>
          <w:sz w:val="24"/>
          <w:szCs w:val="24"/>
        </w:rPr>
      </w:pPr>
    </w:p>
    <w:p w:rsidR="00256E21" w:rsidRPr="00BD395C" w:rsidRDefault="00256E21" w:rsidP="00256E21">
      <w:pPr>
        <w:tabs>
          <w:tab w:val="left" w:pos="720"/>
        </w:tabs>
        <w:autoSpaceDE w:val="0"/>
        <w:snapToGrid w:val="0"/>
        <w:ind w:right="320"/>
        <w:jc w:val="both"/>
        <w:rPr>
          <w:rStyle w:val="Szvegtrzs30"/>
          <w:rFonts w:eastAsia="Lucida Sans Unicode"/>
          <w:sz w:val="24"/>
          <w:szCs w:val="24"/>
          <w:lang w:eastAsia="ar-SA"/>
        </w:rPr>
      </w:pPr>
      <w:r w:rsidRPr="00BD395C">
        <w:rPr>
          <w:rStyle w:val="Szvegtrzs30"/>
          <w:rFonts w:eastAsia="Lucida Sans Unicode"/>
          <w:sz w:val="24"/>
          <w:szCs w:val="24"/>
          <w:lang w:eastAsia="ar-SA"/>
        </w:rPr>
        <w:t>II. Szociális gondozó feladatai:</w:t>
      </w:r>
    </w:p>
    <w:p w:rsidR="00256E21" w:rsidRPr="00BD395C" w:rsidRDefault="00256E21" w:rsidP="00256E21">
      <w:pPr>
        <w:tabs>
          <w:tab w:val="left" w:pos="720"/>
        </w:tabs>
        <w:autoSpaceDE w:val="0"/>
        <w:snapToGrid w:val="0"/>
        <w:ind w:right="320"/>
        <w:jc w:val="both"/>
        <w:rPr>
          <w:rFonts w:ascii="Times New Roman" w:hAnsi="Times New Roman" w:cs="Times New Roman"/>
          <w:b/>
          <w:bCs/>
          <w:i/>
          <w:iCs/>
          <w:sz w:val="24"/>
          <w:szCs w:val="24"/>
        </w:rPr>
      </w:pPr>
    </w:p>
    <w:p w:rsidR="00256E21" w:rsidRPr="00BD395C" w:rsidRDefault="00256E21" w:rsidP="00256E21">
      <w:pPr>
        <w:autoSpaceDE w:val="0"/>
        <w:jc w:val="both"/>
        <w:rPr>
          <w:rFonts w:ascii="Times New Roman" w:eastAsia="Times New Roman" w:hAnsi="Times New Roman" w:cs="Times New Roman"/>
          <w:sz w:val="24"/>
          <w:szCs w:val="24"/>
          <w:lang w:eastAsia="ar-SA"/>
        </w:rPr>
      </w:pPr>
      <w:r w:rsidRPr="00BD395C">
        <w:rPr>
          <w:rStyle w:val="Szvegtrzs30"/>
          <w:rFonts w:eastAsia="Lucida Sans Unicode"/>
          <w:b w:val="0"/>
          <w:bCs w:val="0"/>
          <w:sz w:val="24"/>
          <w:szCs w:val="24"/>
        </w:rPr>
        <w:lastRenderedPageBreak/>
        <w:t>Feladata az ellátásban részesülők</w:t>
      </w:r>
      <w:r w:rsidRPr="00BD395C">
        <w:rPr>
          <w:rFonts w:ascii="Times New Roman" w:eastAsia="Times New Roman" w:hAnsi="Times New Roman" w:cs="Times New Roman"/>
          <w:sz w:val="24"/>
          <w:szCs w:val="24"/>
          <w:lang w:eastAsia="ar-SA"/>
        </w:rPr>
        <w:t xml:space="preserve"> korának, egészségi állapotának, képességeinek és egyéni adottságainak figyelembevételével megszervezni:</w:t>
      </w:r>
    </w:p>
    <w:p w:rsidR="00256E21" w:rsidRPr="00BD395C" w:rsidRDefault="00256E21" w:rsidP="00256E21">
      <w:pPr>
        <w:autoSpaceDE w:val="0"/>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 az aktivitást segítő fizikai tevékenységeket,</w:t>
      </w:r>
    </w:p>
    <w:p w:rsidR="00256E21" w:rsidRPr="00BD395C" w:rsidRDefault="00256E21" w:rsidP="00256E21">
      <w:pPr>
        <w:autoSpaceDE w:val="0"/>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BD395C">
          <w:rPr>
            <w:rFonts w:ascii="Times New Roman" w:eastAsia="Times New Roman" w:hAnsi="Times New Roman" w:cs="Times New Roman"/>
            <w:sz w:val="24"/>
            <w:szCs w:val="24"/>
            <w:lang w:eastAsia="ar-SA"/>
          </w:rPr>
          <w:t>2. a</w:t>
        </w:r>
      </w:smartTag>
      <w:r w:rsidRPr="00BD395C">
        <w:rPr>
          <w:rFonts w:ascii="Times New Roman" w:eastAsia="Times New Roman" w:hAnsi="Times New Roman" w:cs="Times New Roman"/>
          <w:sz w:val="24"/>
          <w:szCs w:val="24"/>
          <w:lang w:eastAsia="ar-SA"/>
        </w:rPr>
        <w:t xml:space="preserve"> szellemi és szórakoztató tevékenységeket,</w:t>
      </w:r>
    </w:p>
    <w:p w:rsidR="00256E21" w:rsidRPr="00BD395C" w:rsidRDefault="00256E21" w:rsidP="00256E21">
      <w:pPr>
        <w:autoSpaceDE w:val="0"/>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BD395C">
          <w:rPr>
            <w:rFonts w:ascii="Times New Roman" w:eastAsia="Times New Roman" w:hAnsi="Times New Roman" w:cs="Times New Roman"/>
            <w:sz w:val="24"/>
            <w:szCs w:val="24"/>
            <w:lang w:eastAsia="ar-SA"/>
          </w:rPr>
          <w:t>3. a</w:t>
        </w:r>
      </w:smartTag>
      <w:r w:rsidRPr="00BD395C">
        <w:rPr>
          <w:rFonts w:ascii="Times New Roman" w:eastAsia="Times New Roman" w:hAnsi="Times New Roman" w:cs="Times New Roman"/>
          <w:sz w:val="24"/>
          <w:szCs w:val="24"/>
          <w:lang w:eastAsia="ar-SA"/>
        </w:rPr>
        <w:t xml:space="preserve"> kulturális tevékenységeket,</w:t>
      </w:r>
    </w:p>
    <w:p w:rsidR="00256E21" w:rsidRPr="00BD395C" w:rsidRDefault="00256E21" w:rsidP="00256E21">
      <w:pPr>
        <w:autoSpaceDE w:val="0"/>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4. egészségügyi felvilágosítások szervezése, tanácsadás az egészséges életmódról,</w:t>
      </w:r>
    </w:p>
    <w:p w:rsidR="00256E21" w:rsidRPr="00BD395C" w:rsidRDefault="00256E21" w:rsidP="00256E21">
      <w:pPr>
        <w:autoSpaceDE w:val="0"/>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5. vezeti a szükséges nyilvántartásokat (gondozási dokumentáció, nyilvántartások),</w:t>
      </w:r>
    </w:p>
    <w:p w:rsidR="00256E21" w:rsidRPr="00BD395C" w:rsidRDefault="00256E21" w:rsidP="00256E21">
      <w:pPr>
        <w:autoSpaceDE w:val="0"/>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6. lebonyolítja és segítik az ellátással kapcsolatos igénybevételt,</w:t>
      </w:r>
    </w:p>
    <w:p w:rsidR="00256E21" w:rsidRPr="00BD395C" w:rsidRDefault="00256E21" w:rsidP="00256E21">
      <w:pPr>
        <w:autoSpaceDE w:val="0"/>
        <w:ind w:left="720"/>
        <w:jc w:val="both"/>
        <w:rPr>
          <w:rStyle w:val="Szvegtrzs30"/>
          <w:rFonts w:eastAsia="Lucida Sans Unicode"/>
          <w:b w:val="0"/>
          <w:bCs w:val="0"/>
          <w:sz w:val="24"/>
          <w:szCs w:val="24"/>
          <w:lang w:eastAsia="ar-SA"/>
        </w:rPr>
      </w:pPr>
      <w:smartTag w:uri="urn:schemas-microsoft-com:office:smarttags" w:element="metricconverter">
        <w:smartTagPr>
          <w:attr w:name="ProductID" w:val="7. a"/>
        </w:smartTagPr>
        <w:r w:rsidRPr="00BD395C">
          <w:rPr>
            <w:rFonts w:ascii="Times New Roman" w:eastAsia="Times New Roman" w:hAnsi="Times New Roman" w:cs="Times New Roman"/>
            <w:sz w:val="24"/>
            <w:szCs w:val="24"/>
            <w:lang w:eastAsia="ar-SA"/>
          </w:rPr>
          <w:t xml:space="preserve">7. </w:t>
        </w:r>
        <w:r w:rsidRPr="00BD395C">
          <w:rPr>
            <w:rStyle w:val="Szvegtrzs30"/>
            <w:rFonts w:eastAsia="Lucida Sans Unicode"/>
            <w:b w:val="0"/>
            <w:bCs w:val="0"/>
            <w:sz w:val="24"/>
            <w:szCs w:val="24"/>
            <w:lang w:eastAsia="ar-SA"/>
          </w:rPr>
          <w:t>a</w:t>
        </w:r>
      </w:smartTag>
      <w:r w:rsidRPr="00BD395C">
        <w:rPr>
          <w:rStyle w:val="Szvegtrzs30"/>
          <w:rFonts w:eastAsia="Lucida Sans Unicode"/>
          <w:b w:val="0"/>
          <w:bCs w:val="0"/>
          <w:sz w:val="24"/>
          <w:szCs w:val="24"/>
          <w:lang w:eastAsia="ar-SA"/>
        </w:rPr>
        <w:t xml:space="preserve"> nappali ellátást igénybe vevők részére elkészíti a gondozó társaival és az ellátottal együtt az egyéni gondozási tervet, melyet folyamatosan figyelemmel kísér és elősegíti az egyéni gondozási tervben meghatározottak érvényesülését. Átfogóan értékeli az elért eredményeket, és ennek figyelembevételével módosítja az egyéni gondozási tervet.</w:t>
      </w:r>
    </w:p>
    <w:p w:rsidR="00256E21" w:rsidRPr="00BD395C" w:rsidRDefault="00256E21" w:rsidP="00256E21">
      <w:pPr>
        <w:autoSpaceDE w:val="0"/>
        <w:jc w:val="both"/>
        <w:rPr>
          <w:rFonts w:ascii="Times New Roman" w:eastAsia="Times New Roman" w:hAnsi="Times New Roman" w:cs="Times New Roman"/>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b/>
          <w:bCs/>
          <w:i/>
          <w:iCs/>
          <w:color w:val="auto"/>
          <w:sz w:val="24"/>
          <w:szCs w:val="24"/>
        </w:rPr>
      </w:pPr>
      <w:r w:rsidRPr="00BD395C">
        <w:rPr>
          <w:b/>
          <w:bCs/>
          <w:i/>
          <w:iCs/>
          <w:color w:val="auto"/>
          <w:sz w:val="24"/>
          <w:szCs w:val="24"/>
        </w:rPr>
        <w:t>Hatáskörök:</w:t>
      </w:r>
    </w:p>
    <w:p w:rsidR="00256E21" w:rsidRPr="00BD395C" w:rsidRDefault="00256E21" w:rsidP="00256E21">
      <w:pPr>
        <w:pStyle w:val="Nincstrkz"/>
        <w:snapToGrid w:val="0"/>
        <w:jc w:val="both"/>
        <w:rPr>
          <w:rFonts w:ascii="Times New Roman" w:hAnsi="Times New Roman" w:cs="Times New Roman"/>
          <w:sz w:val="24"/>
          <w:szCs w:val="24"/>
        </w:rPr>
      </w:pPr>
      <w:r w:rsidRPr="00BD395C">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256E21" w:rsidRPr="00BD395C" w:rsidRDefault="00256E21" w:rsidP="00256E21">
      <w:pPr>
        <w:pStyle w:val="Nincstrkz"/>
        <w:snapToGrid w:val="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Általános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tabs>
          <w:tab w:val="left" w:pos="720"/>
        </w:tabs>
        <w:autoSpaceDE w:val="0"/>
        <w:snapToGrid w:val="0"/>
        <w:ind w:right="320"/>
        <w:jc w:val="both"/>
        <w:rPr>
          <w:rFonts w:ascii="Times New Roman" w:hAnsi="Times New Roman" w:cs="Times New Roman"/>
          <w:sz w:val="24"/>
          <w:szCs w:val="24"/>
        </w:rPr>
      </w:pP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Nappali ellátás vezető.</w:t>
      </w:r>
    </w:p>
    <w:p w:rsidR="00256E21" w:rsidRPr="00BD395C" w:rsidRDefault="00256E21" w:rsidP="00256E21">
      <w:pPr>
        <w:pStyle w:val="Szvegtrzs5"/>
        <w:shd w:val="clear" w:color="auto" w:fill="auto"/>
        <w:tabs>
          <w:tab w:val="left" w:pos="393"/>
        </w:tabs>
        <w:spacing w:before="0" w:line="240" w:lineRule="auto"/>
        <w:ind w:right="20" w:firstLine="0"/>
        <w:rPr>
          <w:color w:val="auto"/>
          <w:sz w:val="24"/>
          <w:szCs w:val="24"/>
          <w:lang w:eastAsia="ar-SA"/>
        </w:rPr>
      </w:pPr>
      <w:r w:rsidRPr="00BD395C">
        <w:rPr>
          <w:b/>
          <w:bCs/>
          <w:i/>
          <w:iCs/>
          <w:color w:val="auto"/>
          <w:sz w:val="24"/>
          <w:szCs w:val="24"/>
        </w:rPr>
        <w:t xml:space="preserve">Helyettesítését </w:t>
      </w:r>
      <w:r w:rsidRPr="00BD395C">
        <w:rPr>
          <w:rStyle w:val="Szvegtrzs30"/>
          <w:rFonts w:eastAsia="Lucida Sans Unicode"/>
          <w:b w:val="0"/>
          <w:bCs w:val="0"/>
          <w:color w:val="auto"/>
          <w:sz w:val="24"/>
          <w:szCs w:val="24"/>
          <w:lang w:eastAsia="ar-SA"/>
        </w:rPr>
        <w:t>a nappali ellátás vezető által jóváhagyott szociális gondozó munkatárs  végzi.</w:t>
      </w:r>
    </w:p>
    <w:p w:rsidR="00256E21" w:rsidRPr="00BD395C" w:rsidRDefault="00256E21" w:rsidP="00256E21">
      <w:pPr>
        <w:tabs>
          <w:tab w:val="left" w:pos="720"/>
        </w:tabs>
        <w:ind w:left="360" w:right="320"/>
        <w:jc w:val="both"/>
        <w:rPr>
          <w:rFonts w:ascii="Times New Roman" w:hAnsi="Times New Roman" w:cs="Times New Roman"/>
          <w:sz w:val="24"/>
          <w:szCs w:val="24"/>
        </w:rPr>
      </w:pPr>
    </w:p>
    <w:p w:rsidR="00256E21" w:rsidRPr="00BD395C" w:rsidRDefault="00256E21" w:rsidP="00256E21">
      <w:pPr>
        <w:tabs>
          <w:tab w:val="left" w:pos="720"/>
        </w:tabs>
        <w:ind w:left="360" w:right="320"/>
        <w:jc w:val="both"/>
        <w:rPr>
          <w:rFonts w:ascii="Times New Roman" w:hAnsi="Times New Roman" w:cs="Times New Roman"/>
          <w:b/>
          <w:bCs/>
          <w:sz w:val="24"/>
          <w:szCs w:val="24"/>
        </w:rPr>
      </w:pPr>
      <w:r w:rsidRPr="00BD395C">
        <w:rPr>
          <w:rFonts w:ascii="Times New Roman" w:hAnsi="Times New Roman" w:cs="Times New Roman"/>
          <w:b/>
          <w:bCs/>
          <w:sz w:val="24"/>
          <w:szCs w:val="24"/>
        </w:rPr>
        <w:t>3.4.4.: Jelzőrendszeres házi segítségnyújtás:</w:t>
      </w:r>
    </w:p>
    <w:p w:rsidR="00256E21" w:rsidRPr="00BD395C" w:rsidRDefault="00256E21" w:rsidP="00256E21">
      <w:pPr>
        <w:tabs>
          <w:tab w:val="left" w:pos="720"/>
        </w:tabs>
        <w:ind w:left="360" w:right="320"/>
        <w:jc w:val="both"/>
        <w:rPr>
          <w:rFonts w:ascii="Times New Roman" w:hAnsi="Times New Roman" w:cs="Times New Roman"/>
          <w:b/>
          <w:bCs/>
          <w:sz w:val="24"/>
          <w:szCs w:val="24"/>
        </w:rPr>
      </w:pPr>
    </w:p>
    <w:p w:rsidR="00256E21" w:rsidRPr="00BD395C" w:rsidRDefault="00256E21" w:rsidP="00256E21">
      <w:pPr>
        <w:tabs>
          <w:tab w:val="left" w:pos="360"/>
        </w:tabs>
        <w:snapToGrid w:val="0"/>
        <w:ind w:right="320"/>
        <w:jc w:val="both"/>
        <w:rPr>
          <w:rStyle w:val="Szvegtrzs30"/>
          <w:rFonts w:eastAsia="Lucida Sans Unicode"/>
          <w:sz w:val="24"/>
          <w:szCs w:val="24"/>
        </w:rPr>
      </w:pPr>
      <w:r w:rsidRPr="00BD395C">
        <w:rPr>
          <w:rStyle w:val="Szvegtrzs30"/>
          <w:rFonts w:eastAsia="Lucida Sans Unicode"/>
          <w:sz w:val="24"/>
          <w:szCs w:val="24"/>
        </w:rPr>
        <w:t>A munkakör célja:</w:t>
      </w:r>
    </w:p>
    <w:p w:rsidR="00256E21" w:rsidRPr="00BD395C" w:rsidRDefault="00256E21" w:rsidP="00256E21">
      <w:pPr>
        <w:pStyle w:val="Szvegtrzs"/>
        <w:tabs>
          <w:tab w:val="left" w:pos="360"/>
        </w:tabs>
        <w:spacing w:after="0"/>
        <w:ind w:right="3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 xml:space="preserve">A saját otthonukban élő, egészségi állapotuk és szociális helyzetük miatt rászoruló, a segélyhívó készülék megfelelő használatára képes időskorú vagy fogyatékos személyek, </w:t>
      </w:r>
      <w:r w:rsidRPr="00BD395C">
        <w:rPr>
          <w:rFonts w:ascii="Times New Roman" w:eastAsia="Times New Roman" w:hAnsi="Times New Roman" w:cs="Times New Roman"/>
          <w:sz w:val="24"/>
          <w:szCs w:val="24"/>
          <w:lang w:eastAsia="ar-SA"/>
        </w:rPr>
        <w:lastRenderedPageBreak/>
        <w:t xml:space="preserve">illetve pszichiátriai betegek részére az önálló életvitel fenntartása mellett felmerülő krízishelyzetek elhárítása. </w:t>
      </w:r>
    </w:p>
    <w:p w:rsidR="00256E21" w:rsidRPr="00BD395C" w:rsidRDefault="00256E21" w:rsidP="00256E21">
      <w:pPr>
        <w:tabs>
          <w:tab w:val="left" w:pos="360"/>
        </w:tabs>
        <w:ind w:right="320"/>
        <w:jc w:val="both"/>
        <w:rPr>
          <w:rFonts w:ascii="Times New Roman" w:hAnsi="Times New Roman" w:cs="Times New Roman"/>
          <w:sz w:val="24"/>
          <w:szCs w:val="24"/>
        </w:rPr>
      </w:pPr>
    </w:p>
    <w:p w:rsidR="00256E21" w:rsidRPr="00BD395C" w:rsidRDefault="00256E21" w:rsidP="00256E21">
      <w:pPr>
        <w:tabs>
          <w:tab w:val="left" w:pos="360"/>
        </w:tabs>
        <w:ind w:right="320"/>
        <w:jc w:val="both"/>
        <w:rPr>
          <w:rFonts w:ascii="Times New Roman" w:hAnsi="Times New Roman" w:cs="Times New Roman"/>
          <w:sz w:val="24"/>
          <w:szCs w:val="24"/>
        </w:rPr>
      </w:pPr>
      <w:r w:rsidRPr="00BD395C">
        <w:rPr>
          <w:rFonts w:ascii="Times New Roman" w:hAnsi="Times New Roman" w:cs="Times New Roman"/>
          <w:sz w:val="24"/>
          <w:szCs w:val="24"/>
        </w:rPr>
        <w:t>Az önálló szakmai egységhez tartozó munkakörök:</w:t>
      </w:r>
    </w:p>
    <w:p w:rsidR="00256E21" w:rsidRPr="00BD395C" w:rsidRDefault="00256E21" w:rsidP="00256E21">
      <w:pPr>
        <w:tabs>
          <w:tab w:val="left" w:pos="1080"/>
        </w:tabs>
        <w:autoSpaceDE w:val="0"/>
        <w:snapToGrid w:val="0"/>
        <w:ind w:left="720"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I. Szociális gondozó</w:t>
      </w:r>
    </w:p>
    <w:p w:rsidR="00256E21" w:rsidRPr="00BD395C" w:rsidRDefault="00256E21" w:rsidP="00256E21">
      <w:pPr>
        <w:tabs>
          <w:tab w:val="left" w:pos="360"/>
        </w:tabs>
        <w:autoSpaceDE w:val="0"/>
        <w:snapToGrid w:val="0"/>
        <w:ind w:right="320"/>
        <w:jc w:val="both"/>
        <w:rPr>
          <w:rFonts w:ascii="Times New Roman" w:hAnsi="Times New Roman" w:cs="Times New Roman"/>
          <w:sz w:val="24"/>
          <w:szCs w:val="24"/>
        </w:rPr>
      </w:pPr>
    </w:p>
    <w:p w:rsidR="00256E21" w:rsidRPr="00BD395C" w:rsidRDefault="00256E21" w:rsidP="00256E21">
      <w:pPr>
        <w:tabs>
          <w:tab w:val="left" w:pos="360"/>
        </w:tabs>
        <w:autoSpaceDE w:val="0"/>
        <w:snapToGrid w:val="0"/>
        <w:ind w:right="320"/>
        <w:jc w:val="both"/>
        <w:rPr>
          <w:rStyle w:val="Szvegtrzs30"/>
          <w:rFonts w:eastAsia="Lucida Sans Unicode"/>
          <w:sz w:val="24"/>
          <w:szCs w:val="24"/>
        </w:rPr>
      </w:pPr>
      <w:r w:rsidRPr="00BD395C">
        <w:rPr>
          <w:rStyle w:val="Szvegtrzs30"/>
          <w:rFonts w:eastAsia="Lucida Sans Unicode"/>
          <w:sz w:val="24"/>
          <w:szCs w:val="24"/>
        </w:rPr>
        <w:t>I. Szociális gondozó feladatai:</w:t>
      </w:r>
    </w:p>
    <w:p w:rsidR="00256E21" w:rsidRPr="00BD395C" w:rsidRDefault="00256E21" w:rsidP="00256E21">
      <w:pPr>
        <w:tabs>
          <w:tab w:val="left" w:pos="360"/>
        </w:tabs>
        <w:autoSpaceDE w:val="0"/>
        <w:snapToGrid w:val="0"/>
        <w:ind w:right="320"/>
        <w:jc w:val="both"/>
        <w:rPr>
          <w:rFonts w:ascii="Times New Roman" w:hAnsi="Times New Roman" w:cs="Times New Roman"/>
          <w:sz w:val="24"/>
          <w:szCs w:val="24"/>
        </w:rPr>
      </w:pPr>
    </w:p>
    <w:p w:rsidR="00256E21" w:rsidRPr="00BD395C" w:rsidRDefault="00256E21" w:rsidP="00256E21">
      <w:pPr>
        <w:widowControl w:val="0"/>
        <w:numPr>
          <w:ilvl w:val="1"/>
          <w:numId w:val="23"/>
        </w:numPr>
        <w:tabs>
          <w:tab w:val="left" w:pos="72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alapszolgáltatást igénybe vevők számára a biztonságos életvitel megteremtése, mellyel:</w:t>
      </w:r>
    </w:p>
    <w:p w:rsidR="00256E21" w:rsidRPr="00BD395C" w:rsidRDefault="00256E21" w:rsidP="00256E21">
      <w:pPr>
        <w:pStyle w:val="Felsorols21"/>
        <w:numPr>
          <w:ilvl w:val="0"/>
          <w:numId w:val="0"/>
        </w:numPr>
        <w:tabs>
          <w:tab w:val="left" w:pos="2880"/>
        </w:tabs>
        <w:ind w:left="2160"/>
        <w:jc w:val="both"/>
        <w:rPr>
          <w:rFonts w:eastAsia="Times New Roman"/>
          <w:lang w:eastAsia="ar-SA"/>
        </w:rPr>
      </w:pPr>
      <w:r w:rsidRPr="00BD395C">
        <w:rPr>
          <w:rFonts w:eastAsia="Times New Roman"/>
          <w:lang w:eastAsia="ar-SA"/>
        </w:rPr>
        <w:t>- az önálló életvitel fenntartása az ellátottak saját otthonában,</w:t>
      </w:r>
    </w:p>
    <w:p w:rsidR="00256E21" w:rsidRPr="00BD395C" w:rsidRDefault="00256E21" w:rsidP="00256E21">
      <w:pPr>
        <w:pStyle w:val="Felsorols21"/>
        <w:numPr>
          <w:ilvl w:val="0"/>
          <w:numId w:val="0"/>
        </w:numPr>
        <w:tabs>
          <w:tab w:val="left" w:pos="2880"/>
        </w:tabs>
        <w:ind w:left="2160"/>
        <w:jc w:val="both"/>
        <w:rPr>
          <w:rFonts w:eastAsia="Times New Roman"/>
          <w:lang w:eastAsia="ar-SA"/>
        </w:rPr>
      </w:pPr>
      <w:r w:rsidRPr="00BD395C">
        <w:rPr>
          <w:rFonts w:eastAsia="Times New Roman"/>
          <w:lang w:eastAsia="ar-SA"/>
        </w:rPr>
        <w:t>- a felmerült krízishelyzetek gyorsan, szakszerűen elháríthatók,</w:t>
      </w:r>
    </w:p>
    <w:p w:rsidR="00256E21" w:rsidRPr="00BD395C" w:rsidRDefault="00256E21" w:rsidP="00256E21">
      <w:pPr>
        <w:pStyle w:val="Felsorols21"/>
        <w:numPr>
          <w:ilvl w:val="0"/>
          <w:numId w:val="0"/>
        </w:numPr>
        <w:tabs>
          <w:tab w:val="left" w:pos="2880"/>
        </w:tabs>
        <w:ind w:left="2160"/>
        <w:jc w:val="both"/>
        <w:rPr>
          <w:rFonts w:eastAsia="Times New Roman"/>
          <w:lang w:eastAsia="ar-SA"/>
        </w:rPr>
      </w:pPr>
      <w:r w:rsidRPr="00BD395C">
        <w:rPr>
          <w:rFonts w:eastAsia="Times New Roman"/>
          <w:lang w:eastAsia="ar-SA"/>
        </w:rPr>
        <w:t>- az ellátást igénybevevő megkapja a szükséges segítségnyújtást, (gyógyszer, orvos, mentő, esetleg higiénés szükségletek kielégítése stb.),</w:t>
      </w:r>
    </w:p>
    <w:p w:rsidR="00256E21" w:rsidRPr="00BD395C" w:rsidRDefault="00256E21" w:rsidP="00256E21">
      <w:pPr>
        <w:pStyle w:val="Felsorols21"/>
        <w:numPr>
          <w:ilvl w:val="0"/>
          <w:numId w:val="0"/>
        </w:numPr>
        <w:tabs>
          <w:tab w:val="left" w:pos="2880"/>
        </w:tabs>
        <w:autoSpaceDE w:val="0"/>
        <w:snapToGrid w:val="0"/>
        <w:ind w:left="2160"/>
        <w:jc w:val="both"/>
        <w:rPr>
          <w:rStyle w:val="Szvegtrzs30"/>
          <w:rFonts w:eastAsia="Lucida Sans Unicode"/>
          <w:b w:val="0"/>
          <w:bCs w:val="0"/>
          <w:sz w:val="24"/>
          <w:szCs w:val="24"/>
          <w:lang w:eastAsia="ar-SA"/>
        </w:rPr>
      </w:pPr>
      <w:r w:rsidRPr="00BD395C">
        <w:rPr>
          <w:rStyle w:val="Szvegtrzs30"/>
          <w:rFonts w:eastAsia="Lucida Sans Unicode"/>
          <w:b w:val="0"/>
          <w:bCs w:val="0"/>
          <w:sz w:val="24"/>
          <w:szCs w:val="24"/>
          <w:lang w:eastAsia="ar-SA"/>
        </w:rPr>
        <w:t>- oldani a magány okozta feszültséget, félelem érzését, izolációt.</w:t>
      </w:r>
    </w:p>
    <w:p w:rsidR="00256E21" w:rsidRPr="00BD395C" w:rsidRDefault="00256E21" w:rsidP="00256E21">
      <w:pPr>
        <w:pStyle w:val="Felsorols21"/>
        <w:numPr>
          <w:ilvl w:val="0"/>
          <w:numId w:val="0"/>
        </w:numPr>
        <w:tabs>
          <w:tab w:val="left" w:pos="2160"/>
        </w:tabs>
        <w:autoSpaceDE w:val="0"/>
        <w:snapToGrid w:val="0"/>
        <w:ind w:left="1440"/>
        <w:jc w:val="both"/>
        <w:rPr>
          <w:rFonts w:eastAsia="Times New Roman"/>
          <w:lang w:eastAsia="ar-SA"/>
        </w:rPr>
      </w:pPr>
    </w:p>
    <w:p w:rsidR="00256E21" w:rsidRPr="00BD395C" w:rsidRDefault="00256E21" w:rsidP="00256E21">
      <w:pPr>
        <w:pStyle w:val="Felsorols21"/>
        <w:numPr>
          <w:ilvl w:val="0"/>
          <w:numId w:val="0"/>
        </w:numPr>
        <w:tabs>
          <w:tab w:val="left" w:pos="720"/>
        </w:tabs>
        <w:autoSpaceDE w:val="0"/>
        <w:snapToGrid w:val="0"/>
        <w:jc w:val="both"/>
        <w:rPr>
          <w:rStyle w:val="Szvegtrzs30"/>
          <w:rFonts w:eastAsia="Lucida Sans Unicode"/>
          <w:b w:val="0"/>
          <w:bCs w:val="0"/>
          <w:sz w:val="24"/>
          <w:szCs w:val="24"/>
          <w:lang w:eastAsia="ar-SA"/>
        </w:rPr>
      </w:pPr>
      <w:r w:rsidRPr="00BD395C">
        <w:rPr>
          <w:rStyle w:val="Szvegtrzs30"/>
          <w:rFonts w:eastAsia="Lucida Sans Unicode"/>
          <w:i/>
          <w:iCs/>
          <w:sz w:val="24"/>
          <w:szCs w:val="24"/>
          <w:lang w:eastAsia="ar-SA"/>
        </w:rPr>
        <w:t xml:space="preserve">Helyettesítés: </w:t>
      </w:r>
      <w:r w:rsidRPr="00BD395C">
        <w:rPr>
          <w:rStyle w:val="Szvegtrzs30"/>
          <w:rFonts w:eastAsia="Lucida Sans Unicode"/>
          <w:b w:val="0"/>
          <w:bCs w:val="0"/>
          <w:sz w:val="24"/>
          <w:szCs w:val="24"/>
          <w:lang w:eastAsia="ar-SA"/>
        </w:rPr>
        <w:t>Szerződés alapján.</w:t>
      </w:r>
    </w:p>
    <w:p w:rsidR="00256E21" w:rsidRPr="00BD395C" w:rsidRDefault="00256E21" w:rsidP="00256E21">
      <w:pPr>
        <w:pStyle w:val="Nincstrkz"/>
        <w:snapToGrid w:val="0"/>
        <w:jc w:val="both"/>
        <w:rPr>
          <w:rFonts w:ascii="Times New Roman" w:hAnsi="Times New Roman" w:cs="Times New Roman"/>
          <w:sz w:val="24"/>
          <w:szCs w:val="24"/>
        </w:rPr>
      </w:pPr>
      <w:r w:rsidRPr="00BD395C">
        <w:rPr>
          <w:rFonts w:ascii="Times New Roman" w:eastAsia="Lucida Sans Unicode" w:hAnsi="Times New Roman" w:cs="Times New Roman"/>
          <w:b/>
          <w:bCs/>
          <w:i/>
          <w:iCs/>
          <w:sz w:val="24"/>
          <w:szCs w:val="24"/>
        </w:rPr>
        <w:t xml:space="preserve">Hatáskörök: </w:t>
      </w:r>
      <w:r w:rsidRPr="00BD395C">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256E21" w:rsidRPr="00BD395C" w:rsidRDefault="00256E21" w:rsidP="00256E21">
      <w:pPr>
        <w:pStyle w:val="Nincstrkz"/>
        <w:snapToGrid w:val="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tabs>
          <w:tab w:val="left" w:pos="720"/>
        </w:tabs>
        <w:snapToGrid w:val="0"/>
        <w:ind w:right="3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Megbízási szerződés alapján.</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tabs>
          <w:tab w:val="left" w:pos="720"/>
        </w:tabs>
        <w:autoSpaceDE w:val="0"/>
        <w:snapToGrid w:val="0"/>
        <w:ind w:right="320"/>
        <w:jc w:val="both"/>
        <w:rPr>
          <w:rFonts w:ascii="Times New Roman" w:hAnsi="Times New Roman" w:cs="Times New Roman"/>
          <w:sz w:val="24"/>
          <w:szCs w:val="24"/>
        </w:rPr>
      </w:pPr>
      <w:r w:rsidRPr="00BD395C">
        <w:rPr>
          <w:rStyle w:val="Szvegtrzs30"/>
          <w:rFonts w:eastAsia="Lucida Sans Unicode"/>
          <w:b w:val="0"/>
          <w:bCs w:val="0"/>
          <w:sz w:val="24"/>
          <w:szCs w:val="24"/>
        </w:rPr>
        <w:t xml:space="preserve">A munkavállaló felelős a megbízási szerződésben meghatározott feladatok maradéktalan ellátásáért, a határidők betartásáért. </w:t>
      </w:r>
    </w:p>
    <w:p w:rsidR="00256E21" w:rsidRPr="00BD395C" w:rsidRDefault="00256E21" w:rsidP="00256E21">
      <w:pPr>
        <w:pStyle w:val="Szvegtrzs5"/>
        <w:shd w:val="clear" w:color="auto" w:fill="auto"/>
        <w:tabs>
          <w:tab w:val="left" w:pos="393"/>
        </w:tabs>
        <w:spacing w:before="0" w:line="240" w:lineRule="auto"/>
        <w:ind w:right="20" w:firstLine="0"/>
        <w:rPr>
          <w:b/>
          <w:bCs/>
          <w:i/>
          <w:iCs/>
          <w:color w:val="auto"/>
          <w:sz w:val="24"/>
          <w:szCs w:val="24"/>
        </w:rPr>
      </w:pPr>
    </w:p>
    <w:p w:rsidR="00256E21" w:rsidRPr="00BD395C" w:rsidRDefault="00256E21" w:rsidP="00256E21">
      <w:pPr>
        <w:tabs>
          <w:tab w:val="left" w:pos="720"/>
        </w:tabs>
        <w:ind w:left="360" w:right="320"/>
        <w:jc w:val="both"/>
        <w:rPr>
          <w:rFonts w:ascii="Times New Roman" w:hAnsi="Times New Roman" w:cs="Times New Roman"/>
          <w:b/>
          <w:bCs/>
          <w:sz w:val="24"/>
          <w:szCs w:val="24"/>
        </w:rPr>
      </w:pPr>
      <w:r w:rsidRPr="00BD395C">
        <w:rPr>
          <w:rFonts w:ascii="Times New Roman" w:hAnsi="Times New Roman" w:cs="Times New Roman"/>
          <w:b/>
          <w:bCs/>
          <w:sz w:val="24"/>
          <w:szCs w:val="24"/>
        </w:rPr>
        <w:t>3.4.5.: Étkeztetés:</w:t>
      </w:r>
    </w:p>
    <w:p w:rsidR="00256E21" w:rsidRPr="00BD395C" w:rsidRDefault="00256E21" w:rsidP="00256E21">
      <w:pPr>
        <w:tabs>
          <w:tab w:val="left" w:pos="360"/>
        </w:tabs>
        <w:ind w:right="320"/>
        <w:jc w:val="both"/>
        <w:rPr>
          <w:rFonts w:ascii="Times New Roman" w:hAnsi="Times New Roman" w:cs="Times New Roman"/>
          <w:sz w:val="24"/>
          <w:szCs w:val="24"/>
        </w:rPr>
      </w:pPr>
      <w:r w:rsidRPr="00BD395C">
        <w:rPr>
          <w:rFonts w:ascii="Times New Roman" w:hAnsi="Times New Roman" w:cs="Times New Roman"/>
          <w:sz w:val="24"/>
          <w:szCs w:val="24"/>
        </w:rPr>
        <w:t>Az önálló szakmai egységhez tartozó munkakörök:</w:t>
      </w:r>
    </w:p>
    <w:p w:rsidR="00256E21" w:rsidRPr="00BD395C" w:rsidRDefault="00256E21" w:rsidP="00256E21">
      <w:pPr>
        <w:tabs>
          <w:tab w:val="left" w:pos="1080"/>
        </w:tabs>
        <w:snapToGrid w:val="0"/>
        <w:ind w:left="720" w:right="320"/>
        <w:jc w:val="both"/>
        <w:rPr>
          <w:rFonts w:ascii="Times New Roman" w:hAnsi="Times New Roman" w:cs="Times New Roman"/>
          <w:sz w:val="24"/>
          <w:szCs w:val="24"/>
        </w:rPr>
      </w:pPr>
      <w:r w:rsidRPr="00BD395C">
        <w:rPr>
          <w:rStyle w:val="Szvegtrzs30"/>
          <w:rFonts w:eastAsia="Lucida Sans Unicode"/>
          <w:b w:val="0"/>
          <w:bCs w:val="0"/>
          <w:sz w:val="24"/>
          <w:szCs w:val="24"/>
        </w:rPr>
        <w:t>I. Gépkocsivezető</w:t>
      </w:r>
    </w:p>
    <w:p w:rsidR="00256E21" w:rsidRPr="00BD395C" w:rsidRDefault="00256E21" w:rsidP="00256E21">
      <w:pPr>
        <w:tabs>
          <w:tab w:val="left" w:pos="360"/>
        </w:tabs>
        <w:snapToGrid w:val="0"/>
        <w:ind w:right="320"/>
        <w:jc w:val="both"/>
        <w:rPr>
          <w:rStyle w:val="Szvegtrzs30"/>
          <w:rFonts w:eastAsia="Lucida Sans Unicode"/>
          <w:sz w:val="24"/>
          <w:szCs w:val="24"/>
        </w:rPr>
      </w:pPr>
      <w:r w:rsidRPr="00BD395C">
        <w:rPr>
          <w:rStyle w:val="Szvegtrzs30"/>
          <w:rFonts w:eastAsia="Lucida Sans Unicode"/>
          <w:sz w:val="24"/>
          <w:szCs w:val="24"/>
        </w:rPr>
        <w:t>Munkakör célja:</w:t>
      </w:r>
    </w:p>
    <w:p w:rsidR="00256E21" w:rsidRPr="00BD395C" w:rsidRDefault="00256E21" w:rsidP="00256E21">
      <w:pPr>
        <w:tabs>
          <w:tab w:val="left" w:pos="360"/>
        </w:tabs>
        <w:snapToGrid w:val="0"/>
        <w:ind w:right="320"/>
        <w:jc w:val="both"/>
        <w:rPr>
          <w:rFonts w:ascii="Times New Roman" w:hAnsi="Times New Roman" w:cs="Times New Roman"/>
          <w:sz w:val="24"/>
          <w:szCs w:val="24"/>
        </w:rPr>
      </w:pPr>
      <w:r w:rsidRPr="00BD395C">
        <w:rPr>
          <w:rStyle w:val="Szvegtrzs30"/>
          <w:rFonts w:eastAsia="Lucida Sans Unicode"/>
          <w:b w:val="0"/>
          <w:bCs w:val="0"/>
          <w:sz w:val="24"/>
          <w:szCs w:val="24"/>
        </w:rPr>
        <w:t>Az étkeztetés keretében azoknak a szociálisan rászorultaknak a legalább napi egyszeri meleg étkezéséről kell gondoskodni, akik azt önmaguknak, illetve eltartottjaik részére tartósan vagy átmeneti jelleggel nem képesek biztosítani.</w:t>
      </w:r>
    </w:p>
    <w:p w:rsidR="00256E21" w:rsidRPr="00BD395C" w:rsidRDefault="00256E21" w:rsidP="00256E21">
      <w:pPr>
        <w:tabs>
          <w:tab w:val="left" w:pos="360"/>
        </w:tabs>
        <w:snapToGrid w:val="0"/>
        <w:ind w:right="320"/>
        <w:jc w:val="both"/>
        <w:rPr>
          <w:rStyle w:val="Szvegtrzs30"/>
          <w:rFonts w:eastAsia="Lucida Sans Unicode"/>
          <w:sz w:val="24"/>
          <w:szCs w:val="24"/>
        </w:rPr>
      </w:pPr>
      <w:r w:rsidRPr="00BD395C">
        <w:rPr>
          <w:rStyle w:val="Szvegtrzs30"/>
          <w:rFonts w:eastAsia="Lucida Sans Unicode"/>
          <w:sz w:val="24"/>
          <w:szCs w:val="24"/>
        </w:rPr>
        <w:t>Feladatai:</w:t>
      </w:r>
    </w:p>
    <w:p w:rsidR="00256E21" w:rsidRPr="00BD395C" w:rsidRDefault="00256E21" w:rsidP="00256E21">
      <w:pPr>
        <w:widowControl w:val="0"/>
        <w:numPr>
          <w:ilvl w:val="0"/>
          <w:numId w:val="32"/>
        </w:numPr>
        <w:tabs>
          <w:tab w:val="left" w:pos="720"/>
        </w:tabs>
        <w:suppressAutoHyphens/>
        <w:snapToGrid w:val="0"/>
        <w:spacing w:after="0" w:line="240" w:lineRule="auto"/>
        <w:ind w:right="320"/>
        <w:jc w:val="both"/>
        <w:rPr>
          <w:rStyle w:val="Szvegtrzs30"/>
          <w:rFonts w:eastAsia="Lucida Sans Unicode"/>
          <w:b w:val="0"/>
          <w:sz w:val="24"/>
          <w:szCs w:val="24"/>
        </w:rPr>
      </w:pPr>
      <w:r w:rsidRPr="00BD395C">
        <w:rPr>
          <w:rStyle w:val="Szvegtrzs30"/>
          <w:rFonts w:eastAsia="Lucida Sans Unicode"/>
          <w:b w:val="0"/>
          <w:sz w:val="24"/>
          <w:szCs w:val="24"/>
        </w:rPr>
        <w:lastRenderedPageBreak/>
        <w:t>Az ételek házhozszállítása.</w:t>
      </w:r>
    </w:p>
    <w:p w:rsidR="00256E21" w:rsidRPr="00BD395C" w:rsidRDefault="00256E21" w:rsidP="00256E21">
      <w:pPr>
        <w:widowControl w:val="0"/>
        <w:numPr>
          <w:ilvl w:val="0"/>
          <w:numId w:val="32"/>
        </w:numPr>
        <w:tabs>
          <w:tab w:val="left" w:pos="720"/>
        </w:tabs>
        <w:suppressAutoHyphens/>
        <w:snapToGrid w:val="0"/>
        <w:spacing w:after="0" w:line="240" w:lineRule="auto"/>
        <w:ind w:right="320"/>
        <w:jc w:val="both"/>
        <w:rPr>
          <w:rStyle w:val="Szvegtrzs30"/>
          <w:rFonts w:eastAsia="Lucida Sans Unicode"/>
          <w:b w:val="0"/>
          <w:sz w:val="24"/>
          <w:szCs w:val="24"/>
        </w:rPr>
      </w:pPr>
      <w:r w:rsidRPr="00BD395C">
        <w:rPr>
          <w:rStyle w:val="Szvegtrzs30"/>
          <w:rFonts w:eastAsia="Lucida Sans Unicode"/>
          <w:b w:val="0"/>
          <w:sz w:val="24"/>
          <w:szCs w:val="24"/>
        </w:rPr>
        <w:t>Az étel kiszállítása a Hősök u. 38 az alatti telephelyre.</w:t>
      </w:r>
    </w:p>
    <w:p w:rsidR="00256E21" w:rsidRPr="00BD395C" w:rsidRDefault="00256E21" w:rsidP="00256E21">
      <w:pPr>
        <w:tabs>
          <w:tab w:val="left" w:pos="360"/>
        </w:tabs>
        <w:snapToGrid w:val="0"/>
        <w:ind w:right="32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Általános munkarend.</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tabs>
          <w:tab w:val="left" w:pos="720"/>
        </w:tabs>
        <w:autoSpaceDE w:val="0"/>
        <w:snapToGrid w:val="0"/>
        <w:ind w:right="320"/>
        <w:jc w:val="both"/>
        <w:rPr>
          <w:rFonts w:ascii="Times New Roman" w:hAnsi="Times New Roman" w:cs="Times New Roman"/>
          <w:sz w:val="24"/>
          <w:szCs w:val="24"/>
        </w:rPr>
      </w:pP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Intézményvezető helyettes.</w:t>
      </w:r>
    </w:p>
    <w:p w:rsidR="00256E21" w:rsidRPr="00BD395C" w:rsidRDefault="00256E21" w:rsidP="00256E21">
      <w:pPr>
        <w:pStyle w:val="Szvegtrzs5"/>
        <w:shd w:val="clear" w:color="auto" w:fill="auto"/>
        <w:tabs>
          <w:tab w:val="left" w:pos="393"/>
        </w:tabs>
        <w:snapToGrid w:val="0"/>
        <w:spacing w:before="0" w:line="240" w:lineRule="auto"/>
        <w:ind w:right="20" w:firstLine="0"/>
        <w:rPr>
          <w:color w:val="auto"/>
          <w:sz w:val="24"/>
          <w:szCs w:val="24"/>
          <w:lang w:eastAsia="ar-SA"/>
        </w:rPr>
      </w:pPr>
      <w:r w:rsidRPr="00BD395C">
        <w:rPr>
          <w:rStyle w:val="Szvegtrzs30"/>
          <w:rFonts w:eastAsia="Lucida Sans Unicode"/>
          <w:i/>
          <w:iCs/>
          <w:color w:val="auto"/>
          <w:sz w:val="24"/>
          <w:szCs w:val="24"/>
        </w:rPr>
        <w:t xml:space="preserve">Helyettesítését </w:t>
      </w:r>
      <w:r w:rsidRPr="00BD395C">
        <w:rPr>
          <w:rStyle w:val="Szvegtrzs30"/>
          <w:rFonts w:eastAsia="Lucida Sans Unicode"/>
          <w:b w:val="0"/>
          <w:bCs w:val="0"/>
          <w:color w:val="auto"/>
          <w:sz w:val="24"/>
          <w:szCs w:val="24"/>
          <w:lang w:eastAsia="ar-SA"/>
        </w:rPr>
        <w:t>az intézményvezető által jóváhagyott gépkocsivezető.</w:t>
      </w:r>
    </w:p>
    <w:p w:rsidR="00256E21" w:rsidRPr="00BD395C" w:rsidRDefault="00256E21" w:rsidP="00256E21">
      <w:pPr>
        <w:tabs>
          <w:tab w:val="left" w:pos="720"/>
        </w:tabs>
        <w:ind w:right="320"/>
        <w:jc w:val="both"/>
        <w:rPr>
          <w:rFonts w:ascii="Times New Roman" w:hAnsi="Times New Roman" w:cs="Times New Roman"/>
          <w:sz w:val="24"/>
          <w:szCs w:val="24"/>
        </w:rPr>
      </w:pPr>
    </w:p>
    <w:p w:rsidR="00256E21" w:rsidRPr="00BD395C" w:rsidRDefault="00256E21" w:rsidP="00256E21">
      <w:pPr>
        <w:tabs>
          <w:tab w:val="left" w:pos="720"/>
        </w:tabs>
        <w:ind w:left="360" w:right="320"/>
        <w:jc w:val="both"/>
        <w:rPr>
          <w:rFonts w:ascii="Times New Roman" w:hAnsi="Times New Roman" w:cs="Times New Roman"/>
          <w:b/>
          <w:bCs/>
          <w:sz w:val="24"/>
          <w:szCs w:val="24"/>
        </w:rPr>
      </w:pPr>
      <w:r w:rsidRPr="00BD395C">
        <w:rPr>
          <w:rFonts w:ascii="Times New Roman" w:hAnsi="Times New Roman" w:cs="Times New Roman"/>
          <w:b/>
          <w:bCs/>
          <w:sz w:val="24"/>
          <w:szCs w:val="24"/>
        </w:rPr>
        <w:t>3.4.6.  Támogató Szolgálat:</w:t>
      </w:r>
    </w:p>
    <w:p w:rsidR="00256E21" w:rsidRPr="00BD395C" w:rsidRDefault="00256E21" w:rsidP="00256E21">
      <w:pPr>
        <w:tabs>
          <w:tab w:val="left" w:pos="360"/>
        </w:tabs>
        <w:ind w:right="320"/>
        <w:jc w:val="both"/>
        <w:rPr>
          <w:rFonts w:ascii="Times New Roman" w:hAnsi="Times New Roman" w:cs="Times New Roman"/>
          <w:b/>
          <w:bCs/>
          <w:sz w:val="24"/>
          <w:szCs w:val="24"/>
        </w:rPr>
      </w:pPr>
    </w:p>
    <w:p w:rsidR="00256E21" w:rsidRPr="00BD395C" w:rsidRDefault="00256E21" w:rsidP="00256E21">
      <w:pPr>
        <w:tabs>
          <w:tab w:val="left" w:pos="360"/>
        </w:tabs>
        <w:ind w:right="320"/>
        <w:jc w:val="both"/>
        <w:rPr>
          <w:rFonts w:ascii="Times New Roman" w:hAnsi="Times New Roman" w:cs="Times New Roman"/>
          <w:sz w:val="24"/>
          <w:szCs w:val="24"/>
        </w:rPr>
      </w:pPr>
      <w:r w:rsidRPr="00BD395C">
        <w:rPr>
          <w:rFonts w:ascii="Times New Roman" w:hAnsi="Times New Roman" w:cs="Times New Roman"/>
          <w:sz w:val="24"/>
          <w:szCs w:val="24"/>
        </w:rPr>
        <w:t>Az önálló szakmai egységhez tartozó munkakörök:</w:t>
      </w:r>
    </w:p>
    <w:p w:rsidR="00256E21" w:rsidRPr="00BD395C" w:rsidRDefault="00256E21" w:rsidP="00256E21">
      <w:pPr>
        <w:tabs>
          <w:tab w:val="left" w:pos="1080"/>
        </w:tabs>
        <w:ind w:left="720" w:right="320"/>
        <w:jc w:val="both"/>
        <w:rPr>
          <w:rFonts w:ascii="Times New Roman" w:hAnsi="Times New Roman" w:cs="Times New Roman"/>
          <w:sz w:val="24"/>
          <w:szCs w:val="24"/>
        </w:rPr>
      </w:pPr>
      <w:r w:rsidRPr="00BD395C">
        <w:rPr>
          <w:rFonts w:ascii="Times New Roman" w:hAnsi="Times New Roman" w:cs="Times New Roman"/>
          <w:sz w:val="24"/>
          <w:szCs w:val="24"/>
        </w:rPr>
        <w:t>I. Támogató szolgálat-vezető</w:t>
      </w:r>
    </w:p>
    <w:p w:rsidR="00256E21" w:rsidRPr="00BD395C" w:rsidRDefault="00256E21" w:rsidP="00256E21">
      <w:pPr>
        <w:tabs>
          <w:tab w:val="left" w:pos="1080"/>
        </w:tabs>
        <w:snapToGrid w:val="0"/>
        <w:ind w:left="720" w:right="320"/>
        <w:jc w:val="both"/>
        <w:rPr>
          <w:rFonts w:ascii="Times New Roman" w:hAnsi="Times New Roman" w:cs="Times New Roman"/>
          <w:sz w:val="24"/>
          <w:szCs w:val="24"/>
        </w:rPr>
      </w:pPr>
      <w:r w:rsidRPr="00BD395C">
        <w:rPr>
          <w:rFonts w:ascii="Times New Roman" w:hAnsi="Times New Roman" w:cs="Times New Roman"/>
          <w:sz w:val="24"/>
          <w:szCs w:val="24"/>
        </w:rPr>
        <w:t xml:space="preserve">II. Személyi segítő </w:t>
      </w:r>
    </w:p>
    <w:p w:rsidR="00256E21" w:rsidRPr="00BD395C" w:rsidRDefault="00256E21" w:rsidP="00256E21">
      <w:pPr>
        <w:tabs>
          <w:tab w:val="left" w:pos="1080"/>
        </w:tabs>
        <w:snapToGrid w:val="0"/>
        <w:ind w:left="720" w:right="320"/>
        <w:jc w:val="both"/>
        <w:rPr>
          <w:rFonts w:ascii="Times New Roman" w:hAnsi="Times New Roman" w:cs="Times New Roman"/>
          <w:sz w:val="24"/>
          <w:szCs w:val="24"/>
        </w:rPr>
      </w:pPr>
      <w:r w:rsidRPr="00BD395C">
        <w:rPr>
          <w:rFonts w:ascii="Times New Roman" w:hAnsi="Times New Roman" w:cs="Times New Roman"/>
          <w:sz w:val="24"/>
          <w:szCs w:val="24"/>
        </w:rPr>
        <w:t>III. Gépkocsivezető</w:t>
      </w:r>
    </w:p>
    <w:p w:rsidR="00256E21" w:rsidRPr="00BD395C" w:rsidRDefault="00256E21" w:rsidP="00256E21">
      <w:pPr>
        <w:tabs>
          <w:tab w:val="left" w:pos="360"/>
        </w:tabs>
        <w:snapToGrid w:val="0"/>
        <w:ind w:right="320"/>
        <w:jc w:val="both"/>
        <w:rPr>
          <w:rFonts w:ascii="Times New Roman" w:hAnsi="Times New Roman" w:cs="Times New Roman"/>
          <w:sz w:val="24"/>
          <w:szCs w:val="24"/>
        </w:rPr>
      </w:pPr>
    </w:p>
    <w:p w:rsidR="00256E21" w:rsidRPr="00BD395C" w:rsidRDefault="00256E21" w:rsidP="00256E21">
      <w:pPr>
        <w:tabs>
          <w:tab w:val="left" w:pos="360"/>
        </w:tabs>
        <w:snapToGrid w:val="0"/>
        <w:ind w:right="320"/>
        <w:jc w:val="both"/>
        <w:rPr>
          <w:rFonts w:ascii="Times New Roman" w:hAnsi="Times New Roman" w:cs="Times New Roman"/>
          <w:b/>
          <w:bCs/>
          <w:sz w:val="24"/>
          <w:szCs w:val="24"/>
        </w:rPr>
      </w:pPr>
      <w:r w:rsidRPr="00BD395C">
        <w:rPr>
          <w:rFonts w:ascii="Times New Roman" w:hAnsi="Times New Roman" w:cs="Times New Roman"/>
          <w:b/>
          <w:bCs/>
          <w:sz w:val="24"/>
          <w:szCs w:val="24"/>
        </w:rPr>
        <w:t>A munkakör célja:</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A fogyatékos személyek lakókörnyezetben történő ellátása, elsősorban a lakáson kívüli közszolgáltatások elérésének segítése, valamint életvitelük önállóságának megőrzése mellett a lakáson belüli speciális segítségnyújtás biztosítása révén.</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tabs>
          <w:tab w:val="left" w:pos="360"/>
        </w:tabs>
        <w:snapToGrid w:val="0"/>
        <w:jc w:val="both"/>
        <w:rPr>
          <w:rFonts w:ascii="Times New Roman" w:eastAsia="Calibri" w:hAnsi="Times New Roman" w:cs="Times New Roman"/>
          <w:b/>
          <w:bCs/>
          <w:sz w:val="24"/>
          <w:szCs w:val="24"/>
          <w:lang w:eastAsia="ar-SA"/>
        </w:rPr>
      </w:pPr>
      <w:r w:rsidRPr="00BD395C">
        <w:rPr>
          <w:rFonts w:ascii="Times New Roman" w:eastAsia="Calibri" w:hAnsi="Times New Roman" w:cs="Times New Roman"/>
          <w:b/>
          <w:bCs/>
          <w:sz w:val="24"/>
          <w:szCs w:val="24"/>
          <w:lang w:eastAsia="ar-SA"/>
        </w:rPr>
        <w:t>I. A támogató szolgálat vezetőjének feladatai, hatásköre és felelőssége:</w:t>
      </w:r>
    </w:p>
    <w:p w:rsidR="00256E21" w:rsidRPr="00BD395C" w:rsidRDefault="00256E21" w:rsidP="00256E21">
      <w:pPr>
        <w:tabs>
          <w:tab w:val="left" w:pos="360"/>
        </w:tabs>
        <w:snapToGrid w:val="0"/>
        <w:jc w:val="both"/>
        <w:rPr>
          <w:rFonts w:ascii="Times New Roman" w:eastAsia="Calibri" w:hAnsi="Times New Roman" w:cs="Times New Roman"/>
          <w:b/>
          <w:bCs/>
          <w:sz w:val="24"/>
          <w:szCs w:val="24"/>
          <w:lang w:eastAsia="ar-SA"/>
        </w:rPr>
      </w:pPr>
    </w:p>
    <w:p w:rsidR="00256E21" w:rsidRPr="00BD395C" w:rsidRDefault="00256E21" w:rsidP="00256E21">
      <w:pPr>
        <w:widowControl w:val="0"/>
        <w:numPr>
          <w:ilvl w:val="1"/>
          <w:numId w:val="32"/>
        </w:numPr>
        <w:tabs>
          <w:tab w:val="left" w:pos="144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Megszervezi és irányítja a személyi segítők munkáját.</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Szükség szerint, de legalább kéthetente esetmegbeszélést tart.</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Szervezi a feladatok ellátását, a feladatokat elosztja a személyi segítők között.</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Felméri a támogató szolgálat tárgyi eszköz szükségletét.</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támogatási szolgálatot úgy szervezi meg, hogy az ellátási területén élő valamennyi fogyatékossági csoportba tartozó személyre kiterjedjen.</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Gondoskodik a szolgálatban résztvevők képzéséről, továbbképzéséről.</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lastRenderedPageBreak/>
        <w:t xml:space="preserve">Dokumentumok időszakos ellenőrzése, áttekintése, összevetése a jogi és szakmai szabályozók tartalmi és formai előírásaival valamint a gyakorlati működés feltételrendszerével és követelményeivel. </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kérelmezők, igénybevevők tájékoztatásának biztosítása az előírásnak megfelelő szabályozott dokumentációs rend szerint.</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Jövedelemvizsgálat és szociális rászorultság vizsgálata, a fogyatékos specifikus szükségletek vizsgálata az azokat bizonyító ellátotti dokumentumok szerint.</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Adatszolgáltatás a költségvetést készítők felé.</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Szolgáltatásszervezési feladatok elvégzése.</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Megkeresés, kapcsolatfelvétel.</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 xml:space="preserve">Előgondozás, állapot-, szükséglet- és igényfelmérés. </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Gondozási célok, feladatok, eszközök és módszerek meghatározása</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Éves szolgáltatási terv elkészítése, teljesülésének ellenőrzése, korrekciója.</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Szolgáltatási igények elbírálása, koordinálása.</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Heti/havi szolgáltatási terv összeállítása, végrehajtásának ellenőrzése, korrekciója.</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eastAsia="Calibri" w:hAnsi="Times New Roman" w:cs="Times New Roman"/>
          <w:sz w:val="24"/>
          <w:szCs w:val="24"/>
        </w:rPr>
      </w:pPr>
      <w:r w:rsidRPr="00BD395C">
        <w:rPr>
          <w:rFonts w:ascii="Times New Roman" w:eastAsia="Calibri" w:hAnsi="Times New Roman" w:cs="Times New Roman"/>
          <w:sz w:val="24"/>
          <w:szCs w:val="24"/>
        </w:rPr>
        <w:t>Adatszolgáltatóként feladata</w:t>
      </w:r>
      <w:r w:rsidRPr="00BD395C">
        <w:rPr>
          <w:rFonts w:ascii="Times New Roman" w:eastAsia="Calibri" w:hAnsi="Times New Roman" w:cs="Times New Roman"/>
          <w:b/>
          <w:bCs/>
          <w:sz w:val="24"/>
          <w:szCs w:val="24"/>
        </w:rPr>
        <w:t xml:space="preserve">: </w:t>
      </w:r>
      <w:r w:rsidRPr="00BD395C">
        <w:rPr>
          <w:rFonts w:ascii="Times New Roman" w:eastAsia="Calibri" w:hAnsi="Times New Roman" w:cs="Times New Roman"/>
          <w:sz w:val="24"/>
          <w:szCs w:val="24"/>
        </w:rPr>
        <w:t>a 415/2015 (XII.23) Kormányrendelet alapján, a központi elektronikus nyilvántartási rendszerben adatszolgáltatási kötelezettség teljesítése.</w:t>
      </w:r>
    </w:p>
    <w:p w:rsidR="00256E21" w:rsidRPr="00BD395C" w:rsidRDefault="00256E21" w:rsidP="00256E21">
      <w:pPr>
        <w:widowControl w:val="0"/>
        <w:numPr>
          <w:ilvl w:val="0"/>
          <w:numId w:val="32"/>
        </w:numPr>
        <w:tabs>
          <w:tab w:val="left" w:pos="1440"/>
        </w:tabs>
        <w:suppressAutoHyphens/>
        <w:spacing w:after="0" w:line="240" w:lineRule="auto"/>
        <w:jc w:val="both"/>
        <w:rPr>
          <w:rFonts w:ascii="Times New Roman" w:eastAsia="Calibri" w:hAnsi="Times New Roman" w:cs="Times New Roman"/>
          <w:sz w:val="24"/>
          <w:szCs w:val="24"/>
        </w:rPr>
      </w:pPr>
      <w:r w:rsidRPr="00BD395C">
        <w:rPr>
          <w:rFonts w:ascii="Times New Roman" w:eastAsia="Calibri" w:hAnsi="Times New Roman" w:cs="Times New Roman"/>
          <w:sz w:val="24"/>
          <w:szCs w:val="24"/>
        </w:rPr>
        <w:t>Igénybevevői nyilvántartás vezetése.</w:t>
      </w:r>
    </w:p>
    <w:p w:rsidR="00256E21" w:rsidRPr="00BD395C" w:rsidRDefault="00256E21" w:rsidP="00256E21">
      <w:pPr>
        <w:pStyle w:val="cf0agj"/>
        <w:numPr>
          <w:ilvl w:val="0"/>
          <w:numId w:val="32"/>
        </w:numPr>
        <w:shd w:val="clear" w:color="auto" w:fill="FFFFFF"/>
        <w:spacing w:before="0" w:beforeAutospacing="0" w:after="0" w:afterAutospacing="0"/>
        <w:jc w:val="both"/>
      </w:pPr>
      <w:r w:rsidRPr="00BD395C">
        <w:t>gondozás,</w:t>
      </w:r>
    </w:p>
    <w:p w:rsidR="00256E21" w:rsidRPr="00BD395C" w:rsidRDefault="00256E21" w:rsidP="00256E21">
      <w:pPr>
        <w:pStyle w:val="cf0agj"/>
        <w:numPr>
          <w:ilvl w:val="0"/>
          <w:numId w:val="32"/>
        </w:numPr>
        <w:shd w:val="clear" w:color="auto" w:fill="FFFFFF"/>
        <w:spacing w:before="0" w:beforeAutospacing="0" w:after="0" w:afterAutospacing="0"/>
        <w:jc w:val="both"/>
      </w:pPr>
      <w:r w:rsidRPr="00BD395C">
        <w:t>készségfejlesztés,</w:t>
      </w:r>
    </w:p>
    <w:p w:rsidR="00256E21" w:rsidRPr="00BD395C" w:rsidRDefault="00256E21" w:rsidP="00256E21">
      <w:pPr>
        <w:pStyle w:val="cf0agj"/>
        <w:numPr>
          <w:ilvl w:val="0"/>
          <w:numId w:val="32"/>
        </w:numPr>
        <w:shd w:val="clear" w:color="auto" w:fill="FFFFFF"/>
        <w:spacing w:before="0" w:beforeAutospacing="0" w:after="0" w:afterAutospacing="0"/>
        <w:ind w:left="714" w:hanging="357"/>
        <w:jc w:val="both"/>
      </w:pPr>
      <w:r w:rsidRPr="00BD395C">
        <w:t>tanácsadás,</w:t>
      </w:r>
    </w:p>
    <w:p w:rsidR="00256E21" w:rsidRPr="00BD395C" w:rsidRDefault="00256E21" w:rsidP="00256E21">
      <w:pPr>
        <w:pStyle w:val="cf0agj"/>
        <w:numPr>
          <w:ilvl w:val="0"/>
          <w:numId w:val="32"/>
        </w:numPr>
        <w:shd w:val="clear" w:color="auto" w:fill="FFFFFF"/>
        <w:spacing w:before="0" w:beforeAutospacing="0" w:after="0" w:afterAutospacing="0"/>
        <w:ind w:left="714" w:hanging="357"/>
        <w:jc w:val="both"/>
      </w:pPr>
      <w:r w:rsidRPr="00BD395C">
        <w:t>szállítás,</w:t>
      </w:r>
    </w:p>
    <w:p w:rsidR="00256E21" w:rsidRPr="00BD395C" w:rsidRDefault="00256E21" w:rsidP="00256E21">
      <w:pPr>
        <w:pStyle w:val="cf0agj"/>
        <w:numPr>
          <w:ilvl w:val="0"/>
          <w:numId w:val="32"/>
        </w:numPr>
        <w:shd w:val="clear" w:color="auto" w:fill="FFFFFF"/>
        <w:spacing w:before="0" w:beforeAutospacing="0" w:after="0" w:afterAutospacing="0"/>
        <w:ind w:left="714" w:hanging="357"/>
        <w:jc w:val="both"/>
      </w:pPr>
      <w:r w:rsidRPr="00BD395C">
        <w:t>felügyelet,</w:t>
      </w:r>
    </w:p>
    <w:p w:rsidR="00256E21" w:rsidRPr="00BD395C" w:rsidRDefault="00256E21" w:rsidP="00256E21">
      <w:pPr>
        <w:pStyle w:val="cf0agj"/>
        <w:numPr>
          <w:ilvl w:val="0"/>
          <w:numId w:val="32"/>
        </w:numPr>
        <w:shd w:val="clear" w:color="auto" w:fill="FFFFFF"/>
        <w:spacing w:before="0" w:beforeAutospacing="0" w:after="0" w:afterAutospacing="0"/>
        <w:ind w:left="714" w:hanging="357"/>
        <w:jc w:val="both"/>
      </w:pPr>
      <w:r w:rsidRPr="00BD395C">
        <w:t>gyógypedagógiai segítségnyújtás,</w:t>
      </w:r>
    </w:p>
    <w:p w:rsidR="00256E21" w:rsidRPr="00BD395C" w:rsidRDefault="00256E21" w:rsidP="00256E21">
      <w:pPr>
        <w:pStyle w:val="cf0agj"/>
        <w:numPr>
          <w:ilvl w:val="0"/>
          <w:numId w:val="32"/>
        </w:numPr>
        <w:shd w:val="clear" w:color="auto" w:fill="FFFFFF"/>
        <w:spacing w:before="0" w:beforeAutospacing="0" w:after="0" w:afterAutospacing="0"/>
        <w:ind w:left="714" w:hanging="357"/>
        <w:jc w:val="both"/>
      </w:pPr>
      <w:r w:rsidRPr="00BD395C">
        <w:t>háztartási segítségnyújtás és</w:t>
      </w:r>
    </w:p>
    <w:p w:rsidR="00256E21" w:rsidRPr="00BD395C" w:rsidRDefault="00256E21" w:rsidP="00256E21">
      <w:pPr>
        <w:pStyle w:val="cf0agj"/>
        <w:numPr>
          <w:ilvl w:val="0"/>
          <w:numId w:val="32"/>
        </w:numPr>
        <w:shd w:val="clear" w:color="auto" w:fill="FFFFFF"/>
        <w:spacing w:before="0" w:beforeAutospacing="0" w:after="0" w:afterAutospacing="0"/>
        <w:ind w:left="714" w:hanging="357"/>
        <w:jc w:val="both"/>
      </w:pPr>
      <w:r w:rsidRPr="00BD395C">
        <w:t>esetkezelés</w:t>
      </w:r>
    </w:p>
    <w:p w:rsidR="00256E21" w:rsidRPr="00BD395C" w:rsidRDefault="00256E21" w:rsidP="00256E21">
      <w:pPr>
        <w:pStyle w:val="cf0agj"/>
        <w:numPr>
          <w:ilvl w:val="0"/>
          <w:numId w:val="32"/>
        </w:numPr>
        <w:shd w:val="clear" w:color="auto" w:fill="FFFFFF"/>
        <w:spacing w:before="0" w:beforeAutospacing="0" w:after="0" w:afterAutospacing="0"/>
        <w:ind w:left="714" w:hanging="357"/>
        <w:jc w:val="both"/>
      </w:pPr>
      <w:r w:rsidRPr="00BD395C">
        <w:t>szolgáltatási elemeket biztosít</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Intézményvezető- helyettes </w:t>
      </w:r>
    </w:p>
    <w:p w:rsidR="00256E21" w:rsidRPr="00BD395C" w:rsidRDefault="00256E21" w:rsidP="00256E21">
      <w:pPr>
        <w:tabs>
          <w:tab w:val="left" w:pos="720"/>
        </w:tabs>
        <w:snapToGrid w:val="0"/>
        <w:ind w:right="320"/>
        <w:jc w:val="both"/>
        <w:rPr>
          <w:rStyle w:val="Szvegtrzs30"/>
          <w:rFonts w:eastAsia="Lucida Sans Unicode"/>
          <w:b w:val="0"/>
          <w:bCs w:val="0"/>
          <w:sz w:val="24"/>
          <w:szCs w:val="24"/>
          <w:lang w:eastAsia="ar-SA"/>
        </w:rPr>
      </w:pPr>
      <w:r w:rsidRPr="00BD395C">
        <w:rPr>
          <w:rFonts w:ascii="Times New Roman" w:hAnsi="Times New Roman" w:cs="Times New Roman"/>
          <w:b/>
          <w:bCs/>
          <w:i/>
          <w:iCs/>
          <w:sz w:val="24"/>
          <w:szCs w:val="24"/>
        </w:rPr>
        <w:t xml:space="preserve">Helyettesítését  </w:t>
      </w:r>
      <w:r w:rsidRPr="00BD395C">
        <w:rPr>
          <w:rFonts w:ascii="Times New Roman" w:hAnsi="Times New Roman" w:cs="Times New Roman"/>
          <w:sz w:val="24"/>
          <w:szCs w:val="24"/>
        </w:rPr>
        <w:t xml:space="preserve">a </w:t>
      </w:r>
      <w:r w:rsidRPr="00BD395C">
        <w:rPr>
          <w:rStyle w:val="Szvegtrzs30"/>
          <w:rFonts w:eastAsia="Lucida Sans Unicode"/>
          <w:b w:val="0"/>
          <w:bCs w:val="0"/>
          <w:sz w:val="24"/>
          <w:szCs w:val="24"/>
          <w:lang w:eastAsia="ar-SA"/>
        </w:rPr>
        <w:t>munkáltató által jóváhagyott munkatárs végzi.</w:t>
      </w:r>
    </w:p>
    <w:p w:rsidR="00256E21" w:rsidRPr="00BD395C" w:rsidRDefault="00256E21" w:rsidP="00256E21">
      <w:pPr>
        <w:tabs>
          <w:tab w:val="left" w:pos="720"/>
        </w:tabs>
        <w:snapToGrid w:val="0"/>
        <w:ind w:right="320"/>
        <w:jc w:val="both"/>
        <w:rPr>
          <w:rFonts w:ascii="Times New Roman" w:hAnsi="Times New Roman" w:cs="Times New Roman"/>
          <w:sz w:val="24"/>
          <w:szCs w:val="24"/>
        </w:rPr>
      </w:pPr>
    </w:p>
    <w:p w:rsidR="00256E21" w:rsidRPr="00BD395C" w:rsidRDefault="00256E21" w:rsidP="00256E21">
      <w:pPr>
        <w:tabs>
          <w:tab w:val="left" w:pos="360"/>
        </w:tabs>
        <w:snapToGrid w:val="0"/>
        <w:jc w:val="both"/>
        <w:rPr>
          <w:rFonts w:ascii="Times New Roman" w:eastAsia="Calibri" w:hAnsi="Times New Roman" w:cs="Times New Roman"/>
          <w:b/>
          <w:bCs/>
          <w:sz w:val="24"/>
          <w:szCs w:val="24"/>
          <w:lang w:eastAsia="ar-SA"/>
        </w:rPr>
      </w:pPr>
      <w:r w:rsidRPr="00BD395C">
        <w:rPr>
          <w:rFonts w:ascii="Times New Roman" w:eastAsia="Calibri" w:hAnsi="Times New Roman" w:cs="Times New Roman"/>
          <w:b/>
          <w:bCs/>
          <w:sz w:val="24"/>
          <w:szCs w:val="24"/>
          <w:lang w:eastAsia="ar-SA"/>
        </w:rPr>
        <w:t>II. Személyi segítő feladatai:</w:t>
      </w:r>
    </w:p>
    <w:p w:rsidR="00256E21" w:rsidRPr="00BD395C" w:rsidRDefault="00256E21" w:rsidP="00256E21">
      <w:pPr>
        <w:jc w:val="both"/>
        <w:rPr>
          <w:rFonts w:ascii="Times New Roman" w:hAnsi="Times New Roman" w:cs="Times New Roman"/>
          <w:iCs/>
          <w:sz w:val="24"/>
          <w:szCs w:val="24"/>
        </w:rPr>
      </w:pPr>
    </w:p>
    <w:p w:rsidR="00256E21" w:rsidRPr="00BD395C" w:rsidRDefault="00256E21" w:rsidP="00256E21">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 Az alapvető szükségletek kielégítését segítő szolgáltatásokhoz, közszolgáltatásokhoz való hozzájutás biztosítása (speciális személyi szállítás, szállító szolgálat működtetése).</w:t>
      </w:r>
    </w:p>
    <w:p w:rsidR="00256E21" w:rsidRPr="00BD395C" w:rsidRDefault="00256E21" w:rsidP="00256E21">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2. Az általános egészségi állapotnak és a fogyatékosság jellegének megfelelő egészségügyi - szociális ellátásokhoz, valamint a fejlesztő tevékenységhez való hozzájutás személyi és eszközfeltételeinek biztosítása.</w:t>
      </w:r>
    </w:p>
    <w:p w:rsidR="00256E21" w:rsidRPr="00BD395C" w:rsidRDefault="00256E21" w:rsidP="00256E21">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3. Információnyújtás, ügyintézés, tanácsadás, a tanácsadást követően a társadalmi beilleszkedést segítő szolgáltatásokhoz való hozzájutás biztosítása.</w:t>
      </w:r>
    </w:p>
    <w:p w:rsidR="00256E21" w:rsidRPr="00BD395C" w:rsidRDefault="00256E21" w:rsidP="00256E21">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4. Segítségnyújtás a fogyatékos személyek kapcsolatkészségének javításához, családi kapcsolatainak erősítéséhez speciális, önsegítő csoportokban való részvételükhöz.</w:t>
      </w:r>
    </w:p>
    <w:p w:rsidR="00256E21" w:rsidRPr="00BD395C" w:rsidRDefault="00256E21" w:rsidP="00256E21">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 xml:space="preserve">5. Egyes szociális alapszolgáltatási részfeladatok biztosítása a fogyatékos személyek </w:t>
      </w:r>
      <w:r w:rsidRPr="00BD395C">
        <w:rPr>
          <w:rFonts w:eastAsia="Times New Roman"/>
          <w:color w:val="auto"/>
          <w:sz w:val="24"/>
          <w:szCs w:val="24"/>
          <w:lang w:eastAsia="ar-SA"/>
        </w:rPr>
        <w:lastRenderedPageBreak/>
        <w:t>speciális szükségleteihez igazodóan.</w:t>
      </w:r>
    </w:p>
    <w:p w:rsidR="00256E21" w:rsidRPr="00BD395C" w:rsidRDefault="00256E21" w:rsidP="00256E21">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smartTag w:uri="urn:schemas-microsoft-com:office:smarttags" w:element="metricconverter">
        <w:smartTagPr>
          <w:attr w:name="ProductID" w:val="6. A"/>
        </w:smartTagPr>
        <w:r w:rsidRPr="00BD395C">
          <w:rPr>
            <w:rFonts w:eastAsia="Times New Roman"/>
            <w:color w:val="auto"/>
            <w:sz w:val="24"/>
            <w:szCs w:val="24"/>
            <w:lang w:eastAsia="ar-SA"/>
          </w:rPr>
          <w:t>6. A</w:t>
        </w:r>
      </w:smartTag>
      <w:r w:rsidRPr="00BD395C">
        <w:rPr>
          <w:rFonts w:eastAsia="Times New Roman"/>
          <w:color w:val="auto"/>
          <w:sz w:val="24"/>
          <w:szCs w:val="24"/>
          <w:lang w:eastAsia="ar-SA"/>
        </w:rPr>
        <w:t xml:space="preserve"> fogyatékos személy munkavégzését, munkavállalását segítő szolgáltatások elérhetőségének, igénybevételének elősegítése.</w:t>
      </w:r>
    </w:p>
    <w:p w:rsidR="00256E21" w:rsidRPr="00BD395C" w:rsidRDefault="00256E21" w:rsidP="00256E21">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7. Segíti a fogyatékos személy munkaerő piaci reintegrációját, felveszi a kapcsolatot a védett vállalatokkal és a nyílt munkaerő piaci szereplőkkel annak érdekében, hogy a klienst munkalehetőséghez juttassa.</w:t>
      </w:r>
    </w:p>
    <w:p w:rsidR="00256E21" w:rsidRPr="00BD395C" w:rsidRDefault="00256E21" w:rsidP="00256E21">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8. Segíti a fogyatékos személyt az őt megillető pénzbeli, természetbeni ellátások igénybevételében és a nyújtott szolgáltatás adekvát módon történő felhasználásában.</w:t>
      </w:r>
    </w:p>
    <w:p w:rsidR="00256E21" w:rsidRPr="00BD395C" w:rsidRDefault="00256E21" w:rsidP="00256E21">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9. Segíti a fogyatékos személyt az egészséges életmód és életvitel alapelveinek, módjának elsajátításában.</w:t>
      </w:r>
    </w:p>
    <w:p w:rsidR="00256E21" w:rsidRPr="00BD395C" w:rsidRDefault="00256E21" w:rsidP="00256E21">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10. Preventív jellegű foglalkozásokat szervez a deviáns életviteli formák megelőzése és kezelése érdekében.</w:t>
      </w:r>
    </w:p>
    <w:p w:rsidR="00256E21" w:rsidRPr="00BD395C" w:rsidRDefault="00256E21" w:rsidP="00256E21">
      <w:pPr>
        <w:pStyle w:val="Szvegtrzs31"/>
        <w:shd w:val="clear" w:color="auto" w:fill="auto"/>
        <w:tabs>
          <w:tab w:val="left" w:pos="720"/>
          <w:tab w:val="left" w:pos="1004"/>
        </w:tabs>
        <w:spacing w:before="0" w:after="0" w:line="240" w:lineRule="auto"/>
        <w:ind w:left="720" w:right="20" w:firstLine="0"/>
        <w:rPr>
          <w:rFonts w:eastAsia="Times New Roman"/>
          <w:color w:val="auto"/>
          <w:sz w:val="24"/>
          <w:szCs w:val="24"/>
          <w:lang w:eastAsia="ar-SA"/>
        </w:rPr>
      </w:pPr>
      <w:r w:rsidRPr="00BD395C">
        <w:rPr>
          <w:rFonts w:eastAsia="Times New Roman"/>
          <w:color w:val="auto"/>
          <w:sz w:val="24"/>
          <w:szCs w:val="24"/>
          <w:lang w:eastAsia="ar-SA"/>
        </w:rPr>
        <w:t>11. Segíti az önszerveződő csoportok, önsegítő és egyéb csoportok létrejöttét, működtetését.</w:t>
      </w:r>
    </w:p>
    <w:p w:rsidR="00256E21" w:rsidRPr="00BD395C" w:rsidRDefault="00256E21" w:rsidP="00256E21">
      <w:pPr>
        <w:pStyle w:val="Szvegtrzs31"/>
        <w:shd w:val="clear" w:color="auto" w:fill="auto"/>
        <w:tabs>
          <w:tab w:val="left" w:pos="720"/>
          <w:tab w:val="left" w:pos="1004"/>
        </w:tabs>
        <w:spacing w:before="0" w:after="0" w:line="240" w:lineRule="auto"/>
        <w:ind w:left="720" w:right="20" w:firstLine="0"/>
        <w:rPr>
          <w:rFonts w:eastAsia="Times New Roman"/>
          <w:iCs/>
          <w:color w:val="auto"/>
          <w:sz w:val="24"/>
          <w:szCs w:val="24"/>
          <w:lang w:eastAsia="ar-SA"/>
        </w:rPr>
      </w:pPr>
      <w:r w:rsidRPr="00BD395C">
        <w:rPr>
          <w:rFonts w:eastAsia="Times New Roman"/>
          <w:iCs/>
          <w:color w:val="auto"/>
          <w:sz w:val="24"/>
          <w:szCs w:val="24"/>
          <w:lang w:eastAsia="ar-SA"/>
        </w:rPr>
        <w:t>12. Segíti a kliensek kulturális, hagyományőrző programokon, társadalmi ünnepeken és megemlékezéseken való részvételét.</w:t>
      </w:r>
    </w:p>
    <w:p w:rsidR="00256E21" w:rsidRPr="00BD395C" w:rsidRDefault="00256E21" w:rsidP="00256E21">
      <w:pPr>
        <w:pStyle w:val="Szvegtrzs31"/>
        <w:shd w:val="clear" w:color="auto" w:fill="auto"/>
        <w:tabs>
          <w:tab w:val="left" w:pos="720"/>
          <w:tab w:val="left" w:pos="1004"/>
        </w:tabs>
        <w:spacing w:before="0" w:after="0" w:line="240" w:lineRule="auto"/>
        <w:ind w:left="720" w:right="20" w:firstLine="0"/>
        <w:rPr>
          <w:rFonts w:eastAsia="Times New Roman"/>
          <w:iCs/>
          <w:color w:val="auto"/>
          <w:sz w:val="24"/>
          <w:szCs w:val="24"/>
          <w:lang w:eastAsia="ar-SA"/>
        </w:rPr>
      </w:pPr>
    </w:p>
    <w:p w:rsidR="00256E21" w:rsidRPr="00BD395C" w:rsidRDefault="00256E21" w:rsidP="00256E21">
      <w:pPr>
        <w:snapToGrid w:val="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Hatáskörök:</w:t>
      </w:r>
    </w:p>
    <w:p w:rsidR="00256E21" w:rsidRPr="00BD395C" w:rsidRDefault="00256E21" w:rsidP="00256E21">
      <w:pPr>
        <w:pStyle w:val="Nincstrkz"/>
        <w:snapToGrid w:val="0"/>
        <w:jc w:val="both"/>
        <w:rPr>
          <w:rFonts w:ascii="Times New Roman" w:hAnsi="Times New Roman" w:cs="Times New Roman"/>
          <w:sz w:val="24"/>
          <w:szCs w:val="24"/>
        </w:rPr>
      </w:pPr>
      <w:r w:rsidRPr="00BD395C">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256E21" w:rsidRPr="00BD395C" w:rsidRDefault="00256E21" w:rsidP="00256E21">
      <w:pPr>
        <w:pStyle w:val="Nincstrkz"/>
        <w:snapToGrid w:val="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 xml:space="preserve">Munkaidő, munkarend: </w:t>
      </w:r>
      <w:r w:rsidRPr="00BD395C">
        <w:rPr>
          <w:rFonts w:ascii="Times New Roman" w:hAnsi="Times New Roman" w:cs="Times New Roman"/>
          <w:sz w:val="24"/>
          <w:szCs w:val="24"/>
        </w:rPr>
        <w:t>Általános munkarend.</w:t>
      </w:r>
    </w:p>
    <w:p w:rsidR="00256E21" w:rsidRPr="00BD395C" w:rsidRDefault="00256E21" w:rsidP="00256E21">
      <w:pPr>
        <w:tabs>
          <w:tab w:val="left" w:pos="720"/>
        </w:tabs>
        <w:snapToGrid w:val="0"/>
        <w:ind w:right="32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tabs>
          <w:tab w:val="left" w:pos="720"/>
        </w:tabs>
        <w:autoSpaceDE w:val="0"/>
        <w:snapToGrid w:val="0"/>
        <w:ind w:right="320"/>
        <w:jc w:val="both"/>
        <w:rPr>
          <w:rFonts w:ascii="Times New Roman" w:hAnsi="Times New Roman" w:cs="Times New Roman"/>
          <w:i/>
          <w:iCs/>
          <w:sz w:val="24"/>
          <w:szCs w:val="24"/>
          <w:u w:val="single"/>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Támogató szolgálat-vezető.</w:t>
      </w:r>
    </w:p>
    <w:p w:rsidR="00256E21" w:rsidRPr="00BD395C" w:rsidRDefault="00256E21" w:rsidP="00256E21">
      <w:pPr>
        <w:tabs>
          <w:tab w:val="left" w:pos="720"/>
        </w:tabs>
        <w:snapToGrid w:val="0"/>
        <w:ind w:right="320"/>
        <w:jc w:val="both"/>
        <w:rPr>
          <w:rStyle w:val="Szvegtrzs30"/>
          <w:rFonts w:eastAsia="Lucida Sans Unicode"/>
          <w:b w:val="0"/>
          <w:bCs w:val="0"/>
          <w:sz w:val="24"/>
          <w:szCs w:val="24"/>
          <w:lang w:eastAsia="ar-SA"/>
        </w:rPr>
      </w:pPr>
      <w:r w:rsidRPr="00BD395C">
        <w:rPr>
          <w:rFonts w:ascii="Times New Roman" w:hAnsi="Times New Roman" w:cs="Times New Roman"/>
          <w:b/>
          <w:bCs/>
          <w:i/>
          <w:iCs/>
          <w:sz w:val="24"/>
          <w:szCs w:val="24"/>
        </w:rPr>
        <w:t xml:space="preserve">Helyettesítését </w:t>
      </w:r>
      <w:r w:rsidRPr="00BD395C">
        <w:rPr>
          <w:rStyle w:val="Szvegtrzs30"/>
          <w:rFonts w:eastAsia="Lucida Sans Unicode"/>
          <w:b w:val="0"/>
          <w:bCs w:val="0"/>
          <w:sz w:val="24"/>
          <w:szCs w:val="24"/>
          <w:lang w:eastAsia="ar-SA"/>
        </w:rPr>
        <w:t>a vezető által jóváhagyott – személyi segítő munkatárs végzi.</w:t>
      </w:r>
    </w:p>
    <w:p w:rsidR="00256E21" w:rsidRPr="00BD395C" w:rsidRDefault="00256E21" w:rsidP="00256E21">
      <w:pPr>
        <w:tabs>
          <w:tab w:val="left" w:pos="720"/>
        </w:tabs>
        <w:ind w:right="320"/>
        <w:jc w:val="both"/>
        <w:rPr>
          <w:rFonts w:ascii="Times New Roman" w:hAnsi="Times New Roman" w:cs="Times New Roman"/>
          <w:sz w:val="24"/>
          <w:szCs w:val="24"/>
        </w:rPr>
      </w:pPr>
    </w:p>
    <w:p w:rsidR="00256E21" w:rsidRPr="00BD395C" w:rsidRDefault="00256E21" w:rsidP="00256E21">
      <w:pPr>
        <w:tabs>
          <w:tab w:val="left" w:pos="720"/>
        </w:tabs>
        <w:ind w:right="320"/>
        <w:jc w:val="both"/>
        <w:rPr>
          <w:rFonts w:ascii="Times New Roman" w:hAnsi="Times New Roman" w:cs="Times New Roman"/>
          <w:b/>
          <w:bCs/>
          <w:sz w:val="24"/>
          <w:szCs w:val="24"/>
        </w:rPr>
      </w:pPr>
      <w:r w:rsidRPr="00BD395C">
        <w:rPr>
          <w:rFonts w:ascii="Times New Roman" w:hAnsi="Times New Roman" w:cs="Times New Roman"/>
          <w:b/>
          <w:bCs/>
          <w:sz w:val="24"/>
          <w:szCs w:val="24"/>
        </w:rPr>
        <w:t>3.4.7.  Család-és Gyermekjóléti Központ:</w:t>
      </w:r>
    </w:p>
    <w:p w:rsidR="00256E21" w:rsidRPr="00BD395C" w:rsidRDefault="00256E21" w:rsidP="00256E21">
      <w:pPr>
        <w:tabs>
          <w:tab w:val="left" w:pos="360"/>
        </w:tabs>
        <w:ind w:right="320"/>
        <w:jc w:val="both"/>
        <w:rPr>
          <w:rFonts w:ascii="Times New Roman" w:hAnsi="Times New Roman" w:cs="Times New Roman"/>
          <w:b/>
          <w:bCs/>
          <w:sz w:val="24"/>
          <w:szCs w:val="24"/>
        </w:rPr>
      </w:pPr>
    </w:p>
    <w:p w:rsidR="00256E21" w:rsidRPr="00BD395C" w:rsidRDefault="00256E21" w:rsidP="00256E21">
      <w:pPr>
        <w:tabs>
          <w:tab w:val="left" w:pos="360"/>
        </w:tabs>
        <w:ind w:right="320"/>
        <w:jc w:val="both"/>
        <w:rPr>
          <w:rFonts w:ascii="Times New Roman" w:hAnsi="Times New Roman" w:cs="Times New Roman"/>
          <w:sz w:val="24"/>
          <w:szCs w:val="24"/>
        </w:rPr>
      </w:pPr>
      <w:r w:rsidRPr="00BD395C">
        <w:rPr>
          <w:rFonts w:ascii="Times New Roman" w:hAnsi="Times New Roman" w:cs="Times New Roman"/>
          <w:sz w:val="24"/>
          <w:szCs w:val="24"/>
        </w:rPr>
        <w:t>A szervezetileg és szakmailag önálló intézményegységhez tartozó munkakörök:</w:t>
      </w:r>
    </w:p>
    <w:p w:rsidR="00256E21" w:rsidRPr="00BD395C" w:rsidRDefault="00256E21" w:rsidP="00256E21">
      <w:pPr>
        <w:tabs>
          <w:tab w:val="left" w:pos="1080"/>
        </w:tabs>
        <w:ind w:left="720" w:right="320"/>
        <w:jc w:val="both"/>
        <w:rPr>
          <w:rFonts w:ascii="Times New Roman" w:hAnsi="Times New Roman" w:cs="Times New Roman"/>
          <w:sz w:val="24"/>
          <w:szCs w:val="24"/>
        </w:rPr>
      </w:pPr>
      <w:r w:rsidRPr="00BD395C">
        <w:rPr>
          <w:rFonts w:ascii="Times New Roman" w:hAnsi="Times New Roman" w:cs="Times New Roman"/>
          <w:sz w:val="24"/>
          <w:szCs w:val="24"/>
        </w:rPr>
        <w:t>I. Szakmai vezető</w:t>
      </w:r>
    </w:p>
    <w:p w:rsidR="00256E21" w:rsidRPr="00BD395C" w:rsidRDefault="00256E21" w:rsidP="00256E21">
      <w:pPr>
        <w:tabs>
          <w:tab w:val="left" w:pos="1080"/>
        </w:tabs>
        <w:ind w:left="720" w:right="320"/>
        <w:jc w:val="both"/>
        <w:rPr>
          <w:rFonts w:ascii="Times New Roman" w:hAnsi="Times New Roman" w:cs="Times New Roman"/>
          <w:sz w:val="24"/>
          <w:szCs w:val="24"/>
        </w:rPr>
      </w:pPr>
      <w:r w:rsidRPr="00BD395C">
        <w:rPr>
          <w:rFonts w:ascii="Times New Roman" w:hAnsi="Times New Roman" w:cs="Times New Roman"/>
          <w:sz w:val="24"/>
          <w:szCs w:val="24"/>
        </w:rPr>
        <w:lastRenderedPageBreak/>
        <w:t>II. Esetmenedzser/tanácsadó</w:t>
      </w:r>
    </w:p>
    <w:p w:rsidR="00256E21" w:rsidRPr="00BD395C" w:rsidRDefault="00256E21" w:rsidP="00256E21">
      <w:pPr>
        <w:tabs>
          <w:tab w:val="left" w:pos="1080"/>
        </w:tabs>
        <w:ind w:left="720" w:right="320"/>
        <w:jc w:val="both"/>
        <w:rPr>
          <w:rFonts w:ascii="Times New Roman" w:hAnsi="Times New Roman" w:cs="Times New Roman"/>
          <w:sz w:val="24"/>
          <w:szCs w:val="24"/>
        </w:rPr>
      </w:pPr>
      <w:r w:rsidRPr="00BD395C">
        <w:rPr>
          <w:rFonts w:ascii="Times New Roman" w:hAnsi="Times New Roman" w:cs="Times New Roman"/>
          <w:sz w:val="24"/>
          <w:szCs w:val="24"/>
        </w:rPr>
        <w:t>III. Óvodai és Iskolai Szociális segítő</w:t>
      </w:r>
    </w:p>
    <w:p w:rsidR="00256E21" w:rsidRPr="00BD395C" w:rsidRDefault="00256E21" w:rsidP="00256E21">
      <w:pPr>
        <w:tabs>
          <w:tab w:val="left" w:pos="720"/>
        </w:tabs>
        <w:ind w:left="360" w:right="320"/>
        <w:jc w:val="both"/>
        <w:rPr>
          <w:rFonts w:ascii="Times New Roman" w:hAnsi="Times New Roman" w:cs="Times New Roman"/>
          <w:sz w:val="24"/>
          <w:szCs w:val="24"/>
        </w:rPr>
      </w:pPr>
    </w:p>
    <w:p w:rsidR="00256E21" w:rsidRPr="00BD395C" w:rsidRDefault="00256E21" w:rsidP="00256E21">
      <w:pPr>
        <w:tabs>
          <w:tab w:val="left" w:pos="360"/>
        </w:tabs>
        <w:snapToGrid w:val="0"/>
        <w:ind w:right="320"/>
        <w:jc w:val="both"/>
        <w:rPr>
          <w:rFonts w:ascii="Times New Roman" w:hAnsi="Times New Roman" w:cs="Times New Roman"/>
          <w:b/>
          <w:bCs/>
          <w:sz w:val="24"/>
          <w:szCs w:val="24"/>
        </w:rPr>
      </w:pPr>
      <w:r w:rsidRPr="00BD395C">
        <w:rPr>
          <w:rFonts w:ascii="Times New Roman" w:hAnsi="Times New Roman" w:cs="Times New Roman"/>
          <w:b/>
          <w:bCs/>
          <w:sz w:val="24"/>
          <w:szCs w:val="24"/>
        </w:rPr>
        <w:t>A munkakör célja:</w:t>
      </w:r>
    </w:p>
    <w:p w:rsidR="00256E21" w:rsidRPr="00BD395C" w:rsidRDefault="00256E21" w:rsidP="00256E21">
      <w:pPr>
        <w:tabs>
          <w:tab w:val="left" w:pos="360"/>
        </w:tabs>
        <w:snapToGrid w:val="0"/>
        <w:ind w:right="320"/>
        <w:jc w:val="both"/>
        <w:rPr>
          <w:rFonts w:ascii="Times New Roman" w:hAnsi="Times New Roman" w:cs="Times New Roman"/>
          <w:sz w:val="24"/>
          <w:szCs w:val="24"/>
        </w:rPr>
      </w:pPr>
      <w:r w:rsidRPr="00BD395C">
        <w:rPr>
          <w:rFonts w:ascii="Times New Roman" w:hAnsi="Times New Roman" w:cs="Times New Roman"/>
          <w:sz w:val="24"/>
          <w:szCs w:val="24"/>
        </w:rPr>
        <w:t>Az ellátási területen élő gyermekek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 A családból kiemelt gyermek visszahelyezésének, családba fogadásának elősegítése.</w:t>
      </w:r>
    </w:p>
    <w:p w:rsidR="00256E21" w:rsidRPr="00BD395C" w:rsidRDefault="00256E21" w:rsidP="00256E21">
      <w:pPr>
        <w:tabs>
          <w:tab w:val="left" w:pos="360"/>
        </w:tabs>
        <w:snapToGrid w:val="0"/>
        <w:ind w:right="320"/>
        <w:jc w:val="both"/>
        <w:rPr>
          <w:rFonts w:ascii="Times New Roman" w:hAnsi="Times New Roman" w:cs="Times New Roman"/>
          <w:sz w:val="24"/>
          <w:szCs w:val="24"/>
        </w:rPr>
      </w:pPr>
    </w:p>
    <w:p w:rsidR="00256E21" w:rsidRPr="00BD395C" w:rsidRDefault="00256E21" w:rsidP="00256E21">
      <w:pPr>
        <w:tabs>
          <w:tab w:val="left" w:pos="360"/>
        </w:tabs>
        <w:snapToGrid w:val="0"/>
        <w:jc w:val="both"/>
        <w:rPr>
          <w:rFonts w:ascii="Times New Roman" w:eastAsia="Calibri" w:hAnsi="Times New Roman" w:cs="Times New Roman"/>
          <w:b/>
          <w:bCs/>
          <w:sz w:val="24"/>
          <w:szCs w:val="24"/>
          <w:lang w:eastAsia="ar-SA"/>
        </w:rPr>
      </w:pPr>
      <w:r w:rsidRPr="00BD395C">
        <w:rPr>
          <w:rFonts w:ascii="Times New Roman" w:eastAsia="Calibri" w:hAnsi="Times New Roman" w:cs="Times New Roman"/>
          <w:b/>
          <w:bCs/>
          <w:sz w:val="24"/>
          <w:szCs w:val="24"/>
          <w:lang w:eastAsia="ar-SA"/>
        </w:rPr>
        <w:t>I. A szakmai egység vezetőjének feladatai, hatásköre és felelőssége:</w:t>
      </w:r>
    </w:p>
    <w:p w:rsidR="00256E21" w:rsidRPr="00BD395C" w:rsidRDefault="00256E21" w:rsidP="00256E21">
      <w:pPr>
        <w:tabs>
          <w:tab w:val="left" w:pos="1080"/>
        </w:tabs>
        <w:snapToGrid w:val="0"/>
        <w:ind w:left="360"/>
        <w:jc w:val="both"/>
        <w:rPr>
          <w:rFonts w:ascii="Times New Roman" w:hAnsi="Times New Roman" w:cs="Times New Roman"/>
          <w:sz w:val="24"/>
          <w:szCs w:val="24"/>
        </w:rPr>
      </w:pPr>
      <w:r w:rsidRPr="00BD395C">
        <w:rPr>
          <w:rFonts w:ascii="Times New Roman" w:hAnsi="Times New Roman" w:cs="Times New Roman"/>
          <w:sz w:val="24"/>
          <w:szCs w:val="24"/>
        </w:rPr>
        <w:t>1.  Szervezi, felügyeli és ellenőrzi a rábízott szakmai egység működését.</w:t>
      </w:r>
    </w:p>
    <w:p w:rsidR="00256E21" w:rsidRPr="00BD395C" w:rsidRDefault="00256E21" w:rsidP="00256E21">
      <w:pPr>
        <w:tabs>
          <w:tab w:val="left" w:pos="1080"/>
        </w:tabs>
        <w:snapToGrid w:val="0"/>
        <w:ind w:left="360"/>
        <w:jc w:val="both"/>
        <w:rPr>
          <w:rFonts w:ascii="Times New Roman" w:hAnsi="Times New Roman" w:cs="Times New Roman"/>
          <w:sz w:val="24"/>
          <w:szCs w:val="24"/>
        </w:rPr>
      </w:pPr>
      <w:r w:rsidRPr="00BD395C">
        <w:rPr>
          <w:rFonts w:ascii="Times New Roman" w:hAnsi="Times New Roman" w:cs="Times New Roman"/>
          <w:sz w:val="24"/>
          <w:szCs w:val="24"/>
        </w:rPr>
        <w:t xml:space="preserve">2.  Gondoskodik a szakmai egységben dolgozók egyenletes terheléséről, rendszeresen ellenőrzi szakmai tevékenységüket, munkájukhoz szakmai segítséget nyújt. </w:t>
      </w:r>
    </w:p>
    <w:p w:rsidR="00256E21" w:rsidRPr="00BD395C" w:rsidRDefault="00256E21" w:rsidP="00256E21">
      <w:pPr>
        <w:tabs>
          <w:tab w:val="left" w:pos="1080"/>
        </w:tabs>
        <w:snapToGrid w:val="0"/>
        <w:ind w:left="360"/>
        <w:jc w:val="both"/>
        <w:rPr>
          <w:rFonts w:ascii="Times New Roman" w:hAnsi="Times New Roman" w:cs="Times New Roman"/>
          <w:sz w:val="24"/>
          <w:szCs w:val="24"/>
        </w:rPr>
      </w:pPr>
      <w:r w:rsidRPr="00BD395C">
        <w:rPr>
          <w:rFonts w:ascii="Times New Roman" w:hAnsi="Times New Roman" w:cs="Times New Roman"/>
          <w:sz w:val="24"/>
          <w:szCs w:val="24"/>
        </w:rPr>
        <w:t xml:space="preserve">3. Meghatározza az egyes munkafolyamatokat, kijelöli a szakmai egységben dolgozó munkatársak feladatait, koordinálja az esetleosztást, ellenőrzi a feladatok végrehajtását. </w:t>
      </w:r>
    </w:p>
    <w:p w:rsidR="00256E21" w:rsidRPr="00BD395C" w:rsidRDefault="00256E21" w:rsidP="00256E21">
      <w:pPr>
        <w:tabs>
          <w:tab w:val="left" w:pos="1080"/>
        </w:tabs>
        <w:snapToGrid w:val="0"/>
        <w:ind w:left="360"/>
        <w:jc w:val="both"/>
        <w:rPr>
          <w:rFonts w:ascii="Times New Roman" w:hAnsi="Times New Roman" w:cs="Times New Roman"/>
          <w:sz w:val="24"/>
          <w:szCs w:val="24"/>
        </w:rPr>
      </w:pPr>
      <w:r w:rsidRPr="00BD395C">
        <w:rPr>
          <w:rFonts w:ascii="Times New Roman" w:hAnsi="Times New Roman" w:cs="Times New Roman"/>
          <w:sz w:val="24"/>
          <w:szCs w:val="24"/>
        </w:rPr>
        <w:t>4.  Felügyeli a szakmai előírások betartását.</w:t>
      </w:r>
    </w:p>
    <w:p w:rsidR="00256E21" w:rsidRPr="00BD395C" w:rsidRDefault="00256E21" w:rsidP="00256E21">
      <w:pPr>
        <w:tabs>
          <w:tab w:val="left" w:pos="1080"/>
        </w:tabs>
        <w:snapToGrid w:val="0"/>
        <w:ind w:left="360"/>
        <w:jc w:val="both"/>
        <w:rPr>
          <w:rFonts w:ascii="Times New Roman" w:hAnsi="Times New Roman" w:cs="Times New Roman"/>
          <w:sz w:val="24"/>
          <w:szCs w:val="24"/>
        </w:rPr>
      </w:pPr>
      <w:r w:rsidRPr="00BD395C">
        <w:rPr>
          <w:rFonts w:ascii="Times New Roman" w:hAnsi="Times New Roman" w:cs="Times New Roman"/>
          <w:sz w:val="24"/>
          <w:szCs w:val="24"/>
        </w:rPr>
        <w:t xml:space="preserve">5. Felelős a feladat ellátáshoz kapcsolódó jogszabályokban kötelezően előírt dokumentáció meglétéért, vezetéséért, ellenőrzéséért.  </w:t>
      </w:r>
    </w:p>
    <w:p w:rsidR="00256E21" w:rsidRPr="00BD395C" w:rsidRDefault="00256E21" w:rsidP="00256E21">
      <w:pPr>
        <w:tabs>
          <w:tab w:val="left" w:pos="1080"/>
        </w:tabs>
        <w:snapToGrid w:val="0"/>
        <w:ind w:left="360"/>
        <w:jc w:val="both"/>
        <w:rPr>
          <w:rFonts w:ascii="Times New Roman" w:hAnsi="Times New Roman" w:cs="Times New Roman"/>
          <w:sz w:val="24"/>
          <w:szCs w:val="24"/>
        </w:rPr>
      </w:pPr>
      <w:r w:rsidRPr="00BD395C">
        <w:rPr>
          <w:rFonts w:ascii="Times New Roman" w:hAnsi="Times New Roman" w:cs="Times New Roman"/>
          <w:sz w:val="24"/>
          <w:szCs w:val="24"/>
        </w:rPr>
        <w:t xml:space="preserve">6. Gondoskodik a szakmai program megvalósításáról, aktualizálásáról, figyelmet fordít a rendszeres esetmegbeszélésekre.  </w:t>
      </w:r>
    </w:p>
    <w:p w:rsidR="00256E21" w:rsidRPr="00BD395C" w:rsidRDefault="00256E21" w:rsidP="00256E21">
      <w:pPr>
        <w:tabs>
          <w:tab w:val="left" w:pos="1080"/>
        </w:tabs>
        <w:snapToGrid w:val="0"/>
        <w:ind w:left="360"/>
        <w:jc w:val="both"/>
        <w:rPr>
          <w:rFonts w:ascii="Times New Roman" w:hAnsi="Times New Roman" w:cs="Times New Roman"/>
          <w:sz w:val="24"/>
          <w:szCs w:val="24"/>
        </w:rPr>
      </w:pPr>
      <w:r w:rsidRPr="00BD395C">
        <w:rPr>
          <w:rFonts w:ascii="Times New Roman" w:hAnsi="Times New Roman" w:cs="Times New Roman"/>
          <w:sz w:val="24"/>
          <w:szCs w:val="24"/>
        </w:rPr>
        <w:t xml:space="preserve">7.  Éves beszámolót készít és értékeli a szakmai egység feladatainak ellátását. </w:t>
      </w:r>
    </w:p>
    <w:p w:rsidR="00256E21" w:rsidRPr="00BD395C" w:rsidRDefault="00256E21" w:rsidP="00256E21">
      <w:pPr>
        <w:tabs>
          <w:tab w:val="left" w:pos="1080"/>
        </w:tabs>
        <w:snapToGrid w:val="0"/>
        <w:ind w:left="360"/>
        <w:jc w:val="both"/>
        <w:rPr>
          <w:rFonts w:ascii="Times New Roman" w:hAnsi="Times New Roman" w:cs="Times New Roman"/>
          <w:sz w:val="24"/>
          <w:szCs w:val="24"/>
        </w:rPr>
      </w:pPr>
      <w:r w:rsidRPr="00BD395C">
        <w:rPr>
          <w:rFonts w:ascii="Times New Roman" w:hAnsi="Times New Roman" w:cs="Times New Roman"/>
          <w:sz w:val="24"/>
          <w:szCs w:val="24"/>
        </w:rPr>
        <w:t xml:space="preserve">8.  Elkészíti a statisztikai kötelezettségekkel járó kimutatásokat. </w:t>
      </w:r>
    </w:p>
    <w:p w:rsidR="00256E21" w:rsidRPr="00BD395C" w:rsidRDefault="00256E21" w:rsidP="00256E21">
      <w:pPr>
        <w:tabs>
          <w:tab w:val="left" w:pos="1080"/>
        </w:tabs>
        <w:snapToGrid w:val="0"/>
        <w:ind w:left="360"/>
        <w:jc w:val="both"/>
        <w:rPr>
          <w:rFonts w:ascii="Times New Roman" w:hAnsi="Times New Roman" w:cs="Times New Roman"/>
          <w:sz w:val="24"/>
          <w:szCs w:val="24"/>
        </w:rPr>
      </w:pPr>
      <w:r w:rsidRPr="00BD395C">
        <w:rPr>
          <w:rFonts w:ascii="Times New Roman" w:hAnsi="Times New Roman" w:cs="Times New Roman"/>
          <w:sz w:val="24"/>
          <w:szCs w:val="24"/>
        </w:rPr>
        <w:t>9.  Figyelemmel kíséri a pályázati lehetőségeket, segíti a pályázatok elkészítését.</w:t>
      </w:r>
    </w:p>
    <w:p w:rsidR="00256E21" w:rsidRPr="00BD395C" w:rsidRDefault="00256E21" w:rsidP="00256E21">
      <w:pPr>
        <w:tabs>
          <w:tab w:val="left" w:pos="1080"/>
        </w:tabs>
        <w:snapToGrid w:val="0"/>
        <w:ind w:left="360"/>
        <w:jc w:val="both"/>
        <w:rPr>
          <w:rFonts w:ascii="Times New Roman" w:hAnsi="Times New Roman" w:cs="Times New Roman"/>
          <w:sz w:val="24"/>
          <w:szCs w:val="24"/>
        </w:rPr>
      </w:pPr>
      <w:smartTag w:uri="urn:schemas-microsoft-com:office:smarttags" w:element="metricconverter">
        <w:smartTagPr>
          <w:attr w:name="ProductID" w:val="10. a"/>
        </w:smartTagPr>
        <w:r w:rsidRPr="00BD395C">
          <w:rPr>
            <w:rFonts w:ascii="Times New Roman" w:hAnsi="Times New Roman" w:cs="Times New Roman"/>
            <w:sz w:val="24"/>
            <w:szCs w:val="24"/>
          </w:rPr>
          <w:t>10. A</w:t>
        </w:r>
      </w:smartTag>
      <w:r w:rsidRPr="00BD395C">
        <w:rPr>
          <w:rFonts w:ascii="Times New Roman" w:hAnsi="Times New Roman" w:cs="Times New Roman"/>
          <w:sz w:val="24"/>
          <w:szCs w:val="24"/>
        </w:rPr>
        <w:t xml:space="preserve"> szakmai egységben dolgozóknak a munkavégzéshez szükséges munkafeltételek javítására javaslatot tesz.</w:t>
      </w:r>
    </w:p>
    <w:p w:rsidR="00256E21" w:rsidRPr="00BD395C" w:rsidRDefault="00256E21" w:rsidP="00256E21">
      <w:pPr>
        <w:tabs>
          <w:tab w:val="left" w:pos="1080"/>
        </w:tabs>
        <w:snapToGrid w:val="0"/>
        <w:ind w:left="360"/>
        <w:jc w:val="both"/>
        <w:rPr>
          <w:rFonts w:ascii="Times New Roman" w:eastAsia="Calibri" w:hAnsi="Times New Roman" w:cs="Times New Roman"/>
          <w:sz w:val="24"/>
          <w:szCs w:val="24"/>
        </w:rPr>
      </w:pPr>
      <w:r w:rsidRPr="00BD395C">
        <w:rPr>
          <w:rFonts w:ascii="Times New Roman" w:hAnsi="Times New Roman" w:cs="Times New Roman"/>
          <w:sz w:val="24"/>
          <w:szCs w:val="24"/>
        </w:rPr>
        <w:t xml:space="preserve">11. </w:t>
      </w:r>
      <w:r w:rsidRPr="00BD395C">
        <w:rPr>
          <w:rFonts w:ascii="Times New Roman" w:eastAsia="Calibri" w:hAnsi="Times New Roman" w:cs="Times New Roman"/>
          <w:sz w:val="24"/>
          <w:szCs w:val="24"/>
        </w:rPr>
        <w:t>Munkájáról az intézményvezetőnek köteles beszámolni.</w:t>
      </w:r>
    </w:p>
    <w:p w:rsidR="00256E21" w:rsidRPr="00BD395C" w:rsidRDefault="00256E21" w:rsidP="00256E21">
      <w:pPr>
        <w:tabs>
          <w:tab w:val="left" w:pos="1080"/>
        </w:tabs>
        <w:snapToGrid w:val="0"/>
        <w:ind w:left="360"/>
        <w:jc w:val="both"/>
        <w:rPr>
          <w:rFonts w:ascii="Times New Roman" w:eastAsia="Calibri" w:hAnsi="Times New Roman" w:cs="Times New Roman"/>
          <w:sz w:val="24"/>
          <w:szCs w:val="24"/>
        </w:rPr>
      </w:pPr>
      <w:r w:rsidRPr="00BD395C">
        <w:rPr>
          <w:rFonts w:ascii="Times New Roman" w:eastAsia="Calibri" w:hAnsi="Times New Roman" w:cs="Times New Roman"/>
          <w:sz w:val="24"/>
          <w:szCs w:val="24"/>
        </w:rPr>
        <w:t xml:space="preserve">12. Megszervezi a kapcsolattartási ügyelet és a készenléti szolgálat, iskolai szociális munka és az utcai szociális munka biztosítását, annak végrehajtását. </w:t>
      </w:r>
    </w:p>
    <w:p w:rsidR="00256E21" w:rsidRPr="00BD395C" w:rsidRDefault="00256E21" w:rsidP="00256E21">
      <w:pPr>
        <w:tabs>
          <w:tab w:val="left" w:pos="1080"/>
        </w:tabs>
        <w:snapToGrid w:val="0"/>
        <w:ind w:left="360"/>
        <w:jc w:val="both"/>
        <w:rPr>
          <w:rFonts w:ascii="Times New Roman" w:eastAsia="Calibri" w:hAnsi="Times New Roman" w:cs="Times New Roman"/>
          <w:sz w:val="24"/>
          <w:szCs w:val="24"/>
        </w:rPr>
      </w:pPr>
      <w:r w:rsidRPr="00BD395C">
        <w:rPr>
          <w:rFonts w:ascii="Times New Roman" w:eastAsia="Calibri" w:hAnsi="Times New Roman" w:cs="Times New Roman"/>
          <w:sz w:val="24"/>
          <w:szCs w:val="24"/>
        </w:rPr>
        <w:t>13. Szervezi az esetmenedzserek és tanácsadók továbbképzését, tapasztalatcseréjét.</w:t>
      </w:r>
    </w:p>
    <w:p w:rsidR="00256E21" w:rsidRPr="00BD395C" w:rsidRDefault="00256E21" w:rsidP="00256E21">
      <w:pPr>
        <w:tabs>
          <w:tab w:val="left" w:pos="1080"/>
        </w:tabs>
        <w:snapToGrid w:val="0"/>
        <w:ind w:left="360"/>
        <w:jc w:val="both"/>
        <w:rPr>
          <w:rFonts w:ascii="Times New Roman" w:eastAsia="Calibri" w:hAnsi="Times New Roman" w:cs="Times New Roman"/>
          <w:sz w:val="24"/>
          <w:szCs w:val="24"/>
        </w:rPr>
      </w:pPr>
      <w:r w:rsidRPr="00BD395C">
        <w:rPr>
          <w:rFonts w:ascii="Times New Roman" w:eastAsia="Calibri" w:hAnsi="Times New Roman" w:cs="Times New Roman"/>
          <w:sz w:val="24"/>
          <w:szCs w:val="24"/>
        </w:rPr>
        <w:lastRenderedPageBreak/>
        <w:t>14. Adatszolgáltatóként feladata</w:t>
      </w:r>
      <w:r w:rsidRPr="00BD395C">
        <w:rPr>
          <w:rFonts w:ascii="Times New Roman" w:eastAsia="Calibri" w:hAnsi="Times New Roman" w:cs="Times New Roman"/>
          <w:b/>
          <w:bCs/>
          <w:sz w:val="24"/>
          <w:szCs w:val="24"/>
        </w:rPr>
        <w:t>:</w:t>
      </w:r>
      <w:r w:rsidRPr="00BD395C">
        <w:rPr>
          <w:rFonts w:ascii="Times New Roman" w:eastAsia="Calibri" w:hAnsi="Times New Roman" w:cs="Times New Roman"/>
          <w:sz w:val="24"/>
          <w:szCs w:val="24"/>
        </w:rPr>
        <w:t>a 415/2015 (XII.23) Kormányrendelet alapján, a Szt. 20/C. §-ában, illetve a Gyvt. 139. § (2) bekezdésében meghatározott adatairól vezetett központi elektronikus nyilvántartási rendszerben adatszolgáltatási kötelezettség teljesítése.</w:t>
      </w:r>
    </w:p>
    <w:p w:rsidR="00256E21" w:rsidRPr="00BD395C" w:rsidRDefault="00256E21" w:rsidP="00256E21">
      <w:pPr>
        <w:tabs>
          <w:tab w:val="left" w:pos="1080"/>
        </w:tabs>
        <w:snapToGrid w:val="0"/>
        <w:ind w:left="360"/>
        <w:jc w:val="both"/>
        <w:rPr>
          <w:rFonts w:ascii="Times New Roman" w:eastAsia="Calibri" w:hAnsi="Times New Roman" w:cs="Times New Roman"/>
          <w:sz w:val="24"/>
          <w:szCs w:val="24"/>
        </w:rPr>
      </w:pPr>
      <w:r w:rsidRPr="00BD395C">
        <w:rPr>
          <w:rFonts w:ascii="Times New Roman" w:eastAsia="Calibri" w:hAnsi="Times New Roman" w:cs="Times New Roman"/>
          <w:sz w:val="24"/>
          <w:szCs w:val="24"/>
        </w:rPr>
        <w:t>15. Igénybevevői nyilvántartás vezetése:a Szt. 20. § alapján és a Gyvt. 139§ (1) bekezdése alapján meghatározott nyilvántartás naprakész vezetése.</w:t>
      </w:r>
    </w:p>
    <w:p w:rsidR="00256E21" w:rsidRPr="00BD395C" w:rsidRDefault="00256E21" w:rsidP="00256E21">
      <w:pPr>
        <w:tabs>
          <w:tab w:val="left" w:pos="720"/>
        </w:tabs>
        <w:snapToGrid w:val="0"/>
        <w:jc w:val="both"/>
        <w:rPr>
          <w:rFonts w:ascii="Times New Roman" w:hAnsi="Times New Roman" w:cs="Times New Roman"/>
          <w:sz w:val="24"/>
          <w:szCs w:val="24"/>
        </w:rPr>
      </w:pPr>
    </w:p>
    <w:p w:rsidR="00256E21" w:rsidRPr="00BD395C" w:rsidRDefault="00256E21" w:rsidP="00256E21">
      <w:pPr>
        <w:tabs>
          <w:tab w:val="left" w:pos="720"/>
        </w:tabs>
        <w:snapToGrid w:val="0"/>
        <w:jc w:val="both"/>
        <w:rPr>
          <w:rFonts w:ascii="Times New Roman" w:hAnsi="Times New Roman" w:cs="Times New Roman"/>
          <w:sz w:val="24"/>
          <w:szCs w:val="24"/>
        </w:rPr>
      </w:pPr>
      <w:r w:rsidRPr="00BD395C">
        <w:rPr>
          <w:rFonts w:ascii="Times New Roman" w:hAnsi="Times New Roman" w:cs="Times New Roman"/>
          <w:sz w:val="24"/>
          <w:szCs w:val="24"/>
        </w:rPr>
        <w:t xml:space="preserve"> A szakmai egység vezetője a közalkalmazotti munkakörének (esetmenedzser/tanácsadó) ellátása mellett végzi a vezetői feladatokat.         </w:t>
      </w:r>
    </w:p>
    <w:p w:rsidR="00256E21" w:rsidRPr="00BD395C" w:rsidRDefault="00256E21" w:rsidP="00256E21">
      <w:pPr>
        <w:tabs>
          <w:tab w:val="left" w:pos="720"/>
        </w:tabs>
        <w:snapToGrid w:val="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Intézményvezető helyettes</w:t>
      </w:r>
    </w:p>
    <w:p w:rsidR="00256E21" w:rsidRPr="00BD395C" w:rsidRDefault="00256E21" w:rsidP="00256E21">
      <w:pPr>
        <w:tabs>
          <w:tab w:val="left" w:pos="720"/>
        </w:tabs>
        <w:snapToGrid w:val="0"/>
        <w:ind w:right="320"/>
        <w:jc w:val="both"/>
        <w:rPr>
          <w:rStyle w:val="Szvegtrzs30"/>
          <w:rFonts w:eastAsia="Lucida Sans Unicode"/>
          <w:b w:val="0"/>
          <w:bCs w:val="0"/>
          <w:sz w:val="24"/>
          <w:szCs w:val="24"/>
          <w:lang w:eastAsia="ar-SA"/>
        </w:rPr>
      </w:pPr>
      <w:r w:rsidRPr="00BD395C">
        <w:rPr>
          <w:rFonts w:ascii="Times New Roman" w:hAnsi="Times New Roman" w:cs="Times New Roman"/>
          <w:b/>
          <w:bCs/>
          <w:i/>
          <w:iCs/>
          <w:sz w:val="24"/>
          <w:szCs w:val="24"/>
        </w:rPr>
        <w:t xml:space="preserve">Helyettesítését </w:t>
      </w:r>
      <w:r w:rsidRPr="00BD395C">
        <w:rPr>
          <w:rStyle w:val="Szvegtrzs30"/>
          <w:rFonts w:eastAsia="Lucida Sans Unicode"/>
          <w:b w:val="0"/>
          <w:bCs w:val="0"/>
          <w:sz w:val="24"/>
          <w:szCs w:val="24"/>
          <w:lang w:eastAsia="ar-SA"/>
        </w:rPr>
        <w:t>az irányítása alá tartozó - munkáltató által jóváhagyott – esetmenedzser/tanácsadó munkatárs végzi.</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BD395C">
        <w:rPr>
          <w:rFonts w:eastAsia="Times New Roman"/>
          <w:b/>
          <w:color w:val="auto"/>
          <w:sz w:val="24"/>
          <w:szCs w:val="24"/>
          <w:lang w:eastAsia="ar-SA"/>
        </w:rPr>
        <w:t>Munkaidő:</w:t>
      </w:r>
      <w:r w:rsidRPr="00BD395C">
        <w:rPr>
          <w:rFonts w:eastAsia="Times New Roman"/>
          <w:color w:val="auto"/>
          <w:sz w:val="24"/>
          <w:szCs w:val="24"/>
          <w:lang w:eastAsia="ar-SA"/>
        </w:rPr>
        <w:t xml:space="preserve"> Általános munkarenden belül kötetlen munkaidő.</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p>
    <w:p w:rsidR="00256E21" w:rsidRPr="00BD395C" w:rsidRDefault="00256E21" w:rsidP="00256E21">
      <w:pPr>
        <w:tabs>
          <w:tab w:val="left" w:pos="720"/>
        </w:tabs>
        <w:snapToGrid w:val="0"/>
        <w:ind w:right="320"/>
        <w:jc w:val="both"/>
        <w:rPr>
          <w:rStyle w:val="Szvegtrzs30"/>
          <w:rFonts w:eastAsia="Lucida Sans Unicode"/>
          <w:sz w:val="24"/>
          <w:szCs w:val="24"/>
          <w:lang w:eastAsia="ar-SA"/>
        </w:rPr>
      </w:pPr>
      <w:r w:rsidRPr="00BD395C">
        <w:rPr>
          <w:rStyle w:val="Szvegtrzs30"/>
          <w:rFonts w:eastAsia="Lucida Sans Unicode"/>
          <w:sz w:val="24"/>
          <w:szCs w:val="24"/>
          <w:lang w:eastAsia="ar-SA"/>
        </w:rPr>
        <w:t>II. Esetmenedzser/tanácsadó feladatai:</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p>
    <w:p w:rsidR="00256E21" w:rsidRPr="00BD395C" w:rsidRDefault="00256E21" w:rsidP="00256E21">
      <w:pPr>
        <w:widowControl w:val="0"/>
        <w:numPr>
          <w:ilvl w:val="0"/>
          <w:numId w:val="22"/>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A gyermekvédelmi gondoskodás keretébe tartozó hatósági intézkedésekhez kapcsolódó, a gyermekek védelmére irányuló tevékenységek ellátása:</w:t>
      </w:r>
    </w:p>
    <w:p w:rsidR="00256E21" w:rsidRPr="00BD395C" w:rsidRDefault="00256E21" w:rsidP="00256E21">
      <w:pPr>
        <w:tabs>
          <w:tab w:val="left" w:pos="1440"/>
        </w:tabs>
        <w:snapToGrid w:val="0"/>
        <w:ind w:left="720"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1.1     Javaslattétel hatósági intézkedésre.</w:t>
      </w:r>
    </w:p>
    <w:p w:rsidR="00256E21" w:rsidRPr="00BD395C" w:rsidRDefault="00256E21" w:rsidP="00256E21">
      <w:pPr>
        <w:tabs>
          <w:tab w:val="left" w:pos="1440"/>
        </w:tabs>
        <w:snapToGrid w:val="0"/>
        <w:ind w:left="720"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1.2  A családi pótlék természetbeni formában történő nyújtásának időtartama alatt feladata együttműködni a család- és gyermekjóléti szolgálattal és a kirendelt eseti gyámmal. Figyelemmel kísérni a családi pótlék természetbeni formában történő nyújtásáról szóló határozatban foglalt rendelkezések megvalósulását és szükség esetén kezdeményezni a gyámhivatalnál a családi pótlék természetbeni formában történő nyújtásának felülvizsgálatát.</w:t>
      </w:r>
    </w:p>
    <w:p w:rsidR="00256E21" w:rsidRPr="00BD395C" w:rsidRDefault="00256E21" w:rsidP="00256E21">
      <w:pPr>
        <w:tabs>
          <w:tab w:val="left" w:pos="1440"/>
        </w:tabs>
        <w:snapToGrid w:val="0"/>
        <w:ind w:left="720"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1.3  A gyermekvédelmi gondoskodás keretébe tartozó hatósági intézkedés alatt álló gyermek esetében feladata elkészíteni a gondozási-nevelési tervet, szervezni a megvalósítását, továbbá szociális segítőmunkát koordinálni és végezni.</w:t>
      </w:r>
    </w:p>
    <w:p w:rsidR="00256E21" w:rsidRPr="00BD395C" w:rsidRDefault="00256E21" w:rsidP="00256E21">
      <w:pPr>
        <w:tabs>
          <w:tab w:val="left" w:pos="1440"/>
        </w:tabs>
        <w:snapToGrid w:val="0"/>
        <w:ind w:left="720"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1.4  Acsaládjából kiemelt gyermek visszahelyezése érdekében feladata szociális segítőmunkát koordinálni és végezni a család gyermeknevelési körülményeinek megteremtéséhez, javításához, a szülő és a gyermek közötti kapcsolat helyreállításához. Feladata javaslatot tenni a gyámhivatal felé a kapcsolattartás formájának és módjának megváltoztatására, ha a szülő vagy a kapcsolattartásra jogosult más személy körülményeiben, életvitelében beállott változás azt indokolttá teszi, továbbá utógondozást végezni.</w:t>
      </w:r>
    </w:p>
    <w:p w:rsidR="00256E21" w:rsidRPr="00BD395C" w:rsidRDefault="00256E21" w:rsidP="00256E21">
      <w:pPr>
        <w:widowControl w:val="0"/>
        <w:numPr>
          <w:ilvl w:val="0"/>
          <w:numId w:val="22"/>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lastRenderedPageBreak/>
        <w:t>Szakmai támogatás nyújtása az ellátási területén működő család- és gyermekjóléti szolgálatok számára.</w:t>
      </w:r>
    </w:p>
    <w:p w:rsidR="00256E21" w:rsidRPr="00BD395C" w:rsidRDefault="00256E21" w:rsidP="00256E21">
      <w:pPr>
        <w:widowControl w:val="0"/>
        <w:numPr>
          <w:ilvl w:val="0"/>
          <w:numId w:val="22"/>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A felügyelt kapcsolattartás keretében feladata elmaradása esetén annak elmaradásáról öt napon belül hivatalból tájékoztatni a gyámhivatalt. A kapcsolattartás megvalósulásáról, az ott történtekről, a szülő vagy más kapcsolattartásra jogosult személy és a gyermek kapcsolatának alakulásáról, a felügyelet fenntartásának szükségességéről felkérésre, vagy a felülvizsgálatára vonatkozó javaslatról hivatalból tájékoztatni a gyámhivatalt.</w:t>
      </w:r>
    </w:p>
    <w:p w:rsidR="00256E21" w:rsidRPr="00BD395C" w:rsidRDefault="00256E21" w:rsidP="00256E21">
      <w:pPr>
        <w:pStyle w:val="Szvegtrzs"/>
        <w:numPr>
          <w:ilvl w:val="0"/>
          <w:numId w:val="22"/>
        </w:numPr>
        <w:tabs>
          <w:tab w:val="left" w:pos="720"/>
        </w:tabs>
        <w:suppressAutoHyphens/>
        <w:snapToGrid w:val="0"/>
        <w:spacing w:after="0" w:line="240" w:lineRule="auto"/>
        <w:ind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Feladata részt venni a készenléti szolgálat munkájában.</w:t>
      </w:r>
    </w:p>
    <w:p w:rsidR="00256E21" w:rsidRPr="00BD395C" w:rsidRDefault="00256E21" w:rsidP="00256E21">
      <w:pPr>
        <w:tabs>
          <w:tab w:val="left" w:pos="1440"/>
        </w:tabs>
        <w:snapToGrid w:val="0"/>
        <w:ind w:left="720" w:right="320"/>
        <w:jc w:val="both"/>
        <w:rPr>
          <w:rFonts w:ascii="Times New Roman" w:hAnsi="Times New Roman" w:cs="Times New Roman"/>
          <w:b/>
          <w:bCs/>
          <w:i/>
          <w:iCs/>
          <w:sz w:val="24"/>
          <w:szCs w:val="24"/>
        </w:rPr>
      </w:pPr>
    </w:p>
    <w:p w:rsidR="00256E21" w:rsidRPr="00BD395C" w:rsidRDefault="00256E21" w:rsidP="00256E21">
      <w:pPr>
        <w:snapToGrid w:val="0"/>
        <w:jc w:val="both"/>
        <w:rPr>
          <w:rFonts w:ascii="Times New Roman" w:hAnsi="Times New Roman" w:cs="Times New Roman"/>
          <w:sz w:val="24"/>
          <w:szCs w:val="24"/>
        </w:rPr>
      </w:pPr>
      <w:r w:rsidRPr="00BD395C">
        <w:rPr>
          <w:rFonts w:ascii="Times New Roman" w:hAnsi="Times New Roman" w:cs="Times New Roman"/>
          <w:sz w:val="24"/>
          <w:szCs w:val="24"/>
        </w:rPr>
        <w:t>Az esetmenedzserek/tanácsadók részletes feladatait a munkaköri leírások tartalmazzák.</w:t>
      </w:r>
    </w:p>
    <w:p w:rsidR="00256E21" w:rsidRPr="00BD395C" w:rsidRDefault="00256E21" w:rsidP="00256E21">
      <w:pPr>
        <w:snapToGrid w:val="0"/>
        <w:jc w:val="both"/>
        <w:rPr>
          <w:rFonts w:ascii="Times New Roman" w:hAnsi="Times New Roman" w:cs="Times New Roman"/>
          <w:sz w:val="24"/>
          <w:szCs w:val="24"/>
        </w:rPr>
      </w:pPr>
    </w:p>
    <w:p w:rsidR="00256E21" w:rsidRPr="00BD395C" w:rsidRDefault="00256E21" w:rsidP="00256E21">
      <w:pPr>
        <w:snapToGrid w:val="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Hatáskörök:</w:t>
      </w:r>
    </w:p>
    <w:p w:rsidR="00256E21" w:rsidRPr="00BD395C" w:rsidRDefault="00256E21" w:rsidP="00256E21">
      <w:pPr>
        <w:pStyle w:val="Nincstrkz"/>
        <w:snapToGrid w:val="0"/>
        <w:jc w:val="both"/>
        <w:rPr>
          <w:rFonts w:ascii="Times New Roman" w:hAnsi="Times New Roman" w:cs="Times New Roman"/>
          <w:sz w:val="24"/>
          <w:szCs w:val="24"/>
        </w:rPr>
      </w:pPr>
      <w:r w:rsidRPr="00BD395C">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256E21" w:rsidRPr="00BD395C" w:rsidRDefault="00256E21" w:rsidP="00256E21">
      <w:pPr>
        <w:pStyle w:val="Nincstrkz"/>
        <w:snapToGrid w:val="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Szakmai vezető.</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 xml:space="preserve">Helyettesítését </w:t>
      </w:r>
      <w:r w:rsidRPr="00BD395C">
        <w:rPr>
          <w:rFonts w:ascii="Times New Roman" w:hAnsi="Times New Roman" w:cs="Times New Roman"/>
          <w:sz w:val="24"/>
          <w:szCs w:val="24"/>
        </w:rPr>
        <w:t>a szakmai vezető által jóváhagyott esetmenedzser/tanácsadó munkatárs végzi.</w:t>
      </w:r>
    </w:p>
    <w:p w:rsidR="00256E21" w:rsidRPr="00BD395C" w:rsidRDefault="00256E21" w:rsidP="00256E21">
      <w:pPr>
        <w:tabs>
          <w:tab w:val="left" w:pos="720"/>
        </w:tabs>
        <w:snapToGrid w:val="0"/>
        <w:ind w:right="32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b/>
          <w:sz w:val="24"/>
          <w:szCs w:val="24"/>
        </w:rPr>
      </w:pPr>
      <w:r w:rsidRPr="00BD395C">
        <w:rPr>
          <w:rFonts w:ascii="Times New Roman" w:hAnsi="Times New Roman" w:cs="Times New Roman"/>
          <w:b/>
          <w:sz w:val="24"/>
          <w:szCs w:val="24"/>
        </w:rPr>
        <w:t>II/B Szociális diagnózis felvételét végző esetmenedzser</w:t>
      </w:r>
    </w:p>
    <w:p w:rsidR="00256E21" w:rsidRPr="00BD395C" w:rsidRDefault="00256E21" w:rsidP="00256E21">
      <w:pPr>
        <w:tabs>
          <w:tab w:val="left" w:pos="720"/>
        </w:tabs>
        <w:snapToGrid w:val="0"/>
        <w:ind w:right="320"/>
        <w:jc w:val="both"/>
        <w:rPr>
          <w:rFonts w:ascii="Times New Roman" w:hAnsi="Times New Roman" w:cs="Times New Roman"/>
          <w:b/>
          <w:sz w:val="24"/>
          <w:szCs w:val="24"/>
        </w:rPr>
      </w:pP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lastRenderedPageBreak/>
        <w:t>Célja: Az egyén szociális helyzetének felmérése, a szükségletei meglétének vagy hiányának megállapítása, valamint a szükséges szolgáltatási elemek és szolgáltatások beazonosítása.</w:t>
      </w:r>
    </w:p>
    <w:p w:rsidR="00256E21" w:rsidRPr="00BD395C" w:rsidRDefault="00256E21" w:rsidP="00256E21">
      <w:pPr>
        <w:jc w:val="both"/>
        <w:rPr>
          <w:rFonts w:ascii="Times New Roman" w:hAnsi="Times New Roman" w:cs="Times New Roman"/>
          <w:b/>
          <w:sz w:val="24"/>
          <w:szCs w:val="24"/>
        </w:rPr>
      </w:pPr>
      <w:r w:rsidRPr="00BD395C">
        <w:rPr>
          <w:rFonts w:ascii="Times New Roman" w:hAnsi="Times New Roman" w:cs="Times New Roman"/>
          <w:b/>
          <w:i/>
          <w:sz w:val="24"/>
          <w:szCs w:val="24"/>
        </w:rPr>
        <w:t>A diagnózist felvevő esetmenedzser feladatai</w:t>
      </w:r>
      <w:r w:rsidRPr="00BD395C">
        <w:rPr>
          <w:rFonts w:ascii="Times New Roman" w:hAnsi="Times New Roman" w:cs="Times New Roman"/>
          <w:b/>
          <w:sz w:val="24"/>
          <w:szCs w:val="24"/>
        </w:rPr>
        <w:t xml:space="preserve">: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xml:space="preserve">- az igénylő –beleértve családját-helyzetének megismerése, definiálása, és ennek alapján szükségleteinek felmérése, megállapítása; </w:t>
      </w:r>
    </w:p>
    <w:p w:rsidR="00256E21" w:rsidRPr="00BD395C" w:rsidRDefault="00256E21" w:rsidP="00256E21">
      <w:pPr>
        <w:jc w:val="both"/>
        <w:rPr>
          <w:rFonts w:ascii="Times New Roman" w:hAnsi="Times New Roman" w:cs="Times New Roman"/>
          <w:sz w:val="24"/>
          <w:szCs w:val="24"/>
          <w:shd w:val="clear" w:color="auto" w:fill="FFFFFF"/>
        </w:rPr>
      </w:pPr>
      <w:r w:rsidRPr="00BD395C">
        <w:rPr>
          <w:rFonts w:ascii="Times New Roman" w:hAnsi="Times New Roman" w:cs="Times New Roman"/>
          <w:sz w:val="24"/>
          <w:szCs w:val="24"/>
        </w:rPr>
        <w:t>- az igénylő szükségleteinek megfelelő szolgáltatások, megállapítása, az elérhető szolgáltatások és szolgáltatók feltérképezése az igénylőknek a szolgáltatókhoz történő irányítása.</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Az elérhető szolgáltatások és szolgáltatók feltérképezése; az igénylőknek a szolgáltatókhoz történő irányítása</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rPr>
        <w:t>- Strukturált interjú,</w:t>
      </w:r>
    </w:p>
    <w:p w:rsidR="00256E21" w:rsidRPr="00BD395C" w:rsidRDefault="00256E21" w:rsidP="00256E21">
      <w:pPr>
        <w:jc w:val="both"/>
        <w:rPr>
          <w:rFonts w:ascii="Times New Roman" w:hAnsi="Times New Roman" w:cs="Times New Roman"/>
          <w:sz w:val="24"/>
          <w:szCs w:val="24"/>
          <w:shd w:val="clear" w:color="auto" w:fill="FFFFFF"/>
        </w:rPr>
      </w:pPr>
      <w:r w:rsidRPr="00BD395C">
        <w:rPr>
          <w:rFonts w:ascii="Times New Roman" w:hAnsi="Times New Roman" w:cs="Times New Roman"/>
          <w:sz w:val="24"/>
          <w:szCs w:val="24"/>
        </w:rPr>
        <w:t xml:space="preserve">- Több személyes találkozó, de az első találkozástól számított </w:t>
      </w:r>
      <w:r w:rsidRPr="00BD395C">
        <w:rPr>
          <w:rFonts w:ascii="Times New Roman" w:hAnsi="Times New Roman" w:cs="Times New Roman"/>
          <w:bCs/>
          <w:sz w:val="24"/>
          <w:szCs w:val="24"/>
        </w:rPr>
        <w:t xml:space="preserve">15 munkanapon </w:t>
      </w:r>
      <w:r w:rsidRPr="00BD395C">
        <w:rPr>
          <w:rFonts w:ascii="Times New Roman" w:hAnsi="Times New Roman" w:cs="Times New Roman"/>
          <w:sz w:val="24"/>
          <w:szCs w:val="24"/>
        </w:rPr>
        <w:t>belül el kell készíteni,</w:t>
      </w:r>
    </w:p>
    <w:p w:rsidR="00256E21" w:rsidRPr="00BD395C" w:rsidRDefault="00256E21" w:rsidP="00256E21">
      <w:pPr>
        <w:jc w:val="both"/>
        <w:rPr>
          <w:rFonts w:ascii="Times New Roman" w:hAnsi="Times New Roman" w:cs="Times New Roman"/>
          <w:sz w:val="24"/>
          <w:szCs w:val="24"/>
          <w:shd w:val="clear" w:color="auto" w:fill="FFFFFF"/>
        </w:rPr>
      </w:pPr>
      <w:r w:rsidRPr="00BD395C">
        <w:rPr>
          <w:rFonts w:ascii="Times New Roman" w:hAnsi="Times New Roman" w:cs="Times New Roman"/>
          <w:sz w:val="24"/>
          <w:szCs w:val="24"/>
          <w:shd w:val="clear" w:color="auto" w:fill="FFFFFF"/>
        </w:rPr>
        <w:t xml:space="preserve">- </w:t>
      </w:r>
      <w:r w:rsidRPr="00BD395C">
        <w:rPr>
          <w:rFonts w:ascii="Times New Roman" w:hAnsi="Times New Roman" w:cs="Times New Roman"/>
          <w:sz w:val="24"/>
          <w:szCs w:val="24"/>
        </w:rPr>
        <w:t xml:space="preserve">Elkészítésében az igénylőnek </w:t>
      </w:r>
      <w:r w:rsidRPr="00BD395C">
        <w:rPr>
          <w:rFonts w:ascii="Times New Roman" w:hAnsi="Times New Roman" w:cs="Times New Roman"/>
          <w:bCs/>
          <w:sz w:val="24"/>
          <w:szCs w:val="24"/>
        </w:rPr>
        <w:t>aktívan részt kell vennie</w:t>
      </w:r>
      <w:r w:rsidRPr="00BD395C">
        <w:rPr>
          <w:rFonts w:ascii="Times New Roman" w:hAnsi="Times New Roman" w:cs="Times New Roman"/>
          <w:sz w:val="24"/>
          <w:szCs w:val="24"/>
        </w:rPr>
        <w:t>, nélküle a diagnózis nem készíthető el és nem véglegesíthető.</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sz w:val="24"/>
          <w:szCs w:val="24"/>
          <w:shd w:val="clear" w:color="auto" w:fill="FFFFFF"/>
        </w:rPr>
        <w:t xml:space="preserve">- </w:t>
      </w:r>
      <w:r w:rsidRPr="00BD395C">
        <w:rPr>
          <w:rFonts w:ascii="Times New Roman" w:hAnsi="Times New Roman" w:cs="Times New Roman"/>
          <w:sz w:val="24"/>
          <w:szCs w:val="24"/>
        </w:rPr>
        <w:t>A diagnózis felvételének eredményét az értékelő adatlapon kell rögzíteni</w:t>
      </w:r>
    </w:p>
    <w:p w:rsidR="00256E21" w:rsidRPr="00BD395C" w:rsidRDefault="00256E21" w:rsidP="00256E21">
      <w:pPr>
        <w:jc w:val="both"/>
        <w:rPr>
          <w:rFonts w:ascii="Times New Roman" w:hAnsi="Times New Roman" w:cs="Times New Roman"/>
          <w:sz w:val="24"/>
          <w:szCs w:val="24"/>
          <w:shd w:val="clear" w:color="auto" w:fill="FFFFFF"/>
        </w:rPr>
      </w:pPr>
    </w:p>
    <w:p w:rsidR="00256E21" w:rsidRPr="00BD395C" w:rsidRDefault="00256E21" w:rsidP="00256E21">
      <w:pPr>
        <w:jc w:val="both"/>
        <w:rPr>
          <w:rFonts w:ascii="Times New Roman" w:hAnsi="Times New Roman" w:cs="Times New Roman"/>
          <w:sz w:val="24"/>
          <w:szCs w:val="24"/>
          <w:shd w:val="clear" w:color="auto" w:fill="FFFFFF"/>
        </w:rPr>
      </w:pPr>
      <w:r w:rsidRPr="00BD395C">
        <w:rPr>
          <w:rFonts w:ascii="Times New Roman" w:hAnsi="Times New Roman" w:cs="Times New Roman"/>
          <w:sz w:val="24"/>
          <w:szCs w:val="24"/>
          <w:shd w:val="clear" w:color="auto" w:fill="FFFFFF"/>
        </w:rPr>
        <w:t>A család- és gyermekjóléti központ a szociális diagnózis elkészítésébe bevonhatja a nem járásszékhely településen működő család- és gyermekjóléti szolgálatokat. A jogosultsági feltételek fennállása esetén a szociális diagnózis kötelezi a szociális szolgáltatókat és a szociális intézményeket.</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tabs>
          <w:tab w:val="left" w:pos="720"/>
        </w:tabs>
        <w:autoSpaceDE w:val="0"/>
        <w:snapToGrid w:val="0"/>
        <w:ind w:right="318"/>
        <w:jc w:val="both"/>
        <w:rPr>
          <w:rStyle w:val="Szvegtrzs30"/>
          <w:rFonts w:eastAsia="Lucida Sans Unicode"/>
          <w:b w:val="0"/>
          <w:bCs w:val="0"/>
          <w:sz w:val="24"/>
          <w:szCs w:val="24"/>
        </w:rPr>
      </w:pPr>
      <w:r w:rsidRPr="00BD395C">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Család és Gyermekjóléti Központ Szakmai Vezető</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 xml:space="preserve">Helyettesítését </w:t>
      </w:r>
      <w:r w:rsidRPr="00BD395C">
        <w:rPr>
          <w:rFonts w:ascii="Times New Roman" w:hAnsi="Times New Roman" w:cs="Times New Roman"/>
          <w:sz w:val="24"/>
          <w:szCs w:val="24"/>
        </w:rPr>
        <w:t>a szakmai vezető által jóváhagyott esetmenedzser/tanácsadó munkatárs végzi.</w:t>
      </w:r>
    </w:p>
    <w:p w:rsidR="00256E21" w:rsidRPr="00BD395C" w:rsidRDefault="00256E21" w:rsidP="00256E21">
      <w:pPr>
        <w:tabs>
          <w:tab w:val="left" w:pos="720"/>
        </w:tabs>
        <w:snapToGrid w:val="0"/>
        <w:ind w:left="360" w:right="320"/>
        <w:jc w:val="both"/>
        <w:rPr>
          <w:rFonts w:ascii="Times New Roman" w:hAnsi="Times New Roman" w:cs="Times New Roman"/>
          <w:b/>
          <w:sz w:val="24"/>
          <w:szCs w:val="24"/>
        </w:rPr>
      </w:pPr>
    </w:p>
    <w:p w:rsidR="00256E21" w:rsidRPr="00BD395C" w:rsidRDefault="00256E21" w:rsidP="00256E21">
      <w:pPr>
        <w:tabs>
          <w:tab w:val="left" w:pos="1080"/>
        </w:tabs>
        <w:ind w:right="320"/>
        <w:jc w:val="both"/>
        <w:rPr>
          <w:rFonts w:ascii="Times New Roman" w:hAnsi="Times New Roman" w:cs="Times New Roman"/>
          <w:b/>
          <w:sz w:val="24"/>
          <w:szCs w:val="24"/>
        </w:rPr>
      </w:pPr>
      <w:r w:rsidRPr="00BD395C">
        <w:rPr>
          <w:rFonts w:ascii="Times New Roman" w:hAnsi="Times New Roman" w:cs="Times New Roman"/>
          <w:b/>
          <w:sz w:val="24"/>
          <w:szCs w:val="24"/>
        </w:rPr>
        <w:t>III. Óvodai és Iskolai Szociális segítő</w:t>
      </w:r>
    </w:p>
    <w:p w:rsidR="00256E21" w:rsidRPr="00BD395C" w:rsidRDefault="00256E21" w:rsidP="00256E21">
      <w:pPr>
        <w:tabs>
          <w:tab w:val="left" w:pos="1080"/>
        </w:tabs>
        <w:ind w:left="720" w:right="320"/>
        <w:jc w:val="both"/>
        <w:rPr>
          <w:rFonts w:ascii="Times New Roman" w:hAnsi="Times New Roman" w:cs="Times New Roman"/>
          <w:b/>
          <w:sz w:val="24"/>
          <w:szCs w:val="24"/>
        </w:rPr>
      </w:pPr>
      <w:r w:rsidRPr="00BD395C">
        <w:rPr>
          <w:rFonts w:ascii="Times New Roman" w:hAnsi="Times New Roman" w:cs="Times New Roman"/>
          <w:b/>
          <w:sz w:val="24"/>
          <w:szCs w:val="24"/>
        </w:rPr>
        <w:lastRenderedPageBreak/>
        <w:t xml:space="preserve">Munkakör célja: </w:t>
      </w:r>
    </w:p>
    <w:p w:rsidR="00256E21" w:rsidRPr="00BD395C" w:rsidRDefault="00256E21" w:rsidP="00256E21">
      <w:pPr>
        <w:numPr>
          <w:ilvl w:val="0"/>
          <w:numId w:val="49"/>
        </w:numPr>
        <w:spacing w:after="0" w:line="240" w:lineRule="auto"/>
        <w:jc w:val="both"/>
        <w:rPr>
          <w:rFonts w:ascii="Times New Roman" w:hAnsi="Times New Roman" w:cs="Times New Roman"/>
          <w:bCs/>
          <w:sz w:val="24"/>
          <w:szCs w:val="24"/>
        </w:rPr>
      </w:pPr>
      <w:r w:rsidRPr="00BD395C">
        <w:rPr>
          <w:rFonts w:ascii="Times New Roman" w:hAnsi="Times New Roman" w:cs="Times New Roman"/>
          <w:sz w:val="24"/>
          <w:szCs w:val="24"/>
        </w:rPr>
        <w:t xml:space="preserve">A munkakör célja a mindenkori törvényi szabályozásnak és szakmai előírásoknak, elvárásoknak megfelelően </w:t>
      </w:r>
      <w:r w:rsidRPr="00BD395C">
        <w:rPr>
          <w:rFonts w:ascii="Times New Roman" w:hAnsi="Times New Roman" w:cs="Times New Roman"/>
          <w:bCs/>
          <w:sz w:val="24"/>
          <w:szCs w:val="24"/>
        </w:rPr>
        <w:t xml:space="preserve">az óvodai és iskolai szociális segítő tevékenység biztosítása, az óvodás és iskolás korosztály teljes populációjának (köztük a hátrányos helyzetűek, halmozottan hátrányos helyzetűek) szociális jólétének, életminőségének javítása. </w:t>
      </w:r>
    </w:p>
    <w:p w:rsidR="00256E21" w:rsidRPr="00BD395C" w:rsidRDefault="00256E21" w:rsidP="00256E21">
      <w:pPr>
        <w:pStyle w:val="NormlWeb"/>
        <w:numPr>
          <w:ilvl w:val="0"/>
          <w:numId w:val="49"/>
        </w:numPr>
        <w:spacing w:before="0" w:beforeAutospacing="0" w:after="0" w:afterAutospacing="0"/>
        <w:jc w:val="both"/>
      </w:pPr>
      <w:r w:rsidRPr="00BD395C">
        <w:t>Munkáját mindenkor a megállapított munkarend szerint végzi a gyermekek védelméről és a gyámügyi igazgatásról szóló 1997. évi XXXI. törvény és a végrehajtásához kapcsolódó 15/1998. (IV.30.) NM rendelet alapján.</w:t>
      </w:r>
    </w:p>
    <w:p w:rsidR="00256E21" w:rsidRPr="00BD395C" w:rsidRDefault="00256E21" w:rsidP="00256E21">
      <w:pPr>
        <w:pStyle w:val="NormlWeb"/>
        <w:spacing w:before="0" w:after="0"/>
        <w:ind w:left="360"/>
        <w:jc w:val="both"/>
        <w:rPr>
          <w:b/>
        </w:rPr>
      </w:pPr>
      <w:r w:rsidRPr="00BD395C">
        <w:rPr>
          <w:b/>
        </w:rPr>
        <w:t xml:space="preserve">Feladatai: </w:t>
      </w:r>
    </w:p>
    <w:p w:rsidR="00256E21" w:rsidRPr="00BD395C" w:rsidRDefault="00256E21" w:rsidP="00256E21">
      <w:pPr>
        <w:pStyle w:val="Nincstrkz"/>
        <w:widowControl w:val="0"/>
        <w:ind w:left="360"/>
        <w:jc w:val="both"/>
        <w:rPr>
          <w:rFonts w:ascii="Times New Roman" w:hAnsi="Times New Roman" w:cs="Times New Roman"/>
          <w:sz w:val="24"/>
          <w:szCs w:val="24"/>
        </w:rPr>
      </w:pPr>
      <w:r w:rsidRPr="00BD395C">
        <w:rPr>
          <w:rFonts w:ascii="Times New Roman" w:hAnsi="Times New Roman" w:cs="Times New Roman"/>
          <w:sz w:val="24"/>
          <w:szCs w:val="24"/>
        </w:rPr>
        <w:t>-  nevelési-oktatási intézményekben fogadóórákat tart heti rendszerességgel direkt tanácsadással, egyéni konzultációval,</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sz w:val="24"/>
          <w:szCs w:val="24"/>
        </w:rPr>
        <w:tab/>
        <w:t>- információt nyújt szülőknek, gyermekeknek, pedagógusoknak az elérhető szociális szolgáltatásokról és ellátásokról, a szociális rendszer működéséről, szükség esetén az ügyintézésben való segítségnyújtás adásával,</w:t>
      </w:r>
    </w:p>
    <w:p w:rsidR="00256E21" w:rsidRPr="00BD395C" w:rsidRDefault="00256E21" w:rsidP="00256E21">
      <w:pPr>
        <w:pStyle w:val="Nincstrkz"/>
        <w:widowControl w:val="0"/>
        <w:ind w:left="360"/>
        <w:jc w:val="both"/>
        <w:rPr>
          <w:rFonts w:ascii="Times New Roman" w:hAnsi="Times New Roman" w:cs="Times New Roman"/>
          <w:sz w:val="24"/>
          <w:szCs w:val="24"/>
        </w:rPr>
      </w:pPr>
      <w:r w:rsidRPr="00BD395C">
        <w:rPr>
          <w:rFonts w:ascii="Times New Roman" w:hAnsi="Times New Roman" w:cs="Times New Roman"/>
          <w:sz w:val="24"/>
          <w:szCs w:val="24"/>
        </w:rPr>
        <w:t xml:space="preserve">- </w:t>
      </w:r>
      <w:r w:rsidRPr="00BD395C">
        <w:rPr>
          <w:rFonts w:ascii="Times New Roman" w:hAnsi="Times New Roman" w:cs="Times New Roman"/>
          <w:bCs/>
          <w:sz w:val="24"/>
          <w:szCs w:val="24"/>
        </w:rPr>
        <w:t xml:space="preserve">A </w:t>
      </w:r>
      <w:r w:rsidRPr="00BD395C">
        <w:rPr>
          <w:rFonts w:ascii="Times New Roman" w:hAnsi="Times New Roman" w:cs="Times New Roman"/>
          <w:sz w:val="24"/>
          <w:szCs w:val="24"/>
        </w:rPr>
        <w:t>szülők és a gyermekek részére szociális, életvezetési és mentálhigiénés, gyermeknevelési tanácsadást biztosít.</w:t>
      </w:r>
    </w:p>
    <w:p w:rsidR="00256E21" w:rsidRPr="00BD395C" w:rsidRDefault="00256E21" w:rsidP="00256E21">
      <w:pPr>
        <w:pStyle w:val="Nincstrkz"/>
        <w:widowControl w:val="0"/>
        <w:ind w:left="360"/>
        <w:jc w:val="both"/>
        <w:rPr>
          <w:rFonts w:ascii="Times New Roman" w:hAnsi="Times New Roman" w:cs="Times New Roman"/>
          <w:sz w:val="24"/>
          <w:szCs w:val="24"/>
        </w:rPr>
      </w:pPr>
      <w:r w:rsidRPr="00BD395C">
        <w:rPr>
          <w:rFonts w:ascii="Times New Roman" w:hAnsi="Times New Roman" w:cs="Times New Roman"/>
          <w:sz w:val="24"/>
          <w:szCs w:val="24"/>
        </w:rPr>
        <w:t>- kompetencia határait meghaladó ügyekben a segítséget kérő személyt közvetítéssel, tovább irányítással segíti a különböző szolgáltatásokhoz, megfelelő szakemberekhez,</w:t>
      </w:r>
    </w:p>
    <w:p w:rsidR="00256E21" w:rsidRPr="00BD395C" w:rsidRDefault="00256E21" w:rsidP="00256E21">
      <w:pPr>
        <w:pStyle w:val="Nincstrkz"/>
        <w:widowControl w:val="0"/>
        <w:ind w:left="360"/>
        <w:jc w:val="both"/>
        <w:rPr>
          <w:rFonts w:ascii="Times New Roman" w:hAnsi="Times New Roman" w:cs="Times New Roman"/>
          <w:sz w:val="24"/>
          <w:szCs w:val="24"/>
        </w:rPr>
      </w:pPr>
      <w:r w:rsidRPr="00BD395C">
        <w:rPr>
          <w:rFonts w:ascii="Times New Roman" w:hAnsi="Times New Roman" w:cs="Times New Roman"/>
          <w:sz w:val="24"/>
          <w:szCs w:val="24"/>
        </w:rPr>
        <w:t>- nevelési-oktatási intézményekben szükség szerint adott téma iránt érdeklődő pedagógusokkal közös konzultációt szervez.</w:t>
      </w:r>
    </w:p>
    <w:p w:rsidR="00256E21" w:rsidRPr="00BD395C" w:rsidRDefault="00256E21" w:rsidP="00256E21">
      <w:pPr>
        <w:pStyle w:val="Nincstrkz"/>
        <w:widowControl w:val="0"/>
        <w:ind w:left="360"/>
        <w:jc w:val="both"/>
        <w:rPr>
          <w:rFonts w:ascii="Times New Roman" w:hAnsi="Times New Roman" w:cs="Times New Roman"/>
          <w:sz w:val="24"/>
          <w:szCs w:val="24"/>
        </w:rPr>
      </w:pPr>
      <w:r w:rsidRPr="00BD395C">
        <w:rPr>
          <w:rFonts w:ascii="Times New Roman" w:hAnsi="Times New Roman" w:cs="Times New Roman"/>
          <w:sz w:val="24"/>
          <w:szCs w:val="24"/>
        </w:rPr>
        <w:t>- segíti a szülőket, gyerekeket hivatalos ügyek intézésében</w:t>
      </w:r>
    </w:p>
    <w:p w:rsidR="00256E21" w:rsidRPr="00BD395C" w:rsidRDefault="00256E21" w:rsidP="00256E21">
      <w:pPr>
        <w:pStyle w:val="Nincstrkz"/>
        <w:widowControl w:val="0"/>
        <w:ind w:left="360"/>
        <w:jc w:val="both"/>
        <w:rPr>
          <w:rFonts w:ascii="Times New Roman" w:hAnsi="Times New Roman" w:cs="Times New Roman"/>
          <w:sz w:val="24"/>
          <w:szCs w:val="24"/>
        </w:rPr>
      </w:pPr>
      <w:r w:rsidRPr="00BD395C">
        <w:rPr>
          <w:rFonts w:ascii="Times New Roman" w:hAnsi="Times New Roman" w:cs="Times New Roman"/>
          <w:sz w:val="24"/>
          <w:szCs w:val="24"/>
        </w:rPr>
        <w:t>- gyermekeknek pályaorientációs tanácsadást biztosít a</w:t>
      </w:r>
    </w:p>
    <w:p w:rsidR="00256E21" w:rsidRPr="00BD395C" w:rsidRDefault="00256E21" w:rsidP="00256E21">
      <w:pPr>
        <w:pStyle w:val="Nincstrkz"/>
        <w:widowControl w:val="0"/>
        <w:ind w:left="360"/>
        <w:jc w:val="both"/>
        <w:rPr>
          <w:rFonts w:ascii="Times New Roman" w:hAnsi="Times New Roman" w:cs="Times New Roman"/>
          <w:sz w:val="24"/>
          <w:szCs w:val="24"/>
        </w:rPr>
      </w:pPr>
      <w:r w:rsidRPr="00BD395C">
        <w:rPr>
          <w:rFonts w:ascii="Times New Roman" w:hAnsi="Times New Roman" w:cs="Times New Roman"/>
          <w:sz w:val="24"/>
          <w:szCs w:val="24"/>
        </w:rPr>
        <w:t>- a</w:t>
      </w:r>
      <w:r w:rsidRPr="00BD395C">
        <w:rPr>
          <w:rFonts w:ascii="Times New Roman" w:hAnsi="Times New Roman" w:cs="Times New Roman"/>
          <w:bCs/>
          <w:sz w:val="24"/>
          <w:szCs w:val="24"/>
        </w:rPr>
        <w:t xml:space="preserve"> tanulók és a gyermekek részére egyéni tanácsadást, információnyújtást és segítő beszélgetést biztosít.</w:t>
      </w:r>
    </w:p>
    <w:p w:rsidR="00256E21" w:rsidRPr="00BD395C" w:rsidRDefault="00256E21" w:rsidP="00256E21">
      <w:pPr>
        <w:pStyle w:val="Nincstrkz"/>
        <w:widowControl w:val="0"/>
        <w:ind w:left="360"/>
        <w:jc w:val="both"/>
        <w:rPr>
          <w:rFonts w:ascii="Times New Roman" w:hAnsi="Times New Roman" w:cs="Times New Roman"/>
          <w:sz w:val="24"/>
          <w:szCs w:val="24"/>
        </w:rPr>
      </w:pPr>
      <w:r w:rsidRPr="00BD395C">
        <w:rPr>
          <w:rFonts w:ascii="Times New Roman" w:hAnsi="Times New Roman" w:cs="Times New Roman"/>
          <w:bCs/>
          <w:sz w:val="24"/>
          <w:szCs w:val="24"/>
        </w:rPr>
        <w:t>- Közvetít a szülő és a pedagógus közötti konfliktusban.</w:t>
      </w:r>
    </w:p>
    <w:p w:rsidR="00256E21" w:rsidRPr="00BD395C" w:rsidRDefault="00256E21" w:rsidP="00256E21">
      <w:pPr>
        <w:pStyle w:val="Nincstrkz"/>
        <w:widowControl w:val="0"/>
        <w:ind w:left="360"/>
        <w:jc w:val="both"/>
        <w:rPr>
          <w:rFonts w:ascii="Times New Roman" w:hAnsi="Times New Roman" w:cs="Times New Roman"/>
          <w:sz w:val="24"/>
          <w:szCs w:val="24"/>
        </w:rPr>
      </w:pPr>
      <w:r w:rsidRPr="00BD395C">
        <w:rPr>
          <w:rFonts w:ascii="Times New Roman" w:hAnsi="Times New Roman" w:cs="Times New Roman"/>
          <w:bCs/>
          <w:sz w:val="24"/>
          <w:szCs w:val="24"/>
        </w:rPr>
        <w:t>- Részt vesz a pedagógus és a szülő közötti megbeszélésen.</w:t>
      </w:r>
    </w:p>
    <w:p w:rsidR="00256E21" w:rsidRPr="00BD395C" w:rsidRDefault="00256E21" w:rsidP="00256E21">
      <w:pPr>
        <w:pStyle w:val="Nincstrkz"/>
        <w:widowControl w:val="0"/>
        <w:ind w:left="360"/>
        <w:jc w:val="both"/>
        <w:rPr>
          <w:rFonts w:ascii="Times New Roman" w:hAnsi="Times New Roman" w:cs="Times New Roman"/>
          <w:sz w:val="24"/>
          <w:szCs w:val="24"/>
        </w:rPr>
      </w:pPr>
      <w:r w:rsidRPr="00BD395C">
        <w:rPr>
          <w:rFonts w:ascii="Times New Roman" w:hAnsi="Times New Roman" w:cs="Times New Roman"/>
          <w:sz w:val="24"/>
          <w:szCs w:val="24"/>
        </w:rPr>
        <w:t>- Tanácsadás és közvetítés a szülő-gyerek kapcsolatban.</w:t>
      </w:r>
    </w:p>
    <w:p w:rsidR="00256E21" w:rsidRPr="00BD395C" w:rsidRDefault="00256E21" w:rsidP="00256E21">
      <w:pPr>
        <w:pStyle w:val="Nincstrkz"/>
        <w:widowControl w:val="0"/>
        <w:ind w:left="360"/>
        <w:jc w:val="both"/>
        <w:rPr>
          <w:rFonts w:ascii="Times New Roman" w:hAnsi="Times New Roman" w:cs="Times New Roman"/>
          <w:sz w:val="24"/>
          <w:szCs w:val="24"/>
        </w:rPr>
      </w:pPr>
      <w:r w:rsidRPr="00BD395C">
        <w:rPr>
          <w:rFonts w:ascii="Times New Roman" w:hAnsi="Times New Roman" w:cs="Times New Roman"/>
          <w:sz w:val="24"/>
          <w:szCs w:val="24"/>
        </w:rPr>
        <w:t>- Érték és norma közvetítő szerep az iskola és a családok között</w:t>
      </w:r>
    </w:p>
    <w:p w:rsidR="00256E21" w:rsidRPr="00BD395C" w:rsidRDefault="00256E21" w:rsidP="00256E21">
      <w:pPr>
        <w:pStyle w:val="Nincstrkz"/>
        <w:widowControl w:val="0"/>
        <w:ind w:left="360"/>
        <w:jc w:val="both"/>
        <w:rPr>
          <w:rFonts w:ascii="Times New Roman" w:hAnsi="Times New Roman" w:cs="Times New Roman"/>
          <w:sz w:val="24"/>
          <w:szCs w:val="24"/>
        </w:rPr>
      </w:pPr>
      <w:r w:rsidRPr="00BD395C">
        <w:rPr>
          <w:rFonts w:ascii="Times New Roman" w:hAnsi="Times New Roman" w:cs="Times New Roman"/>
          <w:sz w:val="24"/>
          <w:szCs w:val="24"/>
        </w:rPr>
        <w:t>- szülőcsoportok szervezése, vezetése konzultáció biztosítására a családoknak,</w:t>
      </w:r>
    </w:p>
    <w:p w:rsidR="00256E21" w:rsidRPr="00BD395C" w:rsidRDefault="00256E21" w:rsidP="00256E21">
      <w:pPr>
        <w:ind w:left="375"/>
        <w:jc w:val="both"/>
        <w:rPr>
          <w:rFonts w:ascii="Times New Roman" w:hAnsi="Times New Roman" w:cs="Times New Roman"/>
          <w:sz w:val="24"/>
          <w:szCs w:val="24"/>
        </w:rPr>
      </w:pPr>
      <w:r w:rsidRPr="00BD395C">
        <w:rPr>
          <w:rFonts w:ascii="Times New Roman" w:hAnsi="Times New Roman" w:cs="Times New Roman"/>
          <w:sz w:val="24"/>
          <w:szCs w:val="24"/>
        </w:rPr>
        <w:t>- együttműködés az intézmény más segítő szakembereivel (</w:t>
      </w:r>
      <w:r w:rsidRPr="00BD395C">
        <w:rPr>
          <w:rFonts w:ascii="Times New Roman" w:hAnsi="Times New Roman" w:cs="Times New Roman"/>
          <w:b/>
          <w:sz w:val="24"/>
          <w:szCs w:val="24"/>
        </w:rPr>
        <w:t>team</w:t>
      </w:r>
      <w:r w:rsidRPr="00BD395C">
        <w:rPr>
          <w:rFonts w:ascii="Times New Roman" w:hAnsi="Times New Roman" w:cs="Times New Roman"/>
          <w:sz w:val="24"/>
          <w:szCs w:val="24"/>
        </w:rPr>
        <w:t>) keretében, valamint kapcsolat tartása a gyermekekkel foglalkozó intézmények munkavállalóival,</w:t>
      </w:r>
    </w:p>
    <w:p w:rsidR="00256E21" w:rsidRPr="00BD395C" w:rsidRDefault="00256E21" w:rsidP="00256E21">
      <w:pPr>
        <w:ind w:left="375"/>
        <w:jc w:val="both"/>
        <w:rPr>
          <w:rFonts w:ascii="Times New Roman" w:hAnsi="Times New Roman" w:cs="Times New Roman"/>
          <w:sz w:val="24"/>
          <w:szCs w:val="24"/>
        </w:rPr>
      </w:pPr>
      <w:r w:rsidRPr="00BD395C">
        <w:rPr>
          <w:rFonts w:ascii="Times New Roman" w:hAnsi="Times New Roman" w:cs="Times New Roman"/>
          <w:sz w:val="24"/>
          <w:szCs w:val="24"/>
        </w:rPr>
        <w:t>- részvétel a nevelőtestületi üléseken</w:t>
      </w:r>
    </w:p>
    <w:p w:rsidR="00256E21" w:rsidRPr="00BD395C" w:rsidRDefault="00256E21" w:rsidP="00256E21">
      <w:pPr>
        <w:ind w:left="375"/>
        <w:jc w:val="both"/>
        <w:rPr>
          <w:rFonts w:ascii="Times New Roman" w:hAnsi="Times New Roman" w:cs="Times New Roman"/>
          <w:sz w:val="24"/>
          <w:szCs w:val="24"/>
        </w:rPr>
      </w:pPr>
      <w:r w:rsidRPr="00BD395C">
        <w:rPr>
          <w:rFonts w:ascii="Times New Roman" w:hAnsi="Times New Roman" w:cs="Times New Roman"/>
          <w:sz w:val="24"/>
          <w:szCs w:val="24"/>
        </w:rPr>
        <w:t>- szoros munkakapcsolat kialakítása az iskola gyermek- és ifjúságvédelmi felelősével</w:t>
      </w:r>
    </w:p>
    <w:p w:rsidR="00256E21" w:rsidRPr="00BD395C" w:rsidRDefault="00256E21" w:rsidP="00256E21">
      <w:pPr>
        <w:pStyle w:val="Listaszerbekezds"/>
        <w:autoSpaceDN w:val="0"/>
        <w:spacing w:after="0" w:line="240" w:lineRule="auto"/>
        <w:ind w:left="360"/>
        <w:jc w:val="both"/>
        <w:rPr>
          <w:rFonts w:ascii="Times New Roman" w:hAnsi="Times New Roman" w:cs="Times New Roman"/>
          <w:b/>
          <w:bCs/>
          <w:sz w:val="24"/>
          <w:szCs w:val="24"/>
        </w:rPr>
      </w:pPr>
      <w:r w:rsidRPr="00BD395C">
        <w:rPr>
          <w:rFonts w:ascii="Times New Roman" w:hAnsi="Times New Roman" w:cs="Times New Roman"/>
          <w:sz w:val="24"/>
          <w:szCs w:val="24"/>
        </w:rPr>
        <w:t>- a veszélyeztetett gyermekek felmérése az osztályfőnök és a gyermek- és ifjúságvédelmi felelős közreműködésével. A veszélyeztetettség típusának és súlyosságának közös mérlegelése, ez alapján a további teendőkre javaslattétel. Szükség esetén azonnali beavatkozás, jelzés, kapcsolatfelvétel.</w:t>
      </w:r>
    </w:p>
    <w:p w:rsidR="00256E21" w:rsidRPr="00BD395C" w:rsidRDefault="00256E21" w:rsidP="00256E21">
      <w:pPr>
        <w:pStyle w:val="Listaszerbekezds"/>
        <w:autoSpaceDN w:val="0"/>
        <w:spacing w:after="0" w:line="240" w:lineRule="auto"/>
        <w:ind w:left="360"/>
        <w:jc w:val="both"/>
        <w:rPr>
          <w:rFonts w:ascii="Times New Roman" w:hAnsi="Times New Roman" w:cs="Times New Roman"/>
          <w:b/>
          <w:bCs/>
          <w:sz w:val="24"/>
          <w:szCs w:val="24"/>
        </w:rPr>
      </w:pPr>
      <w:r w:rsidRPr="00BD395C">
        <w:rPr>
          <w:rFonts w:ascii="Times New Roman" w:hAnsi="Times New Roman" w:cs="Times New Roman"/>
          <w:sz w:val="24"/>
          <w:szCs w:val="24"/>
        </w:rPr>
        <w:t>- a veszélyeztetett gyermekek szabadidős tevékenységének és tanulási előmenetelének figyelemmel kísérése, és adott esetben javaslattétel a változtatásra, pl.: hasonló problémával küzdő gyermekekből álló csoport kialakítása, szükség esetén külső szakember bevonásával.</w:t>
      </w:r>
    </w:p>
    <w:p w:rsidR="00256E21" w:rsidRPr="00BD395C" w:rsidRDefault="00256E21" w:rsidP="00256E21">
      <w:pPr>
        <w:pStyle w:val="Listaszerbekezds"/>
        <w:autoSpaceDN w:val="0"/>
        <w:spacing w:after="0" w:line="240" w:lineRule="auto"/>
        <w:ind w:left="360"/>
        <w:jc w:val="both"/>
        <w:rPr>
          <w:rFonts w:ascii="Times New Roman" w:hAnsi="Times New Roman" w:cs="Times New Roman"/>
          <w:b/>
          <w:bCs/>
          <w:sz w:val="24"/>
          <w:szCs w:val="24"/>
        </w:rPr>
      </w:pPr>
      <w:r w:rsidRPr="00BD395C">
        <w:rPr>
          <w:rFonts w:ascii="Times New Roman" w:hAnsi="Times New Roman" w:cs="Times New Roman"/>
          <w:sz w:val="24"/>
          <w:szCs w:val="24"/>
        </w:rPr>
        <w:lastRenderedPageBreak/>
        <w:t>- a hátrányos helyzetű gyermekek felmérése. A hátrányos helyzet típusának mérlegelése, ez alapján további teendőkre javaslattétel.</w:t>
      </w:r>
    </w:p>
    <w:p w:rsidR="00256E21" w:rsidRPr="00BD395C" w:rsidRDefault="00256E21" w:rsidP="00256E21">
      <w:pPr>
        <w:pStyle w:val="Listaszerbekezds"/>
        <w:autoSpaceDN w:val="0"/>
        <w:spacing w:after="0" w:line="240" w:lineRule="auto"/>
        <w:ind w:left="360"/>
        <w:jc w:val="both"/>
        <w:rPr>
          <w:rFonts w:ascii="Times New Roman" w:hAnsi="Times New Roman" w:cs="Times New Roman"/>
          <w:sz w:val="24"/>
          <w:szCs w:val="24"/>
        </w:rPr>
      </w:pPr>
      <w:r w:rsidRPr="00BD395C">
        <w:rPr>
          <w:rFonts w:ascii="Times New Roman" w:hAnsi="Times New Roman" w:cs="Times New Roman"/>
          <w:sz w:val="24"/>
          <w:szCs w:val="24"/>
        </w:rPr>
        <w:t>- a hátrányos helyzetű gyermekek szabadidős tevékenységének és tanulási előmenetelének figyelemmel kísérése, és adott esetben javaslattétel a változtatásra. Szükség esetén közös csoportélményen alapuló, hasonló problémával küzdő gyermekek csoportjának, foglalkozásának kezdeményezése, szervezése.</w:t>
      </w:r>
    </w:p>
    <w:p w:rsidR="00256E21" w:rsidRPr="00BD395C" w:rsidRDefault="00256E21" w:rsidP="00256E21">
      <w:pPr>
        <w:keepNext/>
        <w:overflowPunct w:val="0"/>
        <w:autoSpaceDE w:val="0"/>
        <w:autoSpaceDN w:val="0"/>
        <w:adjustRightInd w:val="0"/>
        <w:ind w:left="360"/>
        <w:jc w:val="both"/>
        <w:textAlignment w:val="baseline"/>
        <w:rPr>
          <w:rFonts w:ascii="Times New Roman" w:hAnsi="Times New Roman" w:cs="Times New Roman"/>
          <w:sz w:val="24"/>
          <w:szCs w:val="24"/>
        </w:rPr>
      </w:pPr>
      <w:r w:rsidRPr="00BD395C">
        <w:rPr>
          <w:rFonts w:ascii="Times New Roman" w:hAnsi="Times New Roman" w:cs="Times New Roman"/>
          <w:sz w:val="24"/>
          <w:szCs w:val="24"/>
        </w:rPr>
        <w:t>- drog, alkoholfogyasztás és dohányzás megelőzése érdekében felvilágosító programok szervezésére javaslattétel, a szervezésben történő közreműködés.</w:t>
      </w:r>
    </w:p>
    <w:p w:rsidR="00256E21" w:rsidRPr="00BD395C" w:rsidRDefault="00256E21" w:rsidP="00256E21">
      <w:pPr>
        <w:pStyle w:val="Listaszerbekezds"/>
        <w:autoSpaceDN w:val="0"/>
        <w:spacing w:after="0" w:line="240" w:lineRule="auto"/>
        <w:ind w:left="360"/>
        <w:jc w:val="both"/>
        <w:rPr>
          <w:rFonts w:ascii="Times New Roman" w:hAnsi="Times New Roman" w:cs="Times New Roman"/>
          <w:b/>
          <w:bCs/>
          <w:sz w:val="24"/>
          <w:szCs w:val="24"/>
        </w:rPr>
      </w:pPr>
      <w:r w:rsidRPr="00BD395C">
        <w:rPr>
          <w:rFonts w:ascii="Times New Roman" w:hAnsi="Times New Roman" w:cs="Times New Roman"/>
          <w:sz w:val="24"/>
          <w:szCs w:val="24"/>
        </w:rPr>
        <w:t>- Bűnmegelőzési programok szervezése, lebonyolítása</w:t>
      </w:r>
    </w:p>
    <w:p w:rsidR="00256E21" w:rsidRPr="00BD395C" w:rsidRDefault="00256E21" w:rsidP="00256E21">
      <w:pPr>
        <w:snapToGrid w:val="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Hatáskörök:</w:t>
      </w:r>
    </w:p>
    <w:p w:rsidR="00256E21" w:rsidRPr="00BD395C" w:rsidRDefault="00256E21" w:rsidP="00256E21">
      <w:pPr>
        <w:pStyle w:val="Nincstrkz"/>
        <w:snapToGrid w:val="0"/>
        <w:jc w:val="both"/>
        <w:rPr>
          <w:rFonts w:ascii="Times New Roman" w:hAnsi="Times New Roman" w:cs="Times New Roman"/>
          <w:sz w:val="24"/>
          <w:szCs w:val="24"/>
        </w:rPr>
      </w:pPr>
      <w:r w:rsidRPr="00BD395C">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256E21" w:rsidRPr="00BD395C" w:rsidRDefault="00256E21" w:rsidP="00256E21">
      <w:pPr>
        <w:pStyle w:val="Nincstrkz"/>
        <w:snapToGrid w:val="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Család és Gyermekjóléti Központ szakmai vezetője</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 xml:space="preserve">Helyettesítését </w:t>
      </w:r>
      <w:r w:rsidRPr="00BD395C">
        <w:rPr>
          <w:rFonts w:ascii="Times New Roman" w:hAnsi="Times New Roman" w:cs="Times New Roman"/>
          <w:sz w:val="24"/>
          <w:szCs w:val="24"/>
        </w:rPr>
        <w:t>A munkavállaló távolléte idején helyettesítést azonos munkakörben foglalkoztatott szakember végzi. Helyettesítés rendjéről az intézményvezető gondoskodik.</w:t>
      </w:r>
    </w:p>
    <w:p w:rsidR="00256E21" w:rsidRPr="00BD395C" w:rsidRDefault="00256E21" w:rsidP="00256E21">
      <w:pPr>
        <w:tabs>
          <w:tab w:val="left" w:pos="720"/>
        </w:tabs>
        <w:snapToGrid w:val="0"/>
        <w:ind w:right="32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iCs/>
          <w:sz w:val="24"/>
          <w:szCs w:val="24"/>
        </w:rPr>
      </w:pPr>
      <w:r w:rsidRPr="00BD395C">
        <w:rPr>
          <w:rFonts w:ascii="Times New Roman" w:hAnsi="Times New Roman" w:cs="Times New Roman"/>
          <w:b/>
          <w:bCs/>
          <w:iCs/>
          <w:sz w:val="24"/>
          <w:szCs w:val="24"/>
        </w:rPr>
        <w:t>III. Szociális segítő feladatai:</w:t>
      </w:r>
    </w:p>
    <w:p w:rsidR="00256E21" w:rsidRPr="00BD395C" w:rsidRDefault="00256E21" w:rsidP="00256E21">
      <w:pPr>
        <w:tabs>
          <w:tab w:val="left" w:pos="720"/>
        </w:tabs>
        <w:snapToGrid w:val="0"/>
        <w:ind w:right="320"/>
        <w:jc w:val="both"/>
        <w:rPr>
          <w:rFonts w:ascii="Times New Roman" w:hAnsi="Times New Roman" w:cs="Times New Roman"/>
          <w:b/>
          <w:bCs/>
          <w:iCs/>
          <w:sz w:val="24"/>
          <w:szCs w:val="24"/>
        </w:rPr>
      </w:pPr>
    </w:p>
    <w:p w:rsidR="00256E21" w:rsidRPr="00BD395C" w:rsidRDefault="00256E21" w:rsidP="00256E21">
      <w:pPr>
        <w:numPr>
          <w:ilvl w:val="0"/>
          <w:numId w:val="38"/>
        </w:numPr>
        <w:suppressAutoHyphens/>
        <w:snapToGrid w:val="0"/>
        <w:spacing w:after="0" w:line="240" w:lineRule="auto"/>
        <w:ind w:right="320"/>
        <w:jc w:val="both"/>
        <w:rPr>
          <w:rFonts w:ascii="Times New Roman" w:hAnsi="Times New Roman" w:cs="Times New Roman"/>
          <w:bCs/>
          <w:iCs/>
          <w:sz w:val="24"/>
          <w:szCs w:val="24"/>
        </w:rPr>
      </w:pPr>
      <w:r w:rsidRPr="00BD395C">
        <w:rPr>
          <w:rFonts w:ascii="Times New Roman" w:hAnsi="Times New Roman" w:cs="Times New Roman"/>
          <w:sz w:val="24"/>
          <w:szCs w:val="24"/>
        </w:rPr>
        <w:t xml:space="preserve">Óvodai és iskolai színtéren a szociális segítés eszköztárának kialakítása és megjelenítése. </w:t>
      </w:r>
    </w:p>
    <w:p w:rsidR="00256E21" w:rsidRPr="00BD395C" w:rsidRDefault="00256E21" w:rsidP="00256E21">
      <w:pPr>
        <w:numPr>
          <w:ilvl w:val="0"/>
          <w:numId w:val="38"/>
        </w:numPr>
        <w:suppressAutoHyphens/>
        <w:snapToGrid w:val="0"/>
        <w:spacing w:after="0" w:line="240" w:lineRule="auto"/>
        <w:ind w:right="320"/>
        <w:jc w:val="both"/>
        <w:rPr>
          <w:rFonts w:ascii="Times New Roman" w:hAnsi="Times New Roman" w:cs="Times New Roman"/>
          <w:bCs/>
          <w:iCs/>
          <w:sz w:val="24"/>
          <w:szCs w:val="24"/>
        </w:rPr>
      </w:pPr>
      <w:r w:rsidRPr="00BD395C">
        <w:rPr>
          <w:rFonts w:ascii="Times New Roman" w:hAnsi="Times New Roman" w:cs="Times New Roman"/>
          <w:sz w:val="24"/>
          <w:szCs w:val="24"/>
        </w:rPr>
        <w:t xml:space="preserve">A gyermekek, tanulók, szülők, óvodapedagógusok, pedagógusok részére adekvát szakmai segítség nyújtása. Az elsődleges prevenció megerősítése. </w:t>
      </w:r>
    </w:p>
    <w:p w:rsidR="00256E21" w:rsidRPr="00BD395C" w:rsidRDefault="00256E21" w:rsidP="00256E21">
      <w:pPr>
        <w:numPr>
          <w:ilvl w:val="0"/>
          <w:numId w:val="38"/>
        </w:numPr>
        <w:suppressAutoHyphens/>
        <w:snapToGrid w:val="0"/>
        <w:spacing w:after="0" w:line="240" w:lineRule="auto"/>
        <w:ind w:right="320"/>
        <w:jc w:val="both"/>
        <w:rPr>
          <w:rFonts w:ascii="Times New Roman" w:hAnsi="Times New Roman" w:cs="Times New Roman"/>
          <w:bCs/>
          <w:iCs/>
          <w:sz w:val="24"/>
          <w:szCs w:val="24"/>
        </w:rPr>
      </w:pPr>
      <w:r w:rsidRPr="00BD395C">
        <w:rPr>
          <w:rFonts w:ascii="Times New Roman" w:hAnsi="Times New Roman" w:cs="Times New Roman"/>
          <w:sz w:val="24"/>
          <w:szCs w:val="24"/>
        </w:rPr>
        <w:t xml:space="preserve">Egységes szemléleten alapuló szociális segítségnyújtás megszervezése. </w:t>
      </w:r>
    </w:p>
    <w:p w:rsidR="00256E21" w:rsidRPr="00BD395C" w:rsidRDefault="00256E21" w:rsidP="00256E21">
      <w:pPr>
        <w:numPr>
          <w:ilvl w:val="0"/>
          <w:numId w:val="38"/>
        </w:numPr>
        <w:suppressAutoHyphens/>
        <w:snapToGrid w:val="0"/>
        <w:spacing w:after="0" w:line="240" w:lineRule="auto"/>
        <w:ind w:right="320"/>
        <w:jc w:val="both"/>
        <w:rPr>
          <w:rFonts w:ascii="Times New Roman" w:hAnsi="Times New Roman" w:cs="Times New Roman"/>
          <w:bCs/>
          <w:iCs/>
          <w:sz w:val="24"/>
          <w:szCs w:val="24"/>
        </w:rPr>
      </w:pPr>
      <w:r w:rsidRPr="00BD395C">
        <w:rPr>
          <w:rFonts w:ascii="Times New Roman" w:hAnsi="Times New Roman" w:cs="Times New Roman"/>
          <w:sz w:val="24"/>
          <w:szCs w:val="24"/>
        </w:rPr>
        <w:lastRenderedPageBreak/>
        <w:t xml:space="preserve">A szociálisan hátrányos helyzetű gyermekek helyzetét javító szolgáltatások nyújtása. </w:t>
      </w:r>
    </w:p>
    <w:p w:rsidR="00256E21" w:rsidRPr="00BD395C" w:rsidRDefault="00256E21" w:rsidP="00256E21">
      <w:pPr>
        <w:numPr>
          <w:ilvl w:val="0"/>
          <w:numId w:val="38"/>
        </w:numPr>
        <w:suppressAutoHyphens/>
        <w:snapToGrid w:val="0"/>
        <w:spacing w:after="0" w:line="240" w:lineRule="auto"/>
        <w:ind w:right="320"/>
        <w:jc w:val="both"/>
        <w:rPr>
          <w:rFonts w:ascii="Times New Roman" w:hAnsi="Times New Roman" w:cs="Times New Roman"/>
          <w:bCs/>
          <w:iCs/>
          <w:sz w:val="24"/>
          <w:szCs w:val="24"/>
        </w:rPr>
      </w:pPr>
      <w:r w:rsidRPr="00BD395C">
        <w:rPr>
          <w:rFonts w:ascii="Times New Roman" w:hAnsi="Times New Roman" w:cs="Times New Roman"/>
          <w:sz w:val="24"/>
          <w:szCs w:val="24"/>
        </w:rPr>
        <w:t>A veszélyeztetett gyermekek kiszűrése, a veszélyhelyzet megszüntetésében való segítség, ezen ismeret alapján prevenciós eszközök kiválasztása, alkalmazása.</w:t>
      </w:r>
    </w:p>
    <w:p w:rsidR="00256E21" w:rsidRPr="00BD395C" w:rsidRDefault="00256E21" w:rsidP="00256E21">
      <w:pPr>
        <w:tabs>
          <w:tab w:val="left" w:pos="720"/>
        </w:tabs>
        <w:snapToGrid w:val="0"/>
        <w:ind w:right="320"/>
        <w:jc w:val="both"/>
        <w:rPr>
          <w:rFonts w:ascii="Times New Roman" w:hAnsi="Times New Roman" w:cs="Times New Roman"/>
          <w:sz w:val="24"/>
          <w:szCs w:val="24"/>
        </w:rPr>
      </w:pPr>
    </w:p>
    <w:p w:rsidR="00256E21" w:rsidRPr="00BD395C" w:rsidRDefault="00256E21" w:rsidP="00256E21">
      <w:pPr>
        <w:snapToGrid w:val="0"/>
        <w:jc w:val="both"/>
        <w:rPr>
          <w:rFonts w:ascii="Times New Roman" w:hAnsi="Times New Roman" w:cs="Times New Roman"/>
          <w:sz w:val="24"/>
          <w:szCs w:val="24"/>
        </w:rPr>
      </w:pPr>
      <w:r w:rsidRPr="00BD395C">
        <w:rPr>
          <w:rFonts w:ascii="Times New Roman" w:hAnsi="Times New Roman" w:cs="Times New Roman"/>
          <w:sz w:val="24"/>
          <w:szCs w:val="24"/>
        </w:rPr>
        <w:t>A szociális segítők részletes feladatait a munkaköri leírások tartalmazzák.</w:t>
      </w:r>
    </w:p>
    <w:p w:rsidR="00256E21" w:rsidRPr="00BD395C" w:rsidRDefault="00256E21" w:rsidP="00256E21">
      <w:pPr>
        <w:snapToGrid w:val="0"/>
        <w:jc w:val="both"/>
        <w:rPr>
          <w:rFonts w:ascii="Times New Roman" w:hAnsi="Times New Roman" w:cs="Times New Roman"/>
          <w:sz w:val="24"/>
          <w:szCs w:val="24"/>
        </w:rPr>
      </w:pPr>
    </w:p>
    <w:p w:rsidR="00256E21" w:rsidRPr="00BD395C" w:rsidRDefault="00256E21" w:rsidP="00256E21">
      <w:pPr>
        <w:snapToGrid w:val="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Hatáskörök:</w:t>
      </w:r>
    </w:p>
    <w:p w:rsidR="00256E21" w:rsidRPr="00BD395C" w:rsidRDefault="00256E21" w:rsidP="00256E21">
      <w:pPr>
        <w:pStyle w:val="Nincstrkz"/>
        <w:snapToGrid w:val="0"/>
        <w:jc w:val="both"/>
        <w:rPr>
          <w:rFonts w:ascii="Times New Roman" w:hAnsi="Times New Roman" w:cs="Times New Roman"/>
          <w:sz w:val="24"/>
          <w:szCs w:val="24"/>
        </w:rPr>
      </w:pPr>
      <w:r w:rsidRPr="00BD395C">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256E21" w:rsidRPr="00BD395C" w:rsidRDefault="00256E21" w:rsidP="00256E21">
      <w:pPr>
        <w:pStyle w:val="Nincstrkz"/>
        <w:snapToGrid w:val="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Szakmai vezető.</w:t>
      </w:r>
    </w:p>
    <w:p w:rsidR="00256E21" w:rsidRPr="00BD395C" w:rsidRDefault="00256E21" w:rsidP="00256E21">
      <w:pPr>
        <w:tabs>
          <w:tab w:val="left" w:pos="720"/>
        </w:tabs>
        <w:snapToGrid w:val="0"/>
        <w:ind w:right="320"/>
        <w:jc w:val="both"/>
        <w:rPr>
          <w:rFonts w:ascii="Times New Roman" w:hAnsi="Times New Roman" w:cs="Times New Roman"/>
          <w:bCs/>
          <w:iCs/>
          <w:sz w:val="24"/>
          <w:szCs w:val="24"/>
        </w:rPr>
      </w:pPr>
    </w:p>
    <w:p w:rsidR="00256E21" w:rsidRPr="00BD395C" w:rsidRDefault="00256E21" w:rsidP="00256E21">
      <w:pPr>
        <w:tabs>
          <w:tab w:val="left" w:pos="360"/>
        </w:tabs>
        <w:snapToGrid w:val="0"/>
        <w:ind w:right="320"/>
        <w:jc w:val="both"/>
        <w:rPr>
          <w:rFonts w:ascii="Times New Roman" w:hAnsi="Times New Roman" w:cs="Times New Roman"/>
          <w:b/>
          <w:bCs/>
          <w:sz w:val="24"/>
          <w:szCs w:val="24"/>
        </w:rPr>
      </w:pPr>
      <w:r w:rsidRPr="00BD395C">
        <w:rPr>
          <w:rFonts w:ascii="Times New Roman" w:hAnsi="Times New Roman" w:cs="Times New Roman"/>
          <w:b/>
          <w:bCs/>
          <w:sz w:val="24"/>
          <w:szCs w:val="24"/>
        </w:rPr>
        <w:t xml:space="preserve">IV. Gépkocsivezető (feladatait a közvetlen munkahelyi vezetője az egészségügyi adminisztrátor utasítása, ellenőrzése alapján végzi) </w:t>
      </w:r>
    </w:p>
    <w:p w:rsidR="00256E21" w:rsidRPr="00BD395C" w:rsidRDefault="00256E21" w:rsidP="00256E21">
      <w:pPr>
        <w:tabs>
          <w:tab w:val="left" w:pos="360"/>
        </w:tabs>
        <w:snapToGrid w:val="0"/>
        <w:ind w:right="320"/>
        <w:jc w:val="both"/>
        <w:rPr>
          <w:rFonts w:ascii="Times New Roman" w:hAnsi="Times New Roman" w:cs="Times New Roman"/>
          <w:b/>
          <w:bCs/>
          <w:sz w:val="24"/>
          <w:szCs w:val="24"/>
        </w:rPr>
      </w:pPr>
      <w:r w:rsidRPr="00BD395C">
        <w:rPr>
          <w:rFonts w:ascii="Times New Roman" w:hAnsi="Times New Roman" w:cs="Times New Roman"/>
          <w:b/>
          <w:bCs/>
          <w:sz w:val="24"/>
          <w:szCs w:val="24"/>
        </w:rPr>
        <w:t>feladatai:</w:t>
      </w:r>
    </w:p>
    <w:p w:rsidR="00256E21" w:rsidRPr="00BD395C" w:rsidRDefault="00256E21" w:rsidP="00256E21">
      <w:pPr>
        <w:tabs>
          <w:tab w:val="left" w:pos="360"/>
        </w:tabs>
        <w:snapToGrid w:val="0"/>
        <w:ind w:right="320"/>
        <w:jc w:val="both"/>
        <w:rPr>
          <w:rFonts w:ascii="Times New Roman" w:hAnsi="Times New Roman" w:cs="Times New Roman"/>
          <w:b/>
          <w:bCs/>
          <w:sz w:val="24"/>
          <w:szCs w:val="24"/>
        </w:rPr>
      </w:pPr>
    </w:p>
    <w:p w:rsidR="00256E21" w:rsidRPr="00BD395C" w:rsidRDefault="00256E21" w:rsidP="00256E21">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BD395C">
          <w:rPr>
            <w:rFonts w:ascii="Times New Roman" w:eastAsia="Times New Roman" w:hAnsi="Times New Roman" w:cs="Times New Roman"/>
            <w:sz w:val="24"/>
            <w:szCs w:val="24"/>
            <w:lang w:eastAsia="ar-SA"/>
          </w:rPr>
          <w:t>1. A</w:t>
        </w:r>
      </w:smartTag>
      <w:r w:rsidRPr="00BD395C">
        <w:rPr>
          <w:rFonts w:ascii="Times New Roman" w:eastAsia="Times New Roman" w:hAnsi="Times New Roman" w:cs="Times New Roman"/>
          <w:sz w:val="24"/>
          <w:szCs w:val="24"/>
          <w:lang w:eastAsia="ar-SA"/>
        </w:rPr>
        <w:t xml:space="preserve"> biztonságos személyszállítás feltételeinek ellenőrzése, megteremtése a szállított személyre, a gépjárműre, a személyi feltételekre és az általános környezeti feltételekre vonatkozóan.</w:t>
      </w:r>
    </w:p>
    <w:p w:rsidR="00256E21" w:rsidRPr="00BD395C" w:rsidRDefault="00256E21" w:rsidP="00256E21">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BD395C">
          <w:rPr>
            <w:rFonts w:ascii="Times New Roman" w:eastAsia="Times New Roman" w:hAnsi="Times New Roman" w:cs="Times New Roman"/>
            <w:sz w:val="24"/>
            <w:szCs w:val="24"/>
            <w:lang w:eastAsia="ar-SA"/>
          </w:rPr>
          <w:lastRenderedPageBreak/>
          <w:t>2. A</w:t>
        </w:r>
      </w:smartTag>
      <w:r w:rsidRPr="00BD395C">
        <w:rPr>
          <w:rFonts w:ascii="Times New Roman" w:eastAsia="Times New Roman" w:hAnsi="Times New Roman" w:cs="Times New Roman"/>
          <w:sz w:val="24"/>
          <w:szCs w:val="24"/>
          <w:lang w:eastAsia="ar-SA"/>
        </w:rPr>
        <w:t xml:space="preserve"> biztonságos személyszállítás feltételeinek hiányában tájékoztatja a szolgálatvezetőt a helyzetről.</w:t>
      </w:r>
    </w:p>
    <w:p w:rsidR="00256E21" w:rsidRPr="00BD395C" w:rsidRDefault="00256E21" w:rsidP="00256E21">
      <w:pPr>
        <w:tabs>
          <w:tab w:val="left" w:pos="720"/>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BD395C">
          <w:rPr>
            <w:rFonts w:ascii="Times New Roman" w:eastAsia="Times New Roman" w:hAnsi="Times New Roman" w:cs="Times New Roman"/>
            <w:sz w:val="24"/>
            <w:szCs w:val="24"/>
            <w:lang w:eastAsia="ar-SA"/>
          </w:rPr>
          <w:t>3. A</w:t>
        </w:r>
      </w:smartTag>
      <w:r w:rsidRPr="00BD395C">
        <w:rPr>
          <w:rFonts w:ascii="Times New Roman" w:eastAsia="Times New Roman" w:hAnsi="Times New Roman" w:cs="Times New Roman"/>
          <w:sz w:val="24"/>
          <w:szCs w:val="24"/>
          <w:lang w:eastAsia="ar-SA"/>
        </w:rPr>
        <w:t xml:space="preserve"> szállított személy segítése a gépjárműhöz és a gépjárműtől az úti célig való eljutásban (egyéni szükségletnek és a környezeti feltételeknek megfelelően).</w:t>
      </w:r>
    </w:p>
    <w:p w:rsidR="00256E21" w:rsidRPr="00BD395C" w:rsidRDefault="00256E21" w:rsidP="00256E21">
      <w:pPr>
        <w:tabs>
          <w:tab w:val="left" w:pos="0"/>
        </w:tabs>
        <w:jc w:val="both"/>
        <w:rPr>
          <w:rFonts w:ascii="Times New Roman" w:eastAsia="Times New Roman" w:hAnsi="Times New Roman" w:cs="Times New Roman"/>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b/>
          <w:bCs/>
          <w:i/>
          <w:iCs/>
          <w:color w:val="auto"/>
          <w:sz w:val="24"/>
          <w:szCs w:val="24"/>
        </w:rPr>
      </w:pPr>
      <w:r w:rsidRPr="00BD395C">
        <w:rPr>
          <w:rFonts w:eastAsia="Times New Roman"/>
          <w:color w:val="auto"/>
          <w:sz w:val="24"/>
          <w:szCs w:val="24"/>
          <w:lang w:eastAsia="ar-SA"/>
        </w:rPr>
        <w:t>.</w:t>
      </w:r>
      <w:r w:rsidRPr="00BD395C">
        <w:rPr>
          <w:b/>
          <w:bCs/>
          <w:i/>
          <w:iCs/>
          <w:color w:val="auto"/>
          <w:sz w:val="24"/>
          <w:szCs w:val="24"/>
        </w:rPr>
        <w:t>Hatáskörök:</w:t>
      </w:r>
    </w:p>
    <w:p w:rsidR="00256E21" w:rsidRPr="00BD395C" w:rsidRDefault="00256E21" w:rsidP="00256E21">
      <w:pPr>
        <w:pStyle w:val="Nincstrkz"/>
        <w:snapToGrid w:val="0"/>
        <w:jc w:val="both"/>
        <w:rPr>
          <w:rFonts w:ascii="Times New Roman" w:hAnsi="Times New Roman" w:cs="Times New Roman"/>
          <w:sz w:val="24"/>
          <w:szCs w:val="24"/>
        </w:rPr>
      </w:pPr>
      <w:r w:rsidRPr="00BD395C">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256E21" w:rsidRPr="00BD395C" w:rsidRDefault="00256E21" w:rsidP="00256E21">
      <w:pPr>
        <w:pStyle w:val="Nincstrkz"/>
        <w:snapToGrid w:val="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tabs>
          <w:tab w:val="left" w:pos="720"/>
        </w:tabs>
        <w:snapToGrid w:val="0"/>
        <w:ind w:right="3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Megszakítás nélküli munkarend, egyenlőtlen munkaidő beosztás, 2 havi munkaidő-keretben</w:t>
      </w:r>
    </w:p>
    <w:p w:rsidR="00256E21" w:rsidRPr="00BD395C" w:rsidRDefault="00256E21" w:rsidP="00256E21">
      <w:pPr>
        <w:tabs>
          <w:tab w:val="left" w:pos="720"/>
        </w:tabs>
        <w:snapToGrid w:val="0"/>
        <w:ind w:right="32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rPr>
      </w:pP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b/>
          <w:bCs/>
          <w:sz w:val="24"/>
          <w:szCs w:val="24"/>
        </w:rPr>
        <w:t xml:space="preserve"> egészségügyi adminisztrátor</w:t>
      </w:r>
    </w:p>
    <w:p w:rsidR="00256E21" w:rsidRPr="00BD395C" w:rsidRDefault="00256E21" w:rsidP="00256E21">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r w:rsidRPr="00BD395C">
        <w:rPr>
          <w:b/>
          <w:bCs/>
          <w:i/>
          <w:iCs/>
          <w:color w:val="auto"/>
          <w:sz w:val="24"/>
          <w:szCs w:val="24"/>
        </w:rPr>
        <w:t xml:space="preserve">Helyettesítését </w:t>
      </w:r>
      <w:r w:rsidRPr="00BD395C">
        <w:rPr>
          <w:rStyle w:val="Szvegtrzs30"/>
          <w:rFonts w:eastAsia="Lucida Sans Unicode"/>
          <w:b w:val="0"/>
          <w:bCs w:val="0"/>
          <w:color w:val="auto"/>
          <w:sz w:val="24"/>
          <w:szCs w:val="24"/>
          <w:lang w:eastAsia="ar-SA"/>
        </w:rPr>
        <w:t xml:space="preserve">az </w:t>
      </w:r>
      <w:r w:rsidRPr="00BD395C">
        <w:rPr>
          <w:bCs/>
          <w:color w:val="auto"/>
          <w:sz w:val="24"/>
          <w:szCs w:val="24"/>
        </w:rPr>
        <w:t>egészségügyi adminisztrátor</w:t>
      </w:r>
      <w:r w:rsidRPr="00BD395C">
        <w:rPr>
          <w:rStyle w:val="Szvegtrzs30"/>
          <w:rFonts w:eastAsia="Lucida Sans Unicode"/>
          <w:b w:val="0"/>
          <w:bCs w:val="0"/>
          <w:color w:val="auto"/>
          <w:sz w:val="24"/>
          <w:szCs w:val="24"/>
          <w:lang w:eastAsia="ar-SA"/>
        </w:rPr>
        <w:t xml:space="preserve"> által kijelölt – gépkocsivezető munkatárs végzi</w:t>
      </w:r>
    </w:p>
    <w:p w:rsidR="00256E21" w:rsidRPr="00BD395C" w:rsidRDefault="00256E21" w:rsidP="00256E21">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lang w:eastAsia="ar-SA"/>
        </w:rPr>
      </w:pPr>
    </w:p>
    <w:p w:rsidR="00256E21" w:rsidRPr="00BD395C" w:rsidRDefault="00256E21" w:rsidP="00256E21">
      <w:pPr>
        <w:tabs>
          <w:tab w:val="left" w:pos="720"/>
        </w:tabs>
        <w:ind w:right="320"/>
        <w:jc w:val="both"/>
        <w:rPr>
          <w:rFonts w:ascii="Times New Roman" w:hAnsi="Times New Roman" w:cs="Times New Roman"/>
          <w:b/>
          <w:bCs/>
          <w:sz w:val="24"/>
          <w:szCs w:val="24"/>
        </w:rPr>
      </w:pPr>
      <w:r w:rsidRPr="00BD395C">
        <w:rPr>
          <w:rFonts w:ascii="Times New Roman" w:hAnsi="Times New Roman" w:cs="Times New Roman"/>
          <w:b/>
          <w:bCs/>
          <w:sz w:val="24"/>
          <w:szCs w:val="24"/>
        </w:rPr>
        <w:t>3.4.8.  Család-és Gyermekjóléti Szolgálat:</w:t>
      </w:r>
    </w:p>
    <w:p w:rsidR="00256E21" w:rsidRPr="00BD395C" w:rsidRDefault="00256E21" w:rsidP="00256E21">
      <w:pPr>
        <w:tabs>
          <w:tab w:val="left" w:pos="360"/>
        </w:tabs>
        <w:ind w:right="320"/>
        <w:jc w:val="both"/>
        <w:rPr>
          <w:rFonts w:ascii="Times New Roman" w:hAnsi="Times New Roman" w:cs="Times New Roman"/>
          <w:b/>
          <w:bCs/>
          <w:sz w:val="24"/>
          <w:szCs w:val="24"/>
        </w:rPr>
      </w:pPr>
    </w:p>
    <w:p w:rsidR="00256E21" w:rsidRPr="00BD395C" w:rsidRDefault="00256E21" w:rsidP="00256E21">
      <w:pPr>
        <w:tabs>
          <w:tab w:val="left" w:pos="360"/>
        </w:tabs>
        <w:ind w:right="320"/>
        <w:jc w:val="both"/>
        <w:rPr>
          <w:rFonts w:ascii="Times New Roman" w:hAnsi="Times New Roman" w:cs="Times New Roman"/>
          <w:sz w:val="24"/>
          <w:szCs w:val="24"/>
        </w:rPr>
      </w:pPr>
      <w:r w:rsidRPr="00BD395C">
        <w:rPr>
          <w:rFonts w:ascii="Times New Roman" w:hAnsi="Times New Roman" w:cs="Times New Roman"/>
          <w:sz w:val="24"/>
          <w:szCs w:val="24"/>
        </w:rPr>
        <w:t>A szervezetileg és szakmailag önálló intézményegységhez tartozó munkakörök:</w:t>
      </w:r>
    </w:p>
    <w:p w:rsidR="00256E21" w:rsidRPr="00BD395C" w:rsidRDefault="00256E21" w:rsidP="00256E21">
      <w:pPr>
        <w:tabs>
          <w:tab w:val="left" w:pos="1080"/>
        </w:tabs>
        <w:ind w:left="720" w:right="320"/>
        <w:jc w:val="both"/>
        <w:rPr>
          <w:rFonts w:ascii="Times New Roman" w:hAnsi="Times New Roman" w:cs="Times New Roman"/>
          <w:sz w:val="24"/>
          <w:szCs w:val="24"/>
        </w:rPr>
      </w:pPr>
      <w:r w:rsidRPr="00BD395C">
        <w:rPr>
          <w:rFonts w:ascii="Times New Roman" w:hAnsi="Times New Roman" w:cs="Times New Roman"/>
          <w:sz w:val="24"/>
          <w:szCs w:val="24"/>
        </w:rPr>
        <w:t>I.  Szakmai vezető</w:t>
      </w:r>
    </w:p>
    <w:p w:rsidR="00256E21" w:rsidRPr="00BD395C" w:rsidRDefault="00256E21" w:rsidP="00256E21">
      <w:pPr>
        <w:tabs>
          <w:tab w:val="left" w:pos="1080"/>
        </w:tabs>
        <w:ind w:left="720" w:right="320"/>
        <w:jc w:val="both"/>
        <w:rPr>
          <w:rFonts w:ascii="Times New Roman" w:hAnsi="Times New Roman" w:cs="Times New Roman"/>
          <w:sz w:val="24"/>
          <w:szCs w:val="24"/>
        </w:rPr>
      </w:pPr>
      <w:r w:rsidRPr="00BD395C">
        <w:rPr>
          <w:rFonts w:ascii="Times New Roman" w:hAnsi="Times New Roman" w:cs="Times New Roman"/>
          <w:sz w:val="24"/>
          <w:szCs w:val="24"/>
        </w:rPr>
        <w:t>II. Családsegítő</w:t>
      </w:r>
    </w:p>
    <w:p w:rsidR="00256E21" w:rsidRPr="00BD395C" w:rsidRDefault="00256E21" w:rsidP="00256E21">
      <w:pPr>
        <w:tabs>
          <w:tab w:val="left" w:pos="720"/>
        </w:tabs>
        <w:ind w:left="360" w:right="320"/>
        <w:jc w:val="both"/>
        <w:rPr>
          <w:rFonts w:ascii="Times New Roman" w:hAnsi="Times New Roman" w:cs="Times New Roman"/>
          <w:sz w:val="24"/>
          <w:szCs w:val="24"/>
        </w:rPr>
      </w:pPr>
    </w:p>
    <w:p w:rsidR="00256E21" w:rsidRPr="00BD395C" w:rsidRDefault="00256E21" w:rsidP="00256E21">
      <w:pPr>
        <w:tabs>
          <w:tab w:val="left" w:pos="720"/>
        </w:tabs>
        <w:ind w:left="360" w:right="320"/>
        <w:jc w:val="both"/>
        <w:rPr>
          <w:rFonts w:ascii="Times New Roman" w:hAnsi="Times New Roman" w:cs="Times New Roman"/>
          <w:sz w:val="24"/>
          <w:szCs w:val="24"/>
        </w:rPr>
      </w:pPr>
    </w:p>
    <w:p w:rsidR="00256E21" w:rsidRPr="00BD395C" w:rsidRDefault="00256E21" w:rsidP="00256E21">
      <w:pPr>
        <w:tabs>
          <w:tab w:val="left" w:pos="360"/>
        </w:tabs>
        <w:snapToGrid w:val="0"/>
        <w:ind w:right="320"/>
        <w:jc w:val="both"/>
        <w:rPr>
          <w:rFonts w:ascii="Times New Roman" w:hAnsi="Times New Roman" w:cs="Times New Roman"/>
          <w:b/>
          <w:bCs/>
          <w:sz w:val="24"/>
          <w:szCs w:val="24"/>
        </w:rPr>
      </w:pPr>
      <w:r w:rsidRPr="00BD395C">
        <w:rPr>
          <w:rFonts w:ascii="Times New Roman" w:hAnsi="Times New Roman" w:cs="Times New Roman"/>
          <w:b/>
          <w:bCs/>
          <w:sz w:val="24"/>
          <w:szCs w:val="24"/>
        </w:rPr>
        <w:t>A munkakör célja:</w:t>
      </w:r>
    </w:p>
    <w:p w:rsidR="00256E21" w:rsidRPr="00BD395C" w:rsidRDefault="00256E21" w:rsidP="00256E21">
      <w:pPr>
        <w:snapToGrid w:val="0"/>
        <w:jc w:val="both"/>
        <w:rPr>
          <w:rFonts w:ascii="Times New Roman" w:hAnsi="Times New Roman" w:cs="Times New Roman"/>
          <w:sz w:val="24"/>
          <w:szCs w:val="24"/>
        </w:rPr>
      </w:pPr>
      <w:r w:rsidRPr="00BD395C">
        <w:rPr>
          <w:rFonts w:ascii="Times New Roman" w:hAnsi="Times New Roman" w:cs="Times New Roman"/>
          <w:sz w:val="24"/>
          <w:szCs w:val="24"/>
        </w:rPr>
        <w:t xml:space="preserve">Tiszavasvári város közigazgatási területén élő szociális és mentálhigiénés problémái vagy krízishelyzete miatt segítséget igénylő személynek, családnak az ilyen helyzethez vezető okok megelőzése, a krízishelyzet megszüntetése, az életvezetési képesség megőrzése. </w:t>
      </w:r>
    </w:p>
    <w:p w:rsidR="00256E21" w:rsidRPr="00BD395C" w:rsidRDefault="00256E21" w:rsidP="00256E21">
      <w:pPr>
        <w:tabs>
          <w:tab w:val="left" w:pos="360"/>
        </w:tabs>
        <w:snapToGrid w:val="0"/>
        <w:ind w:right="320"/>
        <w:jc w:val="both"/>
        <w:rPr>
          <w:rFonts w:ascii="Times New Roman" w:hAnsi="Times New Roman" w:cs="Times New Roman"/>
          <w:sz w:val="24"/>
          <w:szCs w:val="24"/>
        </w:rPr>
      </w:pPr>
      <w:r w:rsidRPr="00BD395C">
        <w:rPr>
          <w:rFonts w:ascii="Times New Roman" w:hAnsi="Times New Roman" w:cs="Times New Roman"/>
          <w:sz w:val="24"/>
          <w:szCs w:val="24"/>
        </w:rPr>
        <w:lastRenderedPageBreak/>
        <w:t>Az ellátási területen élő gyermekek testi, értelmi, érzelmi és erkölcsi fejlődésének, jólétének, a családban történő nevelésének elősegítése, a veszélyeztetettség megelőzése és a kialakult veszélyeztetettség megszüntetése, valamint a gyermek családjából történő kiemelésének a megelőzése.</w:t>
      </w:r>
    </w:p>
    <w:p w:rsidR="00256E21" w:rsidRPr="00BD395C" w:rsidRDefault="00256E21" w:rsidP="00256E21">
      <w:pPr>
        <w:tabs>
          <w:tab w:val="left" w:pos="360"/>
        </w:tabs>
        <w:snapToGrid w:val="0"/>
        <w:ind w:right="320"/>
        <w:jc w:val="both"/>
        <w:rPr>
          <w:rFonts w:ascii="Times New Roman" w:hAnsi="Times New Roman" w:cs="Times New Roman"/>
          <w:sz w:val="24"/>
          <w:szCs w:val="24"/>
        </w:rPr>
      </w:pPr>
    </w:p>
    <w:p w:rsidR="00256E21" w:rsidRPr="00BD395C" w:rsidRDefault="00256E21" w:rsidP="00256E21">
      <w:pPr>
        <w:tabs>
          <w:tab w:val="left" w:pos="360"/>
        </w:tabs>
        <w:snapToGrid w:val="0"/>
        <w:jc w:val="both"/>
        <w:rPr>
          <w:rFonts w:ascii="Times New Roman" w:eastAsia="Calibri" w:hAnsi="Times New Roman" w:cs="Times New Roman"/>
          <w:b/>
          <w:bCs/>
          <w:sz w:val="24"/>
          <w:szCs w:val="24"/>
          <w:lang w:eastAsia="ar-SA"/>
        </w:rPr>
      </w:pPr>
      <w:r w:rsidRPr="00BD395C">
        <w:rPr>
          <w:rFonts w:ascii="Times New Roman" w:eastAsia="Calibri" w:hAnsi="Times New Roman" w:cs="Times New Roman"/>
          <w:b/>
          <w:bCs/>
          <w:sz w:val="24"/>
          <w:szCs w:val="24"/>
          <w:lang w:eastAsia="ar-SA"/>
        </w:rPr>
        <w:t>I. A szakmai egység vezetőjének feladatai, hatásköre és felelőssége:</w:t>
      </w:r>
    </w:p>
    <w:p w:rsidR="00256E21" w:rsidRPr="00BD395C" w:rsidRDefault="00256E21" w:rsidP="00256E21">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Szervezi, felügyeli és ellenőrzi a rábízott szakmai egység működését.</w:t>
      </w:r>
    </w:p>
    <w:p w:rsidR="00256E21" w:rsidRPr="00BD395C" w:rsidRDefault="00256E21" w:rsidP="00256E21">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Gondoskodik a szakmai egységben dolgozók egyenletes terheléséről, rendszeresen ellenőrzi szakmai tevékenységüket, munkájukhoz szakmai segítséget nyújt. </w:t>
      </w:r>
    </w:p>
    <w:p w:rsidR="00256E21" w:rsidRPr="00BD395C" w:rsidRDefault="00256E21" w:rsidP="00256E21">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Meghatározza az egyes munkafolyamatokat, kijelöli a szakmai egységben dolgozó munkatársak feladatait, koordinálja az esetleosztást, ellenőrzi a feladatok végrehajtását.</w:t>
      </w:r>
    </w:p>
    <w:p w:rsidR="00256E21" w:rsidRPr="00BD395C" w:rsidRDefault="00256E21" w:rsidP="00256E21">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Felügyeli a szakmai előírások betartását.</w:t>
      </w:r>
    </w:p>
    <w:p w:rsidR="00256E21" w:rsidRPr="00BD395C" w:rsidRDefault="00256E21" w:rsidP="00256E21">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Felelős a feladat ellátáshoz kapcsolódó jogszabályokban kötelezően előírt dokumentáció meglétéért, vezetéséért, ellenőrzéséért.</w:t>
      </w:r>
    </w:p>
    <w:p w:rsidR="00256E21" w:rsidRPr="00BD395C" w:rsidRDefault="00256E21" w:rsidP="00256E21">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Gondoskodik a szakmai program megvalósításáról, aktualizálásáról, figyelmet fordít a rendszeres esetmegbeszélésekre.</w:t>
      </w:r>
    </w:p>
    <w:p w:rsidR="00256E21" w:rsidRPr="00BD395C" w:rsidRDefault="00256E21" w:rsidP="00256E21">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Éves beszámolót készít és értékeli a szakmai egység feladatainak ellátását. </w:t>
      </w:r>
    </w:p>
    <w:p w:rsidR="00256E21" w:rsidRPr="00BD395C" w:rsidRDefault="00256E21" w:rsidP="00256E21">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Elkészíti a statisztikai kötelezettségekkel járó kimutatásokat. </w:t>
      </w:r>
    </w:p>
    <w:p w:rsidR="00256E21" w:rsidRPr="00BD395C" w:rsidRDefault="00256E21" w:rsidP="00256E21">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Figyelemmel kíséri a pályázati lehetőségeket, segíti a pályázatok elkészítését.</w:t>
      </w:r>
    </w:p>
    <w:p w:rsidR="00256E21" w:rsidRPr="00BD395C" w:rsidRDefault="00256E21" w:rsidP="00256E21">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 szakmai egységben dolgozóknak a munkavégzéshez szükséges munkafeltételek javítására javaslatot tesz.</w:t>
      </w:r>
    </w:p>
    <w:p w:rsidR="00256E21" w:rsidRPr="00BD395C" w:rsidRDefault="00256E21" w:rsidP="00256E21">
      <w:pPr>
        <w:widowControl w:val="0"/>
        <w:numPr>
          <w:ilvl w:val="0"/>
          <w:numId w:val="7"/>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A szervezeti egység működésével, valamint a szakmai munkával kapcsolatos problémákat feltárja, szükség esetén továbbítja az intézmény vezetője felé. </w:t>
      </w:r>
    </w:p>
    <w:p w:rsidR="00256E21" w:rsidRPr="00BD395C" w:rsidRDefault="00256E21" w:rsidP="00256E21">
      <w:pPr>
        <w:widowControl w:val="0"/>
        <w:numPr>
          <w:ilvl w:val="0"/>
          <w:numId w:val="7"/>
        </w:numPr>
        <w:tabs>
          <w:tab w:val="left" w:pos="720"/>
        </w:tabs>
        <w:suppressAutoHyphens/>
        <w:snapToGrid w:val="0"/>
        <w:spacing w:after="0" w:line="240" w:lineRule="auto"/>
        <w:ind w:right="320"/>
        <w:jc w:val="both"/>
        <w:rPr>
          <w:rFonts w:ascii="Times New Roman" w:hAnsi="Times New Roman" w:cs="Times New Roman"/>
          <w:sz w:val="24"/>
          <w:szCs w:val="24"/>
        </w:rPr>
      </w:pPr>
      <w:r w:rsidRPr="00BD395C">
        <w:rPr>
          <w:rFonts w:ascii="Times New Roman" w:hAnsi="Times New Roman" w:cs="Times New Roman"/>
          <w:sz w:val="24"/>
          <w:szCs w:val="24"/>
        </w:rPr>
        <w:t>Munkájáról az intézményvezetőnek köteles beszámolni.</w:t>
      </w:r>
    </w:p>
    <w:p w:rsidR="00256E21" w:rsidRPr="00BD395C" w:rsidRDefault="00256E21" w:rsidP="00256E21">
      <w:pPr>
        <w:tabs>
          <w:tab w:val="left" w:pos="1080"/>
        </w:tabs>
        <w:snapToGrid w:val="0"/>
        <w:ind w:left="360"/>
        <w:jc w:val="both"/>
        <w:rPr>
          <w:rFonts w:ascii="Times New Roman" w:eastAsia="Calibri" w:hAnsi="Times New Roman" w:cs="Times New Roman"/>
          <w:sz w:val="24"/>
          <w:szCs w:val="24"/>
        </w:rPr>
      </w:pPr>
      <w:r w:rsidRPr="00BD395C">
        <w:rPr>
          <w:rFonts w:ascii="Times New Roman" w:eastAsia="Calibri" w:hAnsi="Times New Roman" w:cs="Times New Roman"/>
          <w:sz w:val="24"/>
          <w:szCs w:val="24"/>
        </w:rPr>
        <w:t>13. Adatszolgáltatóként feladata</w:t>
      </w:r>
      <w:r w:rsidRPr="00BD395C">
        <w:rPr>
          <w:rFonts w:ascii="Times New Roman" w:eastAsia="Calibri" w:hAnsi="Times New Roman" w:cs="Times New Roman"/>
          <w:b/>
          <w:bCs/>
          <w:sz w:val="24"/>
          <w:szCs w:val="24"/>
        </w:rPr>
        <w:t>:</w:t>
      </w:r>
      <w:r w:rsidRPr="00BD395C">
        <w:rPr>
          <w:rFonts w:ascii="Times New Roman" w:eastAsia="Calibri" w:hAnsi="Times New Roman" w:cs="Times New Roman"/>
          <w:sz w:val="24"/>
          <w:szCs w:val="24"/>
        </w:rPr>
        <w:t>a 415/2015 (XII.23) Kormányrendelet alapján, a Szt. 20/C. §-ában, illetve a Gyvt. 139. § (2) bekezdésében meghatározott adatairól vezetett központi elektronikus nyilvántartási rendszerben adatszolgáltatási kötelezettség teljesítése.</w:t>
      </w:r>
    </w:p>
    <w:p w:rsidR="00256E21" w:rsidRPr="00BD395C" w:rsidRDefault="00256E21" w:rsidP="00256E21">
      <w:pPr>
        <w:tabs>
          <w:tab w:val="left" w:pos="1080"/>
        </w:tabs>
        <w:snapToGrid w:val="0"/>
        <w:ind w:left="360"/>
        <w:jc w:val="both"/>
        <w:rPr>
          <w:rFonts w:ascii="Times New Roman" w:eastAsia="Calibri" w:hAnsi="Times New Roman" w:cs="Times New Roman"/>
          <w:sz w:val="24"/>
          <w:szCs w:val="24"/>
        </w:rPr>
      </w:pPr>
      <w:r w:rsidRPr="00BD395C">
        <w:rPr>
          <w:rFonts w:ascii="Times New Roman" w:eastAsia="Calibri" w:hAnsi="Times New Roman" w:cs="Times New Roman"/>
          <w:sz w:val="24"/>
          <w:szCs w:val="24"/>
        </w:rPr>
        <w:t>14. Igénybevevői nyilvántartás vezetése:a Szt. 20. § alapján és a Gyvt. 139§ (1) bekezdése alapján meghatározott nyilvántartás naprakész vezetése.</w:t>
      </w:r>
    </w:p>
    <w:p w:rsidR="00256E21" w:rsidRPr="00BD395C" w:rsidRDefault="00256E21" w:rsidP="00256E21">
      <w:pPr>
        <w:tabs>
          <w:tab w:val="left" w:pos="720"/>
        </w:tabs>
        <w:snapToGrid w:val="0"/>
        <w:ind w:right="32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sz w:val="24"/>
          <w:szCs w:val="24"/>
        </w:rPr>
        <w:t xml:space="preserve">A szakmai egység vezetője a közalkalmazotti munkakörének (családsegítő) ellátása mellett végzi a vezetői feladatokat. </w:t>
      </w:r>
    </w:p>
    <w:p w:rsidR="00256E21" w:rsidRPr="00BD395C" w:rsidRDefault="00256E21" w:rsidP="00256E21">
      <w:pPr>
        <w:tabs>
          <w:tab w:val="left" w:pos="720"/>
        </w:tabs>
        <w:snapToGrid w:val="0"/>
        <w:ind w:right="320"/>
        <w:jc w:val="both"/>
        <w:rPr>
          <w:rFonts w:ascii="Times New Roman" w:hAnsi="Times New Roman" w:cs="Times New Roman"/>
          <w:sz w:val="24"/>
          <w:szCs w:val="24"/>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Intézményvezető.</w:t>
      </w:r>
    </w:p>
    <w:p w:rsidR="00256E21" w:rsidRPr="00BD395C" w:rsidRDefault="00256E21" w:rsidP="00256E21">
      <w:pPr>
        <w:tabs>
          <w:tab w:val="left" w:pos="720"/>
        </w:tabs>
        <w:snapToGrid w:val="0"/>
        <w:ind w:right="320"/>
        <w:jc w:val="both"/>
        <w:rPr>
          <w:rStyle w:val="Szvegtrzs30"/>
          <w:rFonts w:eastAsia="Lucida Sans Unicode"/>
          <w:b w:val="0"/>
          <w:bCs w:val="0"/>
          <w:sz w:val="24"/>
          <w:szCs w:val="24"/>
          <w:lang w:eastAsia="ar-SA"/>
        </w:rPr>
      </w:pPr>
      <w:r w:rsidRPr="00BD395C">
        <w:rPr>
          <w:rFonts w:ascii="Times New Roman" w:hAnsi="Times New Roman" w:cs="Times New Roman"/>
          <w:b/>
          <w:bCs/>
          <w:i/>
          <w:iCs/>
          <w:sz w:val="24"/>
          <w:szCs w:val="24"/>
        </w:rPr>
        <w:t xml:space="preserve">Helyettesítését </w:t>
      </w:r>
      <w:r w:rsidRPr="00BD395C">
        <w:rPr>
          <w:rStyle w:val="Szvegtrzs30"/>
          <w:rFonts w:eastAsia="Lucida Sans Unicode"/>
          <w:b w:val="0"/>
          <w:bCs w:val="0"/>
          <w:sz w:val="24"/>
          <w:szCs w:val="24"/>
          <w:lang w:eastAsia="ar-SA"/>
        </w:rPr>
        <w:t>az irányítása alá tartozó - munkáltató által jóváhagyott – családsegítő munkatárs  végzi.</w:t>
      </w:r>
    </w:p>
    <w:p w:rsidR="00256E21" w:rsidRPr="00BD395C" w:rsidRDefault="00256E21" w:rsidP="00256E21">
      <w:pPr>
        <w:pStyle w:val="Szvegtrzs31"/>
        <w:shd w:val="clear" w:color="auto" w:fill="auto"/>
        <w:tabs>
          <w:tab w:val="left" w:pos="331"/>
        </w:tabs>
        <w:snapToGrid w:val="0"/>
        <w:spacing w:before="0" w:after="0" w:line="240" w:lineRule="auto"/>
        <w:ind w:right="20" w:firstLine="0"/>
        <w:rPr>
          <w:rFonts w:eastAsia="Times New Roman"/>
          <w:color w:val="auto"/>
          <w:sz w:val="24"/>
          <w:szCs w:val="24"/>
          <w:lang w:eastAsia="ar-SA"/>
        </w:rPr>
      </w:pPr>
      <w:r w:rsidRPr="00BD395C">
        <w:rPr>
          <w:rFonts w:eastAsia="Times New Roman"/>
          <w:b/>
          <w:color w:val="auto"/>
          <w:sz w:val="24"/>
          <w:szCs w:val="24"/>
          <w:lang w:eastAsia="ar-SA"/>
        </w:rPr>
        <w:t>Munkaidő:</w:t>
      </w:r>
      <w:r w:rsidRPr="00BD395C">
        <w:rPr>
          <w:rFonts w:eastAsia="Times New Roman"/>
          <w:color w:val="auto"/>
          <w:sz w:val="24"/>
          <w:szCs w:val="24"/>
          <w:lang w:eastAsia="ar-SA"/>
        </w:rPr>
        <w:t xml:space="preserve"> Általános munkarenden belül kötetlen munkaidő.</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p>
    <w:p w:rsidR="00256E21" w:rsidRPr="00BD395C" w:rsidRDefault="00256E21" w:rsidP="00256E21">
      <w:pPr>
        <w:tabs>
          <w:tab w:val="left" w:pos="720"/>
        </w:tabs>
        <w:snapToGrid w:val="0"/>
        <w:ind w:right="320"/>
        <w:jc w:val="both"/>
        <w:rPr>
          <w:rFonts w:ascii="Times New Roman" w:hAnsi="Times New Roman" w:cs="Times New Roman"/>
          <w:b/>
          <w:bCs/>
          <w:sz w:val="24"/>
          <w:szCs w:val="24"/>
        </w:rPr>
      </w:pPr>
      <w:r w:rsidRPr="00BD395C">
        <w:rPr>
          <w:rFonts w:ascii="Times New Roman" w:hAnsi="Times New Roman" w:cs="Times New Roman"/>
          <w:b/>
          <w:bCs/>
          <w:sz w:val="24"/>
          <w:szCs w:val="24"/>
        </w:rPr>
        <w:lastRenderedPageBreak/>
        <w:t>II. Családsegítő munkatárs feladatai:</w:t>
      </w:r>
    </w:p>
    <w:p w:rsidR="00256E21" w:rsidRPr="00BD395C" w:rsidRDefault="00256E21" w:rsidP="00256E21">
      <w:pPr>
        <w:tabs>
          <w:tab w:val="left" w:pos="720"/>
        </w:tabs>
        <w:snapToGrid w:val="0"/>
        <w:ind w:right="320"/>
        <w:jc w:val="both"/>
        <w:rPr>
          <w:rFonts w:ascii="Times New Roman" w:hAnsi="Times New Roman" w:cs="Times New Roman"/>
          <w:b/>
          <w:bCs/>
          <w:sz w:val="24"/>
          <w:szCs w:val="24"/>
        </w:rPr>
      </w:pPr>
    </w:p>
    <w:p w:rsidR="00256E21" w:rsidRPr="00BD395C" w:rsidRDefault="00256E21" w:rsidP="00256E21">
      <w:pPr>
        <w:snapToGrid w:val="0"/>
        <w:ind w:left="360"/>
        <w:jc w:val="both"/>
        <w:rPr>
          <w:rFonts w:ascii="Times New Roman" w:hAnsi="Times New Roman" w:cs="Times New Roman"/>
          <w:sz w:val="24"/>
          <w:szCs w:val="24"/>
        </w:rPr>
      </w:pPr>
      <w:r w:rsidRPr="00BD395C">
        <w:rPr>
          <w:rFonts w:ascii="Times New Roman" w:hAnsi="Times New Roman" w:cs="Times New Roman"/>
          <w:sz w:val="24"/>
          <w:szCs w:val="24"/>
        </w:rPr>
        <w:t xml:space="preserve">1. Szociális segítőmunka keretében komplex családgondozás, így a családban jelentkező </w:t>
      </w:r>
      <w:r w:rsidRPr="00BD395C">
        <w:rPr>
          <w:rFonts w:ascii="Times New Roman" w:hAnsi="Times New Roman" w:cs="Times New Roman"/>
          <w:sz w:val="24"/>
          <w:szCs w:val="24"/>
        </w:rPr>
        <w:tab/>
        <w:t>működési zavarok, illetve konfliktusok megoldásának elősegítése, ellensúlyozása.</w:t>
      </w:r>
    </w:p>
    <w:p w:rsidR="00256E21" w:rsidRPr="00BD395C" w:rsidRDefault="00256E21" w:rsidP="00256E21">
      <w:pPr>
        <w:widowControl w:val="0"/>
        <w:numPr>
          <w:ilvl w:val="0"/>
          <w:numId w:val="21"/>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Az igénybe vevők részére a megfelelő ellátásokhoz, szolgáltatásokhoz való hozzájuttatásban segítségnyújtás.</w:t>
      </w:r>
    </w:p>
    <w:p w:rsidR="00256E21" w:rsidRPr="00BD395C" w:rsidRDefault="00256E21" w:rsidP="00256E21">
      <w:pPr>
        <w:widowControl w:val="0"/>
        <w:numPr>
          <w:ilvl w:val="0"/>
          <w:numId w:val="21"/>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Az igénybe vevők részére a hivatalos ügyek intézésében segítségnyújtás.</w:t>
      </w:r>
    </w:p>
    <w:p w:rsidR="00256E21" w:rsidRPr="00BD395C" w:rsidRDefault="00256E21" w:rsidP="00256E21">
      <w:pPr>
        <w:widowControl w:val="0"/>
        <w:numPr>
          <w:ilvl w:val="0"/>
          <w:numId w:val="21"/>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Szabadidős és közösségi programok szervezése.</w:t>
      </w:r>
    </w:p>
    <w:p w:rsidR="00256E21" w:rsidRPr="00BD395C" w:rsidRDefault="00256E21" w:rsidP="00256E21">
      <w:pPr>
        <w:widowControl w:val="0"/>
        <w:numPr>
          <w:ilvl w:val="0"/>
          <w:numId w:val="21"/>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Az igénybe vevők megfelelő tájékoztatása érdekében szociális és egyéb információs adatok gyűjtése.</w:t>
      </w:r>
    </w:p>
    <w:p w:rsidR="00256E21" w:rsidRPr="00BD395C" w:rsidRDefault="00256E21" w:rsidP="00256E21">
      <w:pPr>
        <w:widowControl w:val="0"/>
        <w:numPr>
          <w:ilvl w:val="0"/>
          <w:numId w:val="21"/>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 xml:space="preserve">Szociális, életvezetési és mentálhigiénés tanácsadás nyújtása. </w:t>
      </w:r>
    </w:p>
    <w:p w:rsidR="00256E21" w:rsidRPr="00BD395C" w:rsidRDefault="00256E21" w:rsidP="00256E21">
      <w:pPr>
        <w:widowControl w:val="0"/>
        <w:numPr>
          <w:ilvl w:val="0"/>
          <w:numId w:val="21"/>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Veszélyezettséget és krízishelyzetet jelzőrendszer szervezésében, működtetésében részvétel.</w:t>
      </w:r>
    </w:p>
    <w:p w:rsidR="00256E21" w:rsidRPr="00BD395C" w:rsidRDefault="00256E21" w:rsidP="00256E21">
      <w:pPr>
        <w:widowControl w:val="0"/>
        <w:numPr>
          <w:ilvl w:val="0"/>
          <w:numId w:val="21"/>
        </w:numPr>
        <w:tabs>
          <w:tab w:val="left" w:pos="720"/>
        </w:tabs>
        <w:suppressAutoHyphens/>
        <w:snapToGrid w:val="0"/>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Kábítószerügyi Egyeztető Fórum munkájában való részvétel.</w:t>
      </w:r>
    </w:p>
    <w:p w:rsidR="00256E21" w:rsidRPr="00BD395C" w:rsidRDefault="00256E21" w:rsidP="00256E21">
      <w:pPr>
        <w:snapToGrid w:val="0"/>
        <w:ind w:left="720"/>
        <w:jc w:val="both"/>
        <w:rPr>
          <w:rFonts w:ascii="Times New Roman" w:hAnsi="Times New Roman" w:cs="Times New Roman"/>
          <w:sz w:val="24"/>
          <w:szCs w:val="24"/>
        </w:rPr>
      </w:pPr>
    </w:p>
    <w:p w:rsidR="00256E21" w:rsidRPr="00BD395C" w:rsidRDefault="00256E21" w:rsidP="00256E21">
      <w:pPr>
        <w:snapToGrid w:val="0"/>
        <w:jc w:val="both"/>
        <w:rPr>
          <w:rFonts w:ascii="Times New Roman" w:hAnsi="Times New Roman" w:cs="Times New Roman"/>
          <w:sz w:val="24"/>
          <w:szCs w:val="24"/>
        </w:rPr>
      </w:pPr>
      <w:r w:rsidRPr="00BD395C">
        <w:rPr>
          <w:rFonts w:ascii="Times New Roman" w:hAnsi="Times New Roman" w:cs="Times New Roman"/>
          <w:sz w:val="24"/>
          <w:szCs w:val="24"/>
        </w:rPr>
        <w:t>A családsegítő munkatársak részletes feladatait a munkaköri leírások tartalmazzák.</w:t>
      </w:r>
    </w:p>
    <w:p w:rsidR="00256E21" w:rsidRPr="00BD395C" w:rsidRDefault="00256E21" w:rsidP="00256E21">
      <w:pPr>
        <w:snapToGrid w:val="0"/>
        <w:jc w:val="both"/>
        <w:rPr>
          <w:rFonts w:ascii="Times New Roman" w:hAnsi="Times New Roman" w:cs="Times New Roman"/>
          <w:sz w:val="24"/>
          <w:szCs w:val="24"/>
        </w:rPr>
      </w:pPr>
    </w:p>
    <w:p w:rsidR="00256E21" w:rsidRPr="00BD395C" w:rsidRDefault="00256E21" w:rsidP="00256E21">
      <w:pPr>
        <w:snapToGrid w:val="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Hatáskörök:</w:t>
      </w:r>
    </w:p>
    <w:p w:rsidR="00256E21" w:rsidRPr="00BD395C" w:rsidRDefault="00256E21" w:rsidP="00256E21">
      <w:pPr>
        <w:pStyle w:val="Nincstrkz"/>
        <w:snapToGrid w:val="0"/>
        <w:jc w:val="both"/>
        <w:rPr>
          <w:rFonts w:ascii="Times New Roman" w:hAnsi="Times New Roman" w:cs="Times New Roman"/>
          <w:sz w:val="24"/>
          <w:szCs w:val="24"/>
        </w:rPr>
      </w:pPr>
      <w:r w:rsidRPr="00BD395C">
        <w:rPr>
          <w:rFonts w:ascii="Times New Roman" w:hAnsi="Times New Roman" w:cs="Times New Roman"/>
          <w:sz w:val="24"/>
          <w:szCs w:val="24"/>
        </w:rPr>
        <w:t>Javaslatot tesz, véleményt nyilvánít a feladatkörébe tartozó ügyek magasabb színvonalon történő ellátását lehetővé tevő intézkedésekre.</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tabs>
          <w:tab w:val="left" w:pos="720"/>
        </w:tabs>
        <w:snapToGrid w:val="0"/>
        <w:spacing w:after="0" w:line="240" w:lineRule="auto"/>
        <w:ind w:right="318"/>
        <w:jc w:val="both"/>
        <w:rPr>
          <w:rFonts w:ascii="Times New Roman" w:hAnsi="Times New Roman" w:cs="Times New Roman"/>
          <w:sz w:val="24"/>
          <w:szCs w:val="24"/>
        </w:rPr>
      </w:pPr>
      <w:r w:rsidRPr="00BD395C">
        <w:rPr>
          <w:rFonts w:ascii="Times New Roman" w:hAnsi="Times New Roman" w:cs="Times New Roman"/>
          <w:sz w:val="24"/>
          <w:szCs w:val="24"/>
        </w:rPr>
        <w:t>Általános munkarend. A közvetlen felettes egyéni beosztása alapján a heti munkaidőkeret fele kötetlen munkaidő-beosztás keretében végezhető a szociális segítőmunka elvégzéséhez.</w:t>
      </w:r>
    </w:p>
    <w:p w:rsidR="00256E21" w:rsidRPr="00BD395C" w:rsidRDefault="00256E21" w:rsidP="00256E21">
      <w:pPr>
        <w:tabs>
          <w:tab w:val="left" w:pos="720"/>
        </w:tabs>
        <w:snapToGrid w:val="0"/>
        <w:spacing w:after="0" w:line="240" w:lineRule="auto"/>
        <w:ind w:right="318"/>
        <w:jc w:val="both"/>
        <w:rPr>
          <w:rFonts w:ascii="Times New Roman" w:hAnsi="Times New Roman" w:cs="Times New Roman"/>
          <w:sz w:val="24"/>
          <w:szCs w:val="24"/>
        </w:rPr>
      </w:pPr>
    </w:p>
    <w:p w:rsidR="00256E21" w:rsidRPr="00BD395C" w:rsidRDefault="00256E21" w:rsidP="00256E21">
      <w:pPr>
        <w:tabs>
          <w:tab w:val="left" w:pos="720"/>
        </w:tabs>
        <w:snapToGrid w:val="0"/>
        <w:spacing w:after="0" w:line="240" w:lineRule="auto"/>
        <w:ind w:right="318"/>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Felelősség:</w:t>
      </w:r>
    </w:p>
    <w:p w:rsidR="00256E21" w:rsidRPr="00BD395C" w:rsidRDefault="00256E21" w:rsidP="00256E21">
      <w:pPr>
        <w:tabs>
          <w:tab w:val="left" w:pos="720"/>
        </w:tabs>
        <w:autoSpaceDE w:val="0"/>
        <w:snapToGrid w:val="0"/>
        <w:spacing w:after="0" w:line="240" w:lineRule="auto"/>
        <w:ind w:right="318"/>
        <w:jc w:val="both"/>
        <w:rPr>
          <w:rFonts w:ascii="Times New Roman" w:hAnsi="Times New Roman" w:cs="Times New Roman"/>
          <w:sz w:val="24"/>
          <w:szCs w:val="24"/>
        </w:rPr>
      </w:pPr>
      <w:r w:rsidRPr="00BD395C">
        <w:rPr>
          <w:rFonts w:ascii="Times New Roman" w:hAnsi="Times New Roman" w:cs="Times New Roman"/>
          <w:sz w:val="24"/>
          <w:szCs w:val="24"/>
        </w:rPr>
        <w:t>A munkavállaló felelős a munkaköri leírásban meghatározott feladatok maradéktalan ellátásáért, a határidők betartásáért, nyilvántartások, adatszolgáltatások, jelentések tartalmi és formai helyességéért. Munkavégzése során köteles a személyes adatok védelméről és a közérdekű adatok nyilvánosságáról szóló jogszabályban foglaltakat, illetve a Szociális munka Etikai Kódexének alapelveit betartani. Feladatát az érvényes jogszabályok és a munkáltató utasításainak, továbbá az intézmény munkavédelmi- és tűzvédelmi szabályzatában foglaltaknak megfelelően köteles elvégezni.</w:t>
      </w:r>
    </w:p>
    <w:p w:rsidR="00256E21" w:rsidRPr="00BD395C" w:rsidRDefault="00256E21" w:rsidP="00256E21">
      <w:pPr>
        <w:tabs>
          <w:tab w:val="left" w:pos="370"/>
        </w:tabs>
        <w:jc w:val="both"/>
        <w:rPr>
          <w:rFonts w:ascii="Times New Roman" w:hAnsi="Times New Roman" w:cs="Times New Roman"/>
          <w:sz w:val="24"/>
          <w:szCs w:val="24"/>
        </w:rPr>
      </w:pPr>
    </w:p>
    <w:p w:rsidR="00256E21" w:rsidRPr="00BD395C" w:rsidRDefault="00256E21" w:rsidP="00256E21">
      <w:pPr>
        <w:tabs>
          <w:tab w:val="left" w:pos="370"/>
        </w:tabs>
        <w:jc w:val="both"/>
        <w:rPr>
          <w:rStyle w:val="Szvegtrzs30"/>
          <w:rFonts w:eastAsia="Lucida Sans Unicode"/>
          <w:sz w:val="24"/>
          <w:szCs w:val="24"/>
          <w:lang w:eastAsia="ar-SA"/>
        </w:rPr>
      </w:pPr>
      <w:r w:rsidRPr="00BD395C">
        <w:rPr>
          <w:rStyle w:val="Szvegtrzs30"/>
          <w:rFonts w:eastAsia="Lucida Sans Unicode"/>
          <w:sz w:val="24"/>
          <w:szCs w:val="24"/>
          <w:lang w:eastAsia="ar-SA"/>
        </w:rPr>
        <w:t>3.4.9. Karbantartás</w:t>
      </w:r>
    </w:p>
    <w:p w:rsidR="00256E21" w:rsidRPr="00BD395C" w:rsidRDefault="00256E21" w:rsidP="00256E21">
      <w:pPr>
        <w:tabs>
          <w:tab w:val="left" w:pos="370"/>
        </w:tabs>
        <w:jc w:val="both"/>
        <w:rPr>
          <w:rStyle w:val="Szvegtrzs30"/>
          <w:rFonts w:eastAsia="Lucida Sans Unicode"/>
          <w:kern w:val="1"/>
          <w:sz w:val="24"/>
          <w:szCs w:val="24"/>
          <w:lang w:eastAsia="ar-SA"/>
        </w:rPr>
      </w:pPr>
      <w:r w:rsidRPr="00BD395C">
        <w:rPr>
          <w:rStyle w:val="Szvegtrzs30"/>
          <w:rFonts w:eastAsia="Lucida Sans Unicode"/>
          <w:kern w:val="1"/>
          <w:sz w:val="24"/>
          <w:szCs w:val="24"/>
          <w:lang w:eastAsia="ar-SA"/>
        </w:rPr>
        <w:t>I. Karbantartási csoportvezető</w:t>
      </w:r>
    </w:p>
    <w:p w:rsidR="00256E21" w:rsidRPr="00BD395C" w:rsidRDefault="00256E21" w:rsidP="00256E21">
      <w:pPr>
        <w:keepNext/>
        <w:keepLines/>
        <w:tabs>
          <w:tab w:val="left" w:pos="643"/>
        </w:tabs>
        <w:jc w:val="both"/>
        <w:rPr>
          <w:rFonts w:ascii="Times New Roman" w:eastAsia="Times New Roman" w:hAnsi="Times New Roman" w:cs="Times New Roman"/>
          <w:b/>
          <w:bCs/>
          <w:sz w:val="24"/>
          <w:szCs w:val="24"/>
          <w:lang w:eastAsia="ar-SA"/>
        </w:rPr>
      </w:pPr>
    </w:p>
    <w:p w:rsidR="00256E21" w:rsidRPr="00BD395C" w:rsidRDefault="00256E21" w:rsidP="00256E21">
      <w:pPr>
        <w:pStyle w:val="Szvegtrzs31"/>
        <w:shd w:val="clear" w:color="auto" w:fill="auto"/>
        <w:tabs>
          <w:tab w:val="left" w:pos="370"/>
        </w:tabs>
        <w:spacing w:before="0" w:after="0" w:line="240" w:lineRule="auto"/>
        <w:ind w:firstLine="0"/>
        <w:rPr>
          <w:rFonts w:eastAsia="Times New Roman"/>
          <w:b/>
          <w:bCs/>
          <w:color w:val="auto"/>
          <w:sz w:val="24"/>
          <w:szCs w:val="24"/>
          <w:lang w:eastAsia="ar-SA"/>
        </w:rPr>
      </w:pPr>
      <w:r w:rsidRPr="00BD395C">
        <w:rPr>
          <w:rFonts w:eastAsia="Times New Roman"/>
          <w:b/>
          <w:bCs/>
          <w:color w:val="auto"/>
          <w:sz w:val="24"/>
          <w:szCs w:val="24"/>
          <w:lang w:eastAsia="ar-SA"/>
        </w:rPr>
        <w:t>Munkakör célja:</w:t>
      </w:r>
    </w:p>
    <w:p w:rsidR="00256E21" w:rsidRPr="00BD395C" w:rsidRDefault="00256E21" w:rsidP="00256E21">
      <w:pPr>
        <w:pStyle w:val="Szvegtrzs31"/>
        <w:shd w:val="clear" w:color="auto" w:fill="auto"/>
        <w:tabs>
          <w:tab w:val="left" w:pos="370"/>
        </w:tabs>
        <w:spacing w:before="0" w:after="0" w:line="240" w:lineRule="auto"/>
        <w:ind w:firstLine="0"/>
        <w:rPr>
          <w:rFonts w:eastAsia="Times New Roman"/>
          <w:color w:val="auto"/>
          <w:sz w:val="24"/>
          <w:szCs w:val="24"/>
          <w:lang w:eastAsia="ar-SA"/>
        </w:rPr>
      </w:pPr>
      <w:r w:rsidRPr="00BD395C">
        <w:rPr>
          <w:rFonts w:eastAsia="Times New Roman"/>
          <w:color w:val="auto"/>
          <w:sz w:val="24"/>
          <w:szCs w:val="24"/>
          <w:lang w:eastAsia="ar-SA"/>
        </w:rPr>
        <w:t xml:space="preserve">A szakterületének megfelelően végzi a karbantartást ütemezés szerint, illetve a sürgős javítási </w:t>
      </w:r>
      <w:r w:rsidRPr="00BD395C">
        <w:rPr>
          <w:rFonts w:eastAsia="Times New Roman"/>
          <w:color w:val="auto"/>
          <w:sz w:val="24"/>
          <w:szCs w:val="24"/>
          <w:lang w:eastAsia="ar-SA"/>
        </w:rPr>
        <w:lastRenderedPageBreak/>
        <w:t>feladatokat.</w:t>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pStyle w:val="Listaszerbekezds"/>
        <w:spacing w:after="0" w:line="240" w:lineRule="auto"/>
        <w:ind w:left="0"/>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Közvetlenül irányítja, szervezi és ellenőrzi a következő szervezeti egységeket:</w:t>
      </w:r>
    </w:p>
    <w:p w:rsidR="00256E21" w:rsidRPr="00BD395C" w:rsidRDefault="00256E21" w:rsidP="00256E21">
      <w:pPr>
        <w:pStyle w:val="Listaszerbekezds"/>
        <w:tabs>
          <w:tab w:val="left" w:pos="1440"/>
        </w:tab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I. Karbantartók</w:t>
      </w:r>
    </w:p>
    <w:p w:rsidR="00256E21" w:rsidRPr="00BD395C" w:rsidRDefault="00256E21" w:rsidP="00256E21">
      <w:pPr>
        <w:pStyle w:val="Listaszerbekezds"/>
        <w:tabs>
          <w:tab w:val="left" w:pos="1440"/>
        </w:tabs>
        <w:spacing w:after="0" w:line="240" w:lineRule="auto"/>
        <w:jc w:val="both"/>
        <w:rPr>
          <w:rFonts w:ascii="Times New Roman" w:hAnsi="Times New Roman" w:cs="Times New Roman"/>
          <w:sz w:val="24"/>
          <w:szCs w:val="24"/>
          <w:lang w:eastAsia="ar-SA"/>
        </w:rPr>
      </w:pPr>
      <w:r w:rsidRPr="00BD395C">
        <w:rPr>
          <w:rFonts w:ascii="Times New Roman" w:hAnsi="Times New Roman" w:cs="Times New Roman"/>
          <w:sz w:val="24"/>
          <w:szCs w:val="24"/>
          <w:lang w:eastAsia="ar-SA"/>
        </w:rPr>
        <w:t>II. Portás</w:t>
      </w:r>
    </w:p>
    <w:p w:rsidR="00256E21" w:rsidRPr="00BD395C" w:rsidRDefault="00256E21" w:rsidP="00256E21">
      <w:pPr>
        <w:pStyle w:val="Listaszerbekezds"/>
        <w:tabs>
          <w:tab w:val="left" w:pos="720"/>
        </w:tabs>
        <w:spacing w:after="0" w:line="240" w:lineRule="auto"/>
        <w:ind w:left="0"/>
        <w:jc w:val="both"/>
        <w:rPr>
          <w:rFonts w:ascii="Times New Roman" w:hAnsi="Times New Roman" w:cs="Times New Roman"/>
          <w:sz w:val="24"/>
          <w:szCs w:val="24"/>
          <w:lang w:eastAsia="ar-SA"/>
        </w:rPr>
      </w:pPr>
    </w:p>
    <w:p w:rsidR="00256E21" w:rsidRPr="00BD395C" w:rsidRDefault="00256E21" w:rsidP="00256E21">
      <w:pPr>
        <w:jc w:val="both"/>
        <w:rPr>
          <w:rFonts w:ascii="Times New Roman" w:eastAsia="Times New Roman" w:hAnsi="Times New Roman" w:cs="Times New Roman"/>
          <w:b/>
          <w:sz w:val="24"/>
          <w:szCs w:val="24"/>
          <w:lang w:eastAsia="ar-SA"/>
        </w:rPr>
      </w:pPr>
      <w:r w:rsidRPr="00BD395C">
        <w:rPr>
          <w:rFonts w:ascii="Times New Roman" w:eastAsia="Times New Roman" w:hAnsi="Times New Roman" w:cs="Times New Roman"/>
          <w:b/>
          <w:sz w:val="24"/>
          <w:szCs w:val="24"/>
          <w:lang w:eastAsia="ar-SA"/>
        </w:rPr>
        <w:t>Feladatai, hatásköre és felelőssége:</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 Irányítja, szervezi és ellenőrzi a karbantartók, a gépjárművezetők és a portás feladatellátását.</w:t>
      </w:r>
    </w:p>
    <w:p w:rsidR="00256E21" w:rsidRPr="00BD395C" w:rsidRDefault="00256E21" w:rsidP="00256E21">
      <w:pPr>
        <w:jc w:val="both"/>
        <w:rPr>
          <w:rStyle w:val="Szvegtrzs30"/>
          <w:rFonts w:eastAsia="Lucida Sans Unicode"/>
          <w:b w:val="0"/>
          <w:bCs w:val="0"/>
          <w:sz w:val="24"/>
          <w:szCs w:val="24"/>
          <w:lang w:eastAsia="ar-SA"/>
        </w:rPr>
      </w:pPr>
      <w:r w:rsidRPr="00BD395C">
        <w:rPr>
          <w:rFonts w:ascii="Times New Roman" w:eastAsia="Times New Roman" w:hAnsi="Times New Roman" w:cs="Times New Roman"/>
          <w:sz w:val="24"/>
          <w:szCs w:val="24"/>
          <w:lang w:eastAsia="ar-SA"/>
        </w:rPr>
        <w:t xml:space="preserve">2. felelős </w:t>
      </w:r>
      <w:r w:rsidRPr="00BD395C">
        <w:rPr>
          <w:rStyle w:val="Szvegtrzs30"/>
          <w:rFonts w:eastAsia="Lucida Sans Unicode"/>
          <w:b w:val="0"/>
          <w:bCs w:val="0"/>
          <w:sz w:val="24"/>
          <w:szCs w:val="24"/>
          <w:lang w:eastAsia="ar-SA"/>
        </w:rPr>
        <w:t>a minőségi szakmai feladatellátásáért, a szükséges anyag-eszköz biztosításáért, a szükséges dokumentáció megfelelő vezetéséért, a munka szakszerű szervezésért, a kötelező jelentések biztosításáért.</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3. biztosítja az intézmény gáz- elektromos és a víz ellátó rendszereinek zavartalan és biztonságos működését,</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4. vezeti a munkanaplót,</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5. az intézmény kisebb felújítási munkáiban részt vesz,</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BD395C">
          <w:rPr>
            <w:rFonts w:ascii="Times New Roman" w:eastAsia="Times New Roman" w:hAnsi="Times New Roman" w:cs="Times New Roman"/>
            <w:sz w:val="24"/>
            <w:szCs w:val="24"/>
            <w:lang w:eastAsia="ar-SA"/>
          </w:rPr>
          <w:t>6. a</w:t>
        </w:r>
      </w:smartTag>
      <w:r w:rsidRPr="00BD395C">
        <w:rPr>
          <w:rFonts w:ascii="Times New Roman" w:eastAsia="Times New Roman" w:hAnsi="Times New Roman" w:cs="Times New Roman"/>
          <w:sz w:val="24"/>
          <w:szCs w:val="24"/>
          <w:lang w:eastAsia="ar-SA"/>
        </w:rPr>
        <w:t xml:space="preserve"> felhasznált anyagokkal elszámol,</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7. intézményhez tartozó egységek udvarainak rendezése,</w:t>
      </w:r>
    </w:p>
    <w:p w:rsidR="00256E21" w:rsidRPr="00BD395C" w:rsidRDefault="00256E21" w:rsidP="00256E21">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smartTag w:uri="urn:schemas-microsoft-com:office:smarttags" w:element="metricconverter">
        <w:smartTagPr>
          <w:attr w:name="ProductID" w:val="8. a"/>
        </w:smartTagPr>
        <w:r w:rsidRPr="00BD395C">
          <w:rPr>
            <w:rFonts w:eastAsia="Times New Roman"/>
            <w:color w:val="auto"/>
            <w:sz w:val="24"/>
            <w:szCs w:val="24"/>
            <w:lang w:eastAsia="ar-SA"/>
          </w:rPr>
          <w:t>8. a</w:t>
        </w:r>
      </w:smartTag>
      <w:r w:rsidRPr="00BD395C">
        <w:rPr>
          <w:rFonts w:eastAsia="Times New Roman"/>
          <w:color w:val="auto"/>
          <w:sz w:val="24"/>
          <w:szCs w:val="24"/>
          <w:lang w:eastAsia="ar-SA"/>
        </w:rPr>
        <w:t xml:space="preserve"> kazánházi és melegvíz-szolgáltató berendezések kezelése,</w:t>
      </w:r>
    </w:p>
    <w:p w:rsidR="00256E21" w:rsidRPr="00BD395C" w:rsidRDefault="00256E21" w:rsidP="00256E21">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r w:rsidRPr="00BD395C">
        <w:rPr>
          <w:rFonts w:eastAsia="Times New Roman"/>
          <w:color w:val="auto"/>
          <w:sz w:val="24"/>
          <w:szCs w:val="24"/>
          <w:lang w:eastAsia="ar-SA"/>
        </w:rPr>
        <w:t>9. az észlelt meghibásodások jelzése, esetleges javítása.</w:t>
      </w:r>
    </w:p>
    <w:p w:rsidR="00256E21" w:rsidRPr="00BD395C" w:rsidRDefault="00256E21" w:rsidP="00256E21">
      <w:pPr>
        <w:tabs>
          <w:tab w:val="left" w:pos="284"/>
        </w:tabs>
        <w:ind w:left="284"/>
        <w:jc w:val="both"/>
        <w:rPr>
          <w:rFonts w:ascii="Times New Roman" w:eastAsia="Times New Roman"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Intézményvezető.</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lang w:eastAsia="ar-SA"/>
        </w:rPr>
      </w:pPr>
      <w:r w:rsidRPr="00BD395C">
        <w:rPr>
          <w:rStyle w:val="Szvegtrzs30"/>
          <w:rFonts w:eastAsia="Lucida Sans Unicode"/>
          <w:i/>
          <w:iCs/>
          <w:sz w:val="24"/>
          <w:szCs w:val="24"/>
        </w:rPr>
        <w:t>Helyettesítését</w:t>
      </w:r>
      <w:r w:rsidRPr="00BD395C">
        <w:rPr>
          <w:rStyle w:val="Szvegtrzs30"/>
          <w:rFonts w:eastAsia="Lucida Sans Unicode"/>
          <w:b w:val="0"/>
          <w:bCs w:val="0"/>
          <w:sz w:val="24"/>
          <w:szCs w:val="24"/>
          <w:lang w:eastAsia="ar-SA"/>
        </w:rPr>
        <w:t>intézményvezető utasítása alapján</w:t>
      </w:r>
    </w:p>
    <w:p w:rsidR="00256E21" w:rsidRPr="00BD395C" w:rsidRDefault="00256E21" w:rsidP="00256E21">
      <w:pPr>
        <w:tabs>
          <w:tab w:val="left" w:pos="720"/>
        </w:tabs>
        <w:autoSpaceDE w:val="0"/>
        <w:snapToGrid w:val="0"/>
        <w:ind w:right="320"/>
        <w:jc w:val="both"/>
        <w:rPr>
          <w:rFonts w:ascii="Times New Roman" w:eastAsia="Calibri"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Megszakítás nélküli munkarend, egyenlőtlen munkaidő beosztás, 2 havi munkaidő-keretben.</w:t>
      </w:r>
    </w:p>
    <w:p w:rsidR="00256E21" w:rsidRPr="00BD395C" w:rsidRDefault="00256E21" w:rsidP="00256E21">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256E21" w:rsidRPr="00BD395C" w:rsidRDefault="00256E21" w:rsidP="00256E21">
      <w:pPr>
        <w:tabs>
          <w:tab w:val="left" w:pos="370"/>
        </w:tabs>
        <w:ind w:right="20"/>
        <w:jc w:val="both"/>
        <w:rPr>
          <w:rStyle w:val="Szvegtrzs30"/>
          <w:rFonts w:eastAsia="Lucida Sans Unicode"/>
          <w:b w:val="0"/>
          <w:bCs w:val="0"/>
          <w:sz w:val="24"/>
          <w:szCs w:val="24"/>
          <w:lang w:eastAsia="ar-SA"/>
        </w:rPr>
      </w:pPr>
      <w:r w:rsidRPr="00BD395C">
        <w:rPr>
          <w:rFonts w:ascii="Times New Roman" w:hAnsi="Times New Roman" w:cs="Times New Roman"/>
          <w:b/>
          <w:bCs/>
          <w:i/>
          <w:iCs/>
          <w:sz w:val="24"/>
          <w:szCs w:val="24"/>
        </w:rPr>
        <w:t xml:space="preserve">Felelősség: </w:t>
      </w:r>
      <w:r w:rsidRPr="00BD395C">
        <w:rPr>
          <w:rStyle w:val="Szvegtrzs30"/>
          <w:rFonts w:eastAsia="Lucida Sans Unicode"/>
          <w:b w:val="0"/>
          <w:bCs w:val="0"/>
          <w:sz w:val="24"/>
          <w:szCs w:val="24"/>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BD395C">
        <w:rPr>
          <w:rStyle w:val="Szvegtrzs30"/>
          <w:rFonts w:eastAsia="Lucida Sans Unicode"/>
          <w:b w:val="0"/>
          <w:bCs w:val="0"/>
          <w:sz w:val="24"/>
          <w:szCs w:val="24"/>
          <w:lang w:eastAsia="ar-SA"/>
        </w:rPr>
        <w:t>.</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i/>
          <w:color w:val="auto"/>
          <w:sz w:val="24"/>
          <w:szCs w:val="24"/>
          <w:lang w:eastAsia="ar-SA"/>
        </w:rPr>
      </w:pPr>
    </w:p>
    <w:p w:rsidR="00256E21" w:rsidRPr="00BD395C" w:rsidRDefault="00256E21" w:rsidP="00256E21">
      <w:pPr>
        <w:pStyle w:val="Szvegtrzs5"/>
        <w:shd w:val="clear" w:color="auto" w:fill="auto"/>
        <w:tabs>
          <w:tab w:val="left" w:pos="314"/>
        </w:tabs>
        <w:spacing w:before="0" w:line="240" w:lineRule="auto"/>
        <w:ind w:right="20" w:firstLine="0"/>
        <w:rPr>
          <w:rFonts w:eastAsia="Times New Roman"/>
          <w:b/>
          <w:color w:val="auto"/>
          <w:sz w:val="24"/>
          <w:szCs w:val="24"/>
          <w:lang w:eastAsia="ar-SA"/>
        </w:rPr>
      </w:pPr>
      <w:r w:rsidRPr="00BD395C">
        <w:rPr>
          <w:rFonts w:eastAsia="Times New Roman"/>
          <w:b/>
          <w:color w:val="auto"/>
          <w:sz w:val="24"/>
          <w:szCs w:val="24"/>
          <w:lang w:eastAsia="ar-SA"/>
        </w:rPr>
        <w:t>II. Karbantartó:</w:t>
      </w:r>
    </w:p>
    <w:p w:rsidR="00256E21" w:rsidRPr="00BD395C" w:rsidRDefault="00256E21" w:rsidP="00256E21">
      <w:pPr>
        <w:pStyle w:val="Szvegtrzs5"/>
        <w:shd w:val="clear" w:color="auto" w:fill="auto"/>
        <w:tabs>
          <w:tab w:val="left" w:pos="314"/>
        </w:tabs>
        <w:spacing w:before="0" w:line="240" w:lineRule="auto"/>
        <w:ind w:right="20" w:firstLine="0"/>
        <w:rPr>
          <w:rFonts w:eastAsia="Times New Roman"/>
          <w:b/>
          <w:color w:val="auto"/>
          <w:sz w:val="24"/>
          <w:szCs w:val="24"/>
          <w:lang w:eastAsia="ar-SA"/>
        </w:rPr>
      </w:pPr>
    </w:p>
    <w:p w:rsidR="00256E21" w:rsidRPr="00BD395C" w:rsidRDefault="00256E21" w:rsidP="00256E21">
      <w:pPr>
        <w:tabs>
          <w:tab w:val="left" w:pos="314"/>
        </w:tabs>
        <w:ind w:right="20"/>
        <w:jc w:val="both"/>
        <w:rPr>
          <w:rStyle w:val="Szvegtrzs30"/>
          <w:rFonts w:eastAsia="Lucida Sans Unicode"/>
          <w:bCs w:val="0"/>
          <w:sz w:val="24"/>
          <w:szCs w:val="24"/>
          <w:shd w:val="clear" w:color="auto" w:fill="FFFFFF"/>
          <w:lang w:eastAsia="ar-SA"/>
        </w:rPr>
      </w:pPr>
      <w:r w:rsidRPr="00BD395C">
        <w:rPr>
          <w:rStyle w:val="Szvegtrzs30"/>
          <w:rFonts w:eastAsia="Lucida Sans Unicode"/>
          <w:bCs w:val="0"/>
          <w:sz w:val="24"/>
          <w:szCs w:val="24"/>
          <w:shd w:val="clear" w:color="auto" w:fill="FFFFFF"/>
          <w:lang w:eastAsia="ar-SA"/>
        </w:rPr>
        <w:t>Feladatai:</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lastRenderedPageBreak/>
        <w:t>1. biztosítja az intézmény gáz- elektromos és a víz ellátó rendszereinek zavartalan és biztonságos működését,</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2. vezeti a munkanaplót,</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3. az intézmény kisebb karbantartási, javítási munkáiban részt vesz,</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BD395C">
          <w:rPr>
            <w:rFonts w:ascii="Times New Roman" w:eastAsia="Times New Roman" w:hAnsi="Times New Roman" w:cs="Times New Roman"/>
            <w:sz w:val="24"/>
            <w:szCs w:val="24"/>
            <w:lang w:eastAsia="ar-SA"/>
          </w:rPr>
          <w:t>4. a</w:t>
        </w:r>
      </w:smartTag>
      <w:r w:rsidRPr="00BD395C">
        <w:rPr>
          <w:rFonts w:ascii="Times New Roman" w:eastAsia="Times New Roman" w:hAnsi="Times New Roman" w:cs="Times New Roman"/>
          <w:sz w:val="24"/>
          <w:szCs w:val="24"/>
          <w:lang w:eastAsia="ar-SA"/>
        </w:rPr>
        <w:t xml:space="preserve"> felhasznált anyagokkal elszámol,</w:t>
      </w:r>
    </w:p>
    <w:p w:rsidR="00256E21" w:rsidRPr="00BD395C" w:rsidRDefault="00256E21" w:rsidP="00256E21">
      <w:pPr>
        <w:tabs>
          <w:tab w:val="left" w:pos="0"/>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5. intézményhez tartozó egységek udvarainak rendezése,</w:t>
      </w:r>
    </w:p>
    <w:p w:rsidR="00256E21" w:rsidRPr="00BD395C" w:rsidRDefault="00256E21" w:rsidP="00256E21">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smartTag w:uri="urn:schemas-microsoft-com:office:smarttags" w:element="metricconverter">
        <w:smartTagPr>
          <w:attr w:name="ProductID" w:val="6. A"/>
        </w:smartTagPr>
        <w:r w:rsidRPr="00BD395C">
          <w:rPr>
            <w:rFonts w:eastAsia="Times New Roman"/>
            <w:color w:val="auto"/>
            <w:sz w:val="24"/>
            <w:szCs w:val="24"/>
            <w:lang w:eastAsia="ar-SA"/>
          </w:rPr>
          <w:t>6. a</w:t>
        </w:r>
      </w:smartTag>
      <w:r w:rsidRPr="00BD395C">
        <w:rPr>
          <w:rFonts w:eastAsia="Times New Roman"/>
          <w:color w:val="auto"/>
          <w:sz w:val="24"/>
          <w:szCs w:val="24"/>
          <w:lang w:eastAsia="ar-SA"/>
        </w:rPr>
        <w:t xml:space="preserve"> kazánházi és melegvíz-szolgáltató berendezések kezelése,</w:t>
      </w:r>
    </w:p>
    <w:p w:rsidR="00256E21" w:rsidRPr="00BD395C" w:rsidRDefault="00256E21" w:rsidP="00256E21">
      <w:pPr>
        <w:pStyle w:val="Szvegtrzs31"/>
        <w:shd w:val="clear" w:color="auto" w:fill="auto"/>
        <w:tabs>
          <w:tab w:val="left" w:pos="0"/>
          <w:tab w:val="left" w:pos="284"/>
        </w:tabs>
        <w:spacing w:before="0" w:after="0" w:line="240" w:lineRule="auto"/>
        <w:ind w:firstLine="0"/>
        <w:rPr>
          <w:rStyle w:val="Szvegtrzs30"/>
          <w:rFonts w:eastAsia="Lucida Sans Unicode"/>
          <w:b w:val="0"/>
          <w:bCs w:val="0"/>
          <w:color w:val="auto"/>
          <w:sz w:val="24"/>
          <w:szCs w:val="24"/>
          <w:shd w:val="clear" w:color="auto" w:fill="FFFFFF"/>
          <w:lang w:eastAsia="ar-SA"/>
        </w:rPr>
      </w:pPr>
      <w:r w:rsidRPr="00BD395C">
        <w:rPr>
          <w:rStyle w:val="Szvegtrzs30"/>
          <w:rFonts w:eastAsia="Lucida Sans Unicode"/>
          <w:b w:val="0"/>
          <w:bCs w:val="0"/>
          <w:color w:val="auto"/>
          <w:sz w:val="24"/>
          <w:szCs w:val="24"/>
          <w:shd w:val="clear" w:color="auto" w:fill="FFFFFF"/>
          <w:lang w:eastAsia="ar-SA"/>
        </w:rPr>
        <w:t>7. az észlelt meghibásodások jelzése, esetleges javítása.</w:t>
      </w:r>
    </w:p>
    <w:p w:rsidR="00256E21" w:rsidRPr="00BD395C" w:rsidRDefault="00256E21" w:rsidP="00256E21">
      <w:pPr>
        <w:pStyle w:val="Szvegtrzs31"/>
        <w:shd w:val="clear" w:color="auto" w:fill="auto"/>
        <w:tabs>
          <w:tab w:val="left" w:pos="0"/>
          <w:tab w:val="left" w:pos="284"/>
        </w:tabs>
        <w:spacing w:before="0" w:after="0" w:line="240" w:lineRule="auto"/>
        <w:ind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Karbantartó csoportvezető.</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lang w:eastAsia="ar-SA"/>
        </w:rPr>
      </w:pPr>
      <w:r w:rsidRPr="00BD395C">
        <w:rPr>
          <w:rStyle w:val="Szvegtrzs30"/>
          <w:rFonts w:eastAsia="Lucida Sans Unicode"/>
          <w:i/>
          <w:iCs/>
          <w:sz w:val="24"/>
          <w:szCs w:val="24"/>
        </w:rPr>
        <w:t>Helyettesítését</w:t>
      </w:r>
      <w:r w:rsidRPr="00BD395C">
        <w:rPr>
          <w:rStyle w:val="Szvegtrzs30"/>
          <w:rFonts w:eastAsia="Lucida Sans Unicode"/>
          <w:b w:val="0"/>
          <w:bCs w:val="0"/>
          <w:sz w:val="24"/>
          <w:szCs w:val="24"/>
          <w:lang w:eastAsia="ar-SA"/>
        </w:rPr>
        <w:t>intézményvezető utasítása alapján</w:t>
      </w:r>
    </w:p>
    <w:p w:rsidR="00256E21" w:rsidRPr="00BD395C" w:rsidRDefault="00256E21" w:rsidP="00256E21">
      <w:pPr>
        <w:tabs>
          <w:tab w:val="left" w:pos="720"/>
        </w:tabs>
        <w:autoSpaceDE w:val="0"/>
        <w:snapToGrid w:val="0"/>
        <w:ind w:right="320"/>
        <w:jc w:val="both"/>
        <w:rPr>
          <w:rStyle w:val="Szvegtrzs30"/>
          <w:rFonts w:eastAsia="Lucida Sans Unicode"/>
          <w:b w:val="0"/>
          <w:bCs w:val="0"/>
          <w:strike/>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megszakítás nélküli munkarend, egyenlőtlen munkaidő beosztás, 2 havi munkaidő-keretben.</w:t>
      </w:r>
    </w:p>
    <w:p w:rsidR="00256E21" w:rsidRPr="00BD395C" w:rsidRDefault="00256E21" w:rsidP="00256E21">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256E21" w:rsidRPr="00BD395C" w:rsidRDefault="00256E21" w:rsidP="00256E21">
      <w:pPr>
        <w:tabs>
          <w:tab w:val="left" w:pos="370"/>
        </w:tabs>
        <w:ind w:right="20"/>
        <w:jc w:val="both"/>
        <w:rPr>
          <w:rStyle w:val="Szvegtrzs30"/>
          <w:rFonts w:eastAsia="Lucida Sans Unicode"/>
          <w:b w:val="0"/>
          <w:bCs w:val="0"/>
          <w:sz w:val="24"/>
          <w:szCs w:val="24"/>
          <w:shd w:val="clear" w:color="auto" w:fill="FFFFFF"/>
          <w:lang w:eastAsia="ar-SA"/>
        </w:rPr>
      </w:pPr>
      <w:r w:rsidRPr="00BD395C">
        <w:rPr>
          <w:rStyle w:val="Szvegtrzs30"/>
          <w:rFonts w:eastAsia="Lucida Sans Unicode"/>
          <w:i/>
          <w:iCs/>
          <w:sz w:val="24"/>
          <w:szCs w:val="24"/>
          <w:shd w:val="clear" w:color="auto" w:fill="FFFFFF"/>
        </w:rPr>
        <w:t>Felelősség:</w:t>
      </w:r>
      <w:r w:rsidRPr="00BD395C">
        <w:rPr>
          <w:rStyle w:val="Szvegtrzs30"/>
          <w:rFonts w:eastAsia="Lucida Sans Unicode"/>
          <w:b w:val="0"/>
          <w:bCs w:val="0"/>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BD395C">
        <w:rPr>
          <w:rStyle w:val="Szvegtrzs30"/>
          <w:rFonts w:eastAsia="Lucida Sans Unicode"/>
          <w:b w:val="0"/>
          <w:bCs w:val="0"/>
          <w:sz w:val="24"/>
          <w:szCs w:val="24"/>
          <w:shd w:val="clear" w:color="auto" w:fill="FFFFFF"/>
          <w:lang w:eastAsia="ar-SA"/>
        </w:rPr>
        <w:t>.</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BD395C">
        <w:rPr>
          <w:rFonts w:eastAsia="Times New Roman"/>
          <w:b/>
          <w:color w:val="auto"/>
          <w:sz w:val="24"/>
          <w:szCs w:val="24"/>
          <w:lang w:eastAsia="ar-SA"/>
        </w:rPr>
        <w:t>IV. Portás:</w:t>
      </w:r>
    </w:p>
    <w:p w:rsidR="00256E21" w:rsidRPr="00BD395C" w:rsidRDefault="00256E21" w:rsidP="00256E21">
      <w:pPr>
        <w:tabs>
          <w:tab w:val="left" w:pos="393"/>
        </w:tabs>
        <w:ind w:right="20"/>
        <w:jc w:val="both"/>
        <w:rPr>
          <w:rFonts w:ascii="Times New Roman" w:eastAsia="Times New Roman" w:hAnsi="Times New Roman" w:cs="Times New Roman"/>
          <w:b/>
          <w:bCs/>
          <w:sz w:val="24"/>
          <w:szCs w:val="24"/>
          <w:lang w:eastAsia="ar-SA"/>
        </w:rPr>
      </w:pPr>
      <w:r w:rsidRPr="00BD395C">
        <w:rPr>
          <w:rFonts w:ascii="Times New Roman" w:eastAsia="Times New Roman" w:hAnsi="Times New Roman" w:cs="Times New Roman"/>
          <w:b/>
          <w:bCs/>
          <w:sz w:val="24"/>
          <w:szCs w:val="24"/>
          <w:lang w:eastAsia="ar-SA"/>
        </w:rPr>
        <w:t>Munkakör célja:</w:t>
      </w:r>
    </w:p>
    <w:p w:rsidR="00256E21" w:rsidRPr="00BD395C" w:rsidRDefault="00256E21" w:rsidP="00256E21">
      <w:pPr>
        <w:tabs>
          <w:tab w:val="left" w:pos="393"/>
        </w:tabs>
        <w:ind w:right="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Portaszolgálati tevékenység ellátása.</w:t>
      </w:r>
    </w:p>
    <w:p w:rsidR="00256E21" w:rsidRPr="00BD395C" w:rsidRDefault="00256E21" w:rsidP="00256E21">
      <w:pPr>
        <w:tabs>
          <w:tab w:val="left" w:pos="393"/>
        </w:tabs>
        <w:ind w:right="20"/>
        <w:jc w:val="both"/>
        <w:rPr>
          <w:rFonts w:ascii="Times New Roman" w:eastAsia="Times New Roman" w:hAnsi="Times New Roman" w:cs="Times New Roman"/>
          <w:sz w:val="24"/>
          <w:szCs w:val="24"/>
          <w:lang w:eastAsia="ar-SA"/>
        </w:rPr>
      </w:pPr>
    </w:p>
    <w:p w:rsidR="00256E21" w:rsidRPr="00BD395C" w:rsidRDefault="00256E21" w:rsidP="00256E21">
      <w:pPr>
        <w:tabs>
          <w:tab w:val="left" w:pos="393"/>
        </w:tabs>
        <w:ind w:right="20"/>
        <w:jc w:val="both"/>
        <w:rPr>
          <w:rFonts w:ascii="Times New Roman" w:eastAsia="Times New Roman" w:hAnsi="Times New Roman" w:cs="Times New Roman"/>
          <w:b/>
          <w:bCs/>
          <w:sz w:val="24"/>
          <w:szCs w:val="24"/>
          <w:lang w:eastAsia="ar-SA"/>
        </w:rPr>
      </w:pPr>
      <w:r w:rsidRPr="00BD395C">
        <w:rPr>
          <w:rFonts w:ascii="Times New Roman" w:eastAsia="Times New Roman" w:hAnsi="Times New Roman" w:cs="Times New Roman"/>
          <w:b/>
          <w:bCs/>
          <w:sz w:val="24"/>
          <w:szCs w:val="24"/>
          <w:lang w:eastAsia="ar-SA"/>
        </w:rPr>
        <w:t>Feladatok:</w:t>
      </w:r>
    </w:p>
    <w:p w:rsidR="00256E21" w:rsidRPr="00BD395C" w:rsidRDefault="00256E21" w:rsidP="00256E21">
      <w:pPr>
        <w:autoSpaceDE w:val="0"/>
        <w:ind w:left="720"/>
        <w:jc w:val="both"/>
        <w:rPr>
          <w:rFonts w:ascii="Times New Roman" w:hAnsi="Times New Roman" w:cs="Times New Roman"/>
          <w:sz w:val="24"/>
          <w:szCs w:val="24"/>
        </w:rPr>
      </w:pPr>
      <w:smartTag w:uri="urn:schemas-microsoft-com:office:smarttags" w:element="metricconverter">
        <w:smartTagPr>
          <w:attr w:name="ProductID" w:val="1. a"/>
        </w:smartTagPr>
        <w:r w:rsidRPr="00BD395C">
          <w:rPr>
            <w:rFonts w:ascii="Times New Roman" w:hAnsi="Times New Roman" w:cs="Times New Roman"/>
            <w:sz w:val="24"/>
            <w:szCs w:val="24"/>
          </w:rPr>
          <w:t>1. A</w:t>
        </w:r>
      </w:smartTag>
      <w:r w:rsidRPr="00BD395C">
        <w:rPr>
          <w:rFonts w:ascii="Times New Roman" w:hAnsi="Times New Roman" w:cs="Times New Roman"/>
          <w:sz w:val="24"/>
          <w:szCs w:val="24"/>
        </w:rPr>
        <w:t xml:space="preserve"> foglalkozás gyakorlása során előforduló feladatokat részben önálló munkával - részben vezetői, vezető-helyettesi iránymutatás alapján végzi</w:t>
      </w:r>
    </w:p>
    <w:p w:rsidR="00256E21" w:rsidRPr="00BD395C" w:rsidRDefault="00256E21" w:rsidP="00256E21">
      <w:pPr>
        <w:autoSpaceDE w:val="0"/>
        <w:ind w:left="720"/>
        <w:jc w:val="both"/>
        <w:rPr>
          <w:rFonts w:ascii="Times New Roman" w:hAnsi="Times New Roman" w:cs="Times New Roman"/>
          <w:sz w:val="24"/>
          <w:szCs w:val="24"/>
        </w:rPr>
      </w:pPr>
      <w:r w:rsidRPr="00BD395C">
        <w:rPr>
          <w:rFonts w:ascii="Times New Roman" w:hAnsi="Times New Roman" w:cs="Times New Roman"/>
          <w:sz w:val="24"/>
          <w:szCs w:val="24"/>
        </w:rPr>
        <w:t>2. Ellátja a portaszolgálati feladatokat</w:t>
      </w:r>
    </w:p>
    <w:p w:rsidR="00256E21" w:rsidRPr="00BD395C" w:rsidRDefault="00256E21" w:rsidP="00256E21">
      <w:pPr>
        <w:autoSpaceDE w:val="0"/>
        <w:ind w:left="720"/>
        <w:jc w:val="both"/>
        <w:rPr>
          <w:rFonts w:ascii="Times New Roman" w:hAnsi="Times New Roman" w:cs="Times New Roman"/>
          <w:sz w:val="24"/>
          <w:szCs w:val="24"/>
        </w:rPr>
      </w:pPr>
      <w:r w:rsidRPr="00BD395C">
        <w:rPr>
          <w:rFonts w:ascii="Times New Roman" w:hAnsi="Times New Roman" w:cs="Times New Roman"/>
          <w:sz w:val="24"/>
          <w:szCs w:val="24"/>
        </w:rPr>
        <w:t>3. Tevékenységét jó munkaszervezéssel, ésszerűen, a takarékosság, és a baleset-megelőzés szempontjait figyelembe véve végzi</w:t>
      </w:r>
    </w:p>
    <w:p w:rsidR="00256E21" w:rsidRPr="00BD395C" w:rsidRDefault="00256E21" w:rsidP="00256E21">
      <w:pPr>
        <w:autoSpaceDE w:val="0"/>
        <w:ind w:left="720"/>
        <w:jc w:val="both"/>
        <w:rPr>
          <w:rFonts w:ascii="Times New Roman" w:hAnsi="Times New Roman" w:cs="Times New Roman"/>
          <w:iCs/>
          <w:sz w:val="24"/>
          <w:szCs w:val="24"/>
        </w:rPr>
      </w:pPr>
      <w:r w:rsidRPr="00BD395C">
        <w:rPr>
          <w:rFonts w:ascii="Times New Roman" w:hAnsi="Times New Roman" w:cs="Times New Roman"/>
          <w:sz w:val="24"/>
          <w:szCs w:val="24"/>
        </w:rPr>
        <w:t>4.</w:t>
      </w:r>
      <w:r w:rsidRPr="00BD395C">
        <w:rPr>
          <w:rFonts w:ascii="Times New Roman" w:hAnsi="Times New Roman" w:cs="Times New Roman"/>
          <w:iCs/>
          <w:sz w:val="24"/>
          <w:szCs w:val="24"/>
        </w:rPr>
        <w:t>Belépési jogosultság ellenőrzése</w:t>
      </w:r>
    </w:p>
    <w:p w:rsidR="00256E21" w:rsidRPr="00BD395C" w:rsidRDefault="00256E21" w:rsidP="00256E21">
      <w:pPr>
        <w:autoSpaceDE w:val="0"/>
        <w:ind w:left="720"/>
        <w:jc w:val="both"/>
        <w:rPr>
          <w:rFonts w:ascii="Times New Roman" w:hAnsi="Times New Roman" w:cs="Times New Roman"/>
          <w:iCs/>
          <w:sz w:val="24"/>
          <w:szCs w:val="24"/>
        </w:rPr>
      </w:pPr>
      <w:r w:rsidRPr="00BD395C">
        <w:rPr>
          <w:rFonts w:ascii="Times New Roman" w:hAnsi="Times New Roman" w:cs="Times New Roman"/>
          <w:iCs/>
          <w:sz w:val="24"/>
          <w:szCs w:val="24"/>
        </w:rPr>
        <w:t>5. Be-és kilépés esetén a személyek, gépjárművek, szállítmányok ellenőrzése</w:t>
      </w:r>
    </w:p>
    <w:p w:rsidR="00256E21" w:rsidRPr="00BD395C" w:rsidRDefault="00256E21" w:rsidP="00256E21">
      <w:pPr>
        <w:autoSpaceDE w:val="0"/>
        <w:ind w:left="720"/>
        <w:jc w:val="both"/>
        <w:rPr>
          <w:rFonts w:ascii="Times New Roman" w:hAnsi="Times New Roman" w:cs="Times New Roman"/>
          <w:sz w:val="24"/>
          <w:szCs w:val="24"/>
        </w:rPr>
      </w:pPr>
      <w:r w:rsidRPr="00BD395C">
        <w:rPr>
          <w:rFonts w:ascii="Times New Roman" w:hAnsi="Times New Roman" w:cs="Times New Roman"/>
          <w:iCs/>
          <w:sz w:val="24"/>
          <w:szCs w:val="24"/>
        </w:rPr>
        <w:lastRenderedPageBreak/>
        <w:t xml:space="preserve">6. </w:t>
      </w:r>
      <w:r w:rsidRPr="00BD395C">
        <w:rPr>
          <w:rFonts w:ascii="Times New Roman" w:hAnsi="Times New Roman" w:cs="Times New Roman"/>
          <w:sz w:val="24"/>
          <w:szCs w:val="24"/>
        </w:rPr>
        <w:t>Az intézmény területén történő ki-és belépések - látogatók, külső hivatali alkalmazottak, hatósági személyek (összes külső személyforgalom) és az összes idegen gépkocsi, továbbá a dolgozói gépkocsik – naplózása</w:t>
      </w:r>
    </w:p>
    <w:p w:rsidR="00256E21" w:rsidRPr="00BD395C" w:rsidRDefault="00256E21" w:rsidP="00256E21">
      <w:pPr>
        <w:autoSpaceDE w:val="0"/>
        <w:ind w:left="720"/>
        <w:jc w:val="both"/>
        <w:rPr>
          <w:rFonts w:ascii="Times New Roman" w:hAnsi="Times New Roman" w:cs="Times New Roman"/>
          <w:iCs/>
          <w:sz w:val="24"/>
          <w:szCs w:val="24"/>
        </w:rPr>
      </w:pPr>
      <w:r w:rsidRPr="00BD395C">
        <w:rPr>
          <w:rFonts w:ascii="Times New Roman" w:hAnsi="Times New Roman" w:cs="Times New Roman"/>
          <w:iCs/>
          <w:sz w:val="24"/>
          <w:szCs w:val="24"/>
        </w:rPr>
        <w:t>7. Érkező vendégek fogadása és tájékoztatása, igény esetén kísérete</w:t>
      </w:r>
    </w:p>
    <w:p w:rsidR="00256E21" w:rsidRPr="00BD395C" w:rsidRDefault="00256E21" w:rsidP="00256E21">
      <w:pPr>
        <w:autoSpaceDE w:val="0"/>
        <w:ind w:left="720"/>
        <w:jc w:val="both"/>
        <w:rPr>
          <w:rFonts w:ascii="Times New Roman" w:hAnsi="Times New Roman" w:cs="Times New Roman"/>
          <w:sz w:val="24"/>
          <w:szCs w:val="24"/>
        </w:rPr>
      </w:pPr>
      <w:r w:rsidRPr="00BD395C">
        <w:rPr>
          <w:rFonts w:ascii="Times New Roman" w:hAnsi="Times New Roman" w:cs="Times New Roman"/>
          <w:iCs/>
          <w:sz w:val="24"/>
          <w:szCs w:val="24"/>
        </w:rPr>
        <w:t xml:space="preserve">8. </w:t>
      </w:r>
      <w:r w:rsidRPr="00BD395C">
        <w:rPr>
          <w:rFonts w:ascii="Times New Roman" w:hAnsi="Times New Roman" w:cs="Times New Roman"/>
          <w:sz w:val="24"/>
          <w:szCs w:val="24"/>
        </w:rPr>
        <w:t>Köteles továbbá ellenőrizni, hogy munkavégzés céljából, az intézmény területére, kizárólag az arra jogosult dolgozók érkezhessenek (a dolgozók  hozzátartozókat nem engedheti be a munkaterületre)</w:t>
      </w:r>
    </w:p>
    <w:p w:rsidR="00256E21" w:rsidRPr="00BD395C" w:rsidRDefault="00256E21" w:rsidP="00256E21">
      <w:pPr>
        <w:autoSpaceDE w:val="0"/>
        <w:ind w:left="720"/>
        <w:jc w:val="both"/>
        <w:rPr>
          <w:rFonts w:ascii="Times New Roman" w:hAnsi="Times New Roman" w:cs="Times New Roman"/>
          <w:iCs/>
          <w:sz w:val="24"/>
          <w:szCs w:val="24"/>
        </w:rPr>
      </w:pPr>
      <w:r w:rsidRPr="00BD395C">
        <w:rPr>
          <w:rFonts w:ascii="Times New Roman" w:hAnsi="Times New Roman" w:cs="Times New Roman"/>
          <w:iCs/>
          <w:sz w:val="24"/>
          <w:szCs w:val="24"/>
        </w:rPr>
        <w:t>9. Vagyonvédelmi feladatok elvégzése</w:t>
      </w:r>
    </w:p>
    <w:p w:rsidR="00256E21" w:rsidRPr="00BD395C" w:rsidRDefault="00256E21" w:rsidP="00256E21">
      <w:pPr>
        <w:autoSpaceDE w:val="0"/>
        <w:ind w:left="720"/>
        <w:jc w:val="both"/>
        <w:rPr>
          <w:rFonts w:ascii="Times New Roman" w:hAnsi="Times New Roman" w:cs="Times New Roman"/>
          <w:iCs/>
          <w:sz w:val="24"/>
          <w:szCs w:val="24"/>
        </w:rPr>
      </w:pPr>
      <w:r w:rsidRPr="00BD395C">
        <w:rPr>
          <w:rFonts w:ascii="Times New Roman" w:hAnsi="Times New Roman" w:cs="Times New Roman"/>
          <w:iCs/>
          <w:sz w:val="24"/>
          <w:szCs w:val="24"/>
        </w:rPr>
        <w:t>10. Feladata, hogy a munkaterületén az intézményi vagyon biztonságára ügyeljen, tartsa be a vagyonvédelmi előírásokat, a munkaterületéhez tartozó helyiség zárásáról gondoskodjon.</w:t>
      </w:r>
    </w:p>
    <w:p w:rsidR="00256E21" w:rsidRPr="00BD395C" w:rsidRDefault="00256E21" w:rsidP="00256E21">
      <w:pPr>
        <w:autoSpaceDE w:val="0"/>
        <w:ind w:left="720"/>
        <w:jc w:val="both"/>
        <w:rPr>
          <w:rFonts w:ascii="Times New Roman" w:hAnsi="Times New Roman" w:cs="Times New Roman"/>
          <w:sz w:val="24"/>
          <w:szCs w:val="24"/>
        </w:rPr>
      </w:pPr>
      <w:r w:rsidRPr="00BD395C">
        <w:rPr>
          <w:rFonts w:ascii="Times New Roman" w:hAnsi="Times New Roman" w:cs="Times New Roman"/>
          <w:sz w:val="24"/>
          <w:szCs w:val="24"/>
        </w:rPr>
        <w:t>11. Az általa megismert személyi adatokról, tudomására jutott egyéb iratok tartalmáról, az intézménnyel kapcsolatos megbeszélésekről információt nem szolgáltat senkinek, felvilágosítást kizárólag a vezetők utasítására adhat ki.</w:t>
      </w:r>
    </w:p>
    <w:p w:rsidR="00256E21" w:rsidRPr="00BD395C" w:rsidRDefault="00256E21" w:rsidP="00256E21">
      <w:pPr>
        <w:autoSpaceDE w:val="0"/>
        <w:ind w:left="720"/>
        <w:jc w:val="both"/>
        <w:rPr>
          <w:rFonts w:ascii="Times New Roman" w:hAnsi="Times New Roman" w:cs="Times New Roman"/>
          <w:iCs/>
          <w:sz w:val="24"/>
          <w:szCs w:val="24"/>
        </w:rPr>
      </w:pPr>
      <w:r w:rsidRPr="00BD395C">
        <w:rPr>
          <w:rFonts w:ascii="Times New Roman" w:hAnsi="Times New Roman" w:cs="Times New Roman"/>
          <w:iCs/>
          <w:sz w:val="24"/>
          <w:szCs w:val="24"/>
        </w:rPr>
        <w:t>12. Minden olyan munkavégzésben köteles részt venni, - végzettségének, képzettségének megfelelően - amivel az intézmény érdekében fent leírt feladatokon kívül megbízza a munkáltató.</w:t>
      </w:r>
    </w:p>
    <w:p w:rsidR="00256E21" w:rsidRPr="00BD395C" w:rsidRDefault="00256E21" w:rsidP="00256E21">
      <w:pPr>
        <w:tabs>
          <w:tab w:val="left" w:pos="393"/>
        </w:tabs>
        <w:ind w:right="20"/>
        <w:jc w:val="both"/>
        <w:rPr>
          <w:rFonts w:ascii="Times New Roman" w:eastAsia="Times New Roman"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Karbantartó csoportvezető.</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BD395C">
        <w:rPr>
          <w:rStyle w:val="Szvegtrzs30"/>
          <w:rFonts w:eastAsia="Lucida Sans Unicode"/>
          <w:i/>
          <w:iCs/>
          <w:sz w:val="24"/>
          <w:szCs w:val="24"/>
        </w:rPr>
        <w:t>Helyettesítését</w:t>
      </w:r>
      <w:r w:rsidRPr="00BD395C">
        <w:rPr>
          <w:rStyle w:val="Szvegtrzs30"/>
          <w:rFonts w:eastAsia="Lucida Sans Unicode"/>
          <w:b w:val="0"/>
          <w:bCs w:val="0"/>
          <w:sz w:val="24"/>
          <w:szCs w:val="24"/>
          <w:shd w:val="clear" w:color="auto" w:fill="FFFFFF"/>
          <w:lang w:eastAsia="ar-SA"/>
        </w:rPr>
        <w:t>karbantartási csoportvezető utasítása alapján látják el.</w:t>
      </w:r>
    </w:p>
    <w:p w:rsidR="00256E21" w:rsidRPr="00BD395C" w:rsidRDefault="00256E21" w:rsidP="00256E21">
      <w:pPr>
        <w:tabs>
          <w:tab w:val="left" w:pos="720"/>
        </w:tabs>
        <w:autoSpaceDE w:val="0"/>
        <w:snapToGrid w:val="0"/>
        <w:ind w:right="320"/>
        <w:jc w:val="both"/>
        <w:rPr>
          <w:rFonts w:ascii="Times New Roman" w:hAnsi="Times New Roman" w:cs="Times New Roman"/>
          <w:b/>
          <w:bCs/>
          <w:i/>
          <w:iCs/>
          <w:sz w:val="24"/>
          <w:szCs w:val="24"/>
          <w:u w:val="single"/>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5"/>
        <w:shd w:val="clear" w:color="auto" w:fill="auto"/>
        <w:tabs>
          <w:tab w:val="left" w:pos="393"/>
        </w:tabs>
        <w:snapToGrid w:val="0"/>
        <w:spacing w:before="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megszakítás nélküli munkarend, egyenlőtlen munkaidő beosztás, 2 havi munkaidő-keretben.</w:t>
      </w:r>
    </w:p>
    <w:p w:rsidR="00256E21" w:rsidRPr="00BD395C" w:rsidRDefault="00256E21" w:rsidP="00256E21">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BD395C">
        <w:rPr>
          <w:rStyle w:val="Szvegtrzs30"/>
          <w:rFonts w:eastAsia="Lucida Sans Unicode"/>
          <w:i/>
          <w:iCs/>
          <w:color w:val="auto"/>
          <w:sz w:val="24"/>
          <w:szCs w:val="24"/>
          <w:shd w:val="clear" w:color="auto" w:fill="FFFFFF"/>
        </w:rPr>
        <w:t xml:space="preserve">Felelősség: </w:t>
      </w:r>
      <w:r w:rsidRPr="00BD395C">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BD395C">
        <w:rPr>
          <w:rStyle w:val="Szvegtrzs30"/>
          <w:rFonts w:eastAsia="Lucida Sans Unicode"/>
          <w:b w:val="0"/>
          <w:bCs w:val="0"/>
          <w:color w:val="auto"/>
          <w:sz w:val="24"/>
          <w:szCs w:val="24"/>
          <w:shd w:val="clear" w:color="auto" w:fill="FFFFFF"/>
          <w:lang w:eastAsia="ar-SA"/>
        </w:rPr>
        <w:t>.</w:t>
      </w:r>
    </w:p>
    <w:p w:rsidR="00256E21" w:rsidRPr="00BD395C" w:rsidRDefault="00256E21" w:rsidP="00256E21">
      <w:pPr>
        <w:pStyle w:val="Szvegtrzs5"/>
        <w:shd w:val="clear" w:color="auto" w:fill="auto"/>
        <w:tabs>
          <w:tab w:val="left" w:pos="393"/>
        </w:tabs>
        <w:spacing w:before="0" w:line="240" w:lineRule="auto"/>
        <w:ind w:right="20" w:firstLine="0"/>
        <w:rPr>
          <w:color w:val="auto"/>
          <w:sz w:val="24"/>
          <w:szCs w:val="24"/>
        </w:rPr>
      </w:pPr>
    </w:p>
    <w:p w:rsidR="00256E21" w:rsidRPr="00BD395C" w:rsidRDefault="00256E21" w:rsidP="00256E21">
      <w:pPr>
        <w:pStyle w:val="Szvegtrzs5"/>
        <w:shd w:val="clear" w:color="auto" w:fill="auto"/>
        <w:tabs>
          <w:tab w:val="left" w:pos="393"/>
        </w:tabs>
        <w:spacing w:before="0" w:line="240" w:lineRule="auto"/>
        <w:ind w:right="20" w:firstLine="0"/>
        <w:rPr>
          <w:rStyle w:val="Szvegtrzs30"/>
          <w:rFonts w:eastAsia="Lucida Sans Unicode"/>
          <w:color w:val="auto"/>
          <w:kern w:val="1"/>
          <w:sz w:val="24"/>
          <w:szCs w:val="24"/>
          <w:shd w:val="clear" w:color="auto" w:fill="FFFFFF"/>
          <w:lang w:eastAsia="ar-SA"/>
        </w:rPr>
      </w:pPr>
      <w:r w:rsidRPr="00BD395C">
        <w:rPr>
          <w:rStyle w:val="Szvegtrzs30"/>
          <w:rFonts w:eastAsia="Lucida Sans Unicode"/>
          <w:color w:val="auto"/>
          <w:sz w:val="24"/>
          <w:szCs w:val="24"/>
          <w:shd w:val="clear" w:color="auto" w:fill="FFFFFF"/>
          <w:lang w:eastAsia="ar-SA"/>
        </w:rPr>
        <w:t xml:space="preserve">3.4.10.  </w:t>
      </w:r>
      <w:r w:rsidRPr="00BD395C">
        <w:rPr>
          <w:rStyle w:val="Szvegtrzs30"/>
          <w:rFonts w:eastAsia="Lucida Sans Unicode"/>
          <w:color w:val="auto"/>
          <w:kern w:val="1"/>
          <w:sz w:val="24"/>
          <w:szCs w:val="24"/>
          <w:shd w:val="clear" w:color="auto" w:fill="FFFFFF"/>
          <w:lang w:eastAsia="ar-SA"/>
        </w:rPr>
        <w:t>Élelmezés</w:t>
      </w:r>
    </w:p>
    <w:p w:rsidR="00256E21" w:rsidRPr="00BD395C" w:rsidRDefault="00256E21" w:rsidP="00256E21">
      <w:pPr>
        <w:pStyle w:val="Szvegtrzs5"/>
        <w:shd w:val="clear" w:color="auto" w:fill="auto"/>
        <w:tabs>
          <w:tab w:val="left" w:pos="393"/>
        </w:tabs>
        <w:spacing w:before="0" w:line="240" w:lineRule="auto"/>
        <w:ind w:right="20" w:firstLine="0"/>
        <w:rPr>
          <w:rStyle w:val="Szvegtrzs30"/>
          <w:rFonts w:eastAsia="Lucida Sans Unicode"/>
          <w:color w:val="auto"/>
          <w:kern w:val="1"/>
          <w:sz w:val="24"/>
          <w:szCs w:val="24"/>
          <w:shd w:val="clear" w:color="auto" w:fill="FFFFFF"/>
          <w:lang w:eastAsia="ar-SA"/>
        </w:rPr>
      </w:pPr>
      <w:r w:rsidRPr="00BD395C">
        <w:rPr>
          <w:rStyle w:val="Szvegtrzs30"/>
          <w:rFonts w:eastAsia="Lucida Sans Unicode"/>
          <w:color w:val="auto"/>
          <w:kern w:val="1"/>
          <w:sz w:val="24"/>
          <w:szCs w:val="24"/>
          <w:shd w:val="clear" w:color="auto" w:fill="FFFFFF"/>
          <w:lang w:eastAsia="ar-SA"/>
        </w:rPr>
        <w:t>I. Élelmezésvezető</w:t>
      </w:r>
    </w:p>
    <w:p w:rsidR="00256E21" w:rsidRPr="00BD395C" w:rsidRDefault="00256E21" w:rsidP="00256E21">
      <w:pPr>
        <w:ind w:right="20"/>
        <w:jc w:val="both"/>
        <w:rPr>
          <w:rFonts w:ascii="Times New Roman" w:eastAsia="Times New Roman" w:hAnsi="Times New Roman" w:cs="Times New Roman"/>
          <w:b/>
          <w:sz w:val="24"/>
          <w:szCs w:val="24"/>
          <w:lang w:eastAsia="ar-SA"/>
        </w:rPr>
      </w:pPr>
    </w:p>
    <w:p w:rsidR="00256E21" w:rsidRPr="00BD395C" w:rsidRDefault="00256E21" w:rsidP="00256E21">
      <w:pPr>
        <w:pStyle w:val="Cmsor30"/>
        <w:keepNext/>
        <w:keepLines/>
        <w:shd w:val="clear" w:color="auto" w:fill="auto"/>
        <w:tabs>
          <w:tab w:val="left" w:pos="661"/>
        </w:tabs>
        <w:spacing w:after="0" w:line="240" w:lineRule="auto"/>
        <w:ind w:firstLine="0"/>
        <w:jc w:val="both"/>
        <w:rPr>
          <w:rFonts w:eastAsia="Times New Roman"/>
          <w:i w:val="0"/>
          <w:sz w:val="24"/>
          <w:szCs w:val="24"/>
          <w:lang w:eastAsia="ar-SA"/>
        </w:rPr>
      </w:pPr>
      <w:r w:rsidRPr="00BD395C">
        <w:rPr>
          <w:rFonts w:eastAsia="Times New Roman"/>
          <w:i w:val="0"/>
          <w:sz w:val="24"/>
          <w:szCs w:val="24"/>
          <w:lang w:eastAsia="ar-SA"/>
        </w:rPr>
        <w:t>Munkakör célja:</w:t>
      </w:r>
    </w:p>
    <w:p w:rsidR="00256E21" w:rsidRPr="00BD395C" w:rsidRDefault="00256E21" w:rsidP="00256E21">
      <w:pPr>
        <w:pStyle w:val="Cmsor30"/>
        <w:keepNext/>
        <w:keepLines/>
        <w:shd w:val="clear" w:color="auto" w:fill="auto"/>
        <w:tabs>
          <w:tab w:val="left" w:pos="661"/>
        </w:tabs>
        <w:spacing w:after="0" w:line="240" w:lineRule="auto"/>
        <w:ind w:firstLine="0"/>
        <w:jc w:val="both"/>
        <w:rPr>
          <w:rFonts w:eastAsia="Times New Roman"/>
          <w:b w:val="0"/>
          <w:i w:val="0"/>
          <w:sz w:val="24"/>
          <w:szCs w:val="24"/>
          <w:lang w:eastAsia="ar-SA"/>
        </w:rPr>
      </w:pPr>
      <w:r w:rsidRPr="00BD395C">
        <w:rPr>
          <w:rFonts w:eastAsia="Times New Roman"/>
          <w:b w:val="0"/>
          <w:i w:val="0"/>
          <w:sz w:val="24"/>
          <w:szCs w:val="24"/>
          <w:lang w:eastAsia="ar-SA"/>
        </w:rPr>
        <w:t>Felelős vezetője az intézmény konyhájában folyó tevékenységnek, közvetlenül irányítja a konyhában dolgozók munkáját.</w:t>
      </w:r>
    </w:p>
    <w:p w:rsidR="00256E21" w:rsidRPr="00BD395C" w:rsidRDefault="00256E21" w:rsidP="00256E21">
      <w:pPr>
        <w:pStyle w:val="Cmsor30"/>
        <w:keepNext/>
        <w:keepLines/>
        <w:shd w:val="clear" w:color="auto" w:fill="auto"/>
        <w:tabs>
          <w:tab w:val="left" w:pos="661"/>
        </w:tabs>
        <w:spacing w:after="0" w:line="240" w:lineRule="auto"/>
        <w:ind w:firstLine="0"/>
        <w:jc w:val="both"/>
        <w:rPr>
          <w:rFonts w:eastAsia="Times New Roman"/>
          <w:b w:val="0"/>
          <w:i w:val="0"/>
          <w:sz w:val="24"/>
          <w:szCs w:val="24"/>
          <w:lang w:eastAsia="ar-SA"/>
        </w:rPr>
      </w:pPr>
    </w:p>
    <w:p w:rsidR="00256E21" w:rsidRPr="00BD395C" w:rsidRDefault="00256E21" w:rsidP="00256E21">
      <w:pPr>
        <w:jc w:val="both"/>
        <w:rPr>
          <w:rFonts w:ascii="Times New Roman" w:eastAsia="Times New Roman" w:hAnsi="Times New Roman" w:cs="Times New Roman"/>
          <w:b/>
          <w:sz w:val="24"/>
          <w:szCs w:val="24"/>
          <w:lang w:eastAsia="ar-SA"/>
        </w:rPr>
      </w:pPr>
      <w:r w:rsidRPr="00BD395C">
        <w:rPr>
          <w:rFonts w:ascii="Times New Roman" w:eastAsia="Times New Roman" w:hAnsi="Times New Roman" w:cs="Times New Roman"/>
          <w:b/>
          <w:sz w:val="24"/>
          <w:szCs w:val="24"/>
          <w:lang w:eastAsia="ar-SA"/>
        </w:rPr>
        <w:t>Feladatai:</w:t>
      </w:r>
    </w:p>
    <w:p w:rsidR="00256E21" w:rsidRPr="00BD395C" w:rsidRDefault="00256E21" w:rsidP="00256E21">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BD395C">
          <w:rPr>
            <w:rFonts w:ascii="Times New Roman" w:eastAsia="Times New Roman" w:hAnsi="Times New Roman" w:cs="Times New Roman"/>
            <w:sz w:val="24"/>
            <w:szCs w:val="24"/>
            <w:lang w:eastAsia="ar-SA"/>
          </w:rPr>
          <w:lastRenderedPageBreak/>
          <w:t>1. a</w:t>
        </w:r>
      </w:smartTag>
      <w:r w:rsidRPr="00BD395C">
        <w:rPr>
          <w:rFonts w:ascii="Times New Roman" w:eastAsia="Times New Roman" w:hAnsi="Times New Roman" w:cs="Times New Roman"/>
          <w:sz w:val="24"/>
          <w:szCs w:val="24"/>
          <w:lang w:eastAsia="ar-SA"/>
        </w:rPr>
        <w:t xml:space="preserve"> heti és ünnepi étrend összeállítása, az étlaptanács javaslatainak figyelembe vételével,</w:t>
      </w:r>
    </w:p>
    <w:p w:rsidR="00256E21" w:rsidRPr="00BD395C" w:rsidRDefault="00256E21" w:rsidP="00256E21">
      <w:pPr>
        <w:tabs>
          <w:tab w:val="left" w:pos="720"/>
        </w:tabs>
        <w:ind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BD395C">
          <w:rPr>
            <w:rFonts w:ascii="Times New Roman" w:eastAsia="Times New Roman" w:hAnsi="Times New Roman" w:cs="Times New Roman"/>
            <w:sz w:val="24"/>
            <w:szCs w:val="24"/>
            <w:lang w:eastAsia="ar-SA"/>
          </w:rPr>
          <w:t>2. a</w:t>
        </w:r>
      </w:smartTag>
      <w:r w:rsidRPr="00BD395C">
        <w:rPr>
          <w:rFonts w:ascii="Times New Roman" w:eastAsia="Times New Roman" w:hAnsi="Times New Roman" w:cs="Times New Roman"/>
          <w:sz w:val="24"/>
          <w:szCs w:val="24"/>
          <w:lang w:eastAsia="ar-SA"/>
        </w:rPr>
        <w:t xml:space="preserve"> raktári készletek nyilvántartása, élelmiszer alap- és nyersanyagok időbeni, megfelelő mennyiségű megrendelése,</w:t>
      </w:r>
    </w:p>
    <w:p w:rsidR="00256E21" w:rsidRPr="00BD395C" w:rsidRDefault="00256E21" w:rsidP="00256E21">
      <w:pPr>
        <w:tabs>
          <w:tab w:val="left" w:pos="720"/>
        </w:tabs>
        <w:ind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3. a"/>
        </w:smartTagPr>
        <w:r w:rsidRPr="00BD395C">
          <w:rPr>
            <w:rFonts w:ascii="Times New Roman" w:eastAsia="Times New Roman" w:hAnsi="Times New Roman" w:cs="Times New Roman"/>
            <w:sz w:val="24"/>
            <w:szCs w:val="24"/>
            <w:lang w:eastAsia="ar-SA"/>
          </w:rPr>
          <w:t>3. a</w:t>
        </w:r>
      </w:smartTag>
      <w:r w:rsidRPr="00BD395C">
        <w:rPr>
          <w:rFonts w:ascii="Times New Roman" w:eastAsia="Times New Roman" w:hAnsi="Times New Roman" w:cs="Times New Roman"/>
          <w:sz w:val="24"/>
          <w:szCs w:val="24"/>
          <w:lang w:eastAsia="ar-SA"/>
        </w:rPr>
        <w:t xml:space="preserve"> raktári készletek megfelelő tárolása, a raktárak műszaki állapotának és higiénés viszonyainak ellenőrzése, az ANTSZ által előírt szabályoknak megfelelő működtetése,</w:t>
      </w:r>
    </w:p>
    <w:p w:rsidR="00256E21" w:rsidRPr="00BD395C" w:rsidRDefault="00256E21" w:rsidP="00256E21">
      <w:pPr>
        <w:tabs>
          <w:tab w:val="left" w:pos="720"/>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4. HACCP rendszer működtetése,</w:t>
      </w:r>
    </w:p>
    <w:p w:rsidR="00256E21" w:rsidRPr="00BD395C" w:rsidRDefault="00256E21" w:rsidP="00256E21">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5. A"/>
        </w:smartTagPr>
        <w:r w:rsidRPr="00BD395C">
          <w:rPr>
            <w:rFonts w:ascii="Times New Roman" w:eastAsia="Times New Roman" w:hAnsi="Times New Roman" w:cs="Times New Roman"/>
            <w:sz w:val="24"/>
            <w:szCs w:val="24"/>
            <w:lang w:eastAsia="ar-SA"/>
          </w:rPr>
          <w:t>5. a</w:t>
        </w:r>
      </w:smartTag>
      <w:r w:rsidRPr="00BD395C">
        <w:rPr>
          <w:rFonts w:ascii="Times New Roman" w:eastAsia="Times New Roman" w:hAnsi="Times New Roman" w:cs="Times New Roman"/>
          <w:sz w:val="24"/>
          <w:szCs w:val="24"/>
          <w:lang w:eastAsia="ar-SA"/>
        </w:rPr>
        <w:t xml:space="preserve"> konyhai tevékenység koordinálás, kontrolálása,</w:t>
      </w:r>
    </w:p>
    <w:p w:rsidR="00256E21" w:rsidRPr="00BD395C" w:rsidRDefault="00256E21" w:rsidP="00256E21">
      <w:pPr>
        <w:tabs>
          <w:tab w:val="left" w:pos="720"/>
        </w:tabs>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6. A"/>
        </w:smartTagPr>
        <w:r w:rsidRPr="00BD395C">
          <w:rPr>
            <w:rFonts w:ascii="Times New Roman" w:eastAsia="Times New Roman" w:hAnsi="Times New Roman" w:cs="Times New Roman"/>
            <w:sz w:val="24"/>
            <w:szCs w:val="24"/>
            <w:lang w:eastAsia="ar-SA"/>
          </w:rPr>
          <w:t>6. a</w:t>
        </w:r>
      </w:smartTag>
      <w:r w:rsidRPr="00BD395C">
        <w:rPr>
          <w:rFonts w:ascii="Times New Roman" w:eastAsia="Times New Roman" w:hAnsi="Times New Roman" w:cs="Times New Roman"/>
          <w:sz w:val="24"/>
          <w:szCs w:val="24"/>
          <w:lang w:eastAsia="ar-SA"/>
        </w:rPr>
        <w:t xml:space="preserve"> konyhai dolgozók munkaidő beosztásának elkészítése,</w:t>
      </w:r>
    </w:p>
    <w:p w:rsidR="00256E21" w:rsidRPr="00BD395C" w:rsidRDefault="00256E21" w:rsidP="00256E21">
      <w:pPr>
        <w:tabs>
          <w:tab w:val="left" w:pos="720"/>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7. tápanyag kimutatás vezetése,</w:t>
      </w:r>
    </w:p>
    <w:p w:rsidR="00256E21" w:rsidRPr="00BD395C" w:rsidRDefault="00256E21" w:rsidP="00256E21">
      <w:pPr>
        <w:keepNext/>
        <w:keepLines/>
        <w:tabs>
          <w:tab w:val="left" w:pos="720"/>
          <w:tab w:val="left" w:pos="1021"/>
        </w:tabs>
        <w:jc w:val="both"/>
        <w:rPr>
          <w:rStyle w:val="Szvegtrzs30"/>
          <w:rFonts w:eastAsia="Lucida Sans Unicode"/>
          <w:b w:val="0"/>
          <w:bCs w:val="0"/>
          <w:sz w:val="24"/>
          <w:szCs w:val="24"/>
          <w:lang w:eastAsia="ar-SA"/>
        </w:rPr>
      </w:pPr>
      <w:r w:rsidRPr="00BD395C">
        <w:rPr>
          <w:rFonts w:ascii="Times New Roman" w:eastAsia="Times New Roman" w:hAnsi="Times New Roman" w:cs="Times New Roman"/>
          <w:sz w:val="24"/>
          <w:szCs w:val="24"/>
          <w:lang w:eastAsia="ar-SA"/>
        </w:rPr>
        <w:t xml:space="preserve">8. az élelmezésvezetéssel járó adminisztrációs tevékenység ellátása, </w:t>
      </w:r>
      <w:r w:rsidRPr="00BD395C">
        <w:rPr>
          <w:rStyle w:val="Szvegtrzs30"/>
          <w:rFonts w:eastAsia="Lucida Sans Unicode"/>
          <w:b w:val="0"/>
          <w:bCs w:val="0"/>
          <w:sz w:val="24"/>
          <w:szCs w:val="24"/>
          <w:shd w:val="clear" w:color="auto" w:fill="FFFFFF"/>
          <w:lang w:eastAsia="ar-SA"/>
        </w:rPr>
        <w:t>felelősség vállalási nyilatkozat mellett kezeli az élelmezési raktárakat, és vezeti az élelmezéssel kapcsolatos nyilvántartásokat.</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Intézményvezető.</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BD395C">
        <w:rPr>
          <w:rStyle w:val="Szvegtrzs30"/>
          <w:rFonts w:eastAsia="Lucida Sans Unicode"/>
          <w:i/>
          <w:iCs/>
          <w:sz w:val="24"/>
          <w:szCs w:val="24"/>
        </w:rPr>
        <w:t>Helyettesítését</w:t>
      </w:r>
      <w:r w:rsidRPr="00BD395C">
        <w:rPr>
          <w:rStyle w:val="Szvegtrzs30"/>
          <w:rFonts w:eastAsia="Lucida Sans Unicode"/>
          <w:b w:val="0"/>
          <w:bCs w:val="0"/>
          <w:sz w:val="24"/>
          <w:szCs w:val="24"/>
        </w:rPr>
        <w:t xml:space="preserve">az </w:t>
      </w:r>
      <w:r w:rsidRPr="00BD395C">
        <w:rPr>
          <w:rStyle w:val="Szvegtrzs30"/>
          <w:rFonts w:eastAsia="Lucida Sans Unicode"/>
          <w:b w:val="0"/>
          <w:iCs/>
          <w:sz w:val="24"/>
          <w:szCs w:val="24"/>
          <w:shd w:val="clear" w:color="auto" w:fill="FFFFFF"/>
          <w:lang w:eastAsia="ar-SA"/>
        </w:rPr>
        <w:t>élelmezési adminisztrátor</w:t>
      </w:r>
      <w:r w:rsidRPr="00BD395C">
        <w:rPr>
          <w:rStyle w:val="Szvegtrzs30"/>
          <w:rFonts w:eastAsia="Lucida Sans Unicode"/>
          <w:b w:val="0"/>
          <w:bCs w:val="0"/>
          <w:sz w:val="24"/>
          <w:szCs w:val="24"/>
          <w:shd w:val="clear" w:color="auto" w:fill="FFFFFF"/>
          <w:lang w:eastAsia="ar-SA"/>
        </w:rPr>
        <w:t>látja el.</w:t>
      </w:r>
    </w:p>
    <w:p w:rsidR="00256E21" w:rsidRPr="00BD395C" w:rsidRDefault="00256E21" w:rsidP="00256E21">
      <w:pPr>
        <w:tabs>
          <w:tab w:val="left" w:pos="720"/>
        </w:tabs>
        <w:autoSpaceDE w:val="0"/>
        <w:snapToGrid w:val="0"/>
        <w:ind w:right="320"/>
        <w:jc w:val="both"/>
        <w:rPr>
          <w:rFonts w:ascii="Times New Roman" w:hAnsi="Times New Roman" w:cs="Times New Roman"/>
          <w:b/>
          <w:bCs/>
          <w:i/>
          <w:iCs/>
          <w:sz w:val="24"/>
          <w:szCs w:val="24"/>
          <w:u w:val="single"/>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r w:rsidRPr="00BD395C">
        <w:rPr>
          <w:rFonts w:ascii="Times New Roman" w:hAnsi="Times New Roman" w:cs="Times New Roman"/>
          <w:sz w:val="24"/>
          <w:szCs w:val="24"/>
          <w:lang w:eastAsia="ar-SA"/>
        </w:rPr>
        <w:t>Általános munkarenden belül kötetlen munkaidő.</w:t>
      </w:r>
    </w:p>
    <w:p w:rsidR="00256E21" w:rsidRPr="00BD395C" w:rsidRDefault="00256E21" w:rsidP="00256E21">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BD395C">
        <w:rPr>
          <w:rStyle w:val="Szvegtrzs30"/>
          <w:rFonts w:eastAsia="Lucida Sans Unicode"/>
          <w:i/>
          <w:iCs/>
          <w:color w:val="auto"/>
          <w:sz w:val="24"/>
          <w:szCs w:val="24"/>
          <w:shd w:val="clear" w:color="auto" w:fill="FFFFFF"/>
        </w:rPr>
        <w:t xml:space="preserve">Felelősség: </w:t>
      </w:r>
      <w:r w:rsidRPr="00BD395C">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BD395C">
        <w:rPr>
          <w:rStyle w:val="Szvegtrzs30"/>
          <w:rFonts w:eastAsia="Lucida Sans Unicode"/>
          <w:b w:val="0"/>
          <w:bCs w:val="0"/>
          <w:color w:val="auto"/>
          <w:sz w:val="24"/>
          <w:szCs w:val="24"/>
          <w:shd w:val="clear" w:color="auto" w:fill="FFFFFF"/>
          <w:lang w:eastAsia="ar-SA"/>
        </w:rPr>
        <w:t>.</w:t>
      </w:r>
    </w:p>
    <w:p w:rsidR="00256E21" w:rsidRPr="00BD395C" w:rsidRDefault="00256E21" w:rsidP="00256E21">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p>
    <w:p w:rsidR="00256E21" w:rsidRPr="00BD395C" w:rsidRDefault="00256E21" w:rsidP="00256E21">
      <w:pPr>
        <w:pStyle w:val="Cmsor1"/>
        <w:widowControl w:val="0"/>
        <w:numPr>
          <w:ilvl w:val="0"/>
          <w:numId w:val="6"/>
        </w:numPr>
        <w:tabs>
          <w:tab w:val="left" w:pos="0"/>
        </w:tabs>
        <w:suppressAutoHyphens/>
        <w:jc w:val="both"/>
        <w:rPr>
          <w:bCs/>
          <w:lang w:eastAsia="ar-SA"/>
        </w:rPr>
      </w:pPr>
      <w:r w:rsidRPr="00BD395C">
        <w:rPr>
          <w:bCs/>
          <w:lang w:eastAsia="ar-SA"/>
        </w:rPr>
        <w:t>II. Élelmezési adminisztrátor</w:t>
      </w:r>
    </w:p>
    <w:p w:rsidR="00256E21" w:rsidRPr="00BD395C" w:rsidRDefault="00256E21" w:rsidP="00256E21">
      <w:pPr>
        <w:tabs>
          <w:tab w:val="left" w:pos="0"/>
        </w:tabs>
        <w:jc w:val="both"/>
        <w:rPr>
          <w:rFonts w:ascii="Times New Roman" w:eastAsia="Times New Roman" w:hAnsi="Times New Roman" w:cs="Times New Roman"/>
          <w:b/>
          <w:kern w:val="1"/>
          <w:sz w:val="24"/>
          <w:szCs w:val="24"/>
          <w:lang w:eastAsia="ar-SA"/>
        </w:rPr>
      </w:pPr>
    </w:p>
    <w:p w:rsidR="00256E21" w:rsidRPr="00BD395C" w:rsidRDefault="00256E21" w:rsidP="00256E21">
      <w:pPr>
        <w:pStyle w:val="Cmsor30"/>
        <w:keepNext/>
        <w:keepLines/>
        <w:shd w:val="clear" w:color="auto" w:fill="auto"/>
        <w:tabs>
          <w:tab w:val="left" w:pos="661"/>
        </w:tabs>
        <w:spacing w:after="0" w:line="240" w:lineRule="auto"/>
        <w:ind w:firstLine="0"/>
        <w:jc w:val="both"/>
        <w:rPr>
          <w:rFonts w:eastAsia="Times New Roman"/>
          <w:i w:val="0"/>
          <w:kern w:val="1"/>
          <w:sz w:val="24"/>
          <w:szCs w:val="24"/>
          <w:lang w:eastAsia="ar-SA"/>
        </w:rPr>
      </w:pPr>
      <w:r w:rsidRPr="00BD395C">
        <w:rPr>
          <w:rFonts w:eastAsia="Times New Roman"/>
          <w:i w:val="0"/>
          <w:kern w:val="1"/>
          <w:sz w:val="24"/>
          <w:szCs w:val="24"/>
          <w:lang w:eastAsia="ar-SA"/>
        </w:rPr>
        <w:t>Munkakör célja:</w:t>
      </w:r>
    </w:p>
    <w:p w:rsidR="00256E21" w:rsidRPr="00BD395C" w:rsidRDefault="00256E21" w:rsidP="00256E21">
      <w:pPr>
        <w:tabs>
          <w:tab w:val="left" w:pos="0"/>
        </w:tabs>
        <w:jc w:val="both"/>
        <w:rPr>
          <w:rFonts w:ascii="Times New Roman" w:eastAsia="Times New Roman" w:hAnsi="Times New Roman" w:cs="Times New Roman"/>
          <w:kern w:val="1"/>
          <w:sz w:val="24"/>
          <w:szCs w:val="24"/>
          <w:lang w:eastAsia="ar-SA"/>
        </w:rPr>
      </w:pPr>
      <w:r w:rsidRPr="00BD395C">
        <w:rPr>
          <w:rFonts w:ascii="Times New Roman" w:eastAsia="Times New Roman" w:hAnsi="Times New Roman" w:cs="Times New Roman"/>
          <w:kern w:val="1"/>
          <w:sz w:val="24"/>
          <w:szCs w:val="24"/>
          <w:lang w:eastAsia="ar-SA"/>
        </w:rPr>
        <w:t>Gondoskodik az intézmény konyhájában történő ételkészítés nyersanyagok biztosításáról.</w:t>
      </w:r>
    </w:p>
    <w:p w:rsidR="00256E21" w:rsidRPr="00BD395C" w:rsidRDefault="00256E21" w:rsidP="00256E21">
      <w:pPr>
        <w:tabs>
          <w:tab w:val="left" w:pos="0"/>
        </w:tabs>
        <w:jc w:val="both"/>
        <w:rPr>
          <w:rFonts w:ascii="Times New Roman" w:eastAsia="Times New Roman" w:hAnsi="Times New Roman" w:cs="Times New Roman"/>
          <w:kern w:val="1"/>
          <w:sz w:val="24"/>
          <w:szCs w:val="24"/>
          <w:lang w:eastAsia="ar-SA"/>
        </w:rPr>
      </w:pPr>
    </w:p>
    <w:p w:rsidR="00256E21" w:rsidRPr="00BD395C" w:rsidRDefault="00256E21" w:rsidP="00256E21">
      <w:pPr>
        <w:tabs>
          <w:tab w:val="left" w:pos="0"/>
        </w:tabs>
        <w:jc w:val="both"/>
        <w:rPr>
          <w:rFonts w:ascii="Times New Roman" w:eastAsia="Times New Roman" w:hAnsi="Times New Roman" w:cs="Times New Roman"/>
          <w:kern w:val="1"/>
          <w:sz w:val="24"/>
          <w:szCs w:val="24"/>
          <w:lang w:eastAsia="ar-SA"/>
        </w:rPr>
      </w:pPr>
      <w:r w:rsidRPr="00BD395C">
        <w:rPr>
          <w:rFonts w:ascii="Times New Roman" w:eastAsia="Times New Roman" w:hAnsi="Times New Roman" w:cs="Times New Roman"/>
          <w:kern w:val="1"/>
          <w:sz w:val="24"/>
          <w:szCs w:val="24"/>
          <w:lang w:eastAsia="ar-SA"/>
        </w:rPr>
        <w:t>Feladata:</w:t>
      </w:r>
    </w:p>
    <w:p w:rsidR="00256E21" w:rsidRPr="00BD395C" w:rsidRDefault="00256E21" w:rsidP="00256E21">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BD395C">
        <w:rPr>
          <w:rFonts w:ascii="Times New Roman" w:eastAsia="Times New Roman" w:hAnsi="Times New Roman" w:cs="Times New Roman"/>
          <w:kern w:val="1"/>
          <w:sz w:val="24"/>
          <w:szCs w:val="24"/>
          <w:lang w:eastAsia="ar-SA"/>
        </w:rPr>
        <w:t>Árurendelés</w:t>
      </w:r>
    </w:p>
    <w:p w:rsidR="00256E21" w:rsidRPr="00BD395C" w:rsidRDefault="00256E21" w:rsidP="00256E21">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BD395C">
        <w:rPr>
          <w:rFonts w:ascii="Times New Roman" w:eastAsia="Times New Roman" w:hAnsi="Times New Roman" w:cs="Times New Roman"/>
          <w:kern w:val="1"/>
          <w:sz w:val="24"/>
          <w:szCs w:val="24"/>
          <w:lang w:eastAsia="ar-SA"/>
        </w:rPr>
        <w:t>Áru átvétele: mennyiségi és minőségi ellenőrzése.</w:t>
      </w:r>
    </w:p>
    <w:p w:rsidR="00256E21" w:rsidRPr="00BD395C" w:rsidRDefault="00256E21" w:rsidP="00256E21">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BD395C">
        <w:rPr>
          <w:rFonts w:ascii="Times New Roman" w:eastAsia="Times New Roman" w:hAnsi="Times New Roman" w:cs="Times New Roman"/>
          <w:kern w:val="1"/>
          <w:sz w:val="24"/>
          <w:szCs w:val="24"/>
          <w:lang w:eastAsia="ar-SA"/>
        </w:rPr>
        <w:t>Számlák, szállítólevelek előkészítése a könyvelésre.</w:t>
      </w:r>
    </w:p>
    <w:p w:rsidR="00256E21" w:rsidRPr="00BD395C" w:rsidRDefault="00256E21" w:rsidP="00256E21">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BD395C">
        <w:rPr>
          <w:rFonts w:ascii="Times New Roman" w:eastAsia="Times New Roman" w:hAnsi="Times New Roman" w:cs="Times New Roman"/>
          <w:kern w:val="1"/>
          <w:sz w:val="24"/>
          <w:szCs w:val="24"/>
          <w:lang w:eastAsia="ar-SA"/>
        </w:rPr>
        <w:t>Osztályokról érkező létszám rögzítése a tárgynapot megelőző napon – diéta feltüntetése.</w:t>
      </w:r>
    </w:p>
    <w:p w:rsidR="00256E21" w:rsidRPr="00BD395C" w:rsidRDefault="00256E21" w:rsidP="00256E21">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BD395C">
        <w:rPr>
          <w:rFonts w:ascii="Times New Roman" w:eastAsia="Times New Roman" w:hAnsi="Times New Roman" w:cs="Times New Roman"/>
          <w:kern w:val="1"/>
          <w:sz w:val="24"/>
          <w:szCs w:val="24"/>
          <w:lang w:eastAsia="ar-SA"/>
        </w:rPr>
        <w:t>Dolgozói étkeztetés nyilvántartás vezetése, összesítése, számlázáshoz való előkészítése.</w:t>
      </w:r>
    </w:p>
    <w:p w:rsidR="00256E21" w:rsidRPr="00BD395C" w:rsidRDefault="00256E21" w:rsidP="00256E21">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BD395C">
        <w:rPr>
          <w:rFonts w:ascii="Times New Roman" w:eastAsia="Times New Roman" w:hAnsi="Times New Roman" w:cs="Times New Roman"/>
          <w:kern w:val="1"/>
          <w:sz w:val="24"/>
          <w:szCs w:val="24"/>
          <w:lang w:eastAsia="ar-SA"/>
        </w:rPr>
        <w:lastRenderedPageBreak/>
        <w:t>Vendégétkezés vezetése, összesítése, számlázása, elszámolás.</w:t>
      </w:r>
    </w:p>
    <w:p w:rsidR="00256E21" w:rsidRPr="00BD395C" w:rsidRDefault="00256E21" w:rsidP="00256E21">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BD395C">
        <w:rPr>
          <w:rFonts w:ascii="Times New Roman" w:eastAsia="Times New Roman" w:hAnsi="Times New Roman" w:cs="Times New Roman"/>
          <w:kern w:val="1"/>
          <w:sz w:val="24"/>
          <w:szCs w:val="24"/>
          <w:lang w:eastAsia="ar-SA"/>
        </w:rPr>
        <w:t>A kiszabat alapján vételezés a raktárból.</w:t>
      </w:r>
    </w:p>
    <w:p w:rsidR="00256E21" w:rsidRPr="00BD395C" w:rsidRDefault="00256E21" w:rsidP="00256E21">
      <w:pPr>
        <w:widowControl w:val="0"/>
        <w:numPr>
          <w:ilvl w:val="0"/>
          <w:numId w:val="30"/>
        </w:numPr>
        <w:tabs>
          <w:tab w:val="left" w:pos="720"/>
        </w:tabs>
        <w:suppressAutoHyphens/>
        <w:spacing w:after="0" w:line="240" w:lineRule="auto"/>
        <w:jc w:val="both"/>
        <w:rPr>
          <w:rFonts w:ascii="Times New Roman" w:eastAsia="Times New Roman" w:hAnsi="Times New Roman" w:cs="Times New Roman"/>
          <w:kern w:val="1"/>
          <w:sz w:val="24"/>
          <w:szCs w:val="24"/>
          <w:lang w:eastAsia="ar-SA"/>
        </w:rPr>
      </w:pPr>
      <w:r w:rsidRPr="00BD395C">
        <w:rPr>
          <w:rFonts w:ascii="Times New Roman" w:eastAsia="Times New Roman" w:hAnsi="Times New Roman" w:cs="Times New Roman"/>
          <w:kern w:val="1"/>
          <w:sz w:val="24"/>
          <w:szCs w:val="24"/>
          <w:lang w:eastAsia="ar-SA"/>
        </w:rPr>
        <w:t>Hűtő hőmérsékleti lap folyamatos vezetése.</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Élelmezésvezető.</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BD395C">
        <w:rPr>
          <w:rStyle w:val="Szvegtrzs30"/>
          <w:rFonts w:eastAsia="Lucida Sans Unicode"/>
          <w:i/>
          <w:iCs/>
          <w:sz w:val="24"/>
          <w:szCs w:val="24"/>
        </w:rPr>
        <w:t>Helyettesítését</w:t>
      </w:r>
      <w:r w:rsidRPr="00BD395C">
        <w:rPr>
          <w:rStyle w:val="Szvegtrzs30"/>
          <w:rFonts w:eastAsia="Lucida Sans Unicode"/>
          <w:b w:val="0"/>
          <w:bCs w:val="0"/>
          <w:sz w:val="24"/>
          <w:szCs w:val="24"/>
        </w:rPr>
        <w:t>az élelmezésvezető által jóváhagyott munkatárs</w:t>
      </w:r>
      <w:r w:rsidRPr="00BD395C">
        <w:rPr>
          <w:rStyle w:val="Szvegtrzs30"/>
          <w:rFonts w:eastAsia="Lucida Sans Unicode"/>
          <w:b w:val="0"/>
          <w:bCs w:val="0"/>
          <w:sz w:val="24"/>
          <w:szCs w:val="24"/>
          <w:shd w:val="clear" w:color="auto" w:fill="FFFFFF"/>
          <w:lang w:eastAsia="ar-SA"/>
        </w:rPr>
        <w:t>látja el.</w:t>
      </w:r>
    </w:p>
    <w:p w:rsidR="00256E21" w:rsidRPr="00BD395C" w:rsidRDefault="00256E21" w:rsidP="00256E21">
      <w:pPr>
        <w:tabs>
          <w:tab w:val="left" w:pos="720"/>
        </w:tabs>
        <w:autoSpaceDE w:val="0"/>
        <w:snapToGrid w:val="0"/>
        <w:ind w:right="320"/>
        <w:jc w:val="both"/>
        <w:rPr>
          <w:rFonts w:ascii="Times New Roman" w:hAnsi="Times New Roman" w:cs="Times New Roman"/>
          <w:b/>
          <w:bCs/>
          <w:i/>
          <w:iCs/>
          <w:sz w:val="24"/>
          <w:szCs w:val="24"/>
          <w:u w:val="single"/>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Cmsor30"/>
        <w:keepNext/>
        <w:keepLines/>
        <w:shd w:val="clear" w:color="auto" w:fill="auto"/>
        <w:tabs>
          <w:tab w:val="left" w:pos="661"/>
        </w:tabs>
        <w:snapToGrid w:val="0"/>
        <w:spacing w:after="0" w:line="240" w:lineRule="auto"/>
        <w:ind w:firstLine="0"/>
        <w:jc w:val="both"/>
        <w:rPr>
          <w:rFonts w:eastAsia="Times New Roman"/>
          <w:b w:val="0"/>
          <w:i w:val="0"/>
          <w:sz w:val="24"/>
          <w:szCs w:val="24"/>
          <w:lang w:eastAsia="ar-SA"/>
        </w:rPr>
      </w:pPr>
      <w:r w:rsidRPr="00BD395C">
        <w:rPr>
          <w:rFonts w:eastAsia="Times New Roman"/>
          <w:b w:val="0"/>
          <w:i w:val="0"/>
          <w:sz w:val="24"/>
          <w:szCs w:val="24"/>
          <w:lang w:eastAsia="ar-SA"/>
        </w:rPr>
        <w:t>általános munkarend.</w:t>
      </w:r>
    </w:p>
    <w:p w:rsidR="00256E21" w:rsidRPr="00BD395C" w:rsidRDefault="00256E21" w:rsidP="00256E21">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rStyle w:val="Szvegtrzs30"/>
          <w:rFonts w:eastAsia="Lucida Sans Unicode"/>
          <w:b w:val="0"/>
          <w:bCs w:val="0"/>
          <w:color w:val="auto"/>
          <w:kern w:val="1"/>
          <w:sz w:val="24"/>
          <w:szCs w:val="24"/>
          <w:shd w:val="clear" w:color="auto" w:fill="FFFFFF"/>
          <w:lang w:eastAsia="ar-SA"/>
        </w:rPr>
      </w:pPr>
      <w:r w:rsidRPr="00BD395C">
        <w:rPr>
          <w:rStyle w:val="Szvegtrzs30"/>
          <w:rFonts w:eastAsia="Lucida Sans Unicode"/>
          <w:i/>
          <w:iCs/>
          <w:color w:val="auto"/>
          <w:kern w:val="1"/>
          <w:sz w:val="24"/>
          <w:szCs w:val="24"/>
          <w:shd w:val="clear" w:color="auto" w:fill="FFFFFF"/>
        </w:rPr>
        <w:t>Felelősség:</w:t>
      </w:r>
      <w:r w:rsidRPr="00BD395C">
        <w:rPr>
          <w:rStyle w:val="Szvegtrzs30"/>
          <w:rFonts w:eastAsia="Lucida Sans Unicode"/>
          <w:b w:val="0"/>
          <w:bCs w:val="0"/>
          <w:color w:val="auto"/>
          <w:kern w:val="1"/>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BD395C">
        <w:rPr>
          <w:rStyle w:val="Szvegtrzs30"/>
          <w:rFonts w:eastAsia="Lucida Sans Unicode"/>
          <w:b w:val="0"/>
          <w:bCs w:val="0"/>
          <w:color w:val="auto"/>
          <w:kern w:val="1"/>
          <w:sz w:val="24"/>
          <w:szCs w:val="24"/>
          <w:shd w:val="clear" w:color="auto" w:fill="FFFFFF"/>
          <w:lang w:eastAsia="ar-SA"/>
        </w:rPr>
        <w:t>.</w:t>
      </w:r>
    </w:p>
    <w:p w:rsidR="00256E21" w:rsidRPr="00BD395C" w:rsidRDefault="00256E21" w:rsidP="00256E21">
      <w:pPr>
        <w:pStyle w:val="Szvegtrzs5"/>
        <w:shd w:val="clear" w:color="auto" w:fill="auto"/>
        <w:tabs>
          <w:tab w:val="left" w:pos="393"/>
        </w:tabs>
        <w:spacing w:before="0" w:line="240" w:lineRule="auto"/>
        <w:ind w:right="20" w:firstLine="0"/>
        <w:rPr>
          <w:rStyle w:val="Szvegtrzs30"/>
          <w:rFonts w:eastAsia="Lucida Sans Unicode"/>
          <w:b w:val="0"/>
          <w:bCs w:val="0"/>
          <w:color w:val="auto"/>
          <w:kern w:val="1"/>
          <w:sz w:val="24"/>
          <w:szCs w:val="24"/>
          <w:shd w:val="clear" w:color="auto" w:fill="FFFFFF"/>
          <w:lang w:eastAsia="ar-SA"/>
        </w:rPr>
      </w:pPr>
    </w:p>
    <w:p w:rsidR="00256E21" w:rsidRPr="00BD395C" w:rsidRDefault="00256E21" w:rsidP="00256E21">
      <w:pPr>
        <w:pStyle w:val="Cmsor1"/>
        <w:widowControl w:val="0"/>
        <w:numPr>
          <w:ilvl w:val="0"/>
          <w:numId w:val="6"/>
        </w:numPr>
        <w:tabs>
          <w:tab w:val="left" w:pos="0"/>
        </w:tabs>
        <w:suppressAutoHyphens/>
        <w:jc w:val="both"/>
        <w:rPr>
          <w:bCs/>
          <w:lang w:eastAsia="ar-SA"/>
        </w:rPr>
      </w:pPr>
      <w:r w:rsidRPr="00BD395C">
        <w:rPr>
          <w:lang w:eastAsia="ar-SA"/>
        </w:rPr>
        <w:t>III. Szakács</w:t>
      </w:r>
    </w:p>
    <w:p w:rsidR="00256E21" w:rsidRPr="00BD395C" w:rsidRDefault="00256E21" w:rsidP="00256E21">
      <w:pPr>
        <w:keepNext/>
        <w:keepLines/>
        <w:tabs>
          <w:tab w:val="left" w:pos="644"/>
        </w:tabs>
        <w:jc w:val="both"/>
        <w:rPr>
          <w:rFonts w:ascii="Times New Roman" w:eastAsia="Times New Roman" w:hAnsi="Times New Roman" w:cs="Times New Roman"/>
          <w:b/>
          <w:bCs/>
          <w:sz w:val="24"/>
          <w:szCs w:val="24"/>
          <w:lang w:eastAsia="ar-SA"/>
        </w:rPr>
      </w:pPr>
      <w:r w:rsidRPr="00BD395C">
        <w:rPr>
          <w:rFonts w:ascii="Times New Roman" w:eastAsia="Times New Roman" w:hAnsi="Times New Roman" w:cs="Times New Roman"/>
          <w:b/>
          <w:bCs/>
          <w:sz w:val="24"/>
          <w:szCs w:val="24"/>
          <w:lang w:eastAsia="ar-SA"/>
        </w:rPr>
        <w:t>Munkakör célja:</w:t>
      </w:r>
    </w:p>
    <w:p w:rsidR="00256E21" w:rsidRPr="00BD395C" w:rsidRDefault="00256E21" w:rsidP="00256E21">
      <w:pPr>
        <w:keepNext/>
        <w:keepLines/>
        <w:tabs>
          <w:tab w:val="left" w:pos="644"/>
        </w:tabs>
        <w:jc w:val="both"/>
        <w:rPr>
          <w:rFonts w:ascii="Times New Roman" w:eastAsia="Times New Roman" w:hAnsi="Times New Roman" w:cs="Times New Roman"/>
          <w:sz w:val="24"/>
          <w:szCs w:val="24"/>
          <w:shd w:val="clear" w:color="auto" w:fill="FFFFFF"/>
          <w:lang w:eastAsia="ar-SA"/>
        </w:rPr>
      </w:pPr>
      <w:r w:rsidRPr="00BD395C">
        <w:rPr>
          <w:rFonts w:ascii="Times New Roman" w:eastAsia="Times New Roman" w:hAnsi="Times New Roman" w:cs="Times New Roman"/>
          <w:sz w:val="24"/>
          <w:szCs w:val="24"/>
          <w:shd w:val="clear" w:color="auto" w:fill="FFFFFF"/>
          <w:lang w:eastAsia="ar-SA"/>
        </w:rPr>
        <w:t>A rendelkezésére álló nyersanyagokból félkész és kész termékekből, a napnak és az alkalomnak megfelelő ételt készít.</w:t>
      </w:r>
    </w:p>
    <w:p w:rsidR="00256E21" w:rsidRPr="00BD395C" w:rsidRDefault="00256E21" w:rsidP="00256E21">
      <w:pPr>
        <w:keepNext/>
        <w:keepLines/>
        <w:tabs>
          <w:tab w:val="left" w:pos="644"/>
        </w:tabs>
        <w:jc w:val="both"/>
        <w:rPr>
          <w:rFonts w:ascii="Times New Roman" w:eastAsia="Times New Roman" w:hAnsi="Times New Roman" w:cs="Times New Roman"/>
          <w:bCs/>
          <w:sz w:val="24"/>
          <w:szCs w:val="24"/>
          <w:lang w:eastAsia="ar-SA"/>
        </w:rPr>
      </w:pPr>
    </w:p>
    <w:p w:rsidR="00256E21" w:rsidRPr="00BD395C" w:rsidRDefault="00256E21" w:rsidP="00256E21">
      <w:pPr>
        <w:jc w:val="both"/>
        <w:rPr>
          <w:rFonts w:ascii="Times New Roman" w:eastAsia="Times New Roman" w:hAnsi="Times New Roman" w:cs="Times New Roman"/>
          <w:b/>
          <w:sz w:val="24"/>
          <w:szCs w:val="24"/>
          <w:lang w:eastAsia="ar-SA"/>
        </w:rPr>
      </w:pPr>
      <w:r w:rsidRPr="00BD395C">
        <w:rPr>
          <w:rFonts w:ascii="Times New Roman" w:eastAsia="Times New Roman" w:hAnsi="Times New Roman" w:cs="Times New Roman"/>
          <w:b/>
          <w:sz w:val="24"/>
          <w:szCs w:val="24"/>
          <w:lang w:eastAsia="ar-SA"/>
        </w:rPr>
        <w:t>Feladatai:</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 az étlapon szereplő menü mennyiségi és minőségi elkészítése,</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2. ételkiosztás,</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3. ételminta vétele, annak megőrzése,</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4. a"/>
        </w:smartTagPr>
        <w:r w:rsidRPr="00BD395C">
          <w:rPr>
            <w:rFonts w:ascii="Times New Roman" w:eastAsia="Times New Roman" w:hAnsi="Times New Roman" w:cs="Times New Roman"/>
            <w:sz w:val="24"/>
            <w:szCs w:val="24"/>
            <w:lang w:eastAsia="ar-SA"/>
          </w:rPr>
          <w:t>4. a</w:t>
        </w:r>
      </w:smartTag>
      <w:r w:rsidRPr="00BD395C">
        <w:rPr>
          <w:rFonts w:ascii="Times New Roman" w:eastAsia="Times New Roman" w:hAnsi="Times New Roman" w:cs="Times New Roman"/>
          <w:sz w:val="24"/>
          <w:szCs w:val="24"/>
          <w:lang w:eastAsia="ar-SA"/>
        </w:rPr>
        <w:t xml:space="preserve"> konyha higiénés rendjének betartása,</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5. az ételkészítéshez felhasznált élelmiszerek szavatosságának figyelemmel kísérése,</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6. előkészíti és feldolgozza a nyersanyagokat,</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7. párolja, főzi, süti az ételek összetevőit,</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8. ízesíti az ételeket,</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9. darabolja, szeleteli, adagolja az ételeket,</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10. tálalja az elkészült ételeket,</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11. összehangolja és irányítja a hozzá beosztott dolgozók munkáját,</w:t>
      </w:r>
    </w:p>
    <w:p w:rsidR="00256E21" w:rsidRPr="00BD395C" w:rsidRDefault="00256E21" w:rsidP="00256E21">
      <w:pPr>
        <w:tabs>
          <w:tab w:val="left" w:pos="720"/>
          <w:tab w:val="left" w:pos="1004"/>
        </w:tabs>
        <w:ind w:left="7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12. betartja a technológiákat, a hatósági és belső szabályokat.</w:t>
      </w:r>
    </w:p>
    <w:p w:rsidR="00256E21" w:rsidRPr="00BD395C" w:rsidRDefault="00256E21" w:rsidP="00256E21">
      <w:pPr>
        <w:shd w:val="clear" w:color="auto" w:fill="FFFFFF"/>
        <w:ind w:left="284"/>
        <w:jc w:val="both"/>
        <w:rPr>
          <w:rFonts w:ascii="Times New Roman" w:eastAsia="Times New Roman"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Élelmezésvezető.</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BD395C">
        <w:rPr>
          <w:rStyle w:val="Szvegtrzs30"/>
          <w:rFonts w:eastAsia="Lucida Sans Unicode"/>
          <w:i/>
          <w:iCs/>
          <w:sz w:val="24"/>
          <w:szCs w:val="24"/>
        </w:rPr>
        <w:t>Helyettesítését</w:t>
      </w:r>
      <w:r w:rsidRPr="00BD395C">
        <w:rPr>
          <w:rStyle w:val="Szvegtrzs30"/>
          <w:rFonts w:eastAsia="Lucida Sans Unicode"/>
          <w:b w:val="0"/>
          <w:bCs w:val="0"/>
          <w:sz w:val="24"/>
          <w:szCs w:val="24"/>
        </w:rPr>
        <w:t xml:space="preserve">az </w:t>
      </w:r>
      <w:r w:rsidRPr="00BD395C">
        <w:rPr>
          <w:rStyle w:val="Szvegtrzs30"/>
          <w:rFonts w:eastAsia="Lucida Sans Unicode"/>
          <w:b w:val="0"/>
          <w:bCs w:val="0"/>
          <w:sz w:val="24"/>
          <w:szCs w:val="24"/>
          <w:lang w:eastAsia="ar-SA"/>
        </w:rPr>
        <w:t>élelmezésvezető utasítása alapján szakács munkatárs</w:t>
      </w:r>
      <w:r w:rsidRPr="00BD395C">
        <w:rPr>
          <w:rStyle w:val="Szvegtrzs30"/>
          <w:rFonts w:eastAsia="Lucida Sans Unicode"/>
          <w:b w:val="0"/>
          <w:bCs w:val="0"/>
          <w:sz w:val="24"/>
          <w:szCs w:val="24"/>
          <w:shd w:val="clear" w:color="auto" w:fill="FFFFFF"/>
          <w:lang w:eastAsia="ar-SA"/>
        </w:rPr>
        <w:t>látja el.</w:t>
      </w:r>
    </w:p>
    <w:p w:rsidR="00256E21" w:rsidRPr="00BD395C" w:rsidRDefault="00256E21" w:rsidP="00256E21">
      <w:pPr>
        <w:tabs>
          <w:tab w:val="left" w:pos="720"/>
        </w:tabs>
        <w:autoSpaceDE w:val="0"/>
        <w:snapToGrid w:val="0"/>
        <w:ind w:right="320"/>
        <w:jc w:val="both"/>
        <w:rPr>
          <w:rFonts w:ascii="Times New Roman" w:hAnsi="Times New Roman" w:cs="Times New Roman"/>
          <w:b/>
          <w:bCs/>
          <w:i/>
          <w:iCs/>
          <w:sz w:val="24"/>
          <w:szCs w:val="24"/>
          <w:u w:val="single"/>
        </w:rPr>
      </w:pP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Munkaidő, munkarend:</w:t>
      </w:r>
    </w:p>
    <w:p w:rsidR="00256E21" w:rsidRPr="00BD395C" w:rsidRDefault="00256E21" w:rsidP="00256E21">
      <w:pPr>
        <w:pStyle w:val="Szvegtrzs5"/>
        <w:keepNext/>
        <w:keepLines/>
        <w:shd w:val="clear" w:color="auto" w:fill="auto"/>
        <w:tabs>
          <w:tab w:val="left" w:pos="393"/>
        </w:tabs>
        <w:snapToGrid w:val="0"/>
        <w:spacing w:before="0" w:line="240" w:lineRule="auto"/>
        <w:ind w:right="20" w:firstLine="0"/>
        <w:rPr>
          <w:rFonts w:eastAsia="Times New Roman"/>
          <w:bCs/>
          <w:iCs/>
          <w:color w:val="auto"/>
          <w:sz w:val="24"/>
          <w:szCs w:val="24"/>
          <w:lang w:eastAsia="ar-SA"/>
        </w:rPr>
      </w:pPr>
      <w:r w:rsidRPr="00BD395C">
        <w:rPr>
          <w:rFonts w:eastAsia="Times New Roman"/>
          <w:bCs/>
          <w:iCs/>
          <w:color w:val="auto"/>
          <w:sz w:val="24"/>
          <w:szCs w:val="24"/>
          <w:lang w:eastAsia="ar-SA"/>
        </w:rPr>
        <w:t>megszakítás nélküli munkarend, egyenlőtlen munkaidő beosztás, 2 havi munkaidő-keretben.</w:t>
      </w:r>
    </w:p>
    <w:p w:rsidR="00256E21" w:rsidRPr="00BD395C" w:rsidRDefault="00256E21" w:rsidP="00256E21">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BD395C">
        <w:rPr>
          <w:rStyle w:val="Szvegtrzs30"/>
          <w:rFonts w:eastAsia="Lucida Sans Unicode"/>
          <w:i/>
          <w:iCs/>
          <w:color w:val="auto"/>
          <w:sz w:val="24"/>
          <w:szCs w:val="24"/>
          <w:shd w:val="clear" w:color="auto" w:fill="FFFFFF"/>
        </w:rPr>
        <w:t>Felelősség:</w:t>
      </w:r>
      <w:r w:rsidRPr="00BD395C">
        <w:rPr>
          <w:rStyle w:val="Szvegtrzs30"/>
          <w:rFonts w:eastAsia="Lucida Sans Unicode"/>
          <w:b w:val="0"/>
          <w:bCs w:val="0"/>
          <w:color w:val="auto"/>
          <w:sz w:val="24"/>
          <w:szCs w:val="24"/>
          <w:shd w:val="clear" w:color="auto" w:fill="FFFFFF"/>
        </w:rPr>
        <w:t>A munkavállaló felelős a munkaköri leírásban meghatározott feladatok maradéktalan ellátásáért, a határidők betartásáért. Feladatát az érvényes jogszabályok és a munkáltató utasításainak, továbbá az intézmény munkavédelmi- és tűzvédelmi szabályzatában foglaltaknak megfelelően köteles elvégezni</w:t>
      </w:r>
      <w:r w:rsidRPr="00BD395C">
        <w:rPr>
          <w:rStyle w:val="Szvegtrzs30"/>
          <w:rFonts w:eastAsia="Lucida Sans Unicode"/>
          <w:b w:val="0"/>
          <w:bCs w:val="0"/>
          <w:color w:val="auto"/>
          <w:sz w:val="24"/>
          <w:szCs w:val="24"/>
          <w:shd w:val="clear" w:color="auto" w:fill="FFFFFF"/>
          <w:lang w:eastAsia="ar-SA"/>
        </w:rPr>
        <w:t>.</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color w:val="auto"/>
          <w:sz w:val="24"/>
          <w:szCs w:val="24"/>
          <w:lang w:eastAsia="ar-SA"/>
        </w:rPr>
      </w:pPr>
      <w:r w:rsidRPr="00BD395C">
        <w:rPr>
          <w:rFonts w:eastAsia="Times New Roman"/>
          <w:b/>
          <w:color w:val="auto"/>
          <w:sz w:val="24"/>
          <w:szCs w:val="24"/>
          <w:lang w:eastAsia="ar-SA"/>
        </w:rPr>
        <w:t>IV. Konyhai kisegítő:</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color w:val="auto"/>
          <w:sz w:val="24"/>
          <w:szCs w:val="24"/>
          <w:lang w:eastAsia="ar-SA"/>
        </w:rPr>
      </w:pPr>
    </w:p>
    <w:p w:rsidR="00256E21" w:rsidRPr="00BD395C" w:rsidRDefault="00256E21" w:rsidP="00256E21">
      <w:pPr>
        <w:keepNext/>
        <w:keepLines/>
        <w:tabs>
          <w:tab w:val="left" w:pos="715"/>
        </w:tabs>
        <w:jc w:val="both"/>
        <w:rPr>
          <w:rFonts w:ascii="Times New Roman" w:eastAsia="Times New Roman" w:hAnsi="Times New Roman" w:cs="Times New Roman"/>
          <w:b/>
          <w:bCs/>
          <w:sz w:val="24"/>
          <w:szCs w:val="24"/>
          <w:lang w:eastAsia="ar-SA"/>
        </w:rPr>
      </w:pPr>
      <w:r w:rsidRPr="00BD395C">
        <w:rPr>
          <w:rFonts w:ascii="Times New Roman" w:eastAsia="Times New Roman" w:hAnsi="Times New Roman" w:cs="Times New Roman"/>
          <w:b/>
          <w:bCs/>
          <w:sz w:val="24"/>
          <w:szCs w:val="24"/>
          <w:lang w:eastAsia="ar-SA"/>
        </w:rPr>
        <w:t>Munkakör célja:</w:t>
      </w:r>
    </w:p>
    <w:p w:rsidR="00256E21" w:rsidRPr="00BD395C" w:rsidRDefault="00256E21" w:rsidP="00256E21">
      <w:pPr>
        <w:keepNext/>
        <w:keepLines/>
        <w:tabs>
          <w:tab w:val="left" w:pos="715"/>
        </w:tabs>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Végzi a konyhai előkészítő munkálatokat utasítás alapján.</w:t>
      </w:r>
    </w:p>
    <w:p w:rsidR="00256E21" w:rsidRPr="00BD395C" w:rsidRDefault="00256E21" w:rsidP="00256E21">
      <w:pPr>
        <w:keepNext/>
        <w:keepLines/>
        <w:tabs>
          <w:tab w:val="left" w:pos="715"/>
        </w:tabs>
        <w:jc w:val="both"/>
        <w:rPr>
          <w:rFonts w:ascii="Times New Roman" w:eastAsia="Times New Roman" w:hAnsi="Times New Roman" w:cs="Times New Roman"/>
          <w:bCs/>
          <w:sz w:val="24"/>
          <w:szCs w:val="24"/>
          <w:lang w:eastAsia="ar-SA"/>
        </w:rPr>
      </w:pPr>
    </w:p>
    <w:p w:rsidR="00256E21" w:rsidRPr="00BD395C" w:rsidRDefault="00256E21" w:rsidP="00256E21">
      <w:pPr>
        <w:jc w:val="both"/>
        <w:rPr>
          <w:rFonts w:ascii="Times New Roman" w:eastAsia="Times New Roman" w:hAnsi="Times New Roman" w:cs="Times New Roman"/>
          <w:b/>
          <w:sz w:val="24"/>
          <w:szCs w:val="24"/>
          <w:lang w:eastAsia="ar-SA"/>
        </w:rPr>
      </w:pPr>
      <w:r w:rsidRPr="00BD395C">
        <w:rPr>
          <w:rFonts w:ascii="Times New Roman" w:eastAsia="Times New Roman" w:hAnsi="Times New Roman" w:cs="Times New Roman"/>
          <w:b/>
          <w:sz w:val="24"/>
          <w:szCs w:val="24"/>
          <w:lang w:eastAsia="ar-SA"/>
        </w:rPr>
        <w:t>Feladatai:</w:t>
      </w:r>
    </w:p>
    <w:p w:rsidR="00256E21" w:rsidRPr="00BD395C" w:rsidRDefault="00256E21" w:rsidP="00256E21">
      <w:pPr>
        <w:tabs>
          <w:tab w:val="left" w:pos="643"/>
          <w:tab w:val="left" w:pos="644"/>
        </w:tabs>
        <w:ind w:left="643" w:right="20"/>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1. a"/>
        </w:smartTagPr>
        <w:r w:rsidRPr="00BD395C">
          <w:rPr>
            <w:rFonts w:ascii="Times New Roman" w:eastAsia="Times New Roman" w:hAnsi="Times New Roman" w:cs="Times New Roman"/>
            <w:sz w:val="24"/>
            <w:szCs w:val="24"/>
            <w:lang w:eastAsia="ar-SA"/>
          </w:rPr>
          <w:t>1. a</w:t>
        </w:r>
      </w:smartTag>
      <w:r w:rsidRPr="00BD395C">
        <w:rPr>
          <w:rFonts w:ascii="Times New Roman" w:eastAsia="Times New Roman" w:hAnsi="Times New Roman" w:cs="Times New Roman"/>
          <w:sz w:val="24"/>
          <w:szCs w:val="24"/>
          <w:lang w:eastAsia="ar-SA"/>
        </w:rPr>
        <w:t xml:space="preserve"> higiénés szabályok betartásával az ételek készítéséhez szükséges élelmiszerek előkészítése,</w:t>
      </w:r>
    </w:p>
    <w:p w:rsidR="00256E21" w:rsidRPr="00BD395C" w:rsidRDefault="00256E21" w:rsidP="00256E21">
      <w:pPr>
        <w:tabs>
          <w:tab w:val="left" w:pos="643"/>
          <w:tab w:val="left" w:pos="644"/>
        </w:tabs>
        <w:ind w:left="643"/>
        <w:jc w:val="both"/>
        <w:rPr>
          <w:rFonts w:ascii="Times New Roman" w:eastAsia="Times New Roman" w:hAnsi="Times New Roman" w:cs="Times New Roman"/>
          <w:sz w:val="24"/>
          <w:szCs w:val="24"/>
          <w:lang w:eastAsia="ar-SA"/>
        </w:rPr>
      </w:pPr>
      <w:smartTag w:uri="urn:schemas-microsoft-com:office:smarttags" w:element="metricconverter">
        <w:smartTagPr>
          <w:attr w:name="ProductID" w:val="2. A"/>
        </w:smartTagPr>
        <w:r w:rsidRPr="00BD395C">
          <w:rPr>
            <w:rFonts w:ascii="Times New Roman" w:eastAsia="Times New Roman" w:hAnsi="Times New Roman" w:cs="Times New Roman"/>
            <w:sz w:val="24"/>
            <w:szCs w:val="24"/>
            <w:lang w:eastAsia="ar-SA"/>
          </w:rPr>
          <w:t>2. a</w:t>
        </w:r>
      </w:smartTag>
      <w:r w:rsidRPr="00BD395C">
        <w:rPr>
          <w:rFonts w:ascii="Times New Roman" w:eastAsia="Times New Roman" w:hAnsi="Times New Roman" w:cs="Times New Roman"/>
          <w:sz w:val="24"/>
          <w:szCs w:val="24"/>
          <w:lang w:eastAsia="ar-SA"/>
        </w:rPr>
        <w:t xml:space="preserve"> konyha higiénés rendjének betartása,</w:t>
      </w:r>
    </w:p>
    <w:p w:rsidR="00256E21" w:rsidRPr="00BD395C" w:rsidRDefault="00256E21" w:rsidP="00256E21">
      <w:pPr>
        <w:tabs>
          <w:tab w:val="left" w:pos="643"/>
          <w:tab w:val="left" w:pos="644"/>
        </w:tabs>
        <w:ind w:left="643"/>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3. ételkiosztás,</w:t>
      </w:r>
    </w:p>
    <w:p w:rsidR="00256E21" w:rsidRPr="00BD395C" w:rsidRDefault="00256E21" w:rsidP="00256E21">
      <w:pPr>
        <w:tabs>
          <w:tab w:val="left" w:pos="643"/>
          <w:tab w:val="left" w:pos="644"/>
        </w:tabs>
        <w:ind w:left="643"/>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4. nyersanyagok és eszközök szállítása a munkaterületre, zöldségek megtisztítása, aprítása,</w:t>
      </w:r>
    </w:p>
    <w:p w:rsidR="00256E21" w:rsidRPr="00BD395C" w:rsidRDefault="00256E21" w:rsidP="00256E21">
      <w:pPr>
        <w:tabs>
          <w:tab w:val="left" w:pos="643"/>
          <w:tab w:val="left" w:pos="927"/>
        </w:tabs>
        <w:ind w:left="643"/>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5. Kitakarítja a konyhát, segédkezik a konyhai munkákban, elmosogatja a konyhaedényeket.</w:t>
      </w:r>
    </w:p>
    <w:p w:rsidR="00256E21" w:rsidRPr="00BD395C" w:rsidRDefault="00256E21" w:rsidP="00256E21">
      <w:pPr>
        <w:tabs>
          <w:tab w:val="left" w:pos="0"/>
        </w:tabs>
        <w:jc w:val="both"/>
        <w:rPr>
          <w:rFonts w:ascii="Times New Roman" w:eastAsia="Times New Roman" w:hAnsi="Times New Roman" w:cs="Times New Roman"/>
          <w:sz w:val="24"/>
          <w:szCs w:val="24"/>
          <w:lang w:eastAsia="ar-SA"/>
        </w:rPr>
      </w:pPr>
    </w:p>
    <w:p w:rsidR="00256E21" w:rsidRPr="00BD395C" w:rsidRDefault="00256E21" w:rsidP="00256E21">
      <w:pPr>
        <w:tabs>
          <w:tab w:val="left" w:pos="720"/>
        </w:tabs>
        <w:snapToGrid w:val="0"/>
        <w:ind w:right="320"/>
        <w:jc w:val="both"/>
        <w:rPr>
          <w:rFonts w:ascii="Times New Roman" w:hAnsi="Times New Roman" w:cs="Times New Roman"/>
          <w:sz w:val="24"/>
          <w:szCs w:val="24"/>
        </w:rPr>
      </w:pPr>
      <w:r w:rsidRPr="00BD395C">
        <w:rPr>
          <w:rFonts w:ascii="Times New Roman" w:hAnsi="Times New Roman" w:cs="Times New Roman"/>
          <w:b/>
          <w:bCs/>
          <w:i/>
          <w:iCs/>
          <w:sz w:val="24"/>
          <w:szCs w:val="24"/>
        </w:rPr>
        <w:t>Közvetlen felettese:</w:t>
      </w:r>
      <w:r w:rsidRPr="00BD395C">
        <w:rPr>
          <w:rFonts w:ascii="Times New Roman" w:hAnsi="Times New Roman" w:cs="Times New Roman"/>
          <w:sz w:val="24"/>
          <w:szCs w:val="24"/>
        </w:rPr>
        <w:t xml:space="preserve"> Élelmezésvezető.</w:t>
      </w:r>
    </w:p>
    <w:p w:rsidR="00256E21" w:rsidRPr="00BD395C" w:rsidRDefault="00256E21" w:rsidP="00256E21">
      <w:pPr>
        <w:tabs>
          <w:tab w:val="left" w:pos="720"/>
        </w:tabs>
        <w:autoSpaceDE w:val="0"/>
        <w:snapToGrid w:val="0"/>
        <w:ind w:right="320"/>
        <w:jc w:val="both"/>
        <w:rPr>
          <w:rStyle w:val="Szvegtrzs30"/>
          <w:rFonts w:eastAsia="Lucida Sans Unicode"/>
          <w:b w:val="0"/>
          <w:bCs w:val="0"/>
          <w:sz w:val="24"/>
          <w:szCs w:val="24"/>
          <w:shd w:val="clear" w:color="auto" w:fill="FFFFFF"/>
          <w:lang w:eastAsia="ar-SA"/>
        </w:rPr>
      </w:pPr>
      <w:r w:rsidRPr="00BD395C">
        <w:rPr>
          <w:rStyle w:val="Szvegtrzs30"/>
          <w:rFonts w:eastAsia="Lucida Sans Unicode"/>
          <w:i/>
          <w:iCs/>
          <w:sz w:val="24"/>
          <w:szCs w:val="24"/>
        </w:rPr>
        <w:t>Helyettesítését</w:t>
      </w:r>
      <w:r w:rsidRPr="00BD395C">
        <w:rPr>
          <w:rStyle w:val="Szvegtrzs30"/>
          <w:rFonts w:eastAsia="Lucida Sans Unicode"/>
          <w:b w:val="0"/>
          <w:bCs w:val="0"/>
          <w:sz w:val="24"/>
          <w:szCs w:val="24"/>
        </w:rPr>
        <w:t xml:space="preserve">az </w:t>
      </w:r>
      <w:r w:rsidRPr="00BD395C">
        <w:rPr>
          <w:rStyle w:val="Szvegtrzs30"/>
          <w:rFonts w:eastAsia="Lucida Sans Unicode"/>
          <w:b w:val="0"/>
          <w:bCs w:val="0"/>
          <w:sz w:val="24"/>
          <w:szCs w:val="24"/>
          <w:lang w:eastAsia="ar-SA"/>
        </w:rPr>
        <w:t>élelmezésvezető utasítása alapján szakács munkatárs</w:t>
      </w:r>
      <w:r w:rsidRPr="00BD395C">
        <w:rPr>
          <w:rStyle w:val="Szvegtrzs30"/>
          <w:rFonts w:eastAsia="Lucida Sans Unicode"/>
          <w:b w:val="0"/>
          <w:bCs w:val="0"/>
          <w:sz w:val="24"/>
          <w:szCs w:val="24"/>
          <w:shd w:val="clear" w:color="auto" w:fill="FFFFFF"/>
          <w:lang w:eastAsia="ar-SA"/>
        </w:rPr>
        <w:t>látja el.</w:t>
      </w:r>
    </w:p>
    <w:p w:rsidR="00256E21" w:rsidRPr="00BD395C" w:rsidRDefault="00256E21" w:rsidP="00256E21">
      <w:pPr>
        <w:tabs>
          <w:tab w:val="left" w:pos="720"/>
        </w:tabs>
        <w:snapToGrid w:val="0"/>
        <w:ind w:right="320"/>
        <w:jc w:val="both"/>
        <w:rPr>
          <w:rFonts w:ascii="Times New Roman" w:hAnsi="Times New Roman" w:cs="Times New Roman"/>
          <w:b/>
          <w:bCs/>
          <w:i/>
          <w:iCs/>
          <w:sz w:val="24"/>
          <w:szCs w:val="24"/>
        </w:rPr>
      </w:pPr>
      <w:r w:rsidRPr="00BD395C">
        <w:rPr>
          <w:rFonts w:ascii="Times New Roman" w:hAnsi="Times New Roman" w:cs="Times New Roman"/>
          <w:b/>
          <w:bCs/>
          <w:i/>
          <w:iCs/>
          <w:sz w:val="24"/>
          <w:szCs w:val="24"/>
        </w:rPr>
        <w:t xml:space="preserve">Munkaidő, munkarend: </w:t>
      </w:r>
      <w:r w:rsidRPr="00BD395C">
        <w:rPr>
          <w:rFonts w:ascii="Times New Roman" w:eastAsia="Times New Roman" w:hAnsi="Times New Roman" w:cs="Times New Roman"/>
          <w:bCs/>
          <w:iCs/>
          <w:sz w:val="24"/>
          <w:szCs w:val="24"/>
          <w:lang w:eastAsia="ar-SA"/>
        </w:rPr>
        <w:t>megszakítás nélküli munkarend, egyenlőtlen munkaidő beosztás, 2 havi munkaidő-keretben.</w:t>
      </w:r>
    </w:p>
    <w:p w:rsidR="00256E21" w:rsidRPr="00BD395C" w:rsidRDefault="00256E21" w:rsidP="00256E21">
      <w:pPr>
        <w:pStyle w:val="Szvegtrzs5"/>
        <w:shd w:val="clear" w:color="auto" w:fill="auto"/>
        <w:tabs>
          <w:tab w:val="left" w:pos="393"/>
        </w:tabs>
        <w:snapToGrid w:val="0"/>
        <w:spacing w:before="0" w:line="240" w:lineRule="auto"/>
        <w:ind w:right="20" w:firstLine="0"/>
        <w:rPr>
          <w:rFonts w:eastAsia="Times New Roman"/>
          <w:b/>
          <w:bCs/>
          <w:i/>
          <w:iCs/>
          <w:color w:val="auto"/>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rStyle w:val="Szvegtrzs30"/>
          <w:rFonts w:eastAsia="Lucida Sans Unicode"/>
          <w:b w:val="0"/>
          <w:bCs w:val="0"/>
          <w:color w:val="auto"/>
          <w:sz w:val="24"/>
          <w:szCs w:val="24"/>
          <w:shd w:val="clear" w:color="auto" w:fill="FFFFFF"/>
          <w:lang w:eastAsia="ar-SA"/>
        </w:rPr>
      </w:pPr>
      <w:r w:rsidRPr="00BD395C">
        <w:rPr>
          <w:rStyle w:val="Szvegtrzs30"/>
          <w:rFonts w:eastAsia="Lucida Sans Unicode"/>
          <w:i/>
          <w:iCs/>
          <w:color w:val="auto"/>
          <w:sz w:val="24"/>
          <w:szCs w:val="24"/>
          <w:shd w:val="clear" w:color="auto" w:fill="FFFFFF"/>
        </w:rPr>
        <w:t xml:space="preserve">Felelősség: </w:t>
      </w:r>
      <w:r w:rsidRPr="00BD395C">
        <w:rPr>
          <w:rStyle w:val="Szvegtrzs30"/>
          <w:rFonts w:eastAsia="Lucida Sans Unicode"/>
          <w:b w:val="0"/>
          <w:bCs w:val="0"/>
          <w:color w:val="auto"/>
          <w:sz w:val="24"/>
          <w:szCs w:val="24"/>
          <w:shd w:val="clear" w:color="auto" w:fill="FFFFFF"/>
        </w:rPr>
        <w:t xml:space="preserve">A munkavállaló felelős a munkaköri leírásban meghatározott feladatok maradéktalan ellátásáért, a határidők betartásáért. Feladatát az érvényes jogszabályok és a </w:t>
      </w:r>
      <w:r w:rsidRPr="00BD395C">
        <w:rPr>
          <w:rStyle w:val="Szvegtrzs30"/>
          <w:rFonts w:eastAsia="Lucida Sans Unicode"/>
          <w:b w:val="0"/>
          <w:bCs w:val="0"/>
          <w:color w:val="auto"/>
          <w:sz w:val="24"/>
          <w:szCs w:val="24"/>
          <w:shd w:val="clear" w:color="auto" w:fill="FFFFFF"/>
        </w:rPr>
        <w:lastRenderedPageBreak/>
        <w:t>munkáltató utasításainak, továbbá az intézmény munkavédelmi- és tűzvédelmi szabályzatában foglaltaknak megfelelően köteles elvégezni</w:t>
      </w:r>
      <w:r w:rsidRPr="00BD395C">
        <w:rPr>
          <w:rStyle w:val="Szvegtrzs30"/>
          <w:rFonts w:eastAsia="Lucida Sans Unicode"/>
          <w:b w:val="0"/>
          <w:bCs w:val="0"/>
          <w:color w:val="auto"/>
          <w:sz w:val="24"/>
          <w:szCs w:val="24"/>
          <w:shd w:val="clear" w:color="auto" w:fill="FFFFFF"/>
          <w:lang w:eastAsia="ar-SA"/>
        </w:rPr>
        <w:t>.</w:t>
      </w:r>
    </w:p>
    <w:p w:rsidR="00256E21" w:rsidRPr="00BD395C" w:rsidRDefault="00256E21" w:rsidP="00256E21">
      <w:pPr>
        <w:pStyle w:val="Szvegtrzs5"/>
        <w:shd w:val="clear" w:color="auto" w:fill="auto"/>
        <w:tabs>
          <w:tab w:val="left" w:pos="393"/>
        </w:tabs>
        <w:spacing w:before="0" w:line="240" w:lineRule="auto"/>
        <w:ind w:right="20" w:firstLine="0"/>
        <w:rPr>
          <w:color w:val="auto"/>
          <w:sz w:val="24"/>
          <w:szCs w:val="24"/>
        </w:rPr>
      </w:pPr>
    </w:p>
    <w:p w:rsidR="00256E21" w:rsidRPr="00BD395C" w:rsidRDefault="00256E21" w:rsidP="00256E21">
      <w:pPr>
        <w:pStyle w:val="Szvegtrzs5"/>
        <w:shd w:val="clear" w:color="auto" w:fill="auto"/>
        <w:tabs>
          <w:tab w:val="left" w:pos="1113"/>
        </w:tabs>
        <w:spacing w:before="0" w:line="240" w:lineRule="auto"/>
        <w:ind w:right="20" w:firstLine="0"/>
        <w:rPr>
          <w:rFonts w:eastAsia="Times New Roman"/>
          <w:b/>
          <w:bCs/>
          <w:color w:val="auto"/>
          <w:sz w:val="24"/>
          <w:szCs w:val="24"/>
          <w:lang w:eastAsia="ar-SA"/>
        </w:rPr>
      </w:pPr>
      <w:r w:rsidRPr="00BD395C">
        <w:rPr>
          <w:rFonts w:eastAsia="Times New Roman"/>
          <w:b/>
          <w:bCs/>
          <w:color w:val="auto"/>
          <w:sz w:val="24"/>
          <w:szCs w:val="24"/>
          <w:lang w:eastAsia="ar-SA"/>
        </w:rPr>
        <w:t>4. AZ INTÉZMÉNY MŰKÖDÉSÉNEK A RENDJE</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bCs/>
          <w:color w:val="auto"/>
          <w:sz w:val="24"/>
          <w:szCs w:val="24"/>
          <w:lang w:eastAsia="ar-SA"/>
        </w:rPr>
      </w:pPr>
    </w:p>
    <w:p w:rsidR="00256E21" w:rsidRPr="00BD395C" w:rsidRDefault="00256E21" w:rsidP="00256E21">
      <w:pPr>
        <w:pStyle w:val="Szvegtrzs31"/>
        <w:shd w:val="clear" w:color="auto" w:fill="auto"/>
        <w:spacing w:before="0" w:after="0" w:line="240" w:lineRule="auto"/>
        <w:ind w:right="20" w:firstLine="0"/>
        <w:rPr>
          <w:rFonts w:eastAsia="Times New Roman"/>
          <w:b/>
          <w:i/>
          <w:iCs/>
          <w:color w:val="auto"/>
          <w:sz w:val="24"/>
          <w:szCs w:val="24"/>
          <w:lang w:eastAsia="ar-SA"/>
        </w:rPr>
      </w:pPr>
      <w:r w:rsidRPr="00BD395C">
        <w:rPr>
          <w:rFonts w:eastAsia="Times New Roman"/>
          <w:b/>
          <w:i/>
          <w:iCs/>
          <w:color w:val="auto"/>
          <w:sz w:val="24"/>
          <w:szCs w:val="24"/>
          <w:lang w:eastAsia="ar-SA"/>
        </w:rPr>
        <w:t>4.1 Munkáltatói jogok gyakorlása:</w:t>
      </w:r>
    </w:p>
    <w:p w:rsidR="00256E21" w:rsidRPr="00BD395C" w:rsidRDefault="00256E21" w:rsidP="00256E21">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Az intézményvezető gyakorolja a munkáltatói jogokat, mely jogok egy részét különleges esetben, valamint az érintett magasabb vezető munkaköri leírásában meghatározottak szerint átruházhatja.</w:t>
      </w:r>
    </w:p>
    <w:p w:rsidR="00256E21" w:rsidRPr="00BD395C" w:rsidRDefault="00256E21" w:rsidP="00256E21">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p>
    <w:p w:rsidR="00256E21" w:rsidRPr="00BD395C" w:rsidRDefault="00256E21" w:rsidP="00256E21">
      <w:pPr>
        <w:pStyle w:val="Szvegtrzs31"/>
        <w:shd w:val="clear" w:color="auto" w:fill="auto"/>
        <w:spacing w:before="0" w:after="0" w:line="240" w:lineRule="auto"/>
        <w:ind w:firstLine="0"/>
        <w:rPr>
          <w:rFonts w:eastAsia="Times New Roman"/>
          <w:b/>
          <w:color w:val="auto"/>
          <w:sz w:val="24"/>
          <w:szCs w:val="24"/>
          <w:lang w:eastAsia="ar-SA"/>
        </w:rPr>
      </w:pPr>
      <w:r w:rsidRPr="00BD395C">
        <w:rPr>
          <w:rFonts w:eastAsia="Times New Roman"/>
          <w:b/>
          <w:color w:val="auto"/>
          <w:sz w:val="24"/>
          <w:szCs w:val="24"/>
          <w:lang w:eastAsia="ar-SA"/>
        </w:rPr>
        <w:t>A munkáltatói jog gyakorlására vonatkozó szabályok:</w:t>
      </w:r>
    </w:p>
    <w:p w:rsidR="00256E21" w:rsidRPr="00BD395C" w:rsidRDefault="00256E21" w:rsidP="00256E21">
      <w:pPr>
        <w:pStyle w:val="Szvegtrzs31"/>
        <w:numPr>
          <w:ilvl w:val="0"/>
          <w:numId w:val="33"/>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BD395C">
        <w:rPr>
          <w:rFonts w:eastAsia="Times New Roman"/>
          <w:color w:val="auto"/>
          <w:sz w:val="24"/>
          <w:szCs w:val="24"/>
          <w:lang w:eastAsia="ar-SA"/>
        </w:rPr>
        <w:t>az intézményvezető gyakorolja valamennyi intézményi foglalkoztatott esetében a következő jogokat: kinevezés, átsorolás, jogviszony módosítás, jogviszony megszüntetése, fegyelmi jogkör,</w:t>
      </w:r>
    </w:p>
    <w:p w:rsidR="00256E21" w:rsidRPr="00BD395C" w:rsidRDefault="00256E21" w:rsidP="00256E21">
      <w:pPr>
        <w:pStyle w:val="Szvegtrzs31"/>
        <w:numPr>
          <w:ilvl w:val="0"/>
          <w:numId w:val="33"/>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BD395C">
        <w:rPr>
          <w:rFonts w:eastAsia="Times New Roman"/>
          <w:color w:val="auto"/>
          <w:sz w:val="24"/>
          <w:szCs w:val="24"/>
          <w:lang w:eastAsia="ar-SA"/>
        </w:rPr>
        <w:t>az egységvezetők véleményének előzetes kikérését követően dönt: a tanulmányi szerződés kötéséről, túlmunka elrendeléséről, jutalmazásról, egyes rendszeres és nem rendszeres személyi juttatásokról (albérleti díj hozzájárulás, beiskolázási támogatás, cafeteria stb.), fizetés nélküli szabadság engedélyezéséről,</w:t>
      </w:r>
    </w:p>
    <w:p w:rsidR="00256E21" w:rsidRPr="00BD395C" w:rsidRDefault="00256E21" w:rsidP="00256E21">
      <w:pPr>
        <w:pStyle w:val="Szvegtrzs31"/>
        <w:numPr>
          <w:ilvl w:val="0"/>
          <w:numId w:val="33"/>
        </w:numPr>
        <w:shd w:val="clear" w:color="auto" w:fill="auto"/>
        <w:tabs>
          <w:tab w:val="left" w:pos="0"/>
          <w:tab w:val="left" w:pos="284"/>
        </w:tabs>
        <w:spacing w:before="0" w:after="0" w:line="240" w:lineRule="auto"/>
        <w:rPr>
          <w:rFonts w:eastAsia="Times New Roman"/>
          <w:color w:val="auto"/>
          <w:sz w:val="24"/>
          <w:szCs w:val="24"/>
          <w:lang w:eastAsia="ar-SA"/>
        </w:rPr>
      </w:pPr>
      <w:r w:rsidRPr="00BD395C">
        <w:rPr>
          <w:rFonts w:eastAsia="Times New Roman"/>
          <w:color w:val="auto"/>
          <w:sz w:val="24"/>
          <w:szCs w:val="24"/>
          <w:lang w:eastAsia="ar-SA"/>
        </w:rPr>
        <w:t xml:space="preserve"> az intézményvezető az elkészített munkaköri leírásokat aláírásával jóváhagyja,</w:t>
      </w:r>
    </w:p>
    <w:p w:rsidR="00256E21" w:rsidRPr="00BD395C" w:rsidRDefault="00256E21" w:rsidP="00256E21">
      <w:pPr>
        <w:pStyle w:val="Szvegtrzs31"/>
        <w:numPr>
          <w:ilvl w:val="0"/>
          <w:numId w:val="33"/>
        </w:numPr>
        <w:shd w:val="clear" w:color="auto" w:fill="auto"/>
        <w:tabs>
          <w:tab w:val="left" w:pos="0"/>
          <w:tab w:val="left" w:pos="284"/>
        </w:tabs>
        <w:spacing w:before="0" w:after="0" w:line="240" w:lineRule="auto"/>
        <w:rPr>
          <w:rFonts w:eastAsia="Times New Roman"/>
          <w:color w:val="auto"/>
          <w:sz w:val="24"/>
          <w:szCs w:val="24"/>
          <w:lang w:eastAsia="ar-SA"/>
        </w:rPr>
      </w:pPr>
      <w:r w:rsidRPr="00BD395C">
        <w:rPr>
          <w:rFonts w:eastAsia="Times New Roman"/>
          <w:color w:val="auto"/>
          <w:sz w:val="24"/>
          <w:szCs w:val="24"/>
          <w:lang w:eastAsia="ar-SA"/>
        </w:rPr>
        <w:t xml:space="preserve"> a munkaköri leírásokat évente legalább 1 alkalommal aktualizálni kell.</w:t>
      </w:r>
    </w:p>
    <w:p w:rsidR="00256E21" w:rsidRPr="00BD395C" w:rsidRDefault="00256E21" w:rsidP="00256E21">
      <w:pPr>
        <w:pStyle w:val="Szvegtrzs31"/>
        <w:shd w:val="clear" w:color="auto" w:fill="auto"/>
        <w:tabs>
          <w:tab w:val="left" w:pos="393"/>
        </w:tabs>
        <w:spacing w:before="0" w:after="0" w:line="240" w:lineRule="auto"/>
        <w:ind w:right="20" w:firstLine="0"/>
        <w:rPr>
          <w:rFonts w:eastAsia="Times New Roman"/>
          <w:b/>
          <w:color w:val="auto"/>
          <w:sz w:val="24"/>
          <w:szCs w:val="24"/>
          <w:lang w:eastAsia="ar-SA"/>
        </w:rPr>
      </w:pPr>
    </w:p>
    <w:p w:rsidR="00256E21" w:rsidRPr="00BD395C" w:rsidRDefault="00256E21" w:rsidP="00256E21">
      <w:pPr>
        <w:pStyle w:val="Szvegtrzs31"/>
        <w:shd w:val="clear" w:color="auto" w:fill="auto"/>
        <w:tabs>
          <w:tab w:val="left" w:pos="393"/>
        </w:tabs>
        <w:spacing w:before="0" w:after="0" w:line="240" w:lineRule="auto"/>
        <w:ind w:right="20" w:firstLine="0"/>
        <w:rPr>
          <w:rFonts w:eastAsia="Times New Roman"/>
          <w:b/>
          <w:color w:val="auto"/>
          <w:sz w:val="24"/>
          <w:szCs w:val="24"/>
          <w:lang w:eastAsia="ar-SA"/>
        </w:rPr>
      </w:pPr>
    </w:p>
    <w:p w:rsidR="00256E21" w:rsidRPr="00BD395C" w:rsidRDefault="00256E21" w:rsidP="00256E21">
      <w:pPr>
        <w:ind w:right="20"/>
        <w:jc w:val="both"/>
        <w:rPr>
          <w:rFonts w:ascii="Times New Roman" w:eastAsia="Times New Roman" w:hAnsi="Times New Roman" w:cs="Times New Roman"/>
          <w:b/>
          <w:sz w:val="24"/>
          <w:szCs w:val="24"/>
          <w:lang w:eastAsia="ar-SA"/>
        </w:rPr>
      </w:pPr>
      <w:r w:rsidRPr="00BD395C">
        <w:rPr>
          <w:rFonts w:ascii="Times New Roman" w:eastAsia="Times New Roman" w:hAnsi="Times New Roman" w:cs="Times New Roman"/>
          <w:b/>
          <w:sz w:val="24"/>
          <w:szCs w:val="24"/>
          <w:lang w:eastAsia="ar-SA"/>
        </w:rPr>
        <w:t>Vezetői utasítások rendje:</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 dolgozók számára - az intézményi működés harmonikus és átlátható rendszere érdekében - utasítást az itt meghatározott szabályok figyelembevételével lehet adni:</w:t>
      </w:r>
    </w:p>
    <w:p w:rsidR="00256E21" w:rsidRPr="00BD395C" w:rsidRDefault="00256E21" w:rsidP="00256E21">
      <w:pPr>
        <w:pStyle w:val="Szvegtrzs31"/>
        <w:numPr>
          <w:ilvl w:val="0"/>
          <w:numId w:val="33"/>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BD395C">
        <w:rPr>
          <w:rFonts w:eastAsia="Times New Roman"/>
          <w:color w:val="auto"/>
          <w:sz w:val="24"/>
          <w:szCs w:val="24"/>
          <w:lang w:eastAsia="ar-SA"/>
        </w:rPr>
        <w:t>utasítást csak a közvetlen felettes adhat konkrét feladat ellátására, a végrehajtás módjára,</w:t>
      </w:r>
    </w:p>
    <w:p w:rsidR="00256E21" w:rsidRPr="00BD395C" w:rsidRDefault="00256E21" w:rsidP="00256E21">
      <w:pPr>
        <w:pStyle w:val="Szvegtrzs31"/>
        <w:numPr>
          <w:ilvl w:val="0"/>
          <w:numId w:val="33"/>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BD395C">
        <w:rPr>
          <w:rFonts w:eastAsia="Times New Roman"/>
          <w:color w:val="auto"/>
          <w:sz w:val="24"/>
          <w:szCs w:val="24"/>
          <w:lang w:eastAsia="ar-SA"/>
        </w:rPr>
        <w:t>más szervezeti egység vezetői csak rendkívüli helyzetben utasíthatják a nem részlegükhöz tartozó dolgozót bármely feladat ellátására,</w:t>
      </w:r>
    </w:p>
    <w:p w:rsidR="00256E21" w:rsidRPr="00BD395C" w:rsidRDefault="00256E21" w:rsidP="00256E21">
      <w:pPr>
        <w:pStyle w:val="Szvegtrzs31"/>
        <w:numPr>
          <w:ilvl w:val="0"/>
          <w:numId w:val="33"/>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BD395C">
        <w:rPr>
          <w:rFonts w:eastAsia="Times New Roman"/>
          <w:color w:val="auto"/>
          <w:sz w:val="24"/>
          <w:szCs w:val="24"/>
          <w:lang w:eastAsia="ar-SA"/>
        </w:rPr>
        <w:t>az intézményvezető a nem közvetlenül alárendelt dolgozónak adhat utasítást, de gondoskodnia kell arról, hogy ezen utasításról a dolgozó közvetlen felettese is értesüljön.</w:t>
      </w:r>
    </w:p>
    <w:p w:rsidR="00256E21" w:rsidRPr="00BD395C" w:rsidRDefault="00256E21" w:rsidP="00256E21">
      <w:pPr>
        <w:pStyle w:val="Szvegtrzs31"/>
        <w:shd w:val="clear" w:color="auto" w:fill="auto"/>
        <w:spacing w:before="0" w:after="0" w:line="240" w:lineRule="auto"/>
        <w:ind w:right="20" w:firstLine="0"/>
        <w:rPr>
          <w:rFonts w:eastAsia="Times New Roman"/>
          <w:b/>
          <w:color w:val="auto"/>
          <w:sz w:val="24"/>
          <w:szCs w:val="24"/>
          <w:lang w:eastAsia="ar-SA"/>
        </w:rPr>
      </w:pPr>
    </w:p>
    <w:p w:rsidR="00256E21" w:rsidRPr="00BD395C" w:rsidRDefault="00256E21" w:rsidP="00256E21">
      <w:pPr>
        <w:pStyle w:val="Szvegtrzs31"/>
        <w:shd w:val="clear" w:color="auto" w:fill="auto"/>
        <w:spacing w:before="0" w:after="0" w:line="240" w:lineRule="auto"/>
        <w:ind w:right="20" w:firstLine="0"/>
        <w:rPr>
          <w:rFonts w:eastAsia="Times New Roman"/>
          <w:b/>
          <w:i/>
          <w:iCs/>
          <w:color w:val="auto"/>
          <w:sz w:val="24"/>
          <w:szCs w:val="24"/>
          <w:lang w:eastAsia="ar-SA"/>
        </w:rPr>
      </w:pPr>
      <w:r w:rsidRPr="00BD395C">
        <w:rPr>
          <w:rFonts w:eastAsia="Times New Roman"/>
          <w:b/>
          <w:i/>
          <w:iCs/>
          <w:color w:val="auto"/>
          <w:sz w:val="24"/>
          <w:szCs w:val="24"/>
          <w:lang w:eastAsia="ar-SA"/>
        </w:rPr>
        <w:t>4.2 Az intézmény helyettesítési rendje:</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Az Intézetvezető a munkaköri leírások rendszerét úgy alakítja ki, hogy abban szerepeljen az, hogy mely munkakör milyen munkakört helyettesíthet.</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 munkahelyi vezető feladata az intézmény folyamatos, zavartalan működése érdekében a szabadságok, betegségek idején a megfelelő helyettesítésről. gondoskodni</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 helyettest az Intézeteken belül - a magasabb vezető javaslata alapján - az Intézetvezető jelöli ki, a magasabb vezetők helyettesítési rendjének meghatározásáról az Intézményvezető dönt a munkaköri leírásoknak megfelelően.</w:t>
      </w:r>
    </w:p>
    <w:p w:rsidR="00256E21" w:rsidRPr="00BD395C" w:rsidRDefault="00256E21" w:rsidP="00256E21">
      <w:pPr>
        <w:pStyle w:val="Szvegtrzs31"/>
        <w:shd w:val="clear" w:color="auto" w:fill="auto"/>
        <w:spacing w:before="0" w:after="0" w:line="240" w:lineRule="auto"/>
        <w:ind w:right="20" w:firstLine="0"/>
        <w:rPr>
          <w:rFonts w:eastAsia="Times New Roman"/>
          <w:b/>
          <w:color w:val="auto"/>
          <w:sz w:val="24"/>
          <w:szCs w:val="24"/>
          <w:lang w:eastAsia="ar-SA"/>
        </w:rPr>
      </w:pPr>
    </w:p>
    <w:p w:rsidR="00256E21" w:rsidRPr="00BD395C" w:rsidRDefault="00256E21" w:rsidP="00256E21">
      <w:pPr>
        <w:pStyle w:val="Szvegtrzs31"/>
        <w:shd w:val="clear" w:color="auto" w:fill="auto"/>
        <w:spacing w:before="0" w:after="0" w:line="240" w:lineRule="auto"/>
        <w:ind w:right="20" w:firstLine="0"/>
        <w:rPr>
          <w:rFonts w:eastAsia="Times New Roman"/>
          <w:b/>
          <w:i/>
          <w:iCs/>
          <w:color w:val="auto"/>
          <w:sz w:val="24"/>
          <w:szCs w:val="24"/>
          <w:lang w:eastAsia="ar-SA"/>
        </w:rPr>
      </w:pPr>
      <w:smartTag w:uri="urn:schemas-microsoft-com:office:smarttags" w:element="metricconverter">
        <w:smartTagPr>
          <w:attr w:name="ProductID" w:val="4.3 A"/>
        </w:smartTagPr>
        <w:r w:rsidRPr="00BD395C">
          <w:rPr>
            <w:rFonts w:eastAsia="Times New Roman"/>
            <w:b/>
            <w:i/>
            <w:iCs/>
            <w:color w:val="auto"/>
            <w:sz w:val="24"/>
            <w:szCs w:val="24"/>
            <w:lang w:eastAsia="ar-SA"/>
          </w:rPr>
          <w:t>4.3 A</w:t>
        </w:r>
      </w:smartTag>
      <w:r w:rsidRPr="00BD395C">
        <w:rPr>
          <w:rFonts w:eastAsia="Times New Roman"/>
          <w:b/>
          <w:i/>
          <w:iCs/>
          <w:color w:val="auto"/>
          <w:sz w:val="24"/>
          <w:szCs w:val="24"/>
          <w:lang w:eastAsia="ar-SA"/>
        </w:rPr>
        <w:t xml:space="preserve"> munkavállalókra vonatkozó általános szabályok:</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 dolgozók kötelesek a munkaköri leírásuknak, az intézmény belső szabályzatainak és a szakmai irányelveknek, elvárásoknak megfelelően végezni feladatukat.</w:t>
      </w:r>
    </w:p>
    <w:p w:rsidR="00256E21" w:rsidRPr="00BD395C" w:rsidRDefault="00256E21" w:rsidP="00256E21">
      <w:pPr>
        <w:pStyle w:val="Szvegtrzs31"/>
        <w:shd w:val="clear" w:color="auto" w:fill="auto"/>
        <w:spacing w:before="0" w:after="0" w:line="240" w:lineRule="auto"/>
        <w:ind w:firstLine="0"/>
        <w:rPr>
          <w:rFonts w:eastAsia="Times New Roman"/>
          <w:color w:val="auto"/>
          <w:sz w:val="24"/>
          <w:szCs w:val="24"/>
          <w:lang w:eastAsia="ar-SA"/>
        </w:rPr>
      </w:pPr>
      <w:r w:rsidRPr="00BD395C">
        <w:rPr>
          <w:rFonts w:eastAsia="Times New Roman"/>
          <w:color w:val="auto"/>
          <w:sz w:val="24"/>
          <w:szCs w:val="24"/>
          <w:lang w:eastAsia="ar-SA"/>
        </w:rPr>
        <w:t>A dolgozók kötelesek munkájukat:</w:t>
      </w:r>
    </w:p>
    <w:p w:rsidR="00256E21" w:rsidRPr="00BD395C" w:rsidRDefault="00256E21" w:rsidP="00256E21">
      <w:pPr>
        <w:pStyle w:val="Szvegtrzs31"/>
        <w:numPr>
          <w:ilvl w:val="0"/>
          <w:numId w:val="33"/>
        </w:numPr>
        <w:shd w:val="clear" w:color="auto" w:fill="auto"/>
        <w:tabs>
          <w:tab w:val="left" w:pos="0"/>
          <w:tab w:val="left" w:pos="284"/>
        </w:tabs>
        <w:spacing w:before="0" w:after="0" w:line="240" w:lineRule="auto"/>
        <w:rPr>
          <w:rFonts w:eastAsia="Times New Roman"/>
          <w:color w:val="auto"/>
          <w:sz w:val="24"/>
          <w:szCs w:val="24"/>
          <w:lang w:eastAsia="ar-SA"/>
        </w:rPr>
      </w:pPr>
      <w:r w:rsidRPr="00BD395C">
        <w:rPr>
          <w:rFonts w:eastAsia="Times New Roman"/>
          <w:color w:val="auto"/>
          <w:sz w:val="24"/>
          <w:szCs w:val="24"/>
          <w:lang w:eastAsia="ar-SA"/>
        </w:rPr>
        <w:t>az intézetvezető által meghatározott munkahelyen,</w:t>
      </w:r>
    </w:p>
    <w:p w:rsidR="00256E21" w:rsidRPr="00BD395C" w:rsidRDefault="00256E21" w:rsidP="00256E21">
      <w:pPr>
        <w:pStyle w:val="Szvegtrzs31"/>
        <w:numPr>
          <w:ilvl w:val="0"/>
          <w:numId w:val="33"/>
        </w:numPr>
        <w:shd w:val="clear" w:color="auto" w:fill="auto"/>
        <w:tabs>
          <w:tab w:val="left" w:pos="0"/>
          <w:tab w:val="left" w:pos="284"/>
        </w:tabs>
        <w:spacing w:before="0" w:after="0" w:line="240" w:lineRule="auto"/>
        <w:rPr>
          <w:rFonts w:eastAsia="Times New Roman"/>
          <w:color w:val="auto"/>
          <w:sz w:val="24"/>
          <w:szCs w:val="24"/>
          <w:lang w:eastAsia="ar-SA"/>
        </w:rPr>
      </w:pPr>
      <w:r w:rsidRPr="00BD395C">
        <w:rPr>
          <w:rFonts w:eastAsia="Times New Roman"/>
          <w:color w:val="auto"/>
          <w:sz w:val="24"/>
          <w:szCs w:val="24"/>
          <w:lang w:eastAsia="ar-SA"/>
        </w:rPr>
        <w:t>a számukra meghatározott munkarend szerint,</w:t>
      </w:r>
    </w:p>
    <w:p w:rsidR="00256E21" w:rsidRPr="00BD395C" w:rsidRDefault="00256E21" w:rsidP="00256E21">
      <w:pPr>
        <w:pStyle w:val="Szvegtrzs31"/>
        <w:numPr>
          <w:ilvl w:val="0"/>
          <w:numId w:val="33"/>
        </w:numPr>
        <w:shd w:val="clear" w:color="auto" w:fill="auto"/>
        <w:tabs>
          <w:tab w:val="left" w:pos="0"/>
          <w:tab w:val="left" w:pos="284"/>
        </w:tabs>
        <w:spacing w:before="0" w:after="0" w:line="240" w:lineRule="auto"/>
        <w:rPr>
          <w:rFonts w:eastAsia="Times New Roman"/>
          <w:color w:val="auto"/>
          <w:sz w:val="24"/>
          <w:szCs w:val="24"/>
          <w:lang w:eastAsia="ar-SA"/>
        </w:rPr>
      </w:pPr>
      <w:r w:rsidRPr="00BD395C">
        <w:rPr>
          <w:rFonts w:eastAsia="Times New Roman"/>
          <w:color w:val="auto"/>
          <w:sz w:val="24"/>
          <w:szCs w:val="24"/>
          <w:lang w:eastAsia="ar-SA"/>
        </w:rPr>
        <w:t>elvárható, és fokozottan javuló szakértelemmel és pontossággal,</w:t>
      </w:r>
    </w:p>
    <w:p w:rsidR="00256E21" w:rsidRPr="00BD395C" w:rsidRDefault="00256E21" w:rsidP="00256E21">
      <w:pPr>
        <w:pStyle w:val="Szvegtrzs31"/>
        <w:numPr>
          <w:ilvl w:val="0"/>
          <w:numId w:val="33"/>
        </w:numPr>
        <w:shd w:val="clear" w:color="auto" w:fill="auto"/>
        <w:tabs>
          <w:tab w:val="left" w:pos="0"/>
          <w:tab w:val="left" w:pos="284"/>
        </w:tabs>
        <w:spacing w:before="0" w:after="0" w:line="240" w:lineRule="auto"/>
        <w:ind w:right="20"/>
        <w:rPr>
          <w:rFonts w:eastAsia="Times New Roman"/>
          <w:color w:val="auto"/>
          <w:sz w:val="24"/>
          <w:szCs w:val="24"/>
          <w:lang w:eastAsia="ar-SA"/>
        </w:rPr>
      </w:pPr>
      <w:r w:rsidRPr="00BD395C">
        <w:rPr>
          <w:rFonts w:eastAsia="Times New Roman"/>
          <w:color w:val="auto"/>
          <w:sz w:val="24"/>
          <w:szCs w:val="24"/>
          <w:lang w:eastAsia="ar-SA"/>
        </w:rPr>
        <w:t xml:space="preserve">a személyiségi jogokat és az adatvédelmi szabályokat (különös tekintettel az ellátottak/ lakók/ügyfelek/gondozottak személyi és egészségügyi, valamint vagyoni adataira) tiszteletben </w:t>
      </w:r>
      <w:r w:rsidRPr="00BD395C">
        <w:rPr>
          <w:rFonts w:eastAsia="Times New Roman"/>
          <w:color w:val="auto"/>
          <w:sz w:val="24"/>
          <w:szCs w:val="24"/>
          <w:lang w:eastAsia="ar-SA"/>
        </w:rPr>
        <w:lastRenderedPageBreak/>
        <w:t>tartva végezni.</w:t>
      </w:r>
    </w:p>
    <w:p w:rsidR="00256E21" w:rsidRPr="00BD395C" w:rsidRDefault="00256E21" w:rsidP="00256E21">
      <w:pPr>
        <w:pStyle w:val="Szvegtrzs31"/>
        <w:numPr>
          <w:ilvl w:val="0"/>
          <w:numId w:val="33"/>
        </w:numPr>
        <w:shd w:val="clear" w:color="auto" w:fill="auto"/>
        <w:tabs>
          <w:tab w:val="left" w:pos="0"/>
          <w:tab w:val="left" w:pos="284"/>
        </w:tabs>
        <w:spacing w:before="0" w:after="0" w:line="240" w:lineRule="auto"/>
        <w:ind w:right="20"/>
        <w:rPr>
          <w:rFonts w:eastAsia="Times New Roman"/>
          <w:color w:val="auto"/>
          <w:sz w:val="24"/>
          <w:szCs w:val="24"/>
          <w:lang w:eastAsia="ar-SA"/>
        </w:rPr>
      </w:pPr>
    </w:p>
    <w:p w:rsidR="00256E21" w:rsidRPr="00BD395C" w:rsidRDefault="00256E21" w:rsidP="00256E21">
      <w:pPr>
        <w:pStyle w:val="Szvegtrzs31"/>
        <w:shd w:val="clear" w:color="auto" w:fill="auto"/>
        <w:tabs>
          <w:tab w:val="left" w:pos="284"/>
        </w:tabs>
        <w:spacing w:before="0" w:after="0" w:line="240" w:lineRule="auto"/>
        <w:ind w:left="284" w:right="20" w:firstLine="0"/>
        <w:rPr>
          <w:rFonts w:eastAsia="Times New Roman"/>
          <w:color w:val="auto"/>
          <w:sz w:val="24"/>
          <w:szCs w:val="24"/>
          <w:lang w:eastAsia="ar-SA"/>
        </w:rPr>
      </w:pPr>
    </w:p>
    <w:p w:rsidR="00256E21" w:rsidRPr="00BD395C" w:rsidRDefault="00256E21" w:rsidP="00256E21">
      <w:pPr>
        <w:overflowPunct w:val="0"/>
        <w:autoSpaceDE w:val="0"/>
        <w:jc w:val="both"/>
        <w:textAlignment w:val="baseline"/>
        <w:rPr>
          <w:rFonts w:ascii="Times New Roman" w:eastAsia="Times New Roman" w:hAnsi="Times New Roman" w:cs="Times New Roman"/>
          <w:b/>
          <w:i/>
          <w:iCs/>
          <w:sz w:val="24"/>
          <w:szCs w:val="24"/>
          <w:lang w:eastAsia="ar-SA"/>
        </w:rPr>
      </w:pPr>
      <w:r w:rsidRPr="00BD395C">
        <w:rPr>
          <w:rFonts w:ascii="Times New Roman" w:eastAsia="Times New Roman" w:hAnsi="Times New Roman" w:cs="Times New Roman"/>
          <w:b/>
          <w:i/>
          <w:iCs/>
          <w:sz w:val="24"/>
          <w:szCs w:val="24"/>
          <w:lang w:eastAsia="ar-SA"/>
        </w:rPr>
        <w:t>4.4 Munkaidő-beosztási szabály:</w:t>
      </w:r>
    </w:p>
    <w:p w:rsidR="00256E21" w:rsidRPr="00BD395C" w:rsidRDefault="00256E21" w:rsidP="00256E21">
      <w:pPr>
        <w:overflowPunct w:val="0"/>
        <w:autoSpaceDE w:val="0"/>
        <w:jc w:val="both"/>
        <w:textAlignment w:val="baseline"/>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 xml:space="preserve">A meghatározott munkaidő keretet kell figyelembe venni. Az adott munkaidő keretben ledolgozandó munkaidő mértékét a megszakítás nélküli munkarend munkakör esetében úgy kell meghatározni, mint az általános munkarendű munkavállalók esetében. Egy adott időszakban az általános, és az általánostól eltérő (folyamatos) munkarendben foglalkoztatott munkavállalók által ledolgozandó munkanapok, munkaórák száma azonos. A heti munkaidő mértékét a munkaidőkeret átlagában kell figyelembe venni. </w:t>
      </w:r>
    </w:p>
    <w:p w:rsidR="00256E21" w:rsidRPr="00BD395C" w:rsidRDefault="00256E21" w:rsidP="00256E21">
      <w:pPr>
        <w:pStyle w:val="Szvegtrzs31"/>
        <w:shd w:val="clear" w:color="auto" w:fill="auto"/>
        <w:tabs>
          <w:tab w:val="left" w:pos="732"/>
        </w:tabs>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Munkaidő keret alkalmazása esetén a szabadidőt, illetve a pihenőnapot (pihenőidőt) legkésőbb az adott munkaidő-keret végéig kell kiadni.</w:t>
      </w:r>
    </w:p>
    <w:p w:rsidR="00256E21" w:rsidRPr="00BD395C" w:rsidRDefault="00256E21" w:rsidP="00256E21">
      <w:pPr>
        <w:pStyle w:val="Szvegtrzs31"/>
        <w:shd w:val="clear" w:color="auto" w:fill="auto"/>
        <w:tabs>
          <w:tab w:val="left" w:pos="732"/>
        </w:tabs>
        <w:spacing w:before="0" w:after="0" w:line="240" w:lineRule="auto"/>
        <w:ind w:right="20" w:firstLine="0"/>
        <w:rPr>
          <w:rFonts w:eastAsia="Times New Roman"/>
          <w:color w:val="auto"/>
          <w:sz w:val="24"/>
          <w:szCs w:val="24"/>
          <w:lang w:eastAsia="ar-SA"/>
        </w:rPr>
      </w:pPr>
    </w:p>
    <w:p w:rsidR="00256E21" w:rsidRPr="00BD395C" w:rsidRDefault="00256E21" w:rsidP="00256E21">
      <w:pPr>
        <w:pStyle w:val="Szvegtrzs31"/>
        <w:shd w:val="clear" w:color="auto" w:fill="auto"/>
        <w:spacing w:before="0" w:after="0" w:line="240" w:lineRule="auto"/>
        <w:ind w:right="20" w:firstLine="0"/>
        <w:rPr>
          <w:rFonts w:eastAsia="Times New Roman"/>
          <w:b/>
          <w:i/>
          <w:iCs/>
          <w:color w:val="auto"/>
          <w:sz w:val="24"/>
          <w:szCs w:val="24"/>
          <w:lang w:eastAsia="ar-SA"/>
        </w:rPr>
      </w:pPr>
      <w:r w:rsidRPr="00BD395C">
        <w:rPr>
          <w:rFonts w:eastAsia="Times New Roman"/>
          <w:b/>
          <w:i/>
          <w:iCs/>
          <w:color w:val="auto"/>
          <w:sz w:val="24"/>
          <w:szCs w:val="24"/>
          <w:lang w:eastAsia="ar-SA"/>
        </w:rPr>
        <w:t>4.5 Szabadság</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 szabadság kiadása és egyéb vonzata „A szabadság munkajogi szabályozása” című szabályzat alapján történhet.</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 xml:space="preserve"> A szabadságolásokról az Intézetek zavartalan, folyamatos működtetése érdekében minden év elején szabadságolási tervet kell készíteni. A rendes szabadságot a szabadságolási terv szerint kell kiadni, melynek kiadására a közvetlen felettes jogosult.</w:t>
      </w:r>
    </w:p>
    <w:p w:rsidR="00256E21" w:rsidRPr="00BD395C" w:rsidRDefault="00256E21" w:rsidP="00256E21">
      <w:pPr>
        <w:pStyle w:val="Szvegtrzs31"/>
        <w:shd w:val="clear" w:color="auto" w:fill="auto"/>
        <w:spacing w:before="0" w:after="0" w:line="240" w:lineRule="auto"/>
        <w:ind w:firstLine="0"/>
        <w:rPr>
          <w:rFonts w:eastAsia="Times New Roman"/>
          <w:color w:val="auto"/>
          <w:sz w:val="24"/>
          <w:szCs w:val="24"/>
          <w:lang w:eastAsia="ar-SA"/>
        </w:rPr>
      </w:pPr>
      <w:r w:rsidRPr="00BD395C">
        <w:rPr>
          <w:rFonts w:eastAsia="Times New Roman"/>
          <w:color w:val="auto"/>
          <w:sz w:val="24"/>
          <w:szCs w:val="24"/>
          <w:lang w:eastAsia="ar-SA"/>
        </w:rPr>
        <w:t>A rendkívüli, illetve a fizetetlen szabadságokat az igazgató engedélyezi.</w:t>
      </w:r>
    </w:p>
    <w:p w:rsidR="00256E21" w:rsidRPr="00BD395C" w:rsidRDefault="00256E21" w:rsidP="00256E21">
      <w:pPr>
        <w:pStyle w:val="Szvegtrzs31"/>
        <w:shd w:val="clear" w:color="auto" w:fill="auto"/>
        <w:spacing w:before="0" w:after="0" w:line="240" w:lineRule="auto"/>
        <w:ind w:firstLine="0"/>
        <w:rPr>
          <w:rFonts w:eastAsia="Times New Roman"/>
          <w:color w:val="auto"/>
          <w:sz w:val="24"/>
          <w:szCs w:val="24"/>
          <w:lang w:eastAsia="ar-SA"/>
        </w:rPr>
      </w:pPr>
      <w:r w:rsidRPr="00BD395C">
        <w:rPr>
          <w:rFonts w:eastAsia="Times New Roman"/>
          <w:color w:val="auto"/>
          <w:sz w:val="24"/>
          <w:szCs w:val="24"/>
          <w:lang w:eastAsia="ar-SA"/>
        </w:rPr>
        <w:t>A szabadságokról szabadság nyilvántartást kell vezetni.</w:t>
      </w:r>
    </w:p>
    <w:p w:rsidR="00256E21" w:rsidRPr="00BD395C" w:rsidRDefault="00256E21" w:rsidP="00256E21">
      <w:pPr>
        <w:pStyle w:val="Szvegtrzs31"/>
        <w:shd w:val="clear" w:color="auto" w:fill="auto"/>
        <w:spacing w:before="0" w:after="0" w:line="240" w:lineRule="auto"/>
        <w:ind w:right="20" w:firstLine="0"/>
        <w:rPr>
          <w:rFonts w:eastAsia="Times New Roman"/>
          <w:b/>
          <w:color w:val="auto"/>
          <w:sz w:val="24"/>
          <w:szCs w:val="24"/>
          <w:lang w:eastAsia="ar-SA"/>
        </w:rPr>
      </w:pPr>
    </w:p>
    <w:p w:rsidR="00256E21" w:rsidRPr="00BD395C" w:rsidRDefault="00256E21" w:rsidP="00256E21">
      <w:pPr>
        <w:pStyle w:val="Szvegtrzs31"/>
        <w:shd w:val="clear" w:color="auto" w:fill="auto"/>
        <w:spacing w:before="0" w:after="0" w:line="240" w:lineRule="auto"/>
        <w:ind w:right="20" w:firstLine="0"/>
        <w:rPr>
          <w:rFonts w:eastAsia="Times New Roman"/>
          <w:i/>
          <w:iCs/>
          <w:color w:val="auto"/>
          <w:sz w:val="24"/>
          <w:szCs w:val="24"/>
          <w:lang w:eastAsia="ar-SA"/>
        </w:rPr>
      </w:pPr>
      <w:r w:rsidRPr="00BD395C">
        <w:rPr>
          <w:rFonts w:eastAsia="Times New Roman"/>
          <w:b/>
          <w:i/>
          <w:iCs/>
          <w:color w:val="auto"/>
          <w:sz w:val="24"/>
          <w:szCs w:val="24"/>
          <w:lang w:eastAsia="ar-SA"/>
        </w:rPr>
        <w:t>4.6. A munkakörök végleges, illetve ideiglenes átadása-átvétele</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 munkakörök átadás-átvételéről adott dolgozó munkaviszonyának megszüntetésekor, vagy tartós távolléte esetén az Intézményvezető gondoskodik.</w:t>
      </w:r>
    </w:p>
    <w:p w:rsidR="00256E21" w:rsidRPr="00BD395C" w:rsidRDefault="00256E21" w:rsidP="00256E21">
      <w:pPr>
        <w:pStyle w:val="Szvegtrzs31"/>
        <w:shd w:val="clear" w:color="auto" w:fill="auto"/>
        <w:spacing w:before="0" w:after="0" w:line="240" w:lineRule="auto"/>
        <w:ind w:right="20" w:firstLine="0"/>
        <w:rPr>
          <w:rFonts w:eastAsia="Times New Roman"/>
          <w:b/>
          <w:color w:val="auto"/>
          <w:sz w:val="24"/>
          <w:szCs w:val="24"/>
          <w:lang w:eastAsia="ar-SA"/>
        </w:rPr>
      </w:pP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Fonts w:eastAsia="Times New Roman"/>
          <w:b/>
          <w:color w:val="auto"/>
          <w:sz w:val="24"/>
          <w:szCs w:val="24"/>
          <w:lang w:eastAsia="ar-SA"/>
        </w:rPr>
        <w:t>A pénz- és értékkezelésben</w:t>
      </w:r>
      <w:r w:rsidRPr="00BD395C">
        <w:rPr>
          <w:rFonts w:eastAsia="Times New Roman"/>
          <w:color w:val="auto"/>
          <w:sz w:val="24"/>
          <w:szCs w:val="24"/>
          <w:lang w:eastAsia="ar-SA"/>
        </w:rPr>
        <w:t xml:space="preserve"> résztvevő dolgozók, a pénzkezelési szabályzat szerint kötelesek az adott munkakör - átadás-átvételi jegyzőkönyvvel történő - ideiglenes átadására. A pénz és értékkezelők anyagi felelőssége megköveteli, hogy távollétük esetén az általuk kezelt pénz és érték megfelelően átadásra-átvételre kerüljön. </w:t>
      </w:r>
    </w:p>
    <w:p w:rsidR="00256E21" w:rsidRPr="00BD395C" w:rsidRDefault="00256E21" w:rsidP="00256E21">
      <w:pPr>
        <w:pStyle w:val="Szvegtrzs31"/>
        <w:shd w:val="clear" w:color="auto" w:fill="auto"/>
        <w:spacing w:before="0" w:after="0" w:line="240" w:lineRule="auto"/>
        <w:ind w:right="20" w:firstLine="0"/>
        <w:rPr>
          <w:rFonts w:eastAsia="Times New Roman"/>
          <w:b/>
          <w:color w:val="auto"/>
          <w:sz w:val="24"/>
          <w:szCs w:val="24"/>
          <w:lang w:eastAsia="ar-SA"/>
        </w:rPr>
      </w:pPr>
    </w:p>
    <w:p w:rsidR="00256E21" w:rsidRPr="00BD395C" w:rsidRDefault="00256E21" w:rsidP="00256E21">
      <w:pPr>
        <w:pStyle w:val="Szvegtrzs31"/>
        <w:shd w:val="clear" w:color="auto" w:fill="auto"/>
        <w:spacing w:before="0" w:after="0" w:line="240" w:lineRule="auto"/>
        <w:ind w:right="20" w:firstLine="0"/>
        <w:rPr>
          <w:rFonts w:eastAsia="Times New Roman"/>
          <w:b/>
          <w:i/>
          <w:iCs/>
          <w:color w:val="auto"/>
          <w:sz w:val="24"/>
          <w:szCs w:val="24"/>
          <w:lang w:eastAsia="ar-SA"/>
        </w:rPr>
      </w:pPr>
      <w:r w:rsidRPr="00BD395C">
        <w:rPr>
          <w:rFonts w:eastAsia="Times New Roman"/>
          <w:b/>
          <w:i/>
          <w:iCs/>
          <w:color w:val="auto"/>
          <w:sz w:val="24"/>
          <w:szCs w:val="24"/>
          <w:lang w:eastAsia="ar-SA"/>
        </w:rPr>
        <w:t>4.7 Eljárás az intézmény nevében, az intézmény képviselete</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Az intézmény önálló jogi személy, melyet az intézményvezető képvisel, az intézmény nevében érvényes jognyilatkozatot tehet.</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Az intézményvezető joga a különböző kötelezettségvállalás, az intézmény számára kötelezettséget jelentő szerződések, megállapodások, fizetési kötelezettséget eredményező dokumentum aláírása.</w:t>
      </w:r>
    </w:p>
    <w:p w:rsidR="00256E21" w:rsidRPr="00BD395C" w:rsidRDefault="00256E21" w:rsidP="00256E21">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Az Intézményvezető akadályoztatása esetén az Intézményvezető helyettes a kötelezettségvállalási feladatok ellátásáért felelős személy.</w:t>
      </w:r>
    </w:p>
    <w:p w:rsidR="00256E21" w:rsidRPr="00BD395C" w:rsidRDefault="00256E21" w:rsidP="00256E21">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Fonts w:eastAsia="Times New Roman"/>
          <w:b/>
          <w:color w:val="auto"/>
          <w:sz w:val="24"/>
          <w:szCs w:val="24"/>
          <w:lang w:eastAsia="ar-SA"/>
        </w:rPr>
        <w:t>Szakmai fórumokon</w:t>
      </w:r>
      <w:r w:rsidRPr="00BD395C">
        <w:rPr>
          <w:rFonts w:eastAsia="Times New Roman"/>
          <w:color w:val="auto"/>
          <w:sz w:val="24"/>
          <w:szCs w:val="24"/>
          <w:lang w:eastAsia="ar-SA"/>
        </w:rPr>
        <w:t xml:space="preserve"> az Intézmény képviseletében az Intézményvezető által kijelölt munkatárs vesz részt.</w:t>
      </w:r>
    </w:p>
    <w:p w:rsidR="00256E21" w:rsidRPr="00BD395C" w:rsidRDefault="00256E21" w:rsidP="00256E21">
      <w:pPr>
        <w:pStyle w:val="Szvegtrzs31"/>
        <w:shd w:val="clear" w:color="auto" w:fill="auto"/>
        <w:spacing w:before="0" w:after="0" w:line="240" w:lineRule="auto"/>
        <w:ind w:right="20" w:firstLine="0"/>
        <w:rPr>
          <w:rFonts w:eastAsia="Times New Roman"/>
          <w:b/>
          <w:color w:val="auto"/>
          <w:sz w:val="24"/>
          <w:szCs w:val="24"/>
          <w:lang w:eastAsia="ar-SA"/>
        </w:rPr>
      </w:pPr>
    </w:p>
    <w:p w:rsidR="00256E21" w:rsidRPr="00BD395C" w:rsidRDefault="00256E21" w:rsidP="00256E21">
      <w:pPr>
        <w:pStyle w:val="Szvegtrzs31"/>
        <w:shd w:val="clear" w:color="auto" w:fill="auto"/>
        <w:spacing w:before="0" w:after="0" w:line="240" w:lineRule="auto"/>
        <w:ind w:right="20" w:firstLine="0"/>
        <w:rPr>
          <w:rFonts w:eastAsia="Times New Roman"/>
          <w:b/>
          <w:color w:val="auto"/>
          <w:sz w:val="24"/>
          <w:szCs w:val="24"/>
          <w:lang w:eastAsia="ar-SA"/>
        </w:rPr>
      </w:pPr>
      <w:r w:rsidRPr="00BD395C">
        <w:rPr>
          <w:rFonts w:eastAsia="Times New Roman"/>
          <w:b/>
          <w:color w:val="auto"/>
          <w:sz w:val="24"/>
          <w:szCs w:val="24"/>
          <w:lang w:eastAsia="ar-SA"/>
        </w:rPr>
        <w:t>Média</w:t>
      </w:r>
    </w:p>
    <w:p w:rsidR="00256E21" w:rsidRPr="00BD395C" w:rsidRDefault="00256E21" w:rsidP="00256E21">
      <w:pPr>
        <w:pStyle w:val="Szvegtrzs31"/>
        <w:shd w:val="clear" w:color="auto" w:fill="auto"/>
        <w:tabs>
          <w:tab w:val="left" w:pos="393"/>
        </w:tabs>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 xml:space="preserve">Az Intézményt érintő kérdésekben, az Intézmény nevében az Intézményvezető nyilatkozik a médiában. Az Intézményvezető tudtával és beleegyezésével nyilatkozhatnak egyes szakmai kérdésekben a beosztott kollégák. Ilyen esetekben a nyilatkozó kolléga személyére az Intézményvezető tesz javaslatot. A megtett szóbeli nyilatkozatok tartalmáról a kijelölt kolléga </w:t>
      </w:r>
      <w:r w:rsidRPr="00BD395C">
        <w:rPr>
          <w:rFonts w:eastAsia="Times New Roman"/>
          <w:color w:val="auto"/>
          <w:sz w:val="24"/>
          <w:szCs w:val="24"/>
          <w:lang w:eastAsia="ar-SA"/>
        </w:rPr>
        <w:lastRenderedPageBreak/>
        <w:t>felettesének beszámol, az írott média megjelenés esetén vezetői jóváhagyásra megküldi a cikk tervezetét.</w:t>
      </w:r>
    </w:p>
    <w:p w:rsidR="00256E21" w:rsidRPr="00BD395C" w:rsidRDefault="00256E21" w:rsidP="00256E21">
      <w:pPr>
        <w:pStyle w:val="Szvegtrzs31"/>
        <w:shd w:val="clear" w:color="auto" w:fill="auto"/>
        <w:tabs>
          <w:tab w:val="left" w:pos="393"/>
        </w:tabs>
        <w:spacing w:before="0" w:after="0" w:line="240" w:lineRule="auto"/>
        <w:ind w:right="20" w:firstLine="0"/>
        <w:rPr>
          <w:rFonts w:eastAsia="Times New Roman"/>
          <w:i/>
          <w:iCs/>
          <w:color w:val="auto"/>
          <w:sz w:val="24"/>
          <w:szCs w:val="24"/>
          <w:lang w:eastAsia="ar-SA"/>
        </w:rPr>
      </w:pPr>
    </w:p>
    <w:p w:rsidR="00256E21" w:rsidRPr="00BD395C" w:rsidRDefault="00256E21" w:rsidP="00256E21">
      <w:pPr>
        <w:pStyle w:val="Szvegtrzs31"/>
        <w:shd w:val="clear" w:color="auto" w:fill="auto"/>
        <w:spacing w:before="0" w:after="0" w:line="240" w:lineRule="auto"/>
        <w:ind w:right="480" w:firstLine="0"/>
        <w:rPr>
          <w:rFonts w:eastAsia="Times New Roman"/>
          <w:b/>
          <w:i/>
          <w:iCs/>
          <w:color w:val="auto"/>
          <w:sz w:val="24"/>
          <w:szCs w:val="24"/>
          <w:lang w:eastAsia="ar-SA"/>
        </w:rPr>
      </w:pPr>
      <w:r w:rsidRPr="00BD395C">
        <w:rPr>
          <w:rFonts w:eastAsia="Times New Roman"/>
          <w:b/>
          <w:i/>
          <w:iCs/>
          <w:color w:val="auto"/>
          <w:sz w:val="24"/>
          <w:szCs w:val="24"/>
          <w:lang w:eastAsia="ar-SA"/>
        </w:rPr>
        <w:t>4.8 Foglalkoztatottakra vonatkozó foglalkoztatási jogviszony</w:t>
      </w:r>
    </w:p>
    <w:p w:rsidR="00256E21" w:rsidRPr="00BD395C" w:rsidRDefault="00256E21" w:rsidP="00256E21">
      <w:pPr>
        <w:pStyle w:val="Szvegtrzs31"/>
        <w:shd w:val="clear" w:color="auto" w:fill="auto"/>
        <w:spacing w:before="0" w:after="0" w:line="240" w:lineRule="auto"/>
        <w:ind w:right="480" w:firstLine="0"/>
        <w:rPr>
          <w:rFonts w:eastAsia="Times New Roman"/>
          <w:color w:val="auto"/>
          <w:sz w:val="24"/>
          <w:szCs w:val="24"/>
          <w:lang w:eastAsia="ar-SA"/>
        </w:rPr>
      </w:pPr>
    </w:p>
    <w:p w:rsidR="00256E21" w:rsidRPr="00BD395C" w:rsidRDefault="00256E21" w:rsidP="00256E21">
      <w:pPr>
        <w:pStyle w:val="Szvegtrzs31"/>
        <w:shd w:val="clear" w:color="auto" w:fill="auto"/>
        <w:spacing w:before="0" w:after="0" w:line="240" w:lineRule="auto"/>
        <w:ind w:right="480" w:firstLine="0"/>
        <w:rPr>
          <w:rFonts w:eastAsia="Times New Roman"/>
          <w:color w:val="auto"/>
          <w:sz w:val="24"/>
          <w:szCs w:val="24"/>
          <w:lang w:eastAsia="ar-SA"/>
        </w:rPr>
      </w:pPr>
      <w:r w:rsidRPr="00BD395C">
        <w:rPr>
          <w:rFonts w:eastAsia="Times New Roman"/>
          <w:color w:val="auto"/>
          <w:sz w:val="24"/>
          <w:szCs w:val="24"/>
          <w:lang w:eastAsia="ar-SA"/>
        </w:rPr>
        <w:t>Az intézmény dolgozóinak jogviszonyára a Közalkalmazottak Jogállásáról szóló 1992. évi XXXIII. tv. rendelkezései vonatkoznak.</w:t>
      </w:r>
    </w:p>
    <w:p w:rsidR="00256E21" w:rsidRPr="00BD395C" w:rsidRDefault="00256E21" w:rsidP="00256E21">
      <w:pPr>
        <w:pStyle w:val="Szvegtrzs31"/>
        <w:shd w:val="clear" w:color="auto" w:fill="auto"/>
        <w:spacing w:before="0" w:after="0" w:line="240" w:lineRule="auto"/>
        <w:ind w:right="480" w:firstLine="0"/>
        <w:rPr>
          <w:rFonts w:eastAsia="Times New Roman"/>
          <w:color w:val="auto"/>
          <w:sz w:val="24"/>
          <w:szCs w:val="24"/>
          <w:lang w:eastAsia="ar-SA"/>
        </w:rPr>
      </w:pPr>
      <w:r w:rsidRPr="00BD395C">
        <w:rPr>
          <w:rFonts w:eastAsia="Times New Roman"/>
          <w:color w:val="auto"/>
          <w:sz w:val="24"/>
          <w:szCs w:val="24"/>
          <w:lang w:eastAsia="ar-SA"/>
        </w:rPr>
        <w:t>Szakdolgozók foglalkoztatásának feltétele a működési engedély megléte.</w:t>
      </w:r>
    </w:p>
    <w:p w:rsidR="00256E21" w:rsidRPr="00BD395C" w:rsidRDefault="00256E21" w:rsidP="00256E21">
      <w:pPr>
        <w:pStyle w:val="Szvegtrzs5"/>
        <w:shd w:val="clear" w:color="auto" w:fill="auto"/>
        <w:spacing w:before="0" w:line="240" w:lineRule="auto"/>
        <w:ind w:right="20" w:firstLine="0"/>
        <w:rPr>
          <w:rFonts w:eastAsia="Times New Roman"/>
          <w:b/>
          <w:color w:val="auto"/>
          <w:sz w:val="24"/>
          <w:szCs w:val="24"/>
          <w:lang w:eastAsia="ar-SA"/>
        </w:rPr>
      </w:pPr>
      <w:r w:rsidRPr="00BD395C">
        <w:rPr>
          <w:rFonts w:eastAsia="Times New Roman"/>
          <w:b/>
          <w:color w:val="auto"/>
          <w:sz w:val="24"/>
          <w:szCs w:val="24"/>
          <w:lang w:eastAsia="ar-SA"/>
        </w:rPr>
        <w:t xml:space="preserve">Személyes gondoskodást végző személy működési engedélye: </w:t>
      </w:r>
    </w:p>
    <w:p w:rsidR="00256E21" w:rsidRPr="00BD395C" w:rsidRDefault="00256E21" w:rsidP="00256E21">
      <w:pPr>
        <w:pStyle w:val="Szvegtrzs5"/>
        <w:shd w:val="clear" w:color="auto" w:fill="auto"/>
        <w:spacing w:before="0" w:line="240" w:lineRule="auto"/>
        <w:ind w:right="20" w:firstLine="0"/>
        <w:rPr>
          <w:rFonts w:eastAsia="Times New Roman"/>
          <w:bCs/>
          <w:color w:val="auto"/>
          <w:sz w:val="24"/>
          <w:szCs w:val="24"/>
          <w:lang w:eastAsia="ar-SA"/>
        </w:rPr>
      </w:pPr>
      <w:r w:rsidRPr="00BD395C">
        <w:rPr>
          <w:rFonts w:eastAsia="Times New Roman"/>
          <w:color w:val="auto"/>
          <w:sz w:val="24"/>
          <w:szCs w:val="24"/>
          <w:lang w:eastAsia="ar-SA"/>
        </w:rPr>
        <w:t xml:space="preserve">A személyes gondoskodást végző személynek a </w:t>
      </w:r>
      <w:r w:rsidRPr="00BD395C">
        <w:rPr>
          <w:rFonts w:eastAsia="Times New Roman"/>
          <w:bCs/>
          <w:color w:val="auto"/>
          <w:sz w:val="24"/>
          <w:szCs w:val="24"/>
          <w:shd w:val="clear" w:color="auto" w:fill="FFFFFF"/>
          <w:lang w:eastAsia="ar-SA"/>
        </w:rPr>
        <w:t xml:space="preserve">9/2000. (VIII. 4.) SzCsM rendelet szerint - </w:t>
      </w:r>
      <w:r w:rsidRPr="00BD395C">
        <w:rPr>
          <w:rFonts w:eastAsia="Times New Roman"/>
          <w:b/>
          <w:bCs/>
          <w:color w:val="auto"/>
          <w:sz w:val="24"/>
          <w:szCs w:val="24"/>
          <w:lang w:eastAsia="ar-SA"/>
        </w:rPr>
        <w:t xml:space="preserve">Egészségügyi szakdolgozók működési engedélye: </w:t>
      </w:r>
      <w:r w:rsidRPr="00BD395C">
        <w:rPr>
          <w:rFonts w:eastAsia="Times New Roman"/>
          <w:bCs/>
          <w:color w:val="auto"/>
          <w:sz w:val="24"/>
          <w:szCs w:val="24"/>
          <w:lang w:eastAsia="ar-SA"/>
        </w:rPr>
        <w:t>Az egészségügyi szakdolgozók 63/2011. (XI. 29.) NEFMI rendelet szerint.</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color w:val="auto"/>
          <w:sz w:val="24"/>
          <w:szCs w:val="24"/>
          <w:lang w:eastAsia="ar-SA"/>
        </w:rPr>
      </w:pPr>
    </w:p>
    <w:p w:rsidR="00256E21" w:rsidRPr="00BD395C" w:rsidRDefault="00256E21" w:rsidP="00256E21">
      <w:pPr>
        <w:pStyle w:val="Cmsor6"/>
        <w:numPr>
          <w:ilvl w:val="5"/>
          <w:numId w:val="6"/>
        </w:numPr>
        <w:tabs>
          <w:tab w:val="left" w:pos="0"/>
        </w:tabs>
        <w:spacing w:before="0" w:after="0"/>
        <w:jc w:val="both"/>
        <w:rPr>
          <w:rFonts w:eastAsia="Times New Roman"/>
          <w:i/>
          <w:iCs/>
          <w:sz w:val="24"/>
          <w:szCs w:val="24"/>
          <w:lang w:eastAsia="ar-SA"/>
        </w:rPr>
      </w:pPr>
      <w:smartTag w:uri="urn:schemas-microsoft-com:office:smarttags" w:element="metricconverter">
        <w:smartTagPr>
          <w:attr w:name="ProductID" w:val="4.9 A"/>
        </w:smartTagPr>
        <w:r w:rsidRPr="00BD395C">
          <w:rPr>
            <w:rFonts w:eastAsia="Times New Roman"/>
            <w:i/>
            <w:iCs/>
            <w:sz w:val="24"/>
            <w:szCs w:val="24"/>
            <w:lang w:eastAsia="ar-SA"/>
          </w:rPr>
          <w:t>4.9 A</w:t>
        </w:r>
      </w:smartTag>
      <w:r w:rsidRPr="00BD395C">
        <w:rPr>
          <w:rFonts w:eastAsia="Times New Roman"/>
          <w:i/>
          <w:iCs/>
          <w:sz w:val="24"/>
          <w:szCs w:val="24"/>
          <w:lang w:eastAsia="ar-SA"/>
        </w:rPr>
        <w:t xml:space="preserve"> kapcsolattartás rendje</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intézmény feladatainak hatékonyabb ellátása érdekében a belső szervezeti egységek egymással szoros kapcsolatot tartanak.</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együttműködés során a szervezeti egységeknek minden olyan intézkedésnél, amelyik másik szervezeti egység működési területét érinti, az intézkedést megelőzően egyeztetési kötelezettségük van.</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eredményesebb működés elősegítése érdekében az intézmény szakmai szervezetekkel, társintézményekkel, gazdálkodó szervezetekkel együttműködési megállapodást köthet.</w:t>
      </w:r>
    </w:p>
    <w:p w:rsidR="00256E21" w:rsidRPr="00BD395C" w:rsidRDefault="00256E21" w:rsidP="00256E21">
      <w:pPr>
        <w:pStyle w:val="Cmsor6"/>
        <w:numPr>
          <w:ilvl w:val="5"/>
          <w:numId w:val="6"/>
        </w:numPr>
        <w:tabs>
          <w:tab w:val="left" w:pos="0"/>
        </w:tabs>
        <w:spacing w:before="0" w:after="0"/>
        <w:ind w:right="20"/>
        <w:jc w:val="both"/>
        <w:rPr>
          <w:rFonts w:eastAsia="Times New Roman"/>
          <w:sz w:val="24"/>
          <w:szCs w:val="24"/>
          <w:lang w:eastAsia="ar-SA"/>
        </w:rPr>
      </w:pPr>
    </w:p>
    <w:p w:rsidR="00256E21" w:rsidRPr="00BD395C" w:rsidRDefault="00256E21" w:rsidP="00256E21">
      <w:pPr>
        <w:pStyle w:val="Cmsor6"/>
        <w:numPr>
          <w:ilvl w:val="5"/>
          <w:numId w:val="6"/>
        </w:numPr>
        <w:tabs>
          <w:tab w:val="left" w:pos="0"/>
        </w:tabs>
        <w:spacing w:before="0" w:after="0"/>
        <w:jc w:val="both"/>
        <w:rPr>
          <w:rFonts w:eastAsia="Times New Roman"/>
          <w:i/>
          <w:iCs/>
          <w:sz w:val="24"/>
          <w:szCs w:val="24"/>
          <w:lang w:eastAsia="ar-SA"/>
        </w:rPr>
      </w:pPr>
      <w:r w:rsidRPr="00BD395C">
        <w:rPr>
          <w:rFonts w:eastAsia="Times New Roman"/>
          <w:i/>
          <w:iCs/>
          <w:sz w:val="24"/>
          <w:szCs w:val="24"/>
          <w:lang w:eastAsia="ar-SA"/>
        </w:rPr>
        <w:t>4.10 Bélyegzők használata, kezelése</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Valamennyi cégszerű aláírásnál bélyegzőt kell használni. A bélyegzőkkel ellátott, cégszerűen aláirt iratok tartalma érvényes kötelezettségvállalást, jogszerzést, jogról való lemondást jelent.</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intézmény bélyegzőit a pénztáros köteles naprakész állapotban nyilvántartani.</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intézményben használt bélyegzők:</w:t>
      </w:r>
    </w:p>
    <w:p w:rsidR="00256E21" w:rsidRPr="00BD395C" w:rsidRDefault="00256E21" w:rsidP="00256E21">
      <w:pPr>
        <w:widowControl w:val="0"/>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fejbélyegző,</w:t>
      </w:r>
    </w:p>
    <w:p w:rsidR="00256E21" w:rsidRPr="00BD395C" w:rsidRDefault="00256E21" w:rsidP="00256E21">
      <w:pPr>
        <w:widowControl w:val="0"/>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körbélyegző,</w:t>
      </w:r>
    </w:p>
    <w:p w:rsidR="00256E21" w:rsidRPr="00BD395C" w:rsidRDefault="00256E21" w:rsidP="00256E21">
      <w:pPr>
        <w:widowControl w:val="0"/>
        <w:numPr>
          <w:ilvl w:val="0"/>
          <w:numId w:val="39"/>
        </w:numPr>
        <w:suppressAutoHyphen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egyéb bélyegzők.</w:t>
      </w:r>
    </w:p>
    <w:p w:rsidR="00256E21" w:rsidRPr="00BD395C" w:rsidRDefault="00256E21" w:rsidP="00256E21">
      <w:pPr>
        <w:jc w:val="both"/>
        <w:rPr>
          <w:rFonts w:ascii="Times New Roman" w:eastAsia="Times New Roman" w:hAnsi="Times New Roman" w:cs="Times New Roman"/>
          <w:sz w:val="24"/>
          <w:szCs w:val="24"/>
          <w:lang w:eastAsia="ar-SA"/>
        </w:rPr>
      </w:pP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intézményben bélyegző használatára a következők jogosultak:</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intézményvezető,</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intézményvezető helyettes,</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vezető ápoló,</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pénzkezelő adminisztrátor</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pénzügyi adminisztrátor</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szociális munkatárs,</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élelmezés vezető,</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egészségügyi asszisztens,</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gyógyszeres nővér,</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család és gyermekjóléti központ szakmai vezetője</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lastRenderedPageBreak/>
        <w:t>család és gyermekjóléti központ szakmai vezetője.</w:t>
      </w:r>
    </w:p>
    <w:p w:rsidR="00256E21" w:rsidRPr="00BD395C" w:rsidRDefault="00256E21" w:rsidP="00256E21">
      <w:pPr>
        <w:jc w:val="both"/>
        <w:rPr>
          <w:rFonts w:ascii="Times New Roman" w:eastAsia="Times New Roman" w:hAnsi="Times New Roman" w:cs="Times New Roman"/>
          <w:sz w:val="24"/>
          <w:szCs w:val="24"/>
          <w:lang w:eastAsia="ar-SA"/>
        </w:rPr>
      </w:pP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átvevők személyesen felelősek a bélyegzők megőrzéséért.</w:t>
      </w:r>
    </w:p>
    <w:p w:rsidR="00256E21" w:rsidRPr="00BD395C" w:rsidRDefault="00256E21" w:rsidP="00256E21">
      <w:pPr>
        <w:tabs>
          <w:tab w:val="left" w:pos="0"/>
        </w:tabs>
        <w:ind w:right="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bélyegzők beszerzéséről, kiadásáról, nyilvántartásáról, cseréjéről és évenkénti egyszeri leltározásáról a gazdasági vezető gondoskodik, illetve a bélyegző elvesztése esetén az előírásokszerint jár el.</w:t>
      </w:r>
    </w:p>
    <w:p w:rsidR="00256E21" w:rsidRPr="00BD395C" w:rsidRDefault="00256E21" w:rsidP="00256E21">
      <w:pPr>
        <w:tabs>
          <w:tab w:val="left" w:pos="0"/>
        </w:tabs>
        <w:ind w:right="20"/>
        <w:jc w:val="both"/>
        <w:rPr>
          <w:rFonts w:ascii="Times New Roman" w:eastAsia="Times New Roman" w:hAnsi="Times New Roman" w:cs="Times New Roman"/>
          <w:sz w:val="24"/>
          <w:szCs w:val="24"/>
          <w:lang w:eastAsia="ar-SA"/>
        </w:rPr>
      </w:pPr>
    </w:p>
    <w:p w:rsidR="00256E21" w:rsidRPr="00BD395C" w:rsidRDefault="00256E21" w:rsidP="00256E21">
      <w:pPr>
        <w:pStyle w:val="Cmsor6"/>
        <w:numPr>
          <w:ilvl w:val="5"/>
          <w:numId w:val="6"/>
        </w:numPr>
        <w:tabs>
          <w:tab w:val="left" w:pos="0"/>
        </w:tabs>
        <w:spacing w:before="0" w:after="0"/>
        <w:jc w:val="both"/>
        <w:rPr>
          <w:rFonts w:eastAsia="Times New Roman"/>
          <w:i/>
          <w:iCs/>
          <w:sz w:val="24"/>
          <w:szCs w:val="24"/>
          <w:lang w:eastAsia="ar-SA"/>
        </w:rPr>
      </w:pPr>
      <w:smartTag w:uri="urn:schemas-microsoft-com:office:smarttags" w:element="metricconverter">
        <w:smartTagPr>
          <w:attr w:name="ProductID" w:val="4.11 A"/>
        </w:smartTagPr>
        <w:r w:rsidRPr="00BD395C">
          <w:rPr>
            <w:rFonts w:eastAsia="Times New Roman"/>
            <w:i/>
            <w:iCs/>
            <w:sz w:val="24"/>
            <w:szCs w:val="24"/>
            <w:lang w:eastAsia="ar-SA"/>
          </w:rPr>
          <w:t>4.11 A</w:t>
        </w:r>
      </w:smartTag>
      <w:r w:rsidRPr="00BD395C">
        <w:rPr>
          <w:rFonts w:eastAsia="Times New Roman"/>
          <w:i/>
          <w:iCs/>
          <w:sz w:val="24"/>
          <w:szCs w:val="24"/>
          <w:lang w:eastAsia="ar-SA"/>
        </w:rPr>
        <w:t xml:space="preserve"> helyettesítés rendje</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intézményben folyó munkát a dolgozók időleges vagy tartós távolléte nem akadályozhatja.</w:t>
      </w:r>
    </w:p>
    <w:p w:rsidR="00256E21" w:rsidRPr="00BD395C" w:rsidRDefault="00256E21" w:rsidP="00256E21">
      <w:pPr>
        <w:jc w:val="both"/>
        <w:rPr>
          <w:rFonts w:ascii="Times New Roman" w:eastAsia="Times New Roman" w:hAnsi="Times New Roman" w:cs="Times New Roman"/>
          <w:sz w:val="24"/>
          <w:szCs w:val="24"/>
          <w:lang w:eastAsia="ar-SA"/>
        </w:rPr>
      </w:pP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dolgozók távolléte esetére a helyettesítés rendszerének kidolgozása az intézmény vezetőjének, illetve felhatalmazása alapján az adott szervezeti egység vezetőjének feladata.</w:t>
      </w:r>
    </w:p>
    <w:p w:rsidR="00256E21" w:rsidRPr="00BD395C" w:rsidRDefault="00256E21" w:rsidP="00256E21">
      <w:pPr>
        <w:jc w:val="both"/>
        <w:rPr>
          <w:rFonts w:ascii="Times New Roman" w:eastAsia="Times New Roman" w:hAnsi="Times New Roman" w:cs="Times New Roman"/>
          <w:sz w:val="24"/>
          <w:szCs w:val="24"/>
          <w:lang w:eastAsia="ar-SA"/>
        </w:rPr>
      </w:pP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helyettesítéssel kapcsolatos, egyes dolgozókat érintő konkrét feladatokat a munkaköri leírásokban kall rögzíteni.</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intézményen belüli helyettesítés rendjét az intézményvezetője belső utasításban szabályozhatja.</w:t>
      </w:r>
    </w:p>
    <w:p w:rsidR="00256E21" w:rsidRPr="00BD395C" w:rsidRDefault="00256E21" w:rsidP="00256E21">
      <w:pPr>
        <w:rPr>
          <w:rFonts w:ascii="Times New Roman" w:hAnsi="Times New Roman" w:cs="Times New Roman"/>
          <w:sz w:val="24"/>
          <w:szCs w:val="24"/>
          <w:lang w:eastAsia="ar-SA"/>
        </w:rPr>
      </w:pPr>
    </w:p>
    <w:p w:rsidR="00256E21" w:rsidRPr="00BD395C" w:rsidRDefault="00256E21" w:rsidP="00256E21">
      <w:pPr>
        <w:pStyle w:val="Cmsor6"/>
        <w:numPr>
          <w:ilvl w:val="5"/>
          <w:numId w:val="6"/>
        </w:numPr>
        <w:tabs>
          <w:tab w:val="left" w:pos="0"/>
        </w:tabs>
        <w:spacing w:before="0" w:after="0"/>
        <w:jc w:val="both"/>
        <w:rPr>
          <w:rFonts w:eastAsia="Times New Roman"/>
          <w:i/>
          <w:iCs/>
          <w:sz w:val="24"/>
          <w:szCs w:val="24"/>
          <w:lang w:eastAsia="ar-SA"/>
        </w:rPr>
      </w:pPr>
      <w:r w:rsidRPr="00BD395C">
        <w:rPr>
          <w:rFonts w:eastAsia="Times New Roman"/>
          <w:i/>
          <w:iCs/>
          <w:sz w:val="24"/>
          <w:szCs w:val="24"/>
          <w:lang w:eastAsia="ar-SA"/>
        </w:rPr>
        <w:t>4.12 Munkakörök átadása</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intézményben vezetői állásban foglalkoztatott dolgozói, valamint az intézményvezető által kijelölt dolgozók munkakörének átadásáról, illetve átvételéről személyi változás esetén gyermekjóléti szolgáltat esetén esetátadó lapot, egyéb esetekben jegyzőkönyvet kell felvenni.</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átadásról és átvételről készült jegyzőkönyvben fel kell tüntetni:</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átadás-átvétel időpontját,</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munkakörrel kapcsolatos tájékoztatást, fontosabb adatokat,</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folyamatban lévő konkrét ügyeket,</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átadásra kerülő eszközöket,</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átadó és átvevő észrevételeit,</w:t>
      </w:r>
    </w:p>
    <w:p w:rsidR="00256E21" w:rsidRPr="00BD395C" w:rsidRDefault="00256E21" w:rsidP="00256E21">
      <w:pPr>
        <w:widowControl w:val="0"/>
        <w:numPr>
          <w:ilvl w:val="0"/>
          <w:numId w:val="19"/>
        </w:numPr>
        <w:tabs>
          <w:tab w:val="left" w:pos="360"/>
        </w:tabs>
        <w:spacing w:after="0" w:line="240" w:lineRule="auto"/>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jelenlévők aláírását.</w:t>
      </w:r>
    </w:p>
    <w:p w:rsidR="00256E21" w:rsidRPr="00BD395C" w:rsidRDefault="00256E21" w:rsidP="00256E21">
      <w:pPr>
        <w:jc w:val="both"/>
        <w:rPr>
          <w:rFonts w:ascii="Times New Roman" w:eastAsia="Times New Roman" w:hAnsi="Times New Roman" w:cs="Times New Roman"/>
          <w:sz w:val="24"/>
          <w:szCs w:val="24"/>
          <w:lang w:eastAsia="ar-SA"/>
        </w:rPr>
      </w:pP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átadás-átvételi eljárást a munkakörváltozást követően legkésőbb 15 napon belül be kell fejezni.</w:t>
      </w:r>
    </w:p>
    <w:p w:rsidR="00256E21" w:rsidRPr="00BD395C" w:rsidRDefault="00256E21" w:rsidP="00256E21">
      <w:pPr>
        <w:tabs>
          <w:tab w:val="left" w:pos="0"/>
        </w:tabs>
        <w:ind w:right="2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munkakör átadás-átvételével kapcsolatos eljárás lefolytatásáról a munkakör szerinti felettes vezető gondoskodik.</w:t>
      </w:r>
    </w:p>
    <w:p w:rsidR="00256E21" w:rsidRPr="00BD395C" w:rsidRDefault="00256E21" w:rsidP="00256E21">
      <w:pPr>
        <w:pStyle w:val="Szvegtrzs5"/>
        <w:shd w:val="clear" w:color="auto" w:fill="auto"/>
        <w:tabs>
          <w:tab w:val="left" w:pos="753"/>
        </w:tabs>
        <w:spacing w:before="0" w:line="240" w:lineRule="auto"/>
        <w:ind w:left="360" w:right="20" w:firstLine="0"/>
        <w:rPr>
          <w:rFonts w:eastAsia="Times New Roman"/>
          <w:color w:val="auto"/>
          <w:sz w:val="24"/>
          <w:szCs w:val="24"/>
          <w:lang w:eastAsia="ar-SA"/>
        </w:rPr>
      </w:pPr>
    </w:p>
    <w:p w:rsidR="00256E21" w:rsidRPr="00BD395C" w:rsidRDefault="00256E21" w:rsidP="00256E21">
      <w:pPr>
        <w:keepNext/>
        <w:keepLines/>
        <w:tabs>
          <w:tab w:val="left" w:pos="1066"/>
        </w:tabs>
        <w:jc w:val="both"/>
        <w:rPr>
          <w:rFonts w:ascii="Times New Roman" w:eastAsia="Times New Roman" w:hAnsi="Times New Roman" w:cs="Times New Roman"/>
          <w:b/>
          <w:bCs/>
          <w:i/>
          <w:iCs/>
          <w:sz w:val="24"/>
          <w:szCs w:val="24"/>
          <w:lang w:eastAsia="ar-SA"/>
        </w:rPr>
      </w:pPr>
      <w:r w:rsidRPr="00BD395C">
        <w:rPr>
          <w:rFonts w:ascii="Times New Roman" w:eastAsia="Times New Roman" w:hAnsi="Times New Roman" w:cs="Times New Roman"/>
          <w:b/>
          <w:bCs/>
          <w:i/>
          <w:iCs/>
          <w:sz w:val="24"/>
          <w:szCs w:val="24"/>
          <w:lang w:eastAsia="ar-SA"/>
        </w:rPr>
        <w:lastRenderedPageBreak/>
        <w:t>4.13  A működés szakmai alapelvei</w:t>
      </w:r>
    </w:p>
    <w:p w:rsidR="00256E21" w:rsidRPr="00BD395C" w:rsidRDefault="00256E21" w:rsidP="00256E21">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BD395C">
        <w:rPr>
          <w:rFonts w:eastAsia="Times New Roman"/>
          <w:sz w:val="24"/>
          <w:szCs w:val="24"/>
          <w:lang w:eastAsia="ar-SA"/>
        </w:rPr>
        <w:t>- Minőség és szakszerűség</w:t>
      </w:r>
    </w:p>
    <w:p w:rsidR="00256E21" w:rsidRPr="00BD395C" w:rsidRDefault="00256E21" w:rsidP="00256E21">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BD395C">
        <w:rPr>
          <w:rFonts w:eastAsia="Times New Roman"/>
          <w:sz w:val="24"/>
          <w:szCs w:val="24"/>
          <w:lang w:eastAsia="ar-SA"/>
        </w:rPr>
        <w:t>- Mentálhigiénés szemlélet</w:t>
      </w:r>
    </w:p>
    <w:p w:rsidR="00256E21" w:rsidRPr="00BD395C" w:rsidRDefault="00256E21" w:rsidP="00256E21">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BD395C">
        <w:rPr>
          <w:rFonts w:eastAsia="Times New Roman"/>
          <w:sz w:val="24"/>
          <w:szCs w:val="24"/>
          <w:lang w:eastAsia="ar-SA"/>
        </w:rPr>
        <w:t>- Prevenció / szociális biztonság megőrzése</w:t>
      </w:r>
    </w:p>
    <w:p w:rsidR="00256E21" w:rsidRPr="00BD395C" w:rsidRDefault="00256E21" w:rsidP="00256E21">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BD395C">
        <w:rPr>
          <w:rFonts w:eastAsia="Times New Roman"/>
          <w:sz w:val="24"/>
          <w:szCs w:val="24"/>
          <w:lang w:eastAsia="ar-SA"/>
        </w:rPr>
        <w:t>- Kompetencia / beavatkozási határok tiszteletben tartása</w:t>
      </w:r>
    </w:p>
    <w:p w:rsidR="00256E21" w:rsidRPr="00BD395C" w:rsidRDefault="00256E21" w:rsidP="00256E21">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BD395C">
        <w:rPr>
          <w:rFonts w:eastAsia="Times New Roman"/>
          <w:sz w:val="24"/>
          <w:szCs w:val="24"/>
          <w:lang w:eastAsia="ar-SA"/>
        </w:rPr>
        <w:t>- Racionális gazdálkodás</w:t>
      </w:r>
    </w:p>
    <w:p w:rsidR="00256E21" w:rsidRPr="00BD395C" w:rsidRDefault="00256E21" w:rsidP="00256E21">
      <w:pPr>
        <w:pStyle w:val="Szvegtrzs4"/>
        <w:shd w:val="clear" w:color="auto" w:fill="auto"/>
        <w:tabs>
          <w:tab w:val="left" w:pos="0"/>
          <w:tab w:val="left" w:pos="567"/>
        </w:tabs>
        <w:spacing w:before="0" w:after="0" w:line="240" w:lineRule="auto"/>
        <w:ind w:firstLine="0"/>
        <w:rPr>
          <w:rFonts w:eastAsia="Times New Roman"/>
          <w:sz w:val="24"/>
          <w:szCs w:val="24"/>
          <w:lang w:eastAsia="ar-SA"/>
        </w:rPr>
      </w:pPr>
      <w:r w:rsidRPr="00BD395C">
        <w:rPr>
          <w:rFonts w:eastAsia="Times New Roman"/>
          <w:sz w:val="24"/>
          <w:szCs w:val="24"/>
          <w:lang w:eastAsia="ar-SA"/>
        </w:rPr>
        <w:t>- Differenciált ellátás</w:t>
      </w:r>
    </w:p>
    <w:p w:rsidR="00256E21" w:rsidRPr="00BD395C" w:rsidRDefault="00256E21" w:rsidP="00256E21">
      <w:pPr>
        <w:pStyle w:val="Szvegtrzs4"/>
        <w:shd w:val="clear" w:color="auto" w:fill="auto"/>
        <w:tabs>
          <w:tab w:val="left" w:pos="360"/>
          <w:tab w:val="left" w:pos="927"/>
        </w:tabs>
        <w:spacing w:before="0" w:after="0" w:line="240" w:lineRule="auto"/>
        <w:ind w:left="360" w:firstLine="0"/>
        <w:rPr>
          <w:rFonts w:eastAsia="Times New Roman"/>
          <w:sz w:val="24"/>
          <w:szCs w:val="24"/>
          <w:lang w:eastAsia="ar-SA"/>
        </w:rPr>
      </w:pPr>
    </w:p>
    <w:p w:rsidR="00256E21" w:rsidRPr="00BD395C" w:rsidRDefault="00256E21" w:rsidP="00256E21">
      <w:pPr>
        <w:pStyle w:val="Szvegtrzs4"/>
        <w:shd w:val="clear" w:color="auto" w:fill="auto"/>
        <w:spacing w:before="0" w:after="0" w:line="240" w:lineRule="auto"/>
        <w:ind w:firstLine="0"/>
        <w:rPr>
          <w:rStyle w:val="Szvegtrzs1"/>
          <w:rFonts w:eastAsia="Lucida Sans Unicode"/>
          <w:b/>
          <w:lang w:eastAsia="ar-SA"/>
        </w:rPr>
      </w:pPr>
      <w:r w:rsidRPr="00BD395C">
        <w:rPr>
          <w:rStyle w:val="Szvegtrzs1"/>
          <w:rFonts w:eastAsia="Lucida Sans Unicode"/>
          <w:b/>
          <w:lang w:eastAsia="ar-SA"/>
        </w:rPr>
        <w:t>A személyiségi jogok védelmének elve</w:t>
      </w:r>
    </w:p>
    <w:p w:rsidR="00256E21" w:rsidRPr="00BD395C" w:rsidRDefault="00256E21" w:rsidP="00256E21">
      <w:pPr>
        <w:pStyle w:val="Szvegtrzs4"/>
        <w:shd w:val="clear" w:color="auto" w:fill="auto"/>
        <w:tabs>
          <w:tab w:val="left" w:pos="850"/>
        </w:tabs>
        <w:spacing w:before="0" w:after="0" w:line="240" w:lineRule="auto"/>
        <w:ind w:firstLine="0"/>
        <w:rPr>
          <w:rFonts w:eastAsia="Times New Roman"/>
          <w:sz w:val="24"/>
          <w:szCs w:val="24"/>
          <w:lang w:eastAsia="ar-SA"/>
        </w:rPr>
      </w:pPr>
      <w:r w:rsidRPr="00BD395C">
        <w:rPr>
          <w:rFonts w:eastAsia="Times New Roman"/>
          <w:sz w:val="24"/>
          <w:szCs w:val="24"/>
          <w:lang w:eastAsia="ar-SA"/>
        </w:rPr>
        <w:t>A  munkatársai kötelesek a tevékenységük során tudomásukra jutott, a szolgáltatást igénylő, továbbá igénybe vevő jogosultak személyiségi jogait érintő adatok és tények nyilvántartására és kezelésére vonatkozó jogszabályokat maradéktalanul érvényesíteni és érvényesíttetni, a munkatársakra - a munkakörüknek megfelelően - vonatkozó Etikai Kódexében- ápolók etikai kódexe, szociális munka etikai kódexe- foglaltakat betartani</w:t>
      </w:r>
    </w:p>
    <w:p w:rsidR="00256E21" w:rsidRPr="00BD395C" w:rsidRDefault="00256E21" w:rsidP="00256E21">
      <w:pPr>
        <w:pStyle w:val="Szvegtrzs4"/>
        <w:shd w:val="clear" w:color="auto" w:fill="auto"/>
        <w:tabs>
          <w:tab w:val="left" w:pos="850"/>
        </w:tabs>
        <w:spacing w:before="0" w:after="0" w:line="240" w:lineRule="auto"/>
        <w:ind w:firstLine="0"/>
        <w:rPr>
          <w:rFonts w:eastAsia="Times New Roman"/>
          <w:sz w:val="24"/>
          <w:szCs w:val="24"/>
          <w:lang w:eastAsia="ar-SA"/>
        </w:rPr>
      </w:pPr>
    </w:p>
    <w:p w:rsidR="00256E21" w:rsidRPr="00BD395C" w:rsidRDefault="00256E21" w:rsidP="00256E21">
      <w:pPr>
        <w:pStyle w:val="Szvegtrzs4"/>
        <w:shd w:val="clear" w:color="auto" w:fill="auto"/>
        <w:spacing w:before="0" w:after="0" w:line="240" w:lineRule="auto"/>
        <w:ind w:firstLine="0"/>
        <w:rPr>
          <w:rStyle w:val="Szvegtrzs1"/>
          <w:rFonts w:eastAsia="Lucida Sans Unicode"/>
          <w:b/>
          <w:lang w:eastAsia="ar-SA"/>
        </w:rPr>
      </w:pPr>
      <w:r w:rsidRPr="00BD395C">
        <w:rPr>
          <w:rStyle w:val="Szvegtrzs1"/>
          <w:rFonts w:eastAsia="Lucida Sans Unicode"/>
          <w:b/>
          <w:lang w:eastAsia="ar-SA"/>
        </w:rPr>
        <w:t>Az egyenlőség elve</w:t>
      </w:r>
    </w:p>
    <w:p w:rsidR="00256E21" w:rsidRPr="00BD395C" w:rsidRDefault="00256E21" w:rsidP="00256E21">
      <w:pPr>
        <w:pStyle w:val="Szvegtrzs4"/>
        <w:shd w:val="clear" w:color="auto" w:fill="auto"/>
        <w:spacing w:before="0" w:after="0" w:line="240" w:lineRule="auto"/>
        <w:ind w:right="20" w:firstLine="0"/>
        <w:rPr>
          <w:rFonts w:eastAsia="Times New Roman"/>
          <w:sz w:val="24"/>
          <w:szCs w:val="24"/>
          <w:lang w:eastAsia="ar-SA"/>
        </w:rPr>
      </w:pPr>
      <w:r w:rsidRPr="00BD395C">
        <w:rPr>
          <w:rFonts w:eastAsia="Times New Roman"/>
          <w:sz w:val="24"/>
          <w:szCs w:val="24"/>
          <w:lang w:eastAsia="ar-SA"/>
        </w:rPr>
        <w:t>minden hozzá forduló személy kérelmével nemétől, származásától, felekezeti hovatartozásától, családi állapotától, korától függetlenül köteles megkülönböztetés nélkül érdemben foglalkozni.</w:t>
      </w:r>
    </w:p>
    <w:p w:rsidR="00256E21" w:rsidRPr="00BD395C" w:rsidRDefault="00256E21" w:rsidP="00256E21">
      <w:pPr>
        <w:pStyle w:val="Szvegtrzs4"/>
        <w:shd w:val="clear" w:color="auto" w:fill="auto"/>
        <w:spacing w:before="0" w:after="0" w:line="240" w:lineRule="auto"/>
        <w:ind w:firstLine="0"/>
        <w:rPr>
          <w:rFonts w:eastAsia="Times New Roman"/>
          <w:sz w:val="24"/>
          <w:szCs w:val="24"/>
          <w:lang w:eastAsia="ar-SA"/>
        </w:rPr>
      </w:pPr>
    </w:p>
    <w:p w:rsidR="00256E21" w:rsidRPr="00BD395C" w:rsidRDefault="00256E21" w:rsidP="00256E21">
      <w:pPr>
        <w:pStyle w:val="Szvegtrzs4"/>
        <w:shd w:val="clear" w:color="auto" w:fill="auto"/>
        <w:spacing w:before="0" w:after="0" w:line="240" w:lineRule="auto"/>
        <w:ind w:firstLine="0"/>
        <w:rPr>
          <w:rStyle w:val="Szvegtrzs1"/>
          <w:rFonts w:eastAsia="Lucida Sans Unicode"/>
          <w:b/>
          <w:lang w:eastAsia="ar-SA"/>
        </w:rPr>
      </w:pPr>
      <w:r w:rsidRPr="00BD395C">
        <w:rPr>
          <w:rStyle w:val="Szvegtrzs1"/>
          <w:rFonts w:eastAsia="Lucida Sans Unicode"/>
          <w:b/>
          <w:lang w:eastAsia="ar-SA"/>
        </w:rPr>
        <w:t>Az ügyei vitelében akadályozott személvek érdekeinek védelme</w:t>
      </w:r>
    </w:p>
    <w:p w:rsidR="00256E21" w:rsidRPr="00BD395C" w:rsidRDefault="00256E21" w:rsidP="00256E21">
      <w:pPr>
        <w:pStyle w:val="Szvegtrzs4"/>
        <w:shd w:val="clear" w:color="auto" w:fill="auto"/>
        <w:tabs>
          <w:tab w:val="left" w:pos="850"/>
        </w:tabs>
        <w:spacing w:before="0" w:after="0" w:line="240" w:lineRule="auto"/>
        <w:ind w:right="20" w:firstLine="0"/>
        <w:rPr>
          <w:rFonts w:eastAsia="Times New Roman"/>
          <w:sz w:val="24"/>
          <w:szCs w:val="24"/>
          <w:lang w:eastAsia="ar-SA"/>
        </w:rPr>
      </w:pPr>
      <w:r w:rsidRPr="00BD395C">
        <w:rPr>
          <w:rFonts w:eastAsia="Times New Roman"/>
          <w:sz w:val="24"/>
          <w:szCs w:val="24"/>
          <w:lang w:eastAsia="ar-SA"/>
        </w:rPr>
        <w:t>Amennyiben az ellátásban részesülő személy jogai, érdekei érvényesítésére szemmel láthatóan nem képes, a közalkalmazottak jelzése alapján az intézményvezető köteles intézkedés megtételét kezdeményezni az illetékes gyámhivatalnál, illetve a szükséges segítségnyújtás érdekében felvenni a kapcsolatot az egészségügyi vagy más szociális intézménnyel.</w:t>
      </w:r>
    </w:p>
    <w:p w:rsidR="00256E21" w:rsidRPr="00BD395C" w:rsidRDefault="00256E21" w:rsidP="00256E21">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256E21" w:rsidRPr="00BD395C" w:rsidRDefault="00256E21" w:rsidP="00256E21">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256E21" w:rsidRPr="00BD395C" w:rsidRDefault="00256E21" w:rsidP="00256E21">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256E21" w:rsidRPr="00BD395C" w:rsidRDefault="00256E21" w:rsidP="00256E21">
      <w:pPr>
        <w:pStyle w:val="Szvegtrzs4"/>
        <w:shd w:val="clear" w:color="auto" w:fill="auto"/>
        <w:tabs>
          <w:tab w:val="left" w:pos="850"/>
        </w:tabs>
        <w:spacing w:before="0" w:after="0" w:line="240" w:lineRule="auto"/>
        <w:ind w:right="20" w:firstLine="0"/>
        <w:rPr>
          <w:rFonts w:eastAsia="Times New Roman"/>
          <w:sz w:val="24"/>
          <w:szCs w:val="24"/>
          <w:u w:val="single"/>
          <w:lang w:eastAsia="ar-SA"/>
        </w:rPr>
      </w:pPr>
    </w:p>
    <w:p w:rsidR="00256E21" w:rsidRPr="00BD395C" w:rsidRDefault="00256E21" w:rsidP="00256E21">
      <w:pPr>
        <w:tabs>
          <w:tab w:val="left" w:pos="284"/>
        </w:tabs>
        <w:jc w:val="both"/>
        <w:rPr>
          <w:rFonts w:ascii="Times New Roman" w:eastAsia="Times New Roman" w:hAnsi="Times New Roman" w:cs="Times New Roman"/>
          <w:b/>
          <w:sz w:val="24"/>
          <w:szCs w:val="24"/>
          <w:lang w:eastAsia="ar-SA"/>
        </w:rPr>
      </w:pPr>
      <w:r w:rsidRPr="00BD395C">
        <w:rPr>
          <w:rFonts w:ascii="Times New Roman" w:eastAsia="Times New Roman" w:hAnsi="Times New Roman" w:cs="Times New Roman"/>
          <w:b/>
          <w:sz w:val="24"/>
          <w:szCs w:val="24"/>
          <w:lang w:eastAsia="ar-SA"/>
        </w:rPr>
        <w:t>Vagyonnyilatkozat-tételi kötelezettség</w:t>
      </w:r>
    </w:p>
    <w:p w:rsidR="00256E21" w:rsidRPr="00BD395C" w:rsidRDefault="00256E21" w:rsidP="00256E21">
      <w:pPr>
        <w:tabs>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intézménynél a 2007. évi CLII. törvény rendelkezik egyes vagyonnyilatkozat-tételi kötelezettségéről. A törvény 3. § (1) bekezdésének c) pontja alapján vagyonnyilatkozat-tételre kötelezett személy:</w:t>
      </w:r>
    </w:p>
    <w:p w:rsidR="00256E21" w:rsidRPr="00BD395C" w:rsidRDefault="00256E21" w:rsidP="00256E21">
      <w:pPr>
        <w:tabs>
          <w:tab w:val="left" w:pos="284"/>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b/>
        <w:t>- az intézményvezető</w:t>
      </w:r>
    </w:p>
    <w:p w:rsidR="00256E21" w:rsidRPr="00BD395C" w:rsidRDefault="00256E21" w:rsidP="00256E21">
      <w:pPr>
        <w:tabs>
          <w:tab w:val="left" w:pos="644"/>
        </w:tabs>
        <w:ind w:left="360" w:right="20"/>
        <w:jc w:val="both"/>
        <w:rPr>
          <w:rFonts w:ascii="Times New Roman" w:eastAsia="Times New Roman" w:hAnsi="Times New Roman" w:cs="Times New Roman"/>
          <w:sz w:val="24"/>
          <w:szCs w:val="24"/>
          <w:lang w:eastAsia="ar-SA"/>
        </w:rPr>
      </w:pPr>
      <w:r w:rsidRPr="00BD395C">
        <w:rPr>
          <w:rFonts w:ascii="Times New Roman" w:hAnsi="Times New Roman" w:cs="Times New Roman"/>
          <w:sz w:val="24"/>
          <w:szCs w:val="24"/>
          <w:lang w:eastAsia="ar-SA"/>
        </w:rPr>
        <w:t>- valamint a helyettesítésére kijelölt személy.</w:t>
      </w: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bCs/>
          <w:i/>
          <w:iCs/>
          <w:color w:val="auto"/>
          <w:sz w:val="24"/>
          <w:szCs w:val="24"/>
          <w:lang w:eastAsia="ar-SA"/>
        </w:rPr>
      </w:pPr>
    </w:p>
    <w:p w:rsidR="00256E21" w:rsidRPr="00BD395C" w:rsidRDefault="00256E21" w:rsidP="00256E21">
      <w:pPr>
        <w:pStyle w:val="Szvegtrzs5"/>
        <w:shd w:val="clear" w:color="auto" w:fill="auto"/>
        <w:tabs>
          <w:tab w:val="left" w:pos="393"/>
        </w:tabs>
        <w:spacing w:before="0" w:line="240" w:lineRule="auto"/>
        <w:ind w:right="20" w:firstLine="0"/>
        <w:rPr>
          <w:rFonts w:eastAsia="Times New Roman"/>
          <w:b/>
          <w:bCs/>
          <w:i/>
          <w:iCs/>
          <w:color w:val="auto"/>
          <w:sz w:val="24"/>
          <w:szCs w:val="24"/>
          <w:lang w:eastAsia="ar-SA"/>
        </w:rPr>
      </w:pPr>
      <w:r w:rsidRPr="00BD395C">
        <w:rPr>
          <w:rFonts w:eastAsia="Times New Roman"/>
          <w:b/>
          <w:bCs/>
          <w:i/>
          <w:iCs/>
          <w:color w:val="auto"/>
          <w:sz w:val="24"/>
          <w:szCs w:val="24"/>
          <w:lang w:eastAsia="ar-SA"/>
        </w:rPr>
        <w:t>4.14 Az intézmény működésének elvei:</w:t>
      </w:r>
    </w:p>
    <w:p w:rsidR="00256E21" w:rsidRPr="00BD395C" w:rsidRDefault="00256E21" w:rsidP="00256E21">
      <w:pPr>
        <w:pStyle w:val="Szvegtrzs5"/>
        <w:shd w:val="clear" w:color="auto" w:fill="auto"/>
        <w:tabs>
          <w:tab w:val="left" w:pos="753"/>
        </w:tabs>
        <w:spacing w:before="0" w:line="240" w:lineRule="auto"/>
        <w:ind w:left="360" w:right="20" w:firstLine="0"/>
        <w:rPr>
          <w:rFonts w:eastAsia="Times New Roman"/>
          <w:b/>
          <w:bCs/>
          <w:i/>
          <w:iCs/>
          <w:color w:val="auto"/>
          <w:sz w:val="24"/>
          <w:szCs w:val="24"/>
          <w:lang w:eastAsia="ar-SA"/>
        </w:rPr>
      </w:pPr>
    </w:p>
    <w:p w:rsidR="00256E21" w:rsidRPr="00BD395C" w:rsidRDefault="00256E21" w:rsidP="00256E21">
      <w:pPr>
        <w:pStyle w:val="Cmsor30"/>
        <w:keepNext/>
        <w:keepLines/>
        <w:shd w:val="clear" w:color="auto" w:fill="auto"/>
        <w:spacing w:after="0" w:line="240" w:lineRule="auto"/>
        <w:ind w:firstLine="0"/>
        <w:jc w:val="both"/>
        <w:rPr>
          <w:rFonts w:eastAsia="Times New Roman"/>
          <w:b w:val="0"/>
          <w:i w:val="0"/>
          <w:sz w:val="24"/>
          <w:szCs w:val="24"/>
          <w:lang w:eastAsia="ar-SA"/>
        </w:rPr>
      </w:pPr>
      <w:r w:rsidRPr="00BD395C">
        <w:rPr>
          <w:rStyle w:val="SzvegtrzsFlkvrDlt"/>
          <w:rFonts w:eastAsia="Lucida Sans Unicode"/>
          <w:lang w:eastAsia="ar-SA"/>
        </w:rPr>
        <w:t>Nyitottság elve:</w:t>
      </w:r>
      <w:r w:rsidRPr="00BD395C">
        <w:rPr>
          <w:rFonts w:eastAsia="Times New Roman"/>
          <w:b w:val="0"/>
          <w:i w:val="0"/>
          <w:sz w:val="24"/>
          <w:szCs w:val="24"/>
          <w:lang w:eastAsia="ar-SA"/>
        </w:rPr>
        <w:t>az egyének, csoportok, közösségek számára az intézmény olyan szolgáltatásokat nyújt, amelyek az ellátásra jogosult, a feltárt lehetőségek közül igényt tart.</w:t>
      </w:r>
    </w:p>
    <w:p w:rsidR="00256E21" w:rsidRPr="00BD395C" w:rsidRDefault="00256E21" w:rsidP="00256E21">
      <w:pPr>
        <w:pStyle w:val="Cmsor30"/>
        <w:keepNext/>
        <w:keepLines/>
        <w:shd w:val="clear" w:color="auto" w:fill="auto"/>
        <w:tabs>
          <w:tab w:val="left" w:pos="1240"/>
        </w:tabs>
        <w:spacing w:after="0" w:line="240" w:lineRule="auto"/>
        <w:ind w:firstLine="0"/>
        <w:jc w:val="both"/>
        <w:rPr>
          <w:rStyle w:val="SzvegtrzsFlkvrDlt"/>
          <w:rFonts w:eastAsia="Lucida Sans Unicode"/>
          <w:lang w:eastAsia="ar-SA"/>
        </w:rPr>
      </w:pPr>
      <w:r w:rsidRPr="00BD395C">
        <w:rPr>
          <w:rStyle w:val="SzvegtrzsFlkvrDlt"/>
          <w:rFonts w:eastAsia="Lucida Sans Unicode"/>
          <w:lang w:eastAsia="ar-SA"/>
        </w:rPr>
        <w:tab/>
      </w:r>
    </w:p>
    <w:p w:rsidR="00256E21" w:rsidRPr="00BD395C" w:rsidRDefault="00256E21" w:rsidP="00256E21">
      <w:pPr>
        <w:pStyle w:val="Cmsor30"/>
        <w:keepNext/>
        <w:keepLines/>
        <w:shd w:val="clear" w:color="auto" w:fill="auto"/>
        <w:spacing w:after="0" w:line="240" w:lineRule="auto"/>
        <w:ind w:firstLine="0"/>
        <w:jc w:val="both"/>
        <w:rPr>
          <w:rFonts w:eastAsia="Times New Roman"/>
          <w:b w:val="0"/>
          <w:i w:val="0"/>
          <w:sz w:val="24"/>
          <w:szCs w:val="24"/>
          <w:lang w:eastAsia="ar-SA"/>
        </w:rPr>
      </w:pPr>
      <w:r w:rsidRPr="00BD395C">
        <w:rPr>
          <w:rStyle w:val="SzvegtrzsFlkvrDlt"/>
          <w:rFonts w:eastAsia="Lucida Sans Unicode"/>
          <w:lang w:eastAsia="ar-SA"/>
        </w:rPr>
        <w:t>Önkéntesség elve:</w:t>
      </w:r>
      <w:r w:rsidRPr="00BD395C">
        <w:rPr>
          <w:rFonts w:eastAsia="Times New Roman"/>
          <w:b w:val="0"/>
          <w:i w:val="0"/>
          <w:sz w:val="24"/>
          <w:szCs w:val="24"/>
          <w:lang w:eastAsia="ar-SA"/>
        </w:rPr>
        <w:t>az együttműködés és a szolgáltatás igénybevételének alapja az ellátottakkal, azok törvényes képviselőivel közösen meghatározott célok elérése, megvalósítása.</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Style w:val="SzvegtrzsFlkvrDlt"/>
          <w:rFonts w:eastAsia="Lucida Sans Unicode"/>
          <w:i w:val="0"/>
          <w:color w:val="auto"/>
          <w:lang w:eastAsia="ar-SA"/>
        </w:rPr>
        <w:t>Egységes szakmaiság elve:</w:t>
      </w:r>
      <w:r w:rsidRPr="00BD395C">
        <w:rPr>
          <w:rFonts w:eastAsia="Times New Roman"/>
          <w:color w:val="auto"/>
          <w:sz w:val="24"/>
          <w:szCs w:val="24"/>
          <w:lang w:eastAsia="ar-SA"/>
        </w:rPr>
        <w:t xml:space="preserve">az intézmény a hozzá önként, jelzőrendszeren, vagy hatósági </w:t>
      </w:r>
      <w:r w:rsidRPr="00BD395C">
        <w:rPr>
          <w:rFonts w:eastAsia="Times New Roman"/>
          <w:color w:val="auto"/>
          <w:sz w:val="24"/>
          <w:szCs w:val="24"/>
          <w:lang w:eastAsia="ar-SA"/>
        </w:rPr>
        <w:lastRenderedPageBreak/>
        <w:t>megkeresés útján forduló ellátottakkal a probléma és az azt fogadó segítő szakmai kongruenciája alapján foglalkozik. A családgondozás, tanácsadás, illetve a nevelés-gondozás egységes szakmai alapelvekkel történik.</w:t>
      </w:r>
    </w:p>
    <w:p w:rsidR="00256E21" w:rsidRPr="00BD395C" w:rsidRDefault="00256E21" w:rsidP="00256E21">
      <w:pPr>
        <w:pStyle w:val="Szvegtrzs31"/>
        <w:shd w:val="clear" w:color="auto" w:fill="auto"/>
        <w:spacing w:before="0" w:after="0" w:line="240" w:lineRule="auto"/>
        <w:ind w:right="20" w:firstLine="708"/>
        <w:rPr>
          <w:rFonts w:eastAsia="Times New Roman"/>
          <w:color w:val="auto"/>
          <w:sz w:val="24"/>
          <w:szCs w:val="24"/>
          <w:lang w:eastAsia="ar-SA"/>
        </w:rPr>
      </w:pP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Style w:val="SzvegtrzsFlkvrDlt"/>
          <w:rFonts w:eastAsia="Lucida Sans Unicode"/>
          <w:i w:val="0"/>
          <w:color w:val="auto"/>
          <w:lang w:eastAsia="ar-SA"/>
        </w:rPr>
        <w:t>Személyiségi jogok védelmének elve:</w:t>
      </w:r>
      <w:r w:rsidRPr="00BD395C">
        <w:rPr>
          <w:rFonts w:eastAsia="Times New Roman"/>
          <w:color w:val="auto"/>
          <w:sz w:val="24"/>
          <w:szCs w:val="24"/>
          <w:lang w:eastAsia="ar-SA"/>
        </w:rPr>
        <w:t>a munka során a munkatársak tudomására jutott adatok és tények nyilvántartására és kezelésére vonatkozóan kötelező az adatok védelméről szóló törvényben és a Szociális Munka Etikai Kódexében foglaltak betartása.</w:t>
      </w:r>
    </w:p>
    <w:p w:rsidR="00256E21" w:rsidRPr="00BD395C" w:rsidRDefault="00256E21" w:rsidP="00256E21">
      <w:pPr>
        <w:pStyle w:val="Szvegtrzs8"/>
        <w:shd w:val="clear" w:color="auto" w:fill="auto"/>
        <w:tabs>
          <w:tab w:val="left" w:pos="4365"/>
        </w:tabs>
        <w:spacing w:line="240" w:lineRule="auto"/>
        <w:rPr>
          <w:rFonts w:eastAsia="Times New Roman"/>
          <w:b w:val="0"/>
          <w:sz w:val="24"/>
          <w:szCs w:val="24"/>
          <w:lang w:eastAsia="ar-SA"/>
        </w:rPr>
      </w:pPr>
    </w:p>
    <w:p w:rsidR="00256E21" w:rsidRPr="00BD395C" w:rsidRDefault="00256E21" w:rsidP="00256E21">
      <w:pPr>
        <w:pStyle w:val="Szvegtrzs8"/>
        <w:shd w:val="clear" w:color="auto" w:fill="auto"/>
        <w:tabs>
          <w:tab w:val="left" w:pos="4365"/>
        </w:tabs>
        <w:spacing w:line="240" w:lineRule="auto"/>
        <w:ind w:right="20"/>
        <w:rPr>
          <w:rFonts w:eastAsia="Times New Roman"/>
          <w:b w:val="0"/>
          <w:i w:val="0"/>
          <w:sz w:val="24"/>
          <w:szCs w:val="24"/>
          <w:lang w:eastAsia="ar-SA"/>
        </w:rPr>
      </w:pPr>
      <w:r w:rsidRPr="00BD395C">
        <w:rPr>
          <w:rFonts w:eastAsia="Times New Roman"/>
          <w:i w:val="0"/>
          <w:sz w:val="24"/>
          <w:szCs w:val="24"/>
          <w:lang w:eastAsia="ar-SA"/>
        </w:rPr>
        <w:t>Esélyegyenlőség és egyenlőség elve:</w:t>
      </w:r>
      <w:r w:rsidRPr="00BD395C">
        <w:rPr>
          <w:rStyle w:val="Szvegtrzs8NemflkvrNemdlt"/>
          <w:rFonts w:eastAsia="Lucida Sans Unicode"/>
          <w:sz w:val="24"/>
          <w:szCs w:val="24"/>
          <w:lang w:eastAsia="ar-SA"/>
        </w:rPr>
        <w:t xml:space="preserve">az intézmény </w:t>
      </w:r>
      <w:r w:rsidRPr="00BD395C">
        <w:rPr>
          <w:rFonts w:eastAsia="Times New Roman"/>
          <w:b w:val="0"/>
          <w:i w:val="0"/>
          <w:sz w:val="24"/>
          <w:szCs w:val="24"/>
          <w:lang w:eastAsia="ar-SA"/>
        </w:rPr>
        <w:t>munkatársai minden ellátott ügyével nemre, felekezetre, családi állapotra, korra tekintet nélkül kötelesek foglalkozni, illetve a hatáskörükbe nem tartozó, vagy azt meghaladó ügyekben a szükséges felvilágosítást megadni. (Esélyegyenlőségi terv)</w:t>
      </w:r>
    </w:p>
    <w:p w:rsidR="00256E21" w:rsidRPr="00BD395C" w:rsidRDefault="00256E21" w:rsidP="00256E21">
      <w:pPr>
        <w:pStyle w:val="Szvegtrzs8"/>
        <w:shd w:val="clear" w:color="auto" w:fill="auto"/>
        <w:tabs>
          <w:tab w:val="left" w:pos="4365"/>
        </w:tabs>
        <w:spacing w:line="240" w:lineRule="auto"/>
        <w:ind w:right="20"/>
        <w:rPr>
          <w:rFonts w:eastAsia="Times New Roman"/>
          <w:b w:val="0"/>
          <w:i w:val="0"/>
          <w:sz w:val="24"/>
          <w:szCs w:val="24"/>
          <w:lang w:eastAsia="ar-SA"/>
        </w:rPr>
      </w:pPr>
    </w:p>
    <w:p w:rsidR="00256E21" w:rsidRPr="00BD395C" w:rsidRDefault="00256E21" w:rsidP="00256E21">
      <w:pPr>
        <w:tabs>
          <w:tab w:val="left" w:pos="0"/>
        </w:tabs>
        <w:ind w:right="20"/>
        <w:jc w:val="both"/>
        <w:rPr>
          <w:rFonts w:ascii="Times New Roman" w:eastAsia="Times New Roman" w:hAnsi="Times New Roman" w:cs="Times New Roman"/>
          <w:b/>
          <w:bCs/>
          <w:i/>
          <w:iCs/>
          <w:sz w:val="24"/>
          <w:szCs w:val="24"/>
          <w:lang w:eastAsia="ar-SA"/>
        </w:rPr>
      </w:pPr>
      <w:r w:rsidRPr="00BD395C">
        <w:rPr>
          <w:rFonts w:ascii="Times New Roman" w:eastAsia="Times New Roman" w:hAnsi="Times New Roman" w:cs="Times New Roman"/>
          <w:b/>
          <w:bCs/>
          <w:i/>
          <w:iCs/>
          <w:sz w:val="24"/>
          <w:szCs w:val="24"/>
          <w:lang w:eastAsia="ar-SA"/>
        </w:rPr>
        <w:t xml:space="preserve">   4.15 Az intézmény működési rendjét meghatározó dokumentumok: </w:t>
      </w:r>
    </w:p>
    <w:p w:rsidR="00256E21" w:rsidRPr="00BD395C" w:rsidRDefault="00256E21" w:rsidP="00256E21">
      <w:pPr>
        <w:pStyle w:val="Szvegtrzs4"/>
        <w:shd w:val="clear" w:color="auto" w:fill="auto"/>
        <w:spacing w:before="0" w:after="0" w:line="240" w:lineRule="auto"/>
        <w:ind w:right="20" w:firstLine="0"/>
        <w:rPr>
          <w:rFonts w:eastAsia="Times New Roman"/>
          <w:sz w:val="24"/>
          <w:szCs w:val="24"/>
          <w:lang w:eastAsia="ar-SA"/>
        </w:rPr>
      </w:pPr>
      <w:r w:rsidRPr="00BD395C">
        <w:rPr>
          <w:rFonts w:eastAsia="Times New Roman"/>
          <w:sz w:val="24"/>
          <w:szCs w:val="24"/>
          <w:lang w:eastAsia="ar-SA"/>
        </w:rPr>
        <w:t>Az intézmény működését meghatározó dokumentum a Szervezeti és Működési Szabályzat, amelyhez a következő szabályzatok kapcsolódnak:</w:t>
      </w:r>
    </w:p>
    <w:p w:rsidR="00256E21" w:rsidRPr="00BD395C" w:rsidRDefault="00256E21" w:rsidP="00256E21">
      <w:pPr>
        <w:pStyle w:val="Szvegtrzs4"/>
        <w:shd w:val="clear" w:color="auto" w:fill="auto"/>
        <w:spacing w:before="0" w:after="0" w:line="240" w:lineRule="auto"/>
        <w:ind w:right="20" w:firstLine="0"/>
        <w:rPr>
          <w:rFonts w:eastAsia="Times New Roman"/>
          <w:sz w:val="24"/>
          <w:szCs w:val="24"/>
          <w:lang w:eastAsia="ar-SA"/>
        </w:rPr>
      </w:pPr>
      <w:r w:rsidRPr="00BD395C">
        <w:rPr>
          <w:rFonts w:eastAsia="Times New Roman"/>
          <w:sz w:val="24"/>
          <w:szCs w:val="24"/>
          <w:lang w:eastAsia="ar-SA"/>
        </w:rPr>
        <w:t>A munka- és a tűzvédelmi szabályzatok elkészítésének felelőse az intézmény munkabiztonsági és tűzvédelmi tanácsadója, az intézményvezető közreműködésével.</w:t>
      </w:r>
    </w:p>
    <w:p w:rsidR="00256E21" w:rsidRPr="00BD395C" w:rsidRDefault="00256E21" w:rsidP="00256E21">
      <w:pPr>
        <w:pStyle w:val="Szvegtrzs4"/>
        <w:shd w:val="clear" w:color="auto" w:fill="auto"/>
        <w:spacing w:before="0" w:after="0" w:line="240" w:lineRule="auto"/>
        <w:ind w:right="20" w:firstLine="0"/>
        <w:rPr>
          <w:rFonts w:eastAsia="Times New Roman"/>
          <w:b/>
          <w:i/>
          <w:iCs/>
          <w:sz w:val="24"/>
          <w:szCs w:val="24"/>
          <w:lang w:eastAsia="ar-SA"/>
        </w:rPr>
      </w:pPr>
    </w:p>
    <w:p w:rsidR="00256E21" w:rsidRPr="00BD395C" w:rsidRDefault="00256E21" w:rsidP="00256E21">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BD395C">
        <w:rPr>
          <w:rFonts w:eastAsia="Times New Roman"/>
          <w:lang w:eastAsia="ar-SA"/>
        </w:rPr>
        <w:t>Szakmai programok</w:t>
      </w:r>
    </w:p>
    <w:p w:rsidR="00256E21" w:rsidRPr="00BD395C" w:rsidRDefault="00256E21" w:rsidP="00256E21">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BD395C">
        <w:rPr>
          <w:rFonts w:eastAsia="Times New Roman"/>
          <w:lang w:eastAsia="ar-SA"/>
        </w:rPr>
        <w:t>Iratkezelési Szabályzat</w:t>
      </w:r>
    </w:p>
    <w:p w:rsidR="00256E21" w:rsidRPr="00BD395C" w:rsidRDefault="00256E21" w:rsidP="00256E21">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BD395C">
        <w:rPr>
          <w:rFonts w:eastAsia="Times New Roman"/>
          <w:lang w:eastAsia="ar-SA"/>
        </w:rPr>
        <w:t>Házirend</w:t>
      </w:r>
    </w:p>
    <w:p w:rsidR="00256E21" w:rsidRPr="00BD395C" w:rsidRDefault="00256E21" w:rsidP="00256E21">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BD395C">
        <w:rPr>
          <w:rFonts w:eastAsia="Times New Roman"/>
          <w:lang w:eastAsia="ar-SA"/>
        </w:rPr>
        <w:t>Érdek-képviseleti fórum működésének szabályzata</w:t>
      </w:r>
    </w:p>
    <w:p w:rsidR="00256E21" w:rsidRPr="00BD395C" w:rsidRDefault="00256E21" w:rsidP="00256E21">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BD395C">
        <w:rPr>
          <w:rFonts w:eastAsia="Times New Roman"/>
          <w:lang w:eastAsia="ar-SA"/>
        </w:rPr>
        <w:t>Bélyegző Használati Szabályzat</w:t>
      </w:r>
    </w:p>
    <w:p w:rsidR="00256E21" w:rsidRPr="00BD395C" w:rsidRDefault="00256E21" w:rsidP="00256E21">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BD395C">
        <w:rPr>
          <w:rFonts w:eastAsia="Times New Roman"/>
          <w:lang w:eastAsia="ar-SA"/>
        </w:rPr>
        <w:t xml:space="preserve">Adatvédelmi Szabályzat </w:t>
      </w:r>
    </w:p>
    <w:p w:rsidR="00256E21" w:rsidRPr="00BD395C" w:rsidRDefault="00256E21" w:rsidP="00256E21">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BD395C">
        <w:rPr>
          <w:rFonts w:eastAsia="Times New Roman"/>
          <w:lang w:eastAsia="ar-SA"/>
        </w:rPr>
        <w:t>Belső ellenőrzési Kontroll Szabályzat</w:t>
      </w:r>
    </w:p>
    <w:p w:rsidR="00256E21" w:rsidRPr="00BD395C" w:rsidRDefault="00256E21" w:rsidP="00256E21">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BD395C">
        <w:rPr>
          <w:rFonts w:eastAsia="Times New Roman"/>
          <w:lang w:eastAsia="ar-SA"/>
        </w:rPr>
        <w:t>Munkavédelmi szabályzat</w:t>
      </w:r>
    </w:p>
    <w:p w:rsidR="00256E21" w:rsidRPr="00BD395C" w:rsidRDefault="00256E21" w:rsidP="00256E21">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BD395C">
        <w:rPr>
          <w:rFonts w:eastAsia="Times New Roman"/>
          <w:lang w:eastAsia="ar-SA"/>
        </w:rPr>
        <w:t xml:space="preserve">Tűzvédelmi szabályzat </w:t>
      </w:r>
    </w:p>
    <w:p w:rsidR="00256E21" w:rsidRPr="00BD395C" w:rsidRDefault="00256E21" w:rsidP="00256E21">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BD395C">
        <w:rPr>
          <w:rFonts w:eastAsia="Times New Roman"/>
          <w:lang w:eastAsia="ar-SA"/>
        </w:rPr>
        <w:t>Gépjármű használati szabályzat</w:t>
      </w:r>
    </w:p>
    <w:p w:rsidR="00256E21" w:rsidRPr="00BD395C" w:rsidRDefault="00256E21" w:rsidP="00256E21">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BD395C">
        <w:rPr>
          <w:rFonts w:eastAsia="Times New Roman"/>
          <w:lang w:eastAsia="ar-SA"/>
        </w:rPr>
        <w:t xml:space="preserve">Pénzkezelési szabályzat </w:t>
      </w:r>
    </w:p>
    <w:p w:rsidR="00256E21" w:rsidRPr="00BD395C" w:rsidRDefault="00256E21" w:rsidP="00256E21">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BD395C">
        <w:rPr>
          <w:rFonts w:eastAsia="Times New Roman"/>
          <w:lang w:eastAsia="ar-SA"/>
        </w:rPr>
        <w:t xml:space="preserve">Beszerzési szabályzat </w:t>
      </w:r>
    </w:p>
    <w:p w:rsidR="00256E21" w:rsidRPr="00BD395C" w:rsidRDefault="00256E21" w:rsidP="00256E21">
      <w:pPr>
        <w:pStyle w:val="NormlWeb"/>
        <w:widowControl w:val="0"/>
        <w:numPr>
          <w:ilvl w:val="0"/>
          <w:numId w:val="8"/>
        </w:numPr>
        <w:shd w:val="clear" w:color="auto" w:fill="FFFFFF"/>
        <w:tabs>
          <w:tab w:val="left" w:pos="390"/>
          <w:tab w:val="left" w:pos="1110"/>
        </w:tabs>
        <w:spacing w:before="0" w:beforeAutospacing="0" w:after="0" w:afterAutospacing="0"/>
        <w:ind w:left="390" w:right="135"/>
        <w:jc w:val="both"/>
        <w:rPr>
          <w:rFonts w:eastAsia="Times New Roman"/>
          <w:lang w:eastAsia="ar-SA"/>
        </w:rPr>
      </w:pPr>
      <w:r w:rsidRPr="00BD395C">
        <w:rPr>
          <w:rFonts w:eastAsia="Times New Roman"/>
          <w:lang w:eastAsia="ar-SA"/>
        </w:rPr>
        <w:t>Kötelezettségvállalás, pénzügyi ellenjegyzés, teljesítés igazolás, érvényesítés és utalványozás rendje</w:t>
      </w:r>
    </w:p>
    <w:p w:rsidR="00256E21" w:rsidRPr="00BD395C" w:rsidRDefault="00256E21" w:rsidP="00256E21">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BD395C">
        <w:rPr>
          <w:rFonts w:ascii="Times New Roman" w:eastAsia="Times New Roman" w:hAnsi="Times New Roman" w:cs="Times New Roman"/>
          <w:bCs/>
          <w:iCs/>
          <w:sz w:val="24"/>
          <w:szCs w:val="24"/>
          <w:lang w:eastAsia="ar-SA"/>
        </w:rPr>
        <w:t>Ápolási rend</w:t>
      </w:r>
    </w:p>
    <w:p w:rsidR="00256E21" w:rsidRPr="00BD395C" w:rsidRDefault="00256E21" w:rsidP="00256E21">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BD395C">
        <w:rPr>
          <w:rFonts w:ascii="Times New Roman" w:eastAsia="Times New Roman" w:hAnsi="Times New Roman" w:cs="Times New Roman"/>
          <w:bCs/>
          <w:iCs/>
          <w:sz w:val="24"/>
          <w:szCs w:val="24"/>
          <w:lang w:eastAsia="ar-SA"/>
        </w:rPr>
        <w:t>Infekciókontroll kézikönyv</w:t>
      </w:r>
    </w:p>
    <w:p w:rsidR="00256E21" w:rsidRPr="00BD395C" w:rsidRDefault="00256E21" w:rsidP="00256E21">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BD395C">
        <w:rPr>
          <w:rFonts w:ascii="Times New Roman" w:eastAsia="Times New Roman" w:hAnsi="Times New Roman" w:cs="Times New Roman"/>
          <w:bCs/>
          <w:iCs/>
          <w:sz w:val="24"/>
          <w:szCs w:val="24"/>
          <w:lang w:eastAsia="ar-SA"/>
        </w:rPr>
        <w:t>Gyakornoki szabályzat</w:t>
      </w:r>
    </w:p>
    <w:p w:rsidR="00256E21" w:rsidRPr="00BD395C" w:rsidRDefault="00256E21" w:rsidP="00256E21">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BD395C">
        <w:rPr>
          <w:rFonts w:ascii="Times New Roman" w:eastAsia="Times New Roman" w:hAnsi="Times New Roman" w:cs="Times New Roman"/>
          <w:bCs/>
          <w:iCs/>
          <w:sz w:val="24"/>
          <w:szCs w:val="24"/>
          <w:lang w:eastAsia="ar-SA"/>
        </w:rPr>
        <w:t>Gyógyszerrendelés, gyógyszerelés szabályzata</w:t>
      </w:r>
    </w:p>
    <w:p w:rsidR="00256E21" w:rsidRPr="00BD395C" w:rsidRDefault="00256E21" w:rsidP="00256E21">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BD395C">
        <w:rPr>
          <w:rFonts w:ascii="Times New Roman" w:eastAsia="Times New Roman" w:hAnsi="Times New Roman" w:cs="Times New Roman"/>
          <w:bCs/>
          <w:iCs/>
          <w:sz w:val="24"/>
          <w:szCs w:val="24"/>
          <w:lang w:eastAsia="ar-SA"/>
        </w:rPr>
        <w:t>Takarítási szabályzat</w:t>
      </w:r>
    </w:p>
    <w:p w:rsidR="00256E21" w:rsidRPr="00BD395C" w:rsidRDefault="00256E21" w:rsidP="00256E21">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BD395C">
        <w:rPr>
          <w:rFonts w:ascii="Times New Roman" w:eastAsia="Times New Roman" w:hAnsi="Times New Roman" w:cs="Times New Roman"/>
          <w:bCs/>
          <w:iCs/>
          <w:sz w:val="24"/>
          <w:szCs w:val="24"/>
          <w:lang w:eastAsia="ar-SA"/>
        </w:rPr>
        <w:t xml:space="preserve"> Katasztrófaterv</w:t>
      </w:r>
    </w:p>
    <w:p w:rsidR="00256E21" w:rsidRPr="00BD395C" w:rsidRDefault="00256E21" w:rsidP="00256E21">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BD395C">
        <w:rPr>
          <w:rFonts w:ascii="Times New Roman" w:eastAsia="Times New Roman" w:hAnsi="Times New Roman" w:cs="Times New Roman"/>
          <w:bCs/>
          <w:iCs/>
          <w:sz w:val="24"/>
          <w:szCs w:val="24"/>
          <w:lang w:eastAsia="ar-SA"/>
        </w:rPr>
        <w:t>Lakópanasz kezelése</w:t>
      </w:r>
    </w:p>
    <w:p w:rsidR="00256E21" w:rsidRPr="00BD395C" w:rsidRDefault="00256E21" w:rsidP="00256E21">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BD395C">
        <w:rPr>
          <w:rFonts w:ascii="Times New Roman" w:eastAsia="Times New Roman" w:hAnsi="Times New Roman" w:cs="Times New Roman"/>
          <w:bCs/>
          <w:iCs/>
          <w:sz w:val="24"/>
          <w:szCs w:val="24"/>
          <w:lang w:eastAsia="ar-SA"/>
        </w:rPr>
        <w:t>A demencia kórismézése, kezelése és gondozása</w:t>
      </w:r>
    </w:p>
    <w:p w:rsidR="00256E21" w:rsidRPr="00BD395C" w:rsidRDefault="00256E21" w:rsidP="00256E21">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BD395C">
        <w:rPr>
          <w:rFonts w:ascii="Times New Roman" w:eastAsia="Times New Roman" w:hAnsi="Times New Roman" w:cs="Times New Roman"/>
          <w:bCs/>
          <w:iCs/>
          <w:sz w:val="24"/>
          <w:szCs w:val="24"/>
          <w:lang w:eastAsia="ar-SA"/>
        </w:rPr>
        <w:t>Belső kontroll szabályzat</w:t>
      </w:r>
    </w:p>
    <w:p w:rsidR="00256E21" w:rsidRPr="00BD395C" w:rsidRDefault="00256E21" w:rsidP="00256E21">
      <w:pPr>
        <w:widowControl w:val="0"/>
        <w:numPr>
          <w:ilvl w:val="0"/>
          <w:numId w:val="8"/>
        </w:numPr>
        <w:tabs>
          <w:tab w:val="left" w:pos="360"/>
          <w:tab w:val="left" w:pos="1080"/>
        </w:tabs>
        <w:suppressAutoHyphens/>
        <w:spacing w:after="0" w:line="240" w:lineRule="auto"/>
        <w:ind w:right="20"/>
        <w:jc w:val="both"/>
        <w:rPr>
          <w:rFonts w:ascii="Times New Roman" w:eastAsia="Times New Roman" w:hAnsi="Times New Roman" w:cs="Times New Roman"/>
          <w:bCs/>
          <w:iCs/>
          <w:sz w:val="24"/>
          <w:szCs w:val="24"/>
          <w:lang w:eastAsia="ar-SA"/>
        </w:rPr>
      </w:pPr>
      <w:r w:rsidRPr="00BD395C">
        <w:rPr>
          <w:rFonts w:ascii="Times New Roman" w:eastAsia="Times New Roman" w:hAnsi="Times New Roman" w:cs="Times New Roman"/>
          <w:bCs/>
          <w:iCs/>
          <w:sz w:val="24"/>
          <w:szCs w:val="24"/>
          <w:lang w:eastAsia="ar-SA"/>
        </w:rPr>
        <w:t xml:space="preserve">Konfliktuskezelés </w:t>
      </w:r>
    </w:p>
    <w:p w:rsidR="00256E21" w:rsidRPr="00BD395C" w:rsidRDefault="00256E21" w:rsidP="00256E21">
      <w:pPr>
        <w:tabs>
          <w:tab w:val="left" w:pos="1080"/>
        </w:tabs>
        <w:ind w:right="20"/>
        <w:jc w:val="both"/>
        <w:rPr>
          <w:rFonts w:ascii="Times New Roman" w:eastAsia="Times New Roman" w:hAnsi="Times New Roman" w:cs="Times New Roman"/>
          <w:bCs/>
          <w:iCs/>
          <w:sz w:val="24"/>
          <w:szCs w:val="24"/>
          <w:lang w:eastAsia="ar-SA"/>
        </w:rPr>
      </w:pPr>
    </w:p>
    <w:p w:rsidR="00256E21" w:rsidRPr="00BD395C" w:rsidRDefault="00256E21" w:rsidP="00256E21">
      <w:pPr>
        <w:jc w:val="both"/>
        <w:rPr>
          <w:rFonts w:ascii="Times New Roman" w:hAnsi="Times New Roman" w:cs="Times New Roman"/>
          <w:b/>
          <w:sz w:val="24"/>
          <w:szCs w:val="24"/>
          <w:u w:val="single"/>
        </w:rPr>
      </w:pPr>
      <w:r w:rsidRPr="00BD395C">
        <w:rPr>
          <w:rFonts w:ascii="Times New Roman" w:hAnsi="Times New Roman" w:cs="Times New Roman"/>
          <w:b/>
          <w:sz w:val="24"/>
          <w:szCs w:val="24"/>
          <w:u w:val="single"/>
        </w:rPr>
        <w:t>Protokollok:</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Önálló étkezésre képtelen beteg etetése</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Testmagasság  és testsúly mérése</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lastRenderedPageBreak/>
        <w:t>Körömápolás</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A légzés megfigyelése</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Ágyhuzatcsere üres ágyon</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Ágyhuzatcsere fekvő betegnél</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Hajmosás</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Testhőmérséklet mérése</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Helyzetváltoztatásra képtelen beteg mozgatása</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Pulzus számolás</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Vércukormérő- készülékkel történő vércukormérés</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Kanülcsere folyamata</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Decubitus megelőzése, kezelése</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Higiénés kézfertőtlenítés</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Intramuszkuláris injekciózás</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Oxigénterápia</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Decubitus kezelés</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Állandó katéter cseréjéhez vagy rendszeres  katéterezéshez kapcsolódó szakápolási</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feladatok</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Intravénás folyadék-és elektrolit pótláshoz, parenterális gyógyszer beadásához kapcsolódó szakápolási feladatok</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A légutak szájon át történő leszívásához kapcsolódó szakápolási feladatok</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Trachea kanül tisztításához és betét cseréjéhez kapcsolódó szakápolási feladatok</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Decubitus felmérés és prevenció</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Sürgősségi ellátás</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Higiénés kézfertőtlenítés</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Vér és testváladékok vétele laboratóriumi vizsgálat céljából</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Krónikus fájdalom csillapítása</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Betegkorlátozás</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lastRenderedPageBreak/>
        <w:t>Betegmegfigyelés</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Marósav-mérgezés</w:t>
      </w:r>
    </w:p>
    <w:p w:rsidR="00256E21" w:rsidRPr="00BD395C" w:rsidRDefault="00256E21" w:rsidP="00256E21">
      <w:pPr>
        <w:tabs>
          <w:tab w:val="left" w:pos="1800"/>
        </w:tabs>
        <w:ind w:left="720" w:right="20"/>
        <w:jc w:val="both"/>
        <w:rPr>
          <w:rFonts w:ascii="Times New Roman" w:eastAsia="Times New Roman" w:hAnsi="Times New Roman" w:cs="Times New Roman"/>
          <w:bCs/>
          <w:iCs/>
          <w:sz w:val="24"/>
          <w:szCs w:val="24"/>
          <w:lang w:eastAsia="ar-SA"/>
        </w:rPr>
      </w:pPr>
      <w:r w:rsidRPr="00BD395C">
        <w:rPr>
          <w:rFonts w:ascii="Times New Roman" w:eastAsia="Times New Roman" w:hAnsi="Times New Roman" w:cs="Times New Roman"/>
          <w:bCs/>
          <w:iCs/>
          <w:sz w:val="24"/>
          <w:szCs w:val="24"/>
          <w:lang w:eastAsia="ar-SA"/>
        </w:rPr>
        <w:t>Seroforral történő vércsoport meghatározása betegágy mellett</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Szájápolás</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Teljes parenterális táplálás kivitelezése</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Enterális táplálás kivitelezése</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Elesések kivizsgálása, kezelése és megelőzése időskorban</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Krónikus seb kezelése</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Tracheostomizált és intubált beteg trachea-leszívása</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A beteg előkészítése eszközös vizsgálatokhoz</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A fokozottan ellenőrzött szerek tárolása, nyilvántartása</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Beöntés kivitelezése</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Inhaláció-inhalációs terápia</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EKG készítése</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TENS kezelés</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Szemcseppel történő szemkezelés</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Perifériás vénakanül behelyezése és ellátása</w:t>
      </w:r>
    </w:p>
    <w:p w:rsidR="00256E21" w:rsidRPr="00BD395C" w:rsidRDefault="00256E21" w:rsidP="00256E21">
      <w:pPr>
        <w:ind w:left="720"/>
        <w:jc w:val="both"/>
        <w:rPr>
          <w:rFonts w:ascii="Times New Roman" w:hAnsi="Times New Roman" w:cs="Times New Roman"/>
          <w:sz w:val="24"/>
          <w:szCs w:val="24"/>
        </w:rPr>
      </w:pPr>
      <w:r w:rsidRPr="00BD395C">
        <w:rPr>
          <w:rFonts w:ascii="Times New Roman" w:hAnsi="Times New Roman" w:cs="Times New Roman"/>
          <w:sz w:val="24"/>
          <w:szCs w:val="24"/>
        </w:rPr>
        <w:t>Gyógyszeradagoló pumpa működtetése</w:t>
      </w:r>
    </w:p>
    <w:p w:rsidR="00256E21" w:rsidRPr="00BD395C" w:rsidRDefault="00256E21" w:rsidP="00256E21">
      <w:pPr>
        <w:tabs>
          <w:tab w:val="left" w:pos="1800"/>
        </w:tabs>
        <w:ind w:left="720" w:right="20"/>
        <w:jc w:val="both"/>
        <w:rPr>
          <w:rFonts w:ascii="Times New Roman" w:eastAsia="Times New Roman" w:hAnsi="Times New Roman" w:cs="Times New Roman"/>
          <w:bCs/>
          <w:iCs/>
          <w:sz w:val="24"/>
          <w:szCs w:val="24"/>
          <w:lang w:eastAsia="ar-SA"/>
        </w:rPr>
      </w:pPr>
      <w:r w:rsidRPr="00BD395C">
        <w:rPr>
          <w:rFonts w:ascii="Times New Roman" w:eastAsia="Times New Roman" w:hAnsi="Times New Roman" w:cs="Times New Roman"/>
          <w:bCs/>
          <w:iCs/>
          <w:sz w:val="24"/>
          <w:szCs w:val="24"/>
          <w:lang w:eastAsia="ar-SA"/>
        </w:rPr>
        <w:t>Vér- és testváladékok vétele laboratóriumi vizsgálat céljából</w:t>
      </w:r>
    </w:p>
    <w:p w:rsidR="00256E21" w:rsidRPr="00BD395C" w:rsidRDefault="00256E21" w:rsidP="00256E21">
      <w:pPr>
        <w:tabs>
          <w:tab w:val="left" w:pos="1800"/>
        </w:tabs>
        <w:ind w:right="20"/>
        <w:jc w:val="both"/>
        <w:rPr>
          <w:rFonts w:ascii="Times New Roman" w:eastAsia="Times New Roman" w:hAnsi="Times New Roman" w:cs="Times New Roman"/>
          <w:bCs/>
          <w:iCs/>
          <w:sz w:val="24"/>
          <w:szCs w:val="24"/>
          <w:lang w:eastAsia="ar-SA"/>
        </w:rPr>
      </w:pPr>
    </w:p>
    <w:p w:rsidR="00256E21" w:rsidRPr="00BD395C" w:rsidRDefault="00256E21" w:rsidP="00256E21">
      <w:pPr>
        <w:tabs>
          <w:tab w:val="left" w:pos="1080"/>
        </w:tabs>
        <w:ind w:right="20"/>
        <w:jc w:val="both"/>
        <w:rPr>
          <w:rFonts w:ascii="Times New Roman" w:eastAsia="Times New Roman" w:hAnsi="Times New Roman" w:cs="Times New Roman"/>
          <w:b/>
          <w:bCs/>
          <w:iCs/>
          <w:sz w:val="24"/>
          <w:szCs w:val="24"/>
          <w:lang w:eastAsia="ar-SA"/>
        </w:rPr>
      </w:pPr>
      <w:r w:rsidRPr="00BD395C">
        <w:rPr>
          <w:rFonts w:ascii="Times New Roman" w:eastAsia="Times New Roman" w:hAnsi="Times New Roman" w:cs="Times New Roman"/>
          <w:b/>
          <w:bCs/>
          <w:iCs/>
          <w:sz w:val="24"/>
          <w:szCs w:val="24"/>
          <w:lang w:eastAsia="ar-SA"/>
        </w:rPr>
        <w:t>5. GAZDÁLKODÁSRA VONATKOZÓ SZABÁLYOK</w:t>
      </w:r>
    </w:p>
    <w:p w:rsidR="00256E21" w:rsidRPr="00BD395C" w:rsidRDefault="00256E21" w:rsidP="00256E21">
      <w:pPr>
        <w:pStyle w:val="Szvegtrzs31"/>
        <w:shd w:val="clear" w:color="auto" w:fill="auto"/>
        <w:spacing w:before="0" w:after="0" w:line="240" w:lineRule="auto"/>
        <w:ind w:firstLine="0"/>
        <w:rPr>
          <w:rFonts w:eastAsia="Times New Roman"/>
          <w:color w:val="auto"/>
          <w:sz w:val="24"/>
          <w:szCs w:val="24"/>
          <w:lang w:eastAsia="ar-SA"/>
        </w:rPr>
      </w:pPr>
    </w:p>
    <w:p w:rsidR="00256E21" w:rsidRPr="00BD395C" w:rsidRDefault="00256E21" w:rsidP="00256E21">
      <w:pPr>
        <w:pStyle w:val="Szvegtrzs31"/>
        <w:shd w:val="clear" w:color="auto" w:fill="auto"/>
        <w:spacing w:before="0" w:after="0" w:line="240" w:lineRule="auto"/>
        <w:ind w:firstLine="0"/>
        <w:rPr>
          <w:rFonts w:eastAsia="Times New Roman"/>
          <w:b/>
          <w:i/>
          <w:iCs/>
          <w:color w:val="auto"/>
          <w:sz w:val="24"/>
          <w:szCs w:val="24"/>
          <w:lang w:eastAsia="ar-SA"/>
        </w:rPr>
      </w:pPr>
      <w:r w:rsidRPr="00BD395C">
        <w:rPr>
          <w:rFonts w:eastAsia="Times New Roman"/>
          <w:b/>
          <w:i/>
          <w:iCs/>
          <w:color w:val="auto"/>
          <w:sz w:val="24"/>
          <w:szCs w:val="24"/>
          <w:lang w:eastAsia="ar-SA"/>
        </w:rPr>
        <w:t>5.1 Az intézmény gazdálkodási rendje</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Tiszavasvári Város Önkormányzata Képviselő-testülete a 4/2014. (I.13.) Kt. számú határozatában döntött arról, hogy az intézmény gazdasági, pénzügyi és számviteli feladatait 2014. március 1-től a Városi Kincstár látja el.</w:t>
      </w:r>
    </w:p>
    <w:p w:rsidR="00256E21" w:rsidRPr="00BD395C" w:rsidRDefault="00256E21" w:rsidP="00256E21">
      <w:pPr>
        <w:pStyle w:val="Szvegtrzs31"/>
        <w:shd w:val="clear" w:color="auto" w:fill="auto"/>
        <w:spacing w:before="0" w:after="0" w:line="240" w:lineRule="auto"/>
        <w:ind w:right="20" w:firstLine="0"/>
        <w:rPr>
          <w:rFonts w:eastAsia="Times New Roman"/>
          <w:color w:val="auto"/>
          <w:sz w:val="24"/>
          <w:szCs w:val="24"/>
          <w:lang w:eastAsia="ar-SA"/>
        </w:rPr>
      </w:pPr>
      <w:r w:rsidRPr="00BD395C">
        <w:rPr>
          <w:rFonts w:eastAsia="Times New Roman"/>
          <w:color w:val="auto"/>
          <w:sz w:val="24"/>
          <w:szCs w:val="24"/>
          <w:lang w:eastAsia="ar-SA"/>
        </w:rPr>
        <w:t>Az intézmény önálló gazdálkodását a hatályos jogszabályok, a Tiszavasvári Város Önkormányzatával, azon belül a Tiszavasvári Városi Kincstárral (későbbiekben Kincstár) kötött „Együttműködési megállapodás”, a fenntartó Költségvetési Rendelete, valamint az ügyvitelt előíró belső szabályzatok szerint kell irányítani, szervezni.</w:t>
      </w:r>
    </w:p>
    <w:p w:rsidR="00256E21" w:rsidRPr="00BD395C" w:rsidRDefault="00256E21" w:rsidP="00256E21">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r w:rsidRPr="00BD395C">
        <w:rPr>
          <w:rFonts w:eastAsia="Times New Roman"/>
          <w:iCs/>
          <w:color w:val="auto"/>
          <w:sz w:val="24"/>
          <w:szCs w:val="24"/>
          <w:lang w:eastAsia="ar-SA"/>
        </w:rPr>
        <w:t>Az intézményben kötelezettségvállalási, és szerződéskötési jogosultsága csak az Intézményvezetőnek van.</w:t>
      </w:r>
    </w:p>
    <w:p w:rsidR="00256E21" w:rsidRPr="00BD395C" w:rsidRDefault="00256E21" w:rsidP="00256E21">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p>
    <w:p w:rsidR="00256E21" w:rsidRPr="00BD395C" w:rsidRDefault="00256E21" w:rsidP="00256E21">
      <w:pPr>
        <w:pStyle w:val="Szvegtrzs31"/>
        <w:shd w:val="clear" w:color="auto" w:fill="auto"/>
        <w:tabs>
          <w:tab w:val="left" w:pos="1080"/>
        </w:tabs>
        <w:spacing w:before="0" w:after="0" w:line="240" w:lineRule="auto"/>
        <w:ind w:right="20" w:firstLine="0"/>
        <w:rPr>
          <w:rFonts w:eastAsia="Times New Roman"/>
          <w:iCs/>
          <w:color w:val="auto"/>
          <w:sz w:val="24"/>
          <w:szCs w:val="24"/>
          <w:lang w:eastAsia="ar-SA"/>
        </w:rPr>
      </w:pPr>
    </w:p>
    <w:p w:rsidR="00256E21" w:rsidRPr="00BD395C" w:rsidRDefault="00256E21" w:rsidP="00256E21">
      <w:pPr>
        <w:pStyle w:val="Szvegtrzs31"/>
        <w:shd w:val="clear" w:color="auto" w:fill="auto"/>
        <w:spacing w:before="0" w:after="0" w:line="240" w:lineRule="auto"/>
        <w:ind w:right="20" w:firstLine="0"/>
        <w:rPr>
          <w:rFonts w:eastAsia="Times New Roman"/>
          <w:b/>
          <w:i/>
          <w:iCs/>
          <w:color w:val="auto"/>
          <w:sz w:val="24"/>
          <w:szCs w:val="24"/>
          <w:lang w:eastAsia="ar-SA"/>
        </w:rPr>
      </w:pPr>
      <w:r w:rsidRPr="00BD395C">
        <w:rPr>
          <w:rFonts w:eastAsia="Times New Roman"/>
          <w:b/>
          <w:i/>
          <w:iCs/>
          <w:color w:val="auto"/>
          <w:sz w:val="24"/>
          <w:szCs w:val="24"/>
          <w:lang w:eastAsia="ar-SA"/>
        </w:rPr>
        <w:t>5.2 Az intézményvezető gazdálkodásra vonatkozó feladatai:</w:t>
      </w:r>
    </w:p>
    <w:p w:rsidR="00256E21" w:rsidRPr="00BD395C" w:rsidRDefault="00256E21" w:rsidP="00256E21">
      <w:pPr>
        <w:tabs>
          <w:tab w:val="left" w:pos="363"/>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intézményvezető gazdálkodásra vonatkozó feladatait, valamint a Városi Kincstár hatáskörébe átadott gazdálkodási feladatokat együttműködési megállapodás tartalmazza.</w:t>
      </w:r>
    </w:p>
    <w:p w:rsidR="00256E21" w:rsidRPr="00BD395C" w:rsidRDefault="00256E21" w:rsidP="00256E21">
      <w:pPr>
        <w:tabs>
          <w:tab w:val="left" w:pos="363"/>
        </w:tabs>
        <w:jc w:val="both"/>
        <w:rPr>
          <w:rFonts w:ascii="Times New Roman" w:eastAsia="Times New Roman" w:hAnsi="Times New Roman" w:cs="Times New Roman"/>
          <w:b/>
          <w:i/>
          <w:iCs/>
          <w:sz w:val="24"/>
          <w:szCs w:val="24"/>
          <w:lang w:eastAsia="ar-SA"/>
        </w:rPr>
      </w:pPr>
    </w:p>
    <w:p w:rsidR="00256E21" w:rsidRPr="00BD395C" w:rsidRDefault="00256E21" w:rsidP="00256E21">
      <w:pPr>
        <w:jc w:val="both"/>
        <w:rPr>
          <w:rFonts w:ascii="Times New Roman" w:eastAsia="Times New Roman" w:hAnsi="Times New Roman" w:cs="Times New Roman"/>
          <w:b/>
          <w:i/>
          <w:iCs/>
          <w:sz w:val="24"/>
          <w:szCs w:val="24"/>
          <w:lang w:eastAsia="ar-SA"/>
        </w:rPr>
      </w:pPr>
      <w:r w:rsidRPr="00BD395C">
        <w:rPr>
          <w:rFonts w:ascii="Times New Roman" w:eastAsia="Times New Roman" w:hAnsi="Times New Roman" w:cs="Times New Roman"/>
          <w:b/>
          <w:i/>
          <w:iCs/>
          <w:sz w:val="24"/>
          <w:szCs w:val="24"/>
          <w:lang w:eastAsia="ar-SA"/>
        </w:rPr>
        <w:t>5.3 Bankszámlák feletti rendelkezés</w:t>
      </w:r>
    </w:p>
    <w:p w:rsidR="00256E21" w:rsidRPr="00BD395C" w:rsidRDefault="00256E21" w:rsidP="00256E21">
      <w:pPr>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banknál vezetett számla feletti rendelkezésre jogosultakat az intézményvezető jelöli ki. Nevüket és aláírásukat be kell jelenteni az érintett pénzintézethez. Az aláírás-bejelentési kartonok egy-egy másolati példányát a gazdasági vezető köteles őrizni.</w:t>
      </w:r>
    </w:p>
    <w:p w:rsidR="00256E21" w:rsidRPr="00BD395C" w:rsidRDefault="00256E21" w:rsidP="00256E21">
      <w:pPr>
        <w:tabs>
          <w:tab w:val="left" w:pos="1080"/>
        </w:tabs>
        <w:ind w:right="20"/>
        <w:jc w:val="both"/>
        <w:rPr>
          <w:rFonts w:ascii="Times New Roman" w:eastAsia="Times New Roman" w:hAnsi="Times New Roman" w:cs="Times New Roman"/>
          <w:iCs/>
          <w:sz w:val="24"/>
          <w:szCs w:val="24"/>
          <w:lang w:eastAsia="ar-SA"/>
        </w:rPr>
      </w:pPr>
      <w:r w:rsidRPr="00BD395C">
        <w:rPr>
          <w:rFonts w:ascii="Times New Roman" w:eastAsia="Times New Roman" w:hAnsi="Times New Roman" w:cs="Times New Roman"/>
          <w:iCs/>
          <w:sz w:val="24"/>
          <w:szCs w:val="24"/>
          <w:lang w:eastAsia="ar-SA"/>
        </w:rPr>
        <w:t>Az intézmény önálló bankszámlával és ehhez kapcsolódó al-számlákkal rendelkezik. A pénzforgalom lebonyolítását a bankszámlák tekintetében a Városi Kincstár látja el a Pénzkezelési Szabályzatban foglaltaknak megfelelően.</w:t>
      </w:r>
    </w:p>
    <w:p w:rsidR="00256E21" w:rsidRPr="00BD395C" w:rsidRDefault="00256E21" w:rsidP="00256E21">
      <w:pPr>
        <w:tabs>
          <w:tab w:val="left" w:pos="8025"/>
        </w:tabs>
        <w:ind w:right="20"/>
        <w:jc w:val="both"/>
        <w:rPr>
          <w:rFonts w:ascii="Times New Roman" w:eastAsia="Times New Roman" w:hAnsi="Times New Roman" w:cs="Times New Roman"/>
          <w:iCs/>
          <w:sz w:val="24"/>
          <w:szCs w:val="24"/>
          <w:lang w:eastAsia="ar-SA"/>
        </w:rPr>
      </w:pPr>
      <w:r w:rsidRPr="00BD395C">
        <w:rPr>
          <w:rFonts w:ascii="Times New Roman" w:eastAsia="Times New Roman" w:hAnsi="Times New Roman" w:cs="Times New Roman"/>
          <w:iCs/>
          <w:sz w:val="24"/>
          <w:szCs w:val="24"/>
          <w:lang w:eastAsia="ar-SA"/>
        </w:rPr>
        <w:tab/>
      </w:r>
    </w:p>
    <w:p w:rsidR="00256E21" w:rsidRPr="00BD395C" w:rsidRDefault="00256E21" w:rsidP="00256E21">
      <w:pPr>
        <w:tabs>
          <w:tab w:val="left" w:pos="1080"/>
        </w:tabs>
        <w:ind w:right="20"/>
        <w:jc w:val="both"/>
        <w:rPr>
          <w:rFonts w:ascii="Times New Roman" w:eastAsia="Times New Roman" w:hAnsi="Times New Roman" w:cs="Times New Roman"/>
          <w:b/>
          <w:bCs/>
          <w:sz w:val="24"/>
          <w:szCs w:val="24"/>
          <w:lang w:eastAsia="ar-SA"/>
        </w:rPr>
      </w:pPr>
      <w:smartTag w:uri="urn:schemas-microsoft-com:office:smarttags" w:element="metricconverter">
        <w:smartTagPr>
          <w:attr w:name="ProductID" w:val="6. A"/>
        </w:smartTagPr>
        <w:r w:rsidRPr="00BD395C">
          <w:rPr>
            <w:rFonts w:ascii="Times New Roman" w:eastAsia="Times New Roman" w:hAnsi="Times New Roman" w:cs="Times New Roman"/>
            <w:b/>
            <w:bCs/>
            <w:sz w:val="24"/>
            <w:szCs w:val="24"/>
            <w:lang w:eastAsia="ar-SA"/>
          </w:rPr>
          <w:t>6. A</w:t>
        </w:r>
      </w:smartTag>
      <w:r w:rsidRPr="00BD395C">
        <w:rPr>
          <w:rFonts w:ascii="Times New Roman" w:eastAsia="Times New Roman" w:hAnsi="Times New Roman" w:cs="Times New Roman"/>
          <w:b/>
          <w:bCs/>
          <w:sz w:val="24"/>
          <w:szCs w:val="24"/>
          <w:lang w:eastAsia="ar-SA"/>
        </w:rPr>
        <w:t xml:space="preserve"> VEZETŐI TEVÉKENYSÉGET SEGÍTŐ TANÁCSADÓ SZERVEK</w:t>
      </w:r>
    </w:p>
    <w:p w:rsidR="00256E21" w:rsidRPr="00BD395C" w:rsidRDefault="00256E21" w:rsidP="00256E21">
      <w:pPr>
        <w:pStyle w:val="Cmsor20"/>
        <w:keepNext/>
        <w:keepLines/>
        <w:shd w:val="clear" w:color="auto" w:fill="auto"/>
        <w:tabs>
          <w:tab w:val="left" w:pos="2151"/>
        </w:tabs>
        <w:spacing w:after="0" w:line="240" w:lineRule="auto"/>
        <w:ind w:firstLine="0"/>
        <w:rPr>
          <w:rFonts w:eastAsia="Times New Roman"/>
          <w:b w:val="0"/>
          <w:bCs w:val="0"/>
          <w:sz w:val="24"/>
          <w:szCs w:val="24"/>
          <w:u w:val="single"/>
          <w:lang w:eastAsia="ar-SA"/>
        </w:rPr>
      </w:pPr>
    </w:p>
    <w:p w:rsidR="00256E21" w:rsidRPr="00BD395C" w:rsidRDefault="00256E21" w:rsidP="00256E21">
      <w:pPr>
        <w:autoSpaceDE w:val="0"/>
        <w:jc w:val="both"/>
        <w:rPr>
          <w:rFonts w:ascii="Times New Roman" w:eastAsia="Times New Roman" w:hAnsi="Times New Roman" w:cs="Times New Roman"/>
          <w:b/>
          <w:bCs/>
          <w:i/>
          <w:iCs/>
          <w:sz w:val="24"/>
          <w:szCs w:val="24"/>
          <w:lang w:eastAsia="ar-SA"/>
        </w:rPr>
      </w:pPr>
      <w:r w:rsidRPr="00BD395C">
        <w:rPr>
          <w:rFonts w:ascii="Times New Roman" w:eastAsia="Times New Roman" w:hAnsi="Times New Roman" w:cs="Times New Roman"/>
          <w:b/>
          <w:bCs/>
          <w:i/>
          <w:iCs/>
          <w:sz w:val="24"/>
          <w:szCs w:val="24"/>
          <w:lang w:eastAsia="ar-SA"/>
        </w:rPr>
        <w:t>6.1 Dolgozói munkaértekezlet</w:t>
      </w:r>
    </w:p>
    <w:p w:rsidR="00256E21" w:rsidRPr="00BD395C" w:rsidRDefault="00256E21" w:rsidP="00256E21">
      <w:pPr>
        <w:autoSpaceDE w:val="0"/>
        <w:jc w:val="both"/>
        <w:rPr>
          <w:rFonts w:ascii="Times New Roman" w:eastAsia="Times New Roman" w:hAnsi="Times New Roman" w:cs="Times New Roman"/>
          <w:bCs/>
          <w:sz w:val="24"/>
          <w:szCs w:val="24"/>
          <w:u w:val="single"/>
          <w:lang w:eastAsia="ar-SA"/>
        </w:rPr>
      </w:pPr>
    </w:p>
    <w:p w:rsidR="00256E21" w:rsidRPr="00BD395C" w:rsidRDefault="00256E21" w:rsidP="00256E21">
      <w:pPr>
        <w:autoSpaceDE w:val="0"/>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Az intézmény vezetője szükség szerint, de évente legalább 1 alkalommal valamennyi dolgozó részére munkaértekezletet tart. Az értekezletre meg kell hívni az intézmény valamennyi dolgozóját.</w:t>
      </w:r>
    </w:p>
    <w:p w:rsidR="00256E21" w:rsidRPr="00BD395C" w:rsidRDefault="00256E21" w:rsidP="00256E21">
      <w:pPr>
        <w:autoSpaceDE w:val="0"/>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Az intézményvezető a dolgozói értekezleten:</w:t>
      </w:r>
    </w:p>
    <w:p w:rsidR="00256E21" w:rsidRPr="00BD395C" w:rsidRDefault="00256E21" w:rsidP="00256E21">
      <w:pPr>
        <w:widowControl w:val="0"/>
        <w:numPr>
          <w:ilvl w:val="0"/>
          <w:numId w:val="9"/>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beszámol az intézmény eltelt időszak alatt végzett munkájáról,</w:t>
      </w:r>
    </w:p>
    <w:p w:rsidR="00256E21" w:rsidRPr="00BD395C" w:rsidRDefault="00256E21" w:rsidP="00256E21">
      <w:pPr>
        <w:widowControl w:val="0"/>
        <w:numPr>
          <w:ilvl w:val="0"/>
          <w:numId w:val="9"/>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értékeli az intézmény programjának, munkatervének teljesítését,</w:t>
      </w:r>
    </w:p>
    <w:p w:rsidR="00256E21" w:rsidRPr="00BD395C" w:rsidRDefault="00256E21" w:rsidP="00256E21">
      <w:pPr>
        <w:widowControl w:val="0"/>
        <w:numPr>
          <w:ilvl w:val="0"/>
          <w:numId w:val="9"/>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értékeli az intézményben dolgozók élet- és munkakörülményeinek alakulását,</w:t>
      </w:r>
    </w:p>
    <w:p w:rsidR="00256E21" w:rsidRPr="00BD395C" w:rsidRDefault="00256E21" w:rsidP="00256E21">
      <w:pPr>
        <w:widowControl w:val="0"/>
        <w:numPr>
          <w:ilvl w:val="0"/>
          <w:numId w:val="9"/>
        </w:numPr>
        <w:tabs>
          <w:tab w:val="left" w:pos="360"/>
        </w:tabs>
        <w:autoSpaceDE w:val="0"/>
        <w:spacing w:after="0" w:line="240" w:lineRule="auto"/>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ismerteti a következő időszak feladatait.</w:t>
      </w:r>
    </w:p>
    <w:p w:rsidR="00256E21" w:rsidRPr="00BD395C" w:rsidRDefault="00256E21" w:rsidP="00256E21">
      <w:pPr>
        <w:autoSpaceDE w:val="0"/>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Az értekezlet napirendjét az intézményvezető állítja össze. Az értekezleten lehetőséget kell adni, hogy a dolgozók véleményüket, észrevételeiket kifejthessék, kérdéseket tegyenek fel, és azokra választ kapjanak.</w:t>
      </w:r>
    </w:p>
    <w:p w:rsidR="00256E21" w:rsidRPr="00BD395C" w:rsidRDefault="00256E21" w:rsidP="00256E21">
      <w:pPr>
        <w:autoSpaceDE w:val="0"/>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 xml:space="preserve">A munkaértekezletről jegyzőkönyvet kell felvenni. A jegyzőkönyvet iktatni kell, majd az irattárba kell helyezni. A jegyzőkönyv nyilvános abba a fenntartó, illetve a dolgozók szabadon betekinthetnek. </w:t>
      </w:r>
    </w:p>
    <w:p w:rsidR="00256E21" w:rsidRPr="00BD395C" w:rsidRDefault="00256E21" w:rsidP="00256E21">
      <w:pPr>
        <w:autoSpaceDE w:val="0"/>
        <w:jc w:val="both"/>
        <w:rPr>
          <w:rFonts w:ascii="Times New Roman" w:eastAsia="Times New Roman" w:hAnsi="Times New Roman" w:cs="Times New Roman"/>
          <w:bCs/>
          <w:sz w:val="24"/>
          <w:szCs w:val="24"/>
          <w:lang w:eastAsia="ar-SA"/>
        </w:rPr>
      </w:pPr>
    </w:p>
    <w:p w:rsidR="00256E21" w:rsidRPr="00BD395C" w:rsidRDefault="00256E21" w:rsidP="00256E21">
      <w:pPr>
        <w:autoSpaceDE w:val="0"/>
        <w:jc w:val="both"/>
        <w:rPr>
          <w:rFonts w:ascii="Times New Roman" w:eastAsia="Times New Roman" w:hAnsi="Times New Roman" w:cs="Times New Roman"/>
          <w:b/>
          <w:bCs/>
          <w:i/>
          <w:iCs/>
          <w:sz w:val="24"/>
          <w:szCs w:val="24"/>
          <w:lang w:eastAsia="ar-SA"/>
        </w:rPr>
      </w:pPr>
      <w:r w:rsidRPr="00BD395C">
        <w:rPr>
          <w:rFonts w:ascii="Times New Roman" w:eastAsia="Times New Roman" w:hAnsi="Times New Roman" w:cs="Times New Roman"/>
          <w:b/>
          <w:bCs/>
          <w:i/>
          <w:iCs/>
          <w:sz w:val="24"/>
          <w:szCs w:val="24"/>
          <w:lang w:eastAsia="ar-SA"/>
        </w:rPr>
        <w:t>6.2 Vezetői értekezlet</w:t>
      </w:r>
    </w:p>
    <w:p w:rsidR="00256E21" w:rsidRPr="00BD395C" w:rsidRDefault="00256E21" w:rsidP="00256E21">
      <w:pPr>
        <w:autoSpaceDE w:val="0"/>
        <w:jc w:val="both"/>
        <w:rPr>
          <w:rFonts w:ascii="Times New Roman" w:eastAsia="Times New Roman" w:hAnsi="Times New Roman" w:cs="Times New Roman"/>
          <w:bCs/>
          <w:sz w:val="24"/>
          <w:szCs w:val="24"/>
          <w:u w:val="single"/>
          <w:lang w:eastAsia="ar-SA"/>
        </w:rPr>
      </w:pPr>
    </w:p>
    <w:p w:rsidR="00256E21" w:rsidRPr="00BD395C" w:rsidRDefault="00256E21" w:rsidP="00256E21">
      <w:pPr>
        <w:autoSpaceDE w:val="0"/>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lastRenderedPageBreak/>
        <w:t>Az intézmény vezetője szükség szerint, de havonta legalább 1 alkalommal vezetői értekezletet tart. A vezető értekezlet feladata, hogy az intézmény vezetője tájékozódjon a belső szervezeti egységek, szakmai közösségek munkájáról, az intézmény, valamint a belső szervezeti egységek, szakmai közösségek aktuális és konkrét tennivalóinak áttekintése, illetve az elkövetkezendő időszak feladatainak megbeszélése.</w:t>
      </w:r>
    </w:p>
    <w:p w:rsidR="00256E21" w:rsidRPr="00BD395C" w:rsidRDefault="00256E21" w:rsidP="00256E21">
      <w:pPr>
        <w:tabs>
          <w:tab w:val="left" w:pos="1080"/>
        </w:tabs>
        <w:autoSpaceDE w:val="0"/>
        <w:ind w:right="20"/>
        <w:jc w:val="both"/>
        <w:rPr>
          <w:rFonts w:ascii="Times New Roman" w:eastAsia="Times New Roman" w:hAnsi="Times New Roman" w:cs="Times New Roman"/>
          <w:bCs/>
          <w:iCs/>
          <w:sz w:val="24"/>
          <w:szCs w:val="24"/>
          <w:lang w:eastAsia="ar-SA"/>
        </w:rPr>
      </w:pPr>
    </w:p>
    <w:p w:rsidR="00256E21" w:rsidRPr="00BD395C" w:rsidRDefault="00256E21" w:rsidP="00256E21">
      <w:pPr>
        <w:autoSpaceDE w:val="0"/>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A vezetői értekezleten részt vesz:</w:t>
      </w:r>
    </w:p>
    <w:p w:rsidR="00256E21" w:rsidRPr="00BD395C" w:rsidRDefault="00256E21" w:rsidP="00256E21">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Intézményvezető,</w:t>
      </w:r>
    </w:p>
    <w:p w:rsidR="00256E21" w:rsidRPr="00BD395C" w:rsidRDefault="00256E21" w:rsidP="00256E21">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sz w:val="24"/>
          <w:szCs w:val="24"/>
          <w:lang w:eastAsia="ar-SA"/>
        </w:rPr>
        <w:t>Intézményvezető helyettes</w:t>
      </w:r>
    </w:p>
    <w:p w:rsidR="00256E21" w:rsidRPr="00BD395C" w:rsidRDefault="00256E21" w:rsidP="00256E21">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Vezető ápoló,</w:t>
      </w:r>
    </w:p>
    <w:p w:rsidR="00256E21" w:rsidRPr="00BD395C" w:rsidRDefault="00256E21" w:rsidP="00256E21">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Család és Gyermekjóléti Központ szakmai vezetője</w:t>
      </w:r>
    </w:p>
    <w:p w:rsidR="00256E21" w:rsidRPr="00BD395C" w:rsidRDefault="00256E21" w:rsidP="00256E21">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Család és Gyermekjóléti Szolgálat szakmai vezetője</w:t>
      </w:r>
    </w:p>
    <w:p w:rsidR="00256E21" w:rsidRPr="00BD395C" w:rsidRDefault="00256E21" w:rsidP="00256E21">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Osztályvezető ápolók</w:t>
      </w:r>
    </w:p>
    <w:p w:rsidR="00256E21" w:rsidRPr="00BD395C" w:rsidRDefault="00256E21" w:rsidP="00256E21">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Élelmezés vezető</w:t>
      </w:r>
    </w:p>
    <w:p w:rsidR="00256E21" w:rsidRPr="00BD395C" w:rsidRDefault="00256E21" w:rsidP="00256E21">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Karbantartási csoportvezető</w:t>
      </w:r>
    </w:p>
    <w:p w:rsidR="00256E21" w:rsidRPr="00BD395C" w:rsidRDefault="00256E21" w:rsidP="00256E21">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Gyógyszeres nővér csoportvezető</w:t>
      </w:r>
    </w:p>
    <w:p w:rsidR="00256E21" w:rsidRPr="00BD395C" w:rsidRDefault="00256E21" w:rsidP="00256E21">
      <w:pPr>
        <w:widowControl w:val="0"/>
        <w:numPr>
          <w:ilvl w:val="0"/>
          <w:numId w:val="34"/>
        </w:numPr>
        <w:autoSpaceDE w:val="0"/>
        <w:spacing w:after="0" w:line="240" w:lineRule="auto"/>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Egészségügyi adminisztrátor</w:t>
      </w:r>
    </w:p>
    <w:p w:rsidR="00256E21" w:rsidRPr="00BD395C" w:rsidRDefault="00256E21" w:rsidP="00256E21">
      <w:pPr>
        <w:autoSpaceDE w:val="0"/>
        <w:jc w:val="both"/>
        <w:rPr>
          <w:rFonts w:ascii="Times New Roman" w:eastAsia="Times New Roman" w:hAnsi="Times New Roman" w:cs="Times New Roman"/>
          <w:bCs/>
          <w:sz w:val="24"/>
          <w:szCs w:val="24"/>
          <w:lang w:eastAsia="ar-SA"/>
        </w:rPr>
      </w:pPr>
    </w:p>
    <w:p w:rsidR="00256E21" w:rsidRPr="00BD395C" w:rsidRDefault="00256E21" w:rsidP="00256E21">
      <w:pPr>
        <w:autoSpaceDE w:val="0"/>
        <w:jc w:val="both"/>
        <w:rPr>
          <w:rFonts w:ascii="Times New Roman" w:eastAsia="Times New Roman" w:hAnsi="Times New Roman" w:cs="Times New Roman"/>
          <w:b/>
          <w:bCs/>
          <w:i/>
          <w:iCs/>
          <w:sz w:val="24"/>
          <w:szCs w:val="24"/>
          <w:lang w:eastAsia="ar-SA"/>
        </w:rPr>
      </w:pPr>
      <w:smartTag w:uri="urn:schemas-microsoft-com:office:smarttags" w:element="metricconverter">
        <w:smartTagPr>
          <w:attr w:name="ProductID" w:val="6.3 A"/>
        </w:smartTagPr>
        <w:r w:rsidRPr="00BD395C">
          <w:rPr>
            <w:rFonts w:ascii="Times New Roman" w:eastAsia="Times New Roman" w:hAnsi="Times New Roman" w:cs="Times New Roman"/>
            <w:b/>
            <w:bCs/>
            <w:i/>
            <w:iCs/>
            <w:sz w:val="24"/>
            <w:szCs w:val="24"/>
            <w:lang w:eastAsia="ar-SA"/>
          </w:rPr>
          <w:t>6.3 A</w:t>
        </w:r>
      </w:smartTag>
      <w:r w:rsidRPr="00BD395C">
        <w:rPr>
          <w:rFonts w:ascii="Times New Roman" w:eastAsia="Times New Roman" w:hAnsi="Times New Roman" w:cs="Times New Roman"/>
          <w:b/>
          <w:bCs/>
          <w:i/>
          <w:iCs/>
          <w:sz w:val="24"/>
          <w:szCs w:val="24"/>
          <w:lang w:eastAsia="ar-SA"/>
        </w:rPr>
        <w:t xml:space="preserve"> csoportértekezlet </w:t>
      </w:r>
    </w:p>
    <w:p w:rsidR="00256E21" w:rsidRPr="00BD395C" w:rsidRDefault="00256E21" w:rsidP="00256E21">
      <w:pPr>
        <w:autoSpaceDE w:val="0"/>
        <w:jc w:val="both"/>
        <w:rPr>
          <w:rFonts w:ascii="Times New Roman" w:eastAsia="Times New Roman" w:hAnsi="Times New Roman" w:cs="Times New Roman"/>
          <w:bCs/>
          <w:sz w:val="24"/>
          <w:szCs w:val="24"/>
          <w:lang w:eastAsia="ar-SA"/>
        </w:rPr>
      </w:pPr>
    </w:p>
    <w:p w:rsidR="00256E21" w:rsidRPr="00BD395C" w:rsidRDefault="00256E21" w:rsidP="00256E21">
      <w:pPr>
        <w:autoSpaceDE w:val="0"/>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A csoportértekezlet olyan fórum, melyen köteles részt venni valamennyi, a csoporthoz tartozó dolgozó. A csoportértekezletet havonta össze kell hívni. Az összehívásról a csoport vezetője gondoskodik. Az értekezletre az intézményvezetőt is meg kell hívni. Az értekezlet témáját a csoportvezető állítja össze.</w:t>
      </w:r>
    </w:p>
    <w:p w:rsidR="00256E21" w:rsidRPr="00BD395C" w:rsidRDefault="00256E21" w:rsidP="00256E21">
      <w:pPr>
        <w:autoSpaceDE w:val="0"/>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Az értekezlet célja, hogy értékelje a csoport eltelt időszak alatt végzett munkáját, tevékenységét, a szervezeti egység munkájában felmerülő problémák megszüntetésére intézkedések megfogalmazása, etikai kérdések, az ellátottakkal kapcsolatos szakmai feladatokat (ápolási, gondozási, szociális, mentálhigiénés és foglalkoztatási) a munkafegyelem értékelése, a szervezeti egység előtt álló feladatok megfogalmazása, a szervezeti egység munkáját, munkaközösségeit érintő javaslatok megtárgyalása. A csoportvezető kötelessége, hogy a dolgozók által feltett kérdésekre lehetőség szerint az értekezleten, illetve ha az nem lehetséges, akkor azt követően 8 napon belül választ adjon.</w:t>
      </w:r>
    </w:p>
    <w:p w:rsidR="00256E21" w:rsidRPr="00BD395C" w:rsidRDefault="00256E21" w:rsidP="00256E21">
      <w:pPr>
        <w:autoSpaceDE w:val="0"/>
        <w:jc w:val="both"/>
        <w:rPr>
          <w:rFonts w:ascii="Times New Roman" w:eastAsia="Times New Roman" w:hAnsi="Times New Roman" w:cs="Times New Roman"/>
          <w:bCs/>
          <w:sz w:val="24"/>
          <w:szCs w:val="24"/>
          <w:lang w:eastAsia="ar-SA"/>
        </w:rPr>
      </w:pPr>
    </w:p>
    <w:p w:rsidR="00256E21" w:rsidRPr="00BD395C" w:rsidRDefault="00256E21" w:rsidP="00256E21">
      <w:pPr>
        <w:autoSpaceDE w:val="0"/>
        <w:jc w:val="both"/>
        <w:rPr>
          <w:rFonts w:ascii="Times New Roman" w:eastAsia="Times New Roman" w:hAnsi="Times New Roman" w:cs="Times New Roman"/>
          <w:b/>
          <w:bCs/>
          <w:i/>
          <w:iCs/>
          <w:sz w:val="24"/>
          <w:szCs w:val="24"/>
          <w:lang w:eastAsia="ar-SA"/>
        </w:rPr>
      </w:pPr>
      <w:r w:rsidRPr="00BD395C">
        <w:rPr>
          <w:rFonts w:ascii="Times New Roman" w:eastAsia="Times New Roman" w:hAnsi="Times New Roman" w:cs="Times New Roman"/>
          <w:b/>
          <w:bCs/>
          <w:i/>
          <w:iCs/>
          <w:sz w:val="24"/>
          <w:szCs w:val="24"/>
          <w:lang w:eastAsia="ar-SA"/>
        </w:rPr>
        <w:t>6.4 Lakógyűlés</w:t>
      </w:r>
    </w:p>
    <w:p w:rsidR="00256E21" w:rsidRPr="00BD395C" w:rsidRDefault="00256E21" w:rsidP="00256E21">
      <w:pPr>
        <w:autoSpaceDE w:val="0"/>
        <w:jc w:val="both"/>
        <w:rPr>
          <w:rFonts w:ascii="Times New Roman" w:eastAsia="Times New Roman" w:hAnsi="Times New Roman" w:cs="Times New Roman"/>
          <w:bCs/>
          <w:sz w:val="24"/>
          <w:szCs w:val="24"/>
          <w:lang w:eastAsia="ar-SA"/>
        </w:rPr>
      </w:pPr>
    </w:p>
    <w:p w:rsidR="00256E21" w:rsidRPr="00BD395C" w:rsidRDefault="00256E21" w:rsidP="00256E21">
      <w:pPr>
        <w:autoSpaceDE w:val="0"/>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 xml:space="preserve">A lakógyűlés olyan fórum, melyen joga van valamennyi ellátottnak részt venni. A lakógyűlést az intézményvezetőjének kell összehívni, legalább évente két alkalommal. A lakógyűlés célja, hogy az intézményvezető ismertesse az intézmény működésével kapcsolatos azon </w:t>
      </w:r>
      <w:r w:rsidRPr="00BD395C">
        <w:rPr>
          <w:rFonts w:ascii="Times New Roman" w:eastAsia="Times New Roman" w:hAnsi="Times New Roman" w:cs="Times New Roman"/>
          <w:bCs/>
          <w:sz w:val="24"/>
          <w:szCs w:val="24"/>
          <w:lang w:eastAsia="ar-SA"/>
        </w:rPr>
        <w:lastRenderedPageBreak/>
        <w:t>szabályokat, melyek az ellátottakat is érintik, illetve számukra jogokat és kötelezettségeket állapítanak meg, az intézményvezető beszámoljon az intézmény tevékenységéről, életéről, a tervezett programokról, az ellátottak életével összefüggő kérdések megbeszélése, szabad véleménynyilvánítás az intézmény működéséről, az ellátottak intézményi életével kapcsolatos javaslatok, illetve azok megbeszélése.</w:t>
      </w:r>
    </w:p>
    <w:p w:rsidR="00256E21" w:rsidRPr="00BD395C" w:rsidRDefault="00256E21" w:rsidP="00256E21">
      <w:pPr>
        <w:autoSpaceDE w:val="0"/>
        <w:jc w:val="both"/>
        <w:rPr>
          <w:rFonts w:ascii="Times New Roman" w:eastAsia="Times New Roman" w:hAnsi="Times New Roman" w:cs="Times New Roman"/>
          <w:bCs/>
          <w:sz w:val="24"/>
          <w:szCs w:val="24"/>
          <w:lang w:eastAsia="ar-SA"/>
        </w:rPr>
      </w:pPr>
    </w:p>
    <w:p w:rsidR="00256E21" w:rsidRPr="00BD395C" w:rsidRDefault="00256E21" w:rsidP="00256E21">
      <w:pPr>
        <w:autoSpaceDE w:val="0"/>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 xml:space="preserve">A lakógyűlésen részt kell venni lehetőség szerint minden intézményi dolgozónak is. Az intézményvezető kötelessége a lakók által feltett kérdések megbeszélése, annak megválaszolása. A lakógyűlésről jegyzőkönyvet kell felvenni. A dokumentumokat iktatni, majd az irattárba kell helyezni, s biztosítani kell az érintettek szabad betekintési jogát. </w:t>
      </w:r>
    </w:p>
    <w:p w:rsidR="00256E21" w:rsidRPr="00BD395C" w:rsidRDefault="00256E21" w:rsidP="00256E21">
      <w:pPr>
        <w:autoSpaceDE w:val="0"/>
        <w:jc w:val="both"/>
        <w:rPr>
          <w:rFonts w:ascii="Times New Roman" w:eastAsia="Times New Roman" w:hAnsi="Times New Roman" w:cs="Times New Roman"/>
          <w:bCs/>
          <w:sz w:val="24"/>
          <w:szCs w:val="24"/>
          <w:lang w:eastAsia="ar-SA"/>
        </w:rPr>
      </w:pPr>
    </w:p>
    <w:p w:rsidR="00256E21" w:rsidRPr="00BD395C" w:rsidRDefault="00256E21" w:rsidP="00256E21">
      <w:pPr>
        <w:autoSpaceDE w:val="0"/>
        <w:jc w:val="both"/>
        <w:rPr>
          <w:rFonts w:ascii="Times New Roman" w:eastAsia="Times New Roman" w:hAnsi="Times New Roman" w:cs="Times New Roman"/>
          <w:b/>
          <w:bCs/>
          <w:i/>
          <w:iCs/>
          <w:sz w:val="24"/>
          <w:szCs w:val="24"/>
          <w:lang w:eastAsia="ar-SA"/>
        </w:rPr>
      </w:pPr>
      <w:r w:rsidRPr="00BD395C">
        <w:rPr>
          <w:rFonts w:ascii="Times New Roman" w:eastAsia="Times New Roman" w:hAnsi="Times New Roman" w:cs="Times New Roman"/>
          <w:b/>
          <w:bCs/>
          <w:i/>
          <w:iCs/>
          <w:sz w:val="24"/>
          <w:szCs w:val="24"/>
          <w:lang w:eastAsia="ar-SA"/>
        </w:rPr>
        <w:t>6.5 Érdekképviseleti fórum</w:t>
      </w:r>
    </w:p>
    <w:p w:rsidR="00256E21" w:rsidRPr="00BD395C" w:rsidRDefault="00256E21" w:rsidP="00256E21">
      <w:pPr>
        <w:autoSpaceDE w:val="0"/>
        <w:jc w:val="both"/>
        <w:rPr>
          <w:rFonts w:ascii="Times New Roman" w:eastAsia="Times New Roman" w:hAnsi="Times New Roman" w:cs="Times New Roman"/>
          <w:bCs/>
          <w:sz w:val="24"/>
          <w:szCs w:val="24"/>
          <w:lang w:eastAsia="ar-SA"/>
        </w:rPr>
      </w:pPr>
    </w:p>
    <w:p w:rsidR="00256E21" w:rsidRPr="00BD395C" w:rsidRDefault="00256E21" w:rsidP="00256E21">
      <w:pPr>
        <w:autoSpaceDE w:val="0"/>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Az érdekképviseleti fórum működésének rendjét a házirend melléklete tartalmazza. Az érdekképviseleti fórum előzetesen véleményezi az intézmény vezetője által készített, az ellátottakkal, valamint az intézmény belső életével kapcsolatos dokumentumok közül a szakmai programot, az éves munkatervet, a házirendet, az ellátottak részére készült tájékoztatókat. Megtárgyalja az intézményben élők panaszait – ide nem értve a jogviszony keletkezésével, megszüntetésével és az áthelyezéssel kapcsolatos panaszokat -, és intézkedést kezdeményez az intézményvezető felé, tájékoztatást kérhet az intézményvezetőtől az ellátottakat érintő kérdésekben, az ellátás szervezésével kapcsolatos feladatokban.</w:t>
      </w:r>
    </w:p>
    <w:p w:rsidR="00256E21" w:rsidRPr="00BD395C" w:rsidRDefault="00256E21" w:rsidP="00256E21">
      <w:pPr>
        <w:tabs>
          <w:tab w:val="left" w:pos="1080"/>
        </w:tabs>
        <w:autoSpaceDE w:val="0"/>
        <w:ind w:right="20"/>
        <w:jc w:val="both"/>
        <w:rPr>
          <w:rFonts w:ascii="Times New Roman" w:eastAsia="Times New Roman" w:hAnsi="Times New Roman" w:cs="Times New Roman"/>
          <w:iCs/>
          <w:sz w:val="24"/>
          <w:szCs w:val="24"/>
          <w:lang w:eastAsia="ar-SA"/>
        </w:rPr>
      </w:pPr>
      <w:r w:rsidRPr="00BD395C">
        <w:rPr>
          <w:rFonts w:ascii="Times New Roman" w:eastAsia="Times New Roman" w:hAnsi="Times New Roman" w:cs="Times New Roman"/>
          <w:iCs/>
          <w:sz w:val="24"/>
          <w:szCs w:val="24"/>
          <w:lang w:eastAsia="ar-SA"/>
        </w:rPr>
        <w:t xml:space="preserve">Intézkedés megtételét kezdeményezheti a fenntartó felé, valamint más, hatáskörrel és illetékességgel rendelkező hatóságok szervek felé, amennyiben az intézmény működésével kapcsolatos jogszabálysértésre utaló jeleket észlel. Az érdekképviseleti fórum üléseiről jegyzőkönyvet kell készíteni, melyet iktatni, majd irattárba kell helyezni. </w:t>
      </w:r>
    </w:p>
    <w:p w:rsidR="00256E21" w:rsidRPr="00BD395C" w:rsidRDefault="00256E21" w:rsidP="00256E21">
      <w:pPr>
        <w:autoSpaceDE w:val="0"/>
        <w:jc w:val="both"/>
        <w:rPr>
          <w:rFonts w:ascii="Times New Roman" w:eastAsia="Times New Roman" w:hAnsi="Times New Roman" w:cs="Times New Roman"/>
          <w:bCs/>
          <w:sz w:val="24"/>
          <w:szCs w:val="24"/>
          <w:lang w:eastAsia="ar-SA"/>
        </w:rPr>
      </w:pPr>
    </w:p>
    <w:p w:rsidR="00256E21" w:rsidRPr="00BD395C" w:rsidRDefault="00256E21" w:rsidP="00256E21">
      <w:pPr>
        <w:autoSpaceDE w:val="0"/>
        <w:jc w:val="both"/>
        <w:rPr>
          <w:rFonts w:ascii="Times New Roman" w:eastAsia="Times New Roman" w:hAnsi="Times New Roman" w:cs="Times New Roman"/>
          <w:b/>
          <w:bCs/>
          <w:i/>
          <w:iCs/>
          <w:sz w:val="24"/>
          <w:szCs w:val="24"/>
          <w:lang w:eastAsia="ar-SA"/>
        </w:rPr>
      </w:pPr>
      <w:r w:rsidRPr="00BD395C">
        <w:rPr>
          <w:rFonts w:ascii="Times New Roman" w:eastAsia="Times New Roman" w:hAnsi="Times New Roman" w:cs="Times New Roman"/>
          <w:b/>
          <w:bCs/>
          <w:i/>
          <w:iCs/>
          <w:sz w:val="24"/>
          <w:szCs w:val="24"/>
          <w:lang w:eastAsia="ar-SA"/>
        </w:rPr>
        <w:t>6.6 Közalkalmazotti Tanács</w:t>
      </w:r>
    </w:p>
    <w:p w:rsidR="00256E21" w:rsidRPr="00BD395C" w:rsidRDefault="00256E21" w:rsidP="00256E21">
      <w:pPr>
        <w:autoSpaceDE w:val="0"/>
        <w:jc w:val="both"/>
        <w:rPr>
          <w:rFonts w:ascii="Times New Roman" w:eastAsia="Times New Roman" w:hAnsi="Times New Roman" w:cs="Times New Roman"/>
          <w:bCs/>
          <w:sz w:val="24"/>
          <w:szCs w:val="24"/>
          <w:lang w:eastAsia="ar-SA"/>
        </w:rPr>
      </w:pPr>
    </w:p>
    <w:p w:rsidR="00256E21" w:rsidRPr="00BD395C" w:rsidRDefault="00256E21" w:rsidP="00256E21">
      <w:pPr>
        <w:autoSpaceDE w:val="0"/>
        <w:jc w:val="both"/>
        <w:rPr>
          <w:rFonts w:ascii="Times New Roman" w:eastAsia="Times New Roman" w:hAnsi="Times New Roman" w:cs="Times New Roman"/>
          <w:bCs/>
          <w:sz w:val="24"/>
          <w:szCs w:val="24"/>
          <w:lang w:eastAsia="ar-SA"/>
        </w:rPr>
      </w:pPr>
      <w:r w:rsidRPr="00BD395C">
        <w:rPr>
          <w:rFonts w:ascii="Times New Roman" w:eastAsia="Times New Roman" w:hAnsi="Times New Roman" w:cs="Times New Roman"/>
          <w:bCs/>
          <w:sz w:val="24"/>
          <w:szCs w:val="24"/>
          <w:lang w:eastAsia="ar-SA"/>
        </w:rPr>
        <w:t>Az intézmény vezetése együttműködik az intézményi dolgozók minden olyan törvényes szervezetével, amelynek célja a dolgozók érdekképviselete és érdekvédelme. Az intézményben Közalkalmazotti Tanács működik, mely érdekképviselet ellátja a dolgozók érdekvédelmét. Az intézmény vezetése támogatja, segíti az érdekképviseleti szervezet működését. Az intézmény működését segítő Közalkalmazotti Tanács üléseiről jegyzőkönyvet kell készíteni, megőrzéséről az intézmény vezetője gondoskodik.</w:t>
      </w:r>
    </w:p>
    <w:p w:rsidR="00256E21" w:rsidRPr="00BD395C" w:rsidRDefault="00256E21" w:rsidP="00256E21">
      <w:pPr>
        <w:autoSpaceDE w:val="0"/>
        <w:jc w:val="both"/>
        <w:rPr>
          <w:rFonts w:ascii="Times New Roman" w:eastAsia="Times New Roman" w:hAnsi="Times New Roman" w:cs="Times New Roman"/>
          <w:b/>
          <w:bCs/>
          <w:sz w:val="24"/>
          <w:szCs w:val="24"/>
          <w:lang w:eastAsia="ar-SA"/>
        </w:rPr>
      </w:pPr>
    </w:p>
    <w:p w:rsidR="00256E21" w:rsidRPr="00BD395C" w:rsidRDefault="00256E21" w:rsidP="00256E21">
      <w:pPr>
        <w:autoSpaceDE w:val="0"/>
        <w:jc w:val="both"/>
        <w:rPr>
          <w:rFonts w:ascii="Times New Roman" w:eastAsia="Times New Roman" w:hAnsi="Times New Roman" w:cs="Times New Roman"/>
          <w:b/>
          <w:bCs/>
          <w:i/>
          <w:iCs/>
          <w:sz w:val="24"/>
          <w:szCs w:val="24"/>
          <w:lang w:eastAsia="ar-SA"/>
        </w:rPr>
      </w:pPr>
      <w:r w:rsidRPr="00BD395C">
        <w:rPr>
          <w:rFonts w:ascii="Times New Roman" w:eastAsia="Times New Roman" w:hAnsi="Times New Roman" w:cs="Times New Roman"/>
          <w:b/>
          <w:bCs/>
          <w:i/>
          <w:iCs/>
          <w:sz w:val="24"/>
          <w:szCs w:val="24"/>
          <w:lang w:eastAsia="ar-SA"/>
        </w:rPr>
        <w:t>6.7 Érdekegyeztetés és a munkavállalók részvételi jogai</w:t>
      </w:r>
    </w:p>
    <w:p w:rsidR="00256E21" w:rsidRPr="00BD395C" w:rsidRDefault="00256E21" w:rsidP="00256E21">
      <w:pPr>
        <w:autoSpaceDE w:val="0"/>
        <w:jc w:val="both"/>
        <w:rPr>
          <w:rFonts w:ascii="Times New Roman" w:eastAsia="Times New Roman" w:hAnsi="Times New Roman" w:cs="Times New Roman"/>
          <w:bCs/>
          <w:sz w:val="24"/>
          <w:szCs w:val="24"/>
          <w:lang w:eastAsia="ar-SA"/>
        </w:rPr>
      </w:pPr>
    </w:p>
    <w:p w:rsidR="00256E21" w:rsidRPr="00BD395C" w:rsidRDefault="00256E21" w:rsidP="00256E21">
      <w:pPr>
        <w:autoSpaceDE w:val="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Szakszervezeti jogok gyakorlására a demokratikus úton választott, dolgozók érdekeit képviselőbizalmi testület jogosult. A részvételi jogokat a munkavállalók közössége érdekében a Közalkalmazotti Tanács gyakorolja.</w:t>
      </w:r>
    </w:p>
    <w:p w:rsidR="00256E21" w:rsidRPr="00BD395C" w:rsidRDefault="00256E21" w:rsidP="00256E21">
      <w:pPr>
        <w:autoSpaceDE w:val="0"/>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 Közalkalmazotti Tanács és a munkáltató kapcsolatrendszerét a Közalkalmazotti Szabályzat</w:t>
      </w:r>
    </w:p>
    <w:p w:rsidR="00256E21" w:rsidRPr="00BD395C" w:rsidRDefault="00256E21" w:rsidP="00256E21">
      <w:pPr>
        <w:tabs>
          <w:tab w:val="left" w:pos="1080"/>
        </w:tabs>
        <w:autoSpaceDE w:val="0"/>
        <w:ind w:right="20"/>
        <w:jc w:val="both"/>
        <w:rPr>
          <w:rFonts w:ascii="Times New Roman" w:eastAsia="Times New Roman" w:hAnsi="Times New Roman" w:cs="Times New Roman"/>
          <w:iCs/>
          <w:sz w:val="24"/>
          <w:szCs w:val="24"/>
          <w:lang w:eastAsia="ar-SA"/>
        </w:rPr>
      </w:pPr>
      <w:r w:rsidRPr="00BD395C">
        <w:rPr>
          <w:rFonts w:ascii="Times New Roman" w:eastAsia="Times New Roman" w:hAnsi="Times New Roman" w:cs="Times New Roman"/>
          <w:iCs/>
          <w:sz w:val="24"/>
          <w:szCs w:val="24"/>
          <w:lang w:eastAsia="ar-SA"/>
        </w:rPr>
        <w:t>tartalmazza.</w:t>
      </w:r>
    </w:p>
    <w:p w:rsidR="00256E21" w:rsidRPr="00BD395C" w:rsidRDefault="00256E21" w:rsidP="00256E21">
      <w:pPr>
        <w:tabs>
          <w:tab w:val="left" w:pos="1080"/>
        </w:tabs>
        <w:autoSpaceDE w:val="0"/>
        <w:ind w:right="20"/>
        <w:jc w:val="both"/>
        <w:rPr>
          <w:rFonts w:ascii="Times New Roman" w:eastAsia="Times New Roman" w:hAnsi="Times New Roman" w:cs="Times New Roman"/>
          <w:iCs/>
          <w:sz w:val="24"/>
          <w:szCs w:val="24"/>
          <w:lang w:eastAsia="ar-SA"/>
        </w:rPr>
      </w:pPr>
    </w:p>
    <w:p w:rsidR="00256E21" w:rsidRPr="00BD395C" w:rsidRDefault="00256E21" w:rsidP="00256E21">
      <w:pPr>
        <w:tabs>
          <w:tab w:val="left" w:pos="1080"/>
        </w:tabs>
        <w:autoSpaceDE w:val="0"/>
        <w:ind w:right="20"/>
        <w:jc w:val="both"/>
        <w:rPr>
          <w:rFonts w:ascii="Times New Roman" w:eastAsia="Times New Roman" w:hAnsi="Times New Roman" w:cs="Times New Roman"/>
          <w:iCs/>
          <w:sz w:val="24"/>
          <w:szCs w:val="24"/>
          <w:lang w:eastAsia="ar-SA"/>
        </w:rPr>
      </w:pPr>
    </w:p>
    <w:p w:rsidR="00256E21" w:rsidRPr="00BD395C" w:rsidRDefault="00256E21" w:rsidP="00256E21">
      <w:pPr>
        <w:jc w:val="both"/>
        <w:rPr>
          <w:rFonts w:ascii="Times New Roman" w:hAnsi="Times New Roman" w:cs="Times New Roman"/>
          <w:b/>
          <w:i/>
          <w:sz w:val="24"/>
          <w:szCs w:val="24"/>
        </w:rPr>
      </w:pPr>
      <w:r w:rsidRPr="00BD395C">
        <w:rPr>
          <w:rFonts w:ascii="Times New Roman" w:hAnsi="Times New Roman" w:cs="Times New Roman"/>
          <w:b/>
          <w:i/>
          <w:sz w:val="24"/>
          <w:szCs w:val="24"/>
        </w:rPr>
        <w:t>6.8  Adatkezelés</w:t>
      </w:r>
    </w:p>
    <w:p w:rsidR="00256E21" w:rsidRPr="00BD395C" w:rsidRDefault="00256E21" w:rsidP="00256E21">
      <w:pPr>
        <w:numPr>
          <w:ilvl w:val="0"/>
          <w:numId w:val="5"/>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Az ellátást igénybe vevő hozzájárul ahhoz, hogy az információs önrendelkezési jogról és az információ szabadságról szóló 2011. évi CXII. Tv. 5.§-a alapján a szociális intézmény a személyes adatait kezelje.</w:t>
      </w:r>
    </w:p>
    <w:p w:rsidR="00256E21" w:rsidRPr="00BD395C" w:rsidRDefault="00256E21" w:rsidP="00256E21">
      <w:pPr>
        <w:numPr>
          <w:ilvl w:val="0"/>
          <w:numId w:val="5"/>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Az intézmény vezetője az igénybevevő adatait nyilvántartásba veszi. A nyilvántartás célja az e törvényben meghatározott jogok érvényesülésének elősegítése.</w:t>
      </w:r>
    </w:p>
    <w:p w:rsidR="00256E21" w:rsidRPr="00BD395C" w:rsidRDefault="00256E21" w:rsidP="00256E21">
      <w:pPr>
        <w:numPr>
          <w:ilvl w:val="0"/>
          <w:numId w:val="5"/>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Az igénybevételi eljárás során különös figyelmet kell fordítani arra, hogy az ellátást igénylő adataihoz csak az arra jogosult személyek férjenek hozzá, a belső adatvédelmi szabályzatban (GDPR) foglaltak szerint.</w:t>
      </w:r>
    </w:p>
    <w:p w:rsidR="00256E21" w:rsidRPr="00BD395C" w:rsidRDefault="00256E21" w:rsidP="00256E21">
      <w:pPr>
        <w:numPr>
          <w:ilvl w:val="0"/>
          <w:numId w:val="5"/>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Az intézmény az ellátást igénybevevő személyes adatait a 415/2015. (XII. 23.) Korm. rendelet szerinti nyilvántartásban rögzíti, valamint a mindenkor hatályos jogszabályok alapján az adatigénylésre jogosult szervnek kérésre adatot szolgáltat.</w:t>
      </w:r>
    </w:p>
    <w:p w:rsidR="00256E21" w:rsidRPr="00BD395C" w:rsidRDefault="00256E21" w:rsidP="00256E21">
      <w:pPr>
        <w:spacing w:after="0" w:line="240" w:lineRule="auto"/>
        <w:ind w:left="720"/>
        <w:jc w:val="both"/>
        <w:rPr>
          <w:rFonts w:ascii="Times New Roman" w:hAnsi="Times New Roman" w:cs="Times New Roman"/>
          <w:b/>
          <w:sz w:val="24"/>
          <w:szCs w:val="24"/>
        </w:rPr>
      </w:pPr>
    </w:p>
    <w:p w:rsidR="00256E21" w:rsidRPr="00BD395C" w:rsidRDefault="00256E21" w:rsidP="00256E21">
      <w:pPr>
        <w:ind w:left="360"/>
        <w:jc w:val="both"/>
        <w:rPr>
          <w:rFonts w:ascii="Times New Roman" w:hAnsi="Times New Roman" w:cs="Times New Roman"/>
          <w:b/>
          <w:sz w:val="24"/>
          <w:szCs w:val="24"/>
        </w:rPr>
      </w:pPr>
      <w:r w:rsidRPr="00BD395C">
        <w:rPr>
          <w:rFonts w:ascii="Times New Roman" w:hAnsi="Times New Roman" w:cs="Times New Roman"/>
          <w:b/>
          <w:sz w:val="24"/>
          <w:szCs w:val="24"/>
        </w:rPr>
        <w:t>Egyéb megállapodások:</w:t>
      </w:r>
    </w:p>
    <w:p w:rsidR="00256E21" w:rsidRPr="00BD395C" w:rsidRDefault="00256E21" w:rsidP="00256E21">
      <w:pPr>
        <w:ind w:left="360"/>
        <w:jc w:val="both"/>
        <w:rPr>
          <w:rFonts w:ascii="Times New Roman" w:hAnsi="Times New Roman" w:cs="Times New Roman"/>
          <w:sz w:val="24"/>
          <w:szCs w:val="24"/>
        </w:rPr>
      </w:pPr>
      <w:r w:rsidRPr="00BD395C">
        <w:rPr>
          <w:rFonts w:ascii="Times New Roman" w:hAnsi="Times New Roman" w:cs="Times New Roman"/>
          <w:sz w:val="24"/>
          <w:szCs w:val="24"/>
        </w:rPr>
        <w:t>Az ellátást igénybevevő a beköltözéskor az éppen megüresedett férőhelyet foglalja el. Az ellátott tudomásul veszi, hogy másik szobába történő áthelyezésére sor kerülhet, ha azt az</w:t>
      </w:r>
    </w:p>
    <w:p w:rsidR="00256E21" w:rsidRPr="00BD395C" w:rsidRDefault="00256E21" w:rsidP="00256E21">
      <w:pPr>
        <w:numPr>
          <w:ilvl w:val="0"/>
          <w:numId w:val="5"/>
        </w:numPr>
        <w:spacing w:after="0" w:line="240" w:lineRule="auto"/>
        <w:jc w:val="both"/>
        <w:rPr>
          <w:rFonts w:ascii="Times New Roman" w:hAnsi="Times New Roman" w:cs="Times New Roman"/>
          <w:sz w:val="24"/>
          <w:szCs w:val="24"/>
        </w:rPr>
      </w:pPr>
      <w:r w:rsidRPr="00BD395C">
        <w:rPr>
          <w:rFonts w:ascii="Times New Roman" w:hAnsi="Times New Roman" w:cs="Times New Roman"/>
          <w:sz w:val="24"/>
          <w:szCs w:val="24"/>
        </w:rPr>
        <w:t>ellátott egyéni ápolási-gondozási szükséglete</w:t>
      </w:r>
    </w:p>
    <w:p w:rsidR="00256E21" w:rsidRPr="00BD395C" w:rsidRDefault="00256E21" w:rsidP="00256E21">
      <w:pPr>
        <w:numPr>
          <w:ilvl w:val="0"/>
          <w:numId w:val="5"/>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az intézmény érdeke illetve</w:t>
      </w:r>
    </w:p>
    <w:p w:rsidR="00256E21" w:rsidRPr="00BD395C" w:rsidRDefault="00256E21" w:rsidP="00256E21">
      <w:pPr>
        <w:numPr>
          <w:ilvl w:val="0"/>
          <w:numId w:val="5"/>
        </w:numPr>
        <w:spacing w:after="0" w:line="240" w:lineRule="auto"/>
        <w:jc w:val="both"/>
        <w:rPr>
          <w:rFonts w:ascii="Times New Roman" w:hAnsi="Times New Roman" w:cs="Times New Roman"/>
          <w:b/>
          <w:sz w:val="24"/>
          <w:szCs w:val="24"/>
        </w:rPr>
      </w:pPr>
      <w:r w:rsidRPr="00BD395C">
        <w:rPr>
          <w:rFonts w:ascii="Times New Roman" w:hAnsi="Times New Roman" w:cs="Times New Roman"/>
          <w:sz w:val="24"/>
          <w:szCs w:val="24"/>
        </w:rPr>
        <w:t>ha speciális ápolási, gondozási feladatok ellátása szükségessé teszi</w:t>
      </w:r>
    </w:p>
    <w:p w:rsidR="00256E21" w:rsidRPr="00BD395C" w:rsidRDefault="00256E21" w:rsidP="00256E21">
      <w:pPr>
        <w:ind w:left="360"/>
        <w:jc w:val="both"/>
        <w:rPr>
          <w:rFonts w:ascii="Times New Roman" w:hAnsi="Times New Roman" w:cs="Times New Roman"/>
          <w:b/>
          <w:sz w:val="24"/>
          <w:szCs w:val="24"/>
        </w:rPr>
      </w:pPr>
    </w:p>
    <w:p w:rsidR="00256E21" w:rsidRPr="00BD395C" w:rsidRDefault="00256E21" w:rsidP="00256E21">
      <w:pPr>
        <w:ind w:left="360"/>
        <w:jc w:val="both"/>
        <w:rPr>
          <w:rFonts w:ascii="Times New Roman" w:hAnsi="Times New Roman" w:cs="Times New Roman"/>
          <w:b/>
          <w:sz w:val="24"/>
          <w:szCs w:val="24"/>
        </w:rPr>
      </w:pPr>
      <w:r w:rsidRPr="00BD395C">
        <w:rPr>
          <w:rFonts w:ascii="Times New Roman" w:hAnsi="Times New Roman" w:cs="Times New Roman"/>
          <w:sz w:val="24"/>
          <w:szCs w:val="24"/>
        </w:rPr>
        <w:t>A megállapodást aláíró felek kijelentik, hogy vitás kérdéseiket elsődlegesen tárgyalás útján kívánják rendezni. Jelen megállapodásban nem szabályozott kérdésekben a Polgári Törvénykönyv, továbbá a szociális ellátásokra vonatkozó mindenkori jogszabályok rendelkezései az irányadóak.</w:t>
      </w:r>
    </w:p>
    <w:p w:rsidR="00256E21" w:rsidRPr="00BD395C" w:rsidRDefault="00256E21" w:rsidP="00256E21">
      <w:pPr>
        <w:tabs>
          <w:tab w:val="left" w:pos="1080"/>
        </w:tabs>
        <w:autoSpaceDE w:val="0"/>
        <w:ind w:right="20"/>
        <w:jc w:val="both"/>
        <w:rPr>
          <w:rFonts w:ascii="Times New Roman" w:eastAsia="Times New Roman" w:hAnsi="Times New Roman" w:cs="Times New Roman"/>
          <w:iCs/>
          <w:sz w:val="24"/>
          <w:szCs w:val="24"/>
          <w:lang w:eastAsia="ar-SA"/>
        </w:rPr>
      </w:pPr>
    </w:p>
    <w:p w:rsidR="00256E21" w:rsidRPr="00BD395C" w:rsidRDefault="00256E21" w:rsidP="00256E21">
      <w:pPr>
        <w:pStyle w:val="Cmsor1"/>
        <w:widowControl w:val="0"/>
        <w:numPr>
          <w:ilvl w:val="0"/>
          <w:numId w:val="6"/>
        </w:numPr>
        <w:tabs>
          <w:tab w:val="left" w:pos="0"/>
        </w:tabs>
        <w:suppressAutoHyphens/>
        <w:jc w:val="both"/>
        <w:rPr>
          <w:lang w:eastAsia="ar-SA"/>
        </w:rPr>
      </w:pPr>
      <w:r w:rsidRPr="00BD395C">
        <w:rPr>
          <w:lang w:eastAsia="ar-SA"/>
        </w:rPr>
        <w:t>ZÁRÓ RENDELKEZÉSEK</w:t>
      </w:r>
    </w:p>
    <w:p w:rsidR="00256E21" w:rsidRPr="00BD395C" w:rsidRDefault="00256E21" w:rsidP="00256E21">
      <w:pPr>
        <w:tabs>
          <w:tab w:val="left" w:pos="0"/>
          <w:tab w:val="left" w:pos="567"/>
        </w:tabs>
        <w:ind w:firstLine="2058"/>
        <w:jc w:val="both"/>
        <w:rPr>
          <w:rFonts w:ascii="Times New Roman" w:eastAsia="Times New Roman" w:hAnsi="Times New Roman" w:cs="Times New Roman"/>
          <w:sz w:val="24"/>
          <w:szCs w:val="24"/>
          <w:lang w:eastAsia="ar-SA"/>
        </w:rPr>
      </w:pPr>
    </w:p>
    <w:p w:rsidR="00256E21" w:rsidRPr="00BD395C" w:rsidRDefault="00256E21" w:rsidP="00256E21">
      <w:pPr>
        <w:tabs>
          <w:tab w:val="left" w:pos="0"/>
          <w:tab w:val="left" w:pos="567"/>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SZMSZ hatálybalépésével egyidejűleg hatályát vesztik az SZMSZ megalkotásával összefüggő szabályzatok.</w:t>
      </w:r>
    </w:p>
    <w:p w:rsidR="00256E21" w:rsidRPr="00BD395C" w:rsidRDefault="00256E21" w:rsidP="00256E21">
      <w:pPr>
        <w:pStyle w:val="Szvegtrzsbehzssal"/>
        <w:spacing w:after="0"/>
        <w:ind w:left="0"/>
        <w:jc w:val="both"/>
        <w:rPr>
          <w:rFonts w:eastAsia="Times New Roman"/>
          <w:sz w:val="24"/>
          <w:szCs w:val="24"/>
          <w:lang w:eastAsia="ar-SA"/>
        </w:rPr>
      </w:pPr>
      <w:r w:rsidRPr="00BD395C">
        <w:rPr>
          <w:rFonts w:eastAsia="Times New Roman"/>
          <w:sz w:val="24"/>
          <w:szCs w:val="24"/>
          <w:lang w:eastAsia="ar-SA"/>
        </w:rPr>
        <w:lastRenderedPageBreak/>
        <w:t>Az SZMSZ naprakész állapotban tartásáról az intézmény vezetője gondoskodik.</w:t>
      </w:r>
    </w:p>
    <w:p w:rsidR="00256E21" w:rsidRPr="00BD395C" w:rsidRDefault="00256E21" w:rsidP="00256E21">
      <w:pPr>
        <w:pStyle w:val="Szvegtrzsbehzssal"/>
        <w:spacing w:after="0"/>
        <w:ind w:left="0"/>
        <w:jc w:val="both"/>
        <w:rPr>
          <w:rFonts w:eastAsia="Times New Roman"/>
          <w:sz w:val="24"/>
          <w:szCs w:val="24"/>
          <w:lang w:eastAsia="ar-SA"/>
        </w:rPr>
      </w:pPr>
    </w:p>
    <w:p w:rsidR="00256E21" w:rsidRPr="00BD395C" w:rsidRDefault="00256E21" w:rsidP="00256E21">
      <w:pPr>
        <w:tabs>
          <w:tab w:val="left" w:pos="0"/>
          <w:tab w:val="left" w:pos="567"/>
          <w:tab w:val="left" w:pos="3840"/>
        </w:tabs>
        <w:jc w:val="both"/>
        <w:rPr>
          <w:rFonts w:ascii="Times New Roman" w:hAnsi="Times New Roman" w:cs="Times New Roman"/>
          <w:sz w:val="24"/>
          <w:szCs w:val="24"/>
        </w:rPr>
      </w:pPr>
      <w:r w:rsidRPr="00BD395C">
        <w:rPr>
          <w:rFonts w:ascii="Times New Roman" w:hAnsi="Times New Roman" w:cs="Times New Roman"/>
          <w:sz w:val="24"/>
          <w:szCs w:val="24"/>
        </w:rPr>
        <w:t>A szociális szolgáltatóknak és intézményeknek rendelkeznie kell Szakmai Programmal. A Szakmai Program megléte feltétele a működési engedélyeztetési eljárás megindításának.</w:t>
      </w:r>
    </w:p>
    <w:p w:rsidR="00256E21" w:rsidRPr="00BD395C" w:rsidRDefault="00256E21" w:rsidP="00256E21">
      <w:pPr>
        <w:tabs>
          <w:tab w:val="left" w:pos="0"/>
          <w:tab w:val="left" w:pos="567"/>
          <w:tab w:val="left" w:pos="3840"/>
        </w:tabs>
        <w:jc w:val="both"/>
        <w:rPr>
          <w:rFonts w:ascii="Times New Roman" w:eastAsia="Times New Roman" w:hAnsi="Times New Roman" w:cs="Times New Roman"/>
          <w:sz w:val="24"/>
          <w:szCs w:val="24"/>
          <w:lang w:eastAsia="ar-SA"/>
        </w:rPr>
      </w:pPr>
    </w:p>
    <w:p w:rsidR="00256E21" w:rsidRPr="00BD395C" w:rsidRDefault="00256E21" w:rsidP="00256E21">
      <w:pPr>
        <w:tabs>
          <w:tab w:val="left" w:pos="0"/>
          <w:tab w:val="left" w:pos="567"/>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 xml:space="preserve">Az alkalmazottak és az ellátottak együttélésének főbb szabályait a Házirendben kell rögzíteni. </w:t>
      </w:r>
    </w:p>
    <w:p w:rsidR="00256E21" w:rsidRPr="00BD395C" w:rsidRDefault="00256E21" w:rsidP="00256E21">
      <w:pPr>
        <w:tabs>
          <w:tab w:val="left" w:pos="0"/>
          <w:tab w:val="left" w:pos="567"/>
        </w:tabs>
        <w:jc w:val="both"/>
        <w:rPr>
          <w:rFonts w:ascii="Times New Roman" w:eastAsia="Times New Roman" w:hAnsi="Times New Roman" w:cs="Times New Roman"/>
          <w:sz w:val="24"/>
          <w:szCs w:val="24"/>
          <w:lang w:eastAsia="ar-SA"/>
        </w:rPr>
      </w:pPr>
      <w:r w:rsidRPr="00BD395C">
        <w:rPr>
          <w:rFonts w:ascii="Times New Roman" w:eastAsia="Times New Roman" w:hAnsi="Times New Roman" w:cs="Times New Roman"/>
          <w:sz w:val="24"/>
          <w:szCs w:val="24"/>
          <w:lang w:eastAsia="ar-SA"/>
        </w:rPr>
        <w:t>Az SZMSZ és a Házirend a Szakmai Program mellékletét képezik.</w:t>
      </w:r>
    </w:p>
    <w:p w:rsidR="00256E21" w:rsidRPr="00BD395C" w:rsidRDefault="00256E21" w:rsidP="00256E21">
      <w:pPr>
        <w:tabs>
          <w:tab w:val="left" w:pos="1080"/>
        </w:tabs>
        <w:autoSpaceDE w:val="0"/>
        <w:ind w:right="20"/>
        <w:jc w:val="both"/>
        <w:rPr>
          <w:rFonts w:ascii="Times New Roman" w:eastAsia="Times New Roman" w:hAnsi="Times New Roman" w:cs="Times New Roman"/>
          <w:iCs/>
          <w:sz w:val="24"/>
          <w:szCs w:val="24"/>
          <w:lang w:eastAsia="ar-SA"/>
        </w:rPr>
      </w:pPr>
    </w:p>
    <w:p w:rsidR="00256E21" w:rsidRPr="00BD395C" w:rsidRDefault="00256E21" w:rsidP="00256E21">
      <w:pPr>
        <w:tabs>
          <w:tab w:val="left" w:pos="1080"/>
        </w:tabs>
        <w:autoSpaceDE w:val="0"/>
        <w:ind w:right="20"/>
        <w:jc w:val="both"/>
        <w:rPr>
          <w:rFonts w:ascii="Times New Roman" w:eastAsia="Times New Roman" w:hAnsi="Times New Roman" w:cs="Times New Roman"/>
          <w:iCs/>
          <w:sz w:val="24"/>
          <w:szCs w:val="24"/>
          <w:lang w:eastAsia="ar-SA"/>
        </w:rPr>
      </w:pPr>
      <w:r w:rsidRPr="00BD395C">
        <w:rPr>
          <w:rFonts w:ascii="Times New Roman" w:eastAsia="Times New Roman" w:hAnsi="Times New Roman" w:cs="Times New Roman"/>
          <w:iCs/>
          <w:sz w:val="24"/>
          <w:szCs w:val="24"/>
          <w:lang w:eastAsia="ar-SA"/>
        </w:rPr>
        <w:t>Tiszavasvári, 2020. 03. …….</w:t>
      </w:r>
    </w:p>
    <w:p w:rsidR="00256E21" w:rsidRPr="00BD395C" w:rsidRDefault="00256E21" w:rsidP="00256E21">
      <w:pPr>
        <w:jc w:val="both"/>
        <w:rPr>
          <w:rFonts w:ascii="Times New Roman" w:hAnsi="Times New Roman" w:cs="Times New Roman"/>
          <w:sz w:val="24"/>
          <w:szCs w:val="24"/>
        </w:rPr>
      </w:pPr>
      <w:r w:rsidRPr="00BD395C">
        <w:rPr>
          <w:rFonts w:ascii="Times New Roman" w:hAnsi="Times New Roman" w:cs="Times New Roman"/>
          <w:noProof/>
          <w:sz w:val="24"/>
          <w:szCs w:val="24"/>
          <w:lang w:eastAsia="hu-HU"/>
        </w:rPr>
        <w:lastRenderedPageBreak/>
        <w:drawing>
          <wp:inline distT="0" distB="0" distL="0" distR="0" wp14:anchorId="6580B9D3" wp14:editId="1665D20F">
            <wp:extent cx="5760720" cy="8148320"/>
            <wp:effectExtent l="0" t="0" r="0" b="508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M_C25819041711090.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60720" cy="8148320"/>
                    </a:xfrm>
                    <a:prstGeom prst="rect">
                      <a:avLst/>
                    </a:prstGeom>
                  </pic:spPr>
                </pic:pic>
              </a:graphicData>
            </a:graphic>
          </wp:inline>
        </w:drawing>
      </w:r>
    </w:p>
    <w:p w:rsidR="00256E21" w:rsidRPr="00BD395C" w:rsidRDefault="00256E21" w:rsidP="00256E21">
      <w:pPr>
        <w:jc w:val="both"/>
        <w:rPr>
          <w:rFonts w:ascii="Times New Roman" w:hAnsi="Times New Roman" w:cs="Times New Roman"/>
          <w:sz w:val="24"/>
          <w:szCs w:val="24"/>
        </w:rPr>
      </w:pPr>
    </w:p>
    <w:p w:rsidR="00256E21" w:rsidRPr="00BD395C" w:rsidRDefault="00256E21" w:rsidP="00256E21">
      <w:pPr>
        <w:rPr>
          <w:rFonts w:ascii="Times New Roman" w:hAnsi="Times New Roman" w:cs="Times New Roman"/>
          <w:sz w:val="24"/>
          <w:szCs w:val="24"/>
        </w:rPr>
      </w:pPr>
    </w:p>
    <w:p w:rsidR="00256E21" w:rsidRPr="00BD395C" w:rsidRDefault="00256E21" w:rsidP="00256E21">
      <w:pPr>
        <w:spacing w:after="0" w:line="240" w:lineRule="auto"/>
        <w:jc w:val="both"/>
        <w:rPr>
          <w:rFonts w:ascii="Times New Roman" w:hAnsi="Times New Roman" w:cs="Times New Roman"/>
          <w:b/>
          <w:sz w:val="24"/>
          <w:szCs w:val="24"/>
        </w:rPr>
      </w:pPr>
    </w:p>
    <w:p w:rsidR="00841FA0" w:rsidRPr="00BD395C" w:rsidRDefault="00841FA0">
      <w:pPr>
        <w:rPr>
          <w:rFonts w:ascii="Times New Roman" w:hAnsi="Times New Roman" w:cs="Times New Roman"/>
          <w:sz w:val="24"/>
          <w:szCs w:val="24"/>
        </w:rPr>
      </w:pPr>
    </w:p>
    <w:sectPr w:rsidR="00841FA0" w:rsidRPr="00BD395C" w:rsidSect="00E3320C">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D395C">
      <w:pPr>
        <w:spacing w:after="0" w:line="240" w:lineRule="auto"/>
      </w:pPr>
      <w:r>
        <w:separator/>
      </w:r>
    </w:p>
  </w:endnote>
  <w:endnote w:type="continuationSeparator" w:id="0">
    <w:p w:rsidR="00000000" w:rsidRDefault="00BD3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TimesNewRomanPSMT">
    <w:altName w:val="Times New Roman"/>
    <w:charset w:val="00"/>
    <w:family w:val="roman"/>
    <w:pitch w:val="default"/>
  </w:font>
  <w:font w:name="TimesNewRomanPS-BoldMT">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074526"/>
      <w:docPartObj>
        <w:docPartGallery w:val="Page Numbers (Bottom of Page)"/>
        <w:docPartUnique/>
      </w:docPartObj>
    </w:sdtPr>
    <w:sdtEndPr/>
    <w:sdtContent>
      <w:p w:rsidR="00CA707C" w:rsidRDefault="00256E21">
        <w:pPr>
          <w:pStyle w:val="llb"/>
          <w:jc w:val="center"/>
        </w:pPr>
        <w:r>
          <w:fldChar w:fldCharType="begin"/>
        </w:r>
        <w:r>
          <w:instrText>PAGE   \* MERGEFORMAT</w:instrText>
        </w:r>
        <w:r>
          <w:fldChar w:fldCharType="separate"/>
        </w:r>
        <w:r w:rsidR="00BD395C">
          <w:rPr>
            <w:noProof/>
          </w:rPr>
          <w:t>43</w:t>
        </w:r>
        <w:r>
          <w:rPr>
            <w:noProof/>
          </w:rPr>
          <w:fldChar w:fldCharType="end"/>
        </w:r>
      </w:p>
    </w:sdtContent>
  </w:sdt>
  <w:p w:rsidR="00CA707C" w:rsidRDefault="00BD395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D395C">
      <w:pPr>
        <w:spacing w:after="0" w:line="240" w:lineRule="auto"/>
      </w:pPr>
      <w:r>
        <w:separator/>
      </w:r>
    </w:p>
  </w:footnote>
  <w:footnote w:type="continuationSeparator" w:id="0">
    <w:p w:rsidR="00000000" w:rsidRDefault="00BD39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21"/>
    <w:lvl w:ilvl="0">
      <w:start w:val="1"/>
      <w:numFmt w:val="bullet"/>
      <w:lvlText w:val=""/>
      <w:lvlJc w:val="left"/>
      <w:pPr>
        <w:tabs>
          <w:tab w:val="num" w:pos="360"/>
        </w:tabs>
        <w:ind w:left="360" w:hanging="360"/>
      </w:pPr>
      <w:rPr>
        <w:rFonts w:ascii="Symbol" w:hAnsi="Symbol"/>
      </w:rPr>
    </w:lvl>
  </w:abstractNum>
  <w:abstractNum w:abstractNumId="3">
    <w:nsid w:val="00000004"/>
    <w:multiLevelType w:val="multilevel"/>
    <w:tmpl w:val="00000004"/>
    <w:name w:val="WW8Num4"/>
    <w:lvl w:ilvl="0">
      <w:start w:val="1"/>
      <w:numFmt w:val="decimal"/>
      <w:lvlText w:val="%1."/>
      <w:lvlJc w:val="left"/>
      <w:pPr>
        <w:tabs>
          <w:tab w:val="num" w:pos="360"/>
        </w:tabs>
        <w:ind w:left="360" w:hanging="360"/>
      </w:pPr>
    </w:lvl>
    <w:lvl w:ilvl="1">
      <w:start w:val="2"/>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4">
    <w:nsid w:val="00000005"/>
    <w:multiLevelType w:val="multilevel"/>
    <w:tmpl w:val="00000005"/>
    <w:name w:val="WW8Num5"/>
    <w:lvl w:ilvl="0">
      <w:start w:val="1"/>
      <w:numFmt w:val="decimal"/>
      <w:lvlText w:val="%1."/>
      <w:lvlJc w:val="left"/>
      <w:pPr>
        <w:tabs>
          <w:tab w:val="num" w:pos="360"/>
        </w:tabs>
        <w:ind w:left="360" w:hanging="360"/>
      </w:pPr>
    </w:lvl>
    <w:lvl w:ilvl="1">
      <w:start w:val="2"/>
      <w:numFmt w:val="decimal"/>
      <w:lvlText w:val="%1.%2"/>
      <w:lvlJc w:val="left"/>
      <w:pPr>
        <w:tabs>
          <w:tab w:val="num" w:pos="435"/>
        </w:tabs>
        <w:ind w:left="435" w:hanging="360"/>
      </w:pPr>
    </w:lvl>
    <w:lvl w:ilvl="2">
      <w:start w:val="1"/>
      <w:numFmt w:val="decimal"/>
      <w:lvlText w:val="%1.%2.%3."/>
      <w:lvlJc w:val="left"/>
      <w:pPr>
        <w:tabs>
          <w:tab w:val="num" w:pos="510"/>
        </w:tabs>
        <w:ind w:left="510" w:hanging="360"/>
      </w:pPr>
    </w:lvl>
    <w:lvl w:ilvl="3">
      <w:start w:val="1"/>
      <w:numFmt w:val="decimal"/>
      <w:lvlText w:val="%1.%2.%3.%4."/>
      <w:lvlJc w:val="left"/>
      <w:pPr>
        <w:tabs>
          <w:tab w:val="num" w:pos="585"/>
        </w:tabs>
        <w:ind w:left="585" w:hanging="360"/>
      </w:pPr>
    </w:lvl>
    <w:lvl w:ilvl="4">
      <w:start w:val="1"/>
      <w:numFmt w:val="decimal"/>
      <w:lvlText w:val="%1.%2.%3.%4.%5."/>
      <w:lvlJc w:val="left"/>
      <w:pPr>
        <w:tabs>
          <w:tab w:val="num" w:pos="660"/>
        </w:tabs>
        <w:ind w:left="660" w:hanging="360"/>
      </w:pPr>
    </w:lvl>
    <w:lvl w:ilvl="5">
      <w:start w:val="1"/>
      <w:numFmt w:val="decimal"/>
      <w:lvlText w:val="%1.%2.%3.%4.%5.%6."/>
      <w:lvlJc w:val="left"/>
      <w:pPr>
        <w:tabs>
          <w:tab w:val="num" w:pos="735"/>
        </w:tabs>
        <w:ind w:left="735" w:hanging="360"/>
      </w:pPr>
    </w:lvl>
    <w:lvl w:ilvl="6">
      <w:start w:val="1"/>
      <w:numFmt w:val="decimal"/>
      <w:lvlText w:val="%1.%2.%3.%4.%5.%6.%7."/>
      <w:lvlJc w:val="left"/>
      <w:pPr>
        <w:tabs>
          <w:tab w:val="num" w:pos="810"/>
        </w:tabs>
        <w:ind w:left="810" w:hanging="360"/>
      </w:pPr>
    </w:lvl>
    <w:lvl w:ilvl="7">
      <w:start w:val="1"/>
      <w:numFmt w:val="decimal"/>
      <w:lvlText w:val="%1.%2.%3.%4.%5.%6.%7.%8."/>
      <w:lvlJc w:val="left"/>
      <w:pPr>
        <w:tabs>
          <w:tab w:val="num" w:pos="885"/>
        </w:tabs>
        <w:ind w:left="885" w:hanging="360"/>
      </w:pPr>
    </w:lvl>
    <w:lvl w:ilvl="8">
      <w:start w:val="1"/>
      <w:numFmt w:val="decimal"/>
      <w:lvlText w:val="%1.%2.%3.%4.%5.%6.%7.%8.%9."/>
      <w:lvlJc w:val="left"/>
      <w:pPr>
        <w:tabs>
          <w:tab w:val="num" w:pos="960"/>
        </w:tabs>
        <w:ind w:left="960" w:hanging="36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0">
    <w:nsid w:val="0000000C"/>
    <w:multiLevelType w:val="multilevel"/>
    <w:tmpl w:val="0000000C"/>
    <w:name w:val="WW8Num12"/>
    <w:lvl w:ilvl="0">
      <w:start w:val="1"/>
      <w:numFmt w:val="bullet"/>
      <w:lvlText w:val="●"/>
      <w:lvlJc w:val="left"/>
      <w:pPr>
        <w:tabs>
          <w:tab w:val="num" w:pos="709"/>
        </w:tabs>
        <w:ind w:left="709" w:hanging="360"/>
      </w:pPr>
      <w:rPr>
        <w:rFonts w:ascii="StarSymbol" w:hAnsi="StarSymbol"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StarSymbol" w:hAnsi="StarSymbol"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StarSymbol" w:hAnsi="StarSymbol"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11">
    <w:nsid w:val="0000000D"/>
    <w:multiLevelType w:val="multilevel"/>
    <w:tmpl w:val="0000000D"/>
    <w:name w:val="WW8Num13"/>
    <w:lvl w:ilvl="0">
      <w:start w:val="1"/>
      <w:numFmt w:val="bullet"/>
      <w:lvlText w:val="●"/>
      <w:lvlJc w:val="left"/>
      <w:pPr>
        <w:tabs>
          <w:tab w:val="num" w:pos="720"/>
        </w:tabs>
        <w:ind w:left="720" w:hanging="360"/>
      </w:pPr>
      <w:rPr>
        <w:rFonts w:ascii="StarSymbol" w:hAnsi="StarSymbol"/>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12">
    <w:nsid w:val="0000000E"/>
    <w:multiLevelType w:val="multilevel"/>
    <w:tmpl w:val="0000000E"/>
    <w:name w:val="WW8Num14"/>
    <w:lvl w:ilvl="0">
      <w:start w:val="1"/>
      <w:numFmt w:val="bullet"/>
      <w:lvlText w:val="●"/>
      <w:lvlJc w:val="left"/>
      <w:pPr>
        <w:tabs>
          <w:tab w:val="num" w:pos="720"/>
        </w:tabs>
        <w:ind w:left="720" w:hanging="360"/>
      </w:pPr>
      <w:rPr>
        <w:rFonts w:ascii="StarSymbol" w:hAnsi="Star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3">
    <w:nsid w:val="0000000F"/>
    <w:multiLevelType w:val="multilevel"/>
    <w:tmpl w:val="0000000F"/>
    <w:name w:val="WW8Num15"/>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0"/>
    <w:multiLevelType w:val="multilevel"/>
    <w:tmpl w:val="00000010"/>
    <w:name w:val="WW8Num16"/>
    <w:lvl w:ilvl="0">
      <w:start w:val="3"/>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15">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4"/>
    <w:multiLevelType w:val="multilevel"/>
    <w:tmpl w:val="0000001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7">
    <w:nsid w:val="00000018"/>
    <w:multiLevelType w:val="multilevel"/>
    <w:tmpl w:val="00000018"/>
    <w:name w:val="WW8Num24"/>
    <w:lvl w:ilvl="0">
      <w:start w:val="2"/>
      <w:numFmt w:val="decimal"/>
      <w:lvlText w:val="%1."/>
      <w:lvlJc w:val="left"/>
      <w:pPr>
        <w:tabs>
          <w:tab w:val="num" w:pos="720"/>
        </w:tabs>
        <w:ind w:left="720" w:hanging="360"/>
      </w:pPr>
      <w:rPr>
        <w:rFonts w:ascii="StarSymbol" w:hAnsi="Star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9"/>
    <w:multiLevelType w:val="multilevel"/>
    <w:tmpl w:val="00000019"/>
    <w:name w:val="WW8Num25"/>
    <w:lvl w:ilvl="0">
      <w:start w:val="1"/>
      <w:numFmt w:val="decimal"/>
      <w:lvlText w:val="%1."/>
      <w:lvlJc w:val="left"/>
      <w:pPr>
        <w:tabs>
          <w:tab w:val="num" w:pos="720"/>
        </w:tabs>
        <w:ind w:left="72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E"/>
    <w:multiLevelType w:val="multilevel"/>
    <w:tmpl w:val="0000001E"/>
    <w:name w:val="WW8Num30"/>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21"/>
    <w:multiLevelType w:val="multilevel"/>
    <w:tmpl w:val="00000021"/>
    <w:name w:val="WW8Num33"/>
    <w:lvl w:ilvl="0">
      <w:start w:val="1"/>
      <w:numFmt w:val="decimal"/>
      <w:lvlText w:val="%1."/>
      <w:lvlJc w:val="left"/>
      <w:pPr>
        <w:tabs>
          <w:tab w:val="num" w:pos="720"/>
        </w:tabs>
        <w:ind w:left="720" w:hanging="36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22"/>
    <w:multiLevelType w:val="multilevel"/>
    <w:tmpl w:val="14EE61F2"/>
    <w:name w:val="WW8Num34"/>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23"/>
    <w:multiLevelType w:val="multilevel"/>
    <w:tmpl w:val="00000023"/>
    <w:name w:val="WW8Num35"/>
    <w:lvl w:ilvl="0">
      <w:start w:val="1"/>
      <w:numFmt w:val="bullet"/>
      <w:lvlText w:val="-"/>
      <w:lvlJc w:val="left"/>
      <w:pPr>
        <w:tabs>
          <w:tab w:val="num" w:pos="0"/>
        </w:tabs>
        <w:ind w:left="0" w:firstLine="0"/>
      </w:pPr>
      <w:rPr>
        <w:rFonts w:ascii="Times New Roman" w:hAnsi="Times New Roman"/>
        <w:b w:val="0"/>
        <w:bCs w:val="0"/>
        <w:i w:val="0"/>
        <w:iCs w:val="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3">
    <w:nsid w:val="00000025"/>
    <w:multiLevelType w:val="multilevel"/>
    <w:tmpl w:val="00000025"/>
    <w:name w:val="WW8Num37"/>
    <w:lvl w:ilvl="0">
      <w:start w:val="1"/>
      <w:numFmt w:val="decimal"/>
      <w:lvlText w:val="%1."/>
      <w:lvlJc w:val="left"/>
      <w:pPr>
        <w:tabs>
          <w:tab w:val="num" w:pos="720"/>
        </w:tabs>
        <w:ind w:left="720" w:hanging="360"/>
      </w:pPr>
      <w:rPr>
        <w:rFonts w:ascii="StarSymbol" w:hAnsi="Star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26"/>
    <w:multiLevelType w:val="multilevel"/>
    <w:tmpl w:val="00000026"/>
    <w:name w:val="WW8Num38"/>
    <w:lvl w:ilvl="0">
      <w:start w:val="1"/>
      <w:numFmt w:val="decimal"/>
      <w:lvlText w:val="%1."/>
      <w:lvlJc w:val="left"/>
      <w:pPr>
        <w:tabs>
          <w:tab w:val="num" w:pos="720"/>
        </w:tabs>
        <w:ind w:left="720" w:hanging="360"/>
      </w:pPr>
      <w:rPr>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27"/>
    <w:multiLevelType w:val="multilevel"/>
    <w:tmpl w:val="00000027"/>
    <w:name w:val="WW8Num39"/>
    <w:lvl w:ilvl="0">
      <w:start w:val="1"/>
      <w:numFmt w:val="bullet"/>
      <w:lvlText w:val="-"/>
      <w:lvlJc w:val="left"/>
      <w:pPr>
        <w:tabs>
          <w:tab w:val="num" w:pos="0"/>
        </w:tabs>
        <w:ind w:left="0" w:firstLine="0"/>
      </w:pPr>
      <w:rPr>
        <w:rFonts w:ascii="Times New Roman" w:hAnsi="Times New Roman" w:cs="Times New Roman"/>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6">
    <w:nsid w:val="00000028"/>
    <w:multiLevelType w:val="multilevel"/>
    <w:tmpl w:val="00000028"/>
    <w:name w:val="WW8Num40"/>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3"/>
        <w:szCs w:val="23"/>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29"/>
    <w:multiLevelType w:val="multilevel"/>
    <w:tmpl w:val="00000029"/>
    <w:name w:val="WW8Num41"/>
    <w:lvl w:ilvl="0">
      <w:start w:val="1"/>
      <w:numFmt w:val="bullet"/>
      <w:lvlText w:val="-"/>
      <w:lvlJc w:val="left"/>
      <w:pPr>
        <w:tabs>
          <w:tab w:val="num" w:pos="0"/>
        </w:tabs>
        <w:ind w:left="0" w:firstLine="0"/>
      </w:pPr>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8">
    <w:nsid w:val="0000002B"/>
    <w:multiLevelType w:val="multilevel"/>
    <w:tmpl w:val="0000002B"/>
    <w:name w:val="WW8Num43"/>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3"/>
        <w:szCs w:val="23"/>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2C"/>
    <w:multiLevelType w:val="multilevel"/>
    <w:tmpl w:val="0000002C"/>
    <w:name w:val="WW8Num44"/>
    <w:lvl w:ilvl="0">
      <w:start w:val="1"/>
      <w:numFmt w:val="bullet"/>
      <w:lvlText w:val="-"/>
      <w:lvlJc w:val="left"/>
      <w:pPr>
        <w:tabs>
          <w:tab w:val="num" w:pos="0"/>
        </w:tabs>
        <w:ind w:left="0" w:firstLine="0"/>
      </w:pPr>
      <w:rPr>
        <w:rFonts w:ascii="Times New Roman" w:hAnsi="Times New Roman"/>
        <w:b w:val="0"/>
        <w:bCs w:val="0"/>
        <w:i w:val="0"/>
        <w:iCs w:val="0"/>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0">
    <w:nsid w:val="00376E1F"/>
    <w:multiLevelType w:val="hybridMultilevel"/>
    <w:tmpl w:val="DDF0FF9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nsid w:val="0AED5603"/>
    <w:multiLevelType w:val="multilevel"/>
    <w:tmpl w:val="CD68C1A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2">
    <w:nsid w:val="0B13062D"/>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3">
    <w:nsid w:val="0BEE5254"/>
    <w:multiLevelType w:val="hybridMultilevel"/>
    <w:tmpl w:val="14009FF6"/>
    <w:lvl w:ilvl="0" w:tplc="25BA92AE">
      <w:start w:val="1"/>
      <w:numFmt w:val="decimal"/>
      <w:lvlText w:val="%1."/>
      <w:lvlJc w:val="left"/>
      <w:pPr>
        <w:tabs>
          <w:tab w:val="num" w:pos="720"/>
        </w:tabs>
        <w:ind w:left="720" w:hanging="360"/>
      </w:pPr>
      <w:rPr>
        <w:rFonts w:ascii="Times New Roman" w:eastAsia="Times New Roman" w:hAnsi="Times New Roman" w:cs="Times New Roman"/>
        <w:b/>
        <w:strike w:val="0"/>
        <w:dstrike w:val="0"/>
        <w:u w:val="none"/>
        <w:effect w:val="none"/>
      </w:rPr>
    </w:lvl>
    <w:lvl w:ilvl="1" w:tplc="040E000B">
      <w:start w:val="1"/>
      <w:numFmt w:val="bullet"/>
      <w:lvlText w:val=""/>
      <w:lvlJc w:val="left"/>
      <w:pPr>
        <w:tabs>
          <w:tab w:val="num" w:pos="1440"/>
        </w:tabs>
        <w:ind w:left="1440" w:hanging="360"/>
      </w:pPr>
      <w:rPr>
        <w:rFonts w:ascii="Wingdings" w:hAnsi="Wingdings" w:hint="default"/>
        <w:b/>
        <w:strike w:val="0"/>
        <w:dstrike w:val="0"/>
        <w:u w:val="none"/>
        <w:effect w:val="none"/>
      </w:rPr>
    </w:lvl>
    <w:lvl w:ilvl="2" w:tplc="9CB69F06">
      <w:start w:val="6"/>
      <w:numFmt w:val="upperRoman"/>
      <w:lvlText w:val="%3."/>
      <w:lvlJc w:val="left"/>
      <w:pPr>
        <w:tabs>
          <w:tab w:val="num" w:pos="2700"/>
        </w:tabs>
        <w:ind w:left="2700" w:hanging="72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4">
    <w:nsid w:val="0D676153"/>
    <w:multiLevelType w:val="hybridMultilevel"/>
    <w:tmpl w:val="FDE612BE"/>
    <w:lvl w:ilvl="0" w:tplc="040E000B">
      <w:start w:val="1"/>
      <w:numFmt w:val="bullet"/>
      <w:lvlText w:val=""/>
      <w:lvlJc w:val="left"/>
      <w:pPr>
        <w:tabs>
          <w:tab w:val="num" w:pos="360"/>
        </w:tabs>
        <w:ind w:left="360" w:hanging="360"/>
      </w:pPr>
      <w:rPr>
        <w:rFonts w:ascii="Wingdings" w:hAnsi="Wingdings" w:hint="default"/>
      </w:rPr>
    </w:lvl>
    <w:lvl w:ilvl="1" w:tplc="040E000B">
      <w:start w:val="1"/>
      <w:numFmt w:val="bullet"/>
      <w:lvlText w:val=""/>
      <w:lvlJc w:val="left"/>
      <w:pPr>
        <w:tabs>
          <w:tab w:val="num" w:pos="1080"/>
        </w:tabs>
        <w:ind w:left="1080" w:hanging="360"/>
      </w:pPr>
      <w:rPr>
        <w:rFonts w:ascii="Wingdings" w:hAnsi="Wingdings" w:hint="default"/>
      </w:rPr>
    </w:lvl>
    <w:lvl w:ilvl="2" w:tplc="8BDE3550">
      <w:numFmt w:val="bullet"/>
      <w:lvlText w:val="-"/>
      <w:lvlJc w:val="left"/>
      <w:pPr>
        <w:tabs>
          <w:tab w:val="num" w:pos="1800"/>
        </w:tabs>
        <w:ind w:left="1800" w:hanging="360"/>
      </w:pPr>
      <w:rPr>
        <w:rFonts w:ascii="Times New Roman" w:eastAsia="Times New Roman" w:hAnsi="Times New Roman" w:cs="Times New Roman"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35">
    <w:nsid w:val="13152E09"/>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6">
    <w:nsid w:val="19DE0CE0"/>
    <w:multiLevelType w:val="hybridMultilevel"/>
    <w:tmpl w:val="499EB732"/>
    <w:lvl w:ilvl="0" w:tplc="040E0009">
      <w:start w:val="1"/>
      <w:numFmt w:val="bullet"/>
      <w:lvlText w:val=""/>
      <w:lvlJc w:val="left"/>
      <w:pPr>
        <w:ind w:left="1068" w:hanging="360"/>
      </w:pPr>
      <w:rPr>
        <w:rFonts w:ascii="Wingdings" w:hAnsi="Wingdings"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37">
    <w:nsid w:val="1A3A5017"/>
    <w:multiLevelType w:val="hybridMultilevel"/>
    <w:tmpl w:val="4AEEF6BE"/>
    <w:lvl w:ilvl="0" w:tplc="040E000B">
      <w:start w:val="1"/>
      <w:numFmt w:val="bullet"/>
      <w:lvlText w:val=""/>
      <w:lvlJc w:val="left"/>
      <w:pPr>
        <w:tabs>
          <w:tab w:val="num" w:pos="720"/>
        </w:tabs>
        <w:ind w:left="720" w:hanging="360"/>
      </w:pPr>
      <w:rPr>
        <w:rFonts w:ascii="Wingdings" w:hAnsi="Wingdings" w:hint="default"/>
      </w:rPr>
    </w:lvl>
    <w:lvl w:ilvl="1" w:tplc="22CC50B4">
      <w:start w:val="1"/>
      <w:numFmt w:val="decimal"/>
      <w:lvlText w:val="%2."/>
      <w:lvlJc w:val="left"/>
      <w:pPr>
        <w:tabs>
          <w:tab w:val="num" w:pos="1440"/>
        </w:tabs>
        <w:ind w:left="1440" w:hanging="360"/>
      </w:pPr>
      <w:rPr>
        <w:rFonts w:hint="default"/>
      </w:rPr>
    </w:lvl>
    <w:lvl w:ilvl="2" w:tplc="040E000B">
      <w:start w:val="1"/>
      <w:numFmt w:val="bullet"/>
      <w:lvlText w:val=""/>
      <w:lvlJc w:val="left"/>
      <w:pPr>
        <w:tabs>
          <w:tab w:val="num" w:pos="2340"/>
        </w:tabs>
        <w:ind w:left="2340" w:hanging="360"/>
      </w:pPr>
      <w:rPr>
        <w:rFonts w:ascii="Wingdings" w:hAnsi="Wingding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nsid w:val="1A9F051A"/>
    <w:multiLevelType w:val="multilevel"/>
    <w:tmpl w:val="CD5E2DDA"/>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4"/>
        <w:szCs w:val="24"/>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1AEF0BD4"/>
    <w:multiLevelType w:val="hybridMultilevel"/>
    <w:tmpl w:val="DA882E84"/>
    <w:lvl w:ilvl="0" w:tplc="040E000B">
      <w:start w:val="1"/>
      <w:numFmt w:val="bullet"/>
      <w:lvlText w:val=""/>
      <w:lvlJc w:val="left"/>
      <w:pPr>
        <w:tabs>
          <w:tab w:val="num" w:pos="360"/>
        </w:tabs>
        <w:ind w:left="360" w:hanging="360"/>
      </w:pPr>
      <w:rPr>
        <w:rFonts w:ascii="Wingdings" w:hAnsi="Wingdings" w:hint="default"/>
      </w:rPr>
    </w:lvl>
    <w:lvl w:ilvl="1" w:tplc="22C42AFA">
      <w:start w:val="2"/>
      <w:numFmt w:val="bullet"/>
      <w:lvlText w:val=""/>
      <w:lvlJc w:val="left"/>
      <w:pPr>
        <w:tabs>
          <w:tab w:val="num" w:pos="927"/>
        </w:tabs>
        <w:ind w:left="1080" w:hanging="360"/>
      </w:pPr>
      <w:rPr>
        <w:rFonts w:ascii="Symbol" w:eastAsia="Times New Roman" w:hAnsi="Symbol" w:cs="Times New Roman" w:hint="default"/>
        <w:color w:val="auto"/>
      </w:rPr>
    </w:lvl>
    <w:lvl w:ilvl="2" w:tplc="8BDE3550">
      <w:numFmt w:val="bullet"/>
      <w:lvlText w:val="-"/>
      <w:lvlJc w:val="left"/>
      <w:pPr>
        <w:tabs>
          <w:tab w:val="num" w:pos="1800"/>
        </w:tabs>
        <w:ind w:left="1800" w:hanging="360"/>
      </w:pPr>
      <w:rPr>
        <w:rFonts w:ascii="Times New Roman" w:eastAsia="Times New Roman" w:hAnsi="Times New Roman" w:cs="Times New Roman"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40">
    <w:nsid w:val="1CDC5D9D"/>
    <w:multiLevelType w:val="hybridMultilevel"/>
    <w:tmpl w:val="1850319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23BA4933"/>
    <w:multiLevelType w:val="hybridMultilevel"/>
    <w:tmpl w:val="D6D2F340"/>
    <w:lvl w:ilvl="0" w:tplc="040E0001">
      <w:start w:val="1"/>
      <w:numFmt w:val="bullet"/>
      <w:pStyle w:val="Felsorols21"/>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23BD3DD0"/>
    <w:multiLevelType w:val="hybridMultilevel"/>
    <w:tmpl w:val="2D64BA1C"/>
    <w:lvl w:ilvl="0" w:tplc="040E000B">
      <w:start w:val="1"/>
      <w:numFmt w:val="bullet"/>
      <w:lvlText w:val=""/>
      <w:lvlJc w:val="left"/>
      <w:pPr>
        <w:tabs>
          <w:tab w:val="num" w:pos="1776"/>
        </w:tabs>
        <w:ind w:left="1776"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3">
    <w:nsid w:val="24157478"/>
    <w:multiLevelType w:val="hybridMultilevel"/>
    <w:tmpl w:val="F8403CF4"/>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nsid w:val="24895A01"/>
    <w:multiLevelType w:val="multilevel"/>
    <w:tmpl w:val="253EFE94"/>
    <w:lvl w:ilvl="0">
      <w:start w:val="1"/>
      <w:numFmt w:val="bullet"/>
      <w:lvlText w:val=""/>
      <w:lvlJc w:val="left"/>
      <w:pPr>
        <w:ind w:left="720" w:hanging="360"/>
      </w:pPr>
      <w:rPr>
        <w:rFonts w:ascii="Wingdings" w:hAnsi="Wingdings" w:cs="Wingdings"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nsid w:val="273E3373"/>
    <w:multiLevelType w:val="hybridMultilevel"/>
    <w:tmpl w:val="25D26576"/>
    <w:lvl w:ilvl="0" w:tplc="040E000B">
      <w:start w:val="1"/>
      <w:numFmt w:val="bullet"/>
      <w:lvlText w:val=""/>
      <w:lvlJc w:val="left"/>
      <w:pPr>
        <w:tabs>
          <w:tab w:val="num" w:pos="1440"/>
        </w:tabs>
        <w:ind w:left="144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6">
    <w:nsid w:val="27CE47E0"/>
    <w:multiLevelType w:val="hybridMultilevel"/>
    <w:tmpl w:val="2F9869CC"/>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7">
    <w:nsid w:val="28B2733F"/>
    <w:multiLevelType w:val="hybridMultilevel"/>
    <w:tmpl w:val="43CC7C26"/>
    <w:lvl w:ilvl="0" w:tplc="4E2EA698">
      <w:start w:val="1"/>
      <w:numFmt w:val="upperRoman"/>
      <w:lvlText w:val="%1."/>
      <w:lvlJc w:val="left"/>
      <w:pPr>
        <w:tabs>
          <w:tab w:val="num" w:pos="1080"/>
        </w:tabs>
        <w:ind w:left="1080" w:hanging="720"/>
      </w:pPr>
    </w:lvl>
    <w:lvl w:ilvl="1" w:tplc="040E000B">
      <w:start w:val="1"/>
      <w:numFmt w:val="bullet"/>
      <w:lvlText w:val=""/>
      <w:lvlJc w:val="left"/>
      <w:pPr>
        <w:tabs>
          <w:tab w:val="num" w:pos="1440"/>
        </w:tabs>
        <w:ind w:left="1440" w:hanging="360"/>
      </w:pPr>
      <w:rPr>
        <w:rFonts w:ascii="Wingdings" w:hAnsi="Wingdings" w:hint="default"/>
      </w:r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8">
    <w:nsid w:val="29CC2F02"/>
    <w:multiLevelType w:val="hybridMultilevel"/>
    <w:tmpl w:val="1286F074"/>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2CE75289"/>
    <w:multiLevelType w:val="hybridMultilevel"/>
    <w:tmpl w:val="38BAA608"/>
    <w:lvl w:ilvl="0" w:tplc="040E000F">
      <w:start w:val="1"/>
      <w:numFmt w:val="decimal"/>
      <w:lvlText w:val="%1."/>
      <w:lvlJc w:val="left"/>
      <w:pPr>
        <w:tabs>
          <w:tab w:val="num" w:pos="720"/>
        </w:tabs>
        <w:ind w:left="720" w:hanging="360"/>
      </w:pPr>
    </w:lvl>
    <w:lvl w:ilvl="1" w:tplc="040E000B">
      <w:start w:val="1"/>
      <w:numFmt w:val="bullet"/>
      <w:lvlText w:val=""/>
      <w:lvlJc w:val="left"/>
      <w:pPr>
        <w:tabs>
          <w:tab w:val="num" w:pos="1440"/>
        </w:tabs>
        <w:ind w:left="1440" w:hanging="360"/>
      </w:pPr>
      <w:rPr>
        <w:rFonts w:ascii="Wingdings" w:hAnsi="Wingdings" w:hint="default"/>
      </w:rPr>
    </w:lvl>
    <w:lvl w:ilvl="2" w:tplc="040E000F">
      <w:start w:val="1"/>
      <w:numFmt w:val="decimal"/>
      <w:lvlText w:val="%3."/>
      <w:lvlJc w:val="left"/>
      <w:pPr>
        <w:tabs>
          <w:tab w:val="num" w:pos="2340"/>
        </w:tabs>
        <w:ind w:left="234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0">
    <w:nsid w:val="2DD455D0"/>
    <w:multiLevelType w:val="hybridMultilevel"/>
    <w:tmpl w:val="A2145DF6"/>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1">
    <w:nsid w:val="31110451"/>
    <w:multiLevelType w:val="hybridMultilevel"/>
    <w:tmpl w:val="6FE08360"/>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33CB2DD5"/>
    <w:multiLevelType w:val="hybridMultilevel"/>
    <w:tmpl w:val="FCE0E976"/>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386C492C"/>
    <w:multiLevelType w:val="hybridMultilevel"/>
    <w:tmpl w:val="9C96C20C"/>
    <w:lvl w:ilvl="0" w:tplc="4E2EA698">
      <w:start w:val="1"/>
      <w:numFmt w:val="upperRoman"/>
      <w:lvlText w:val="%1."/>
      <w:lvlJc w:val="left"/>
      <w:pPr>
        <w:tabs>
          <w:tab w:val="num" w:pos="1080"/>
        </w:tabs>
        <w:ind w:left="1080" w:hanging="72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4">
    <w:nsid w:val="3C8B5011"/>
    <w:multiLevelType w:val="hybridMultilevel"/>
    <w:tmpl w:val="CA68856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nsid w:val="3DDB2D7E"/>
    <w:multiLevelType w:val="hybridMultilevel"/>
    <w:tmpl w:val="D1B49ACA"/>
    <w:lvl w:ilvl="0" w:tplc="040E0001">
      <w:start w:val="1"/>
      <w:numFmt w:val="bullet"/>
      <w:lvlText w:val=""/>
      <w:lvlJc w:val="left"/>
      <w:pPr>
        <w:ind w:left="750" w:hanging="360"/>
      </w:pPr>
      <w:rPr>
        <w:rFonts w:ascii="Symbol" w:hAnsi="Symbol" w:hint="default"/>
      </w:rPr>
    </w:lvl>
    <w:lvl w:ilvl="1" w:tplc="040E0003" w:tentative="1">
      <w:start w:val="1"/>
      <w:numFmt w:val="bullet"/>
      <w:lvlText w:val="o"/>
      <w:lvlJc w:val="left"/>
      <w:pPr>
        <w:ind w:left="1470" w:hanging="360"/>
      </w:pPr>
      <w:rPr>
        <w:rFonts w:ascii="Courier New" w:hAnsi="Courier New" w:cs="Courier New" w:hint="default"/>
      </w:rPr>
    </w:lvl>
    <w:lvl w:ilvl="2" w:tplc="040E0005" w:tentative="1">
      <w:start w:val="1"/>
      <w:numFmt w:val="bullet"/>
      <w:lvlText w:val=""/>
      <w:lvlJc w:val="left"/>
      <w:pPr>
        <w:ind w:left="2190" w:hanging="360"/>
      </w:pPr>
      <w:rPr>
        <w:rFonts w:ascii="Wingdings" w:hAnsi="Wingdings" w:hint="default"/>
      </w:rPr>
    </w:lvl>
    <w:lvl w:ilvl="3" w:tplc="040E0001" w:tentative="1">
      <w:start w:val="1"/>
      <w:numFmt w:val="bullet"/>
      <w:lvlText w:val=""/>
      <w:lvlJc w:val="left"/>
      <w:pPr>
        <w:ind w:left="2910" w:hanging="360"/>
      </w:pPr>
      <w:rPr>
        <w:rFonts w:ascii="Symbol" w:hAnsi="Symbol" w:hint="default"/>
      </w:rPr>
    </w:lvl>
    <w:lvl w:ilvl="4" w:tplc="040E0003" w:tentative="1">
      <w:start w:val="1"/>
      <w:numFmt w:val="bullet"/>
      <w:lvlText w:val="o"/>
      <w:lvlJc w:val="left"/>
      <w:pPr>
        <w:ind w:left="3630" w:hanging="360"/>
      </w:pPr>
      <w:rPr>
        <w:rFonts w:ascii="Courier New" w:hAnsi="Courier New" w:cs="Courier New" w:hint="default"/>
      </w:rPr>
    </w:lvl>
    <w:lvl w:ilvl="5" w:tplc="040E0005" w:tentative="1">
      <w:start w:val="1"/>
      <w:numFmt w:val="bullet"/>
      <w:lvlText w:val=""/>
      <w:lvlJc w:val="left"/>
      <w:pPr>
        <w:ind w:left="4350" w:hanging="360"/>
      </w:pPr>
      <w:rPr>
        <w:rFonts w:ascii="Wingdings" w:hAnsi="Wingdings" w:hint="default"/>
      </w:rPr>
    </w:lvl>
    <w:lvl w:ilvl="6" w:tplc="040E0001" w:tentative="1">
      <w:start w:val="1"/>
      <w:numFmt w:val="bullet"/>
      <w:lvlText w:val=""/>
      <w:lvlJc w:val="left"/>
      <w:pPr>
        <w:ind w:left="5070" w:hanging="360"/>
      </w:pPr>
      <w:rPr>
        <w:rFonts w:ascii="Symbol" w:hAnsi="Symbol" w:hint="default"/>
      </w:rPr>
    </w:lvl>
    <w:lvl w:ilvl="7" w:tplc="040E0003" w:tentative="1">
      <w:start w:val="1"/>
      <w:numFmt w:val="bullet"/>
      <w:lvlText w:val="o"/>
      <w:lvlJc w:val="left"/>
      <w:pPr>
        <w:ind w:left="5790" w:hanging="360"/>
      </w:pPr>
      <w:rPr>
        <w:rFonts w:ascii="Courier New" w:hAnsi="Courier New" w:cs="Courier New" w:hint="default"/>
      </w:rPr>
    </w:lvl>
    <w:lvl w:ilvl="8" w:tplc="040E0005" w:tentative="1">
      <w:start w:val="1"/>
      <w:numFmt w:val="bullet"/>
      <w:lvlText w:val=""/>
      <w:lvlJc w:val="left"/>
      <w:pPr>
        <w:ind w:left="6510" w:hanging="360"/>
      </w:pPr>
      <w:rPr>
        <w:rFonts w:ascii="Wingdings" w:hAnsi="Wingdings" w:hint="default"/>
      </w:rPr>
    </w:lvl>
  </w:abstractNum>
  <w:abstractNum w:abstractNumId="56">
    <w:nsid w:val="3E934A56"/>
    <w:multiLevelType w:val="hybridMultilevel"/>
    <w:tmpl w:val="509A912A"/>
    <w:lvl w:ilvl="0" w:tplc="1676F4EA">
      <w:numFmt w:val="bullet"/>
      <w:lvlText w:val="-"/>
      <w:lvlJc w:val="left"/>
      <w:pPr>
        <w:ind w:left="720" w:hanging="360"/>
      </w:pPr>
      <w:rPr>
        <w:rFonts w:ascii="Times New Roman" w:eastAsia="Times New Roman" w:hAnsi="Times New Roman" w:cs="Times New Roman" w:hint="default"/>
        <w:b/>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7">
    <w:nsid w:val="416462A6"/>
    <w:multiLevelType w:val="hybridMultilevel"/>
    <w:tmpl w:val="6CB83BAC"/>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8">
    <w:nsid w:val="41D1404A"/>
    <w:multiLevelType w:val="multilevel"/>
    <w:tmpl w:val="16840E0E"/>
    <w:lvl w:ilvl="0">
      <w:start w:val="1"/>
      <w:numFmt w:val="bullet"/>
      <w:lvlText w:val=""/>
      <w:lvlJc w:val="left"/>
      <w:pPr>
        <w:ind w:left="360" w:hanging="360"/>
      </w:pPr>
      <w:rPr>
        <w:rFonts w:ascii="Symbol" w:hAnsi="Symbol" w:cs="Symbol" w:hint="default"/>
        <w:sz w:val="18"/>
      </w:rPr>
    </w:lvl>
    <w:lvl w:ilvl="1">
      <w:start w:val="1"/>
      <w:numFmt w:val="bullet"/>
      <w:lvlText w:val=""/>
      <w:lvlJc w:val="left"/>
      <w:pPr>
        <w:ind w:left="720" w:hanging="360"/>
      </w:pPr>
      <w:rPr>
        <w:rFonts w:ascii="Symbol" w:hAnsi="Symbol" w:cs="Symbol" w:hint="default"/>
        <w:sz w:val="18"/>
      </w:rPr>
    </w:lvl>
    <w:lvl w:ilvl="2">
      <w:start w:val="1"/>
      <w:numFmt w:val="bullet"/>
      <w:lvlText w:val=""/>
      <w:lvlJc w:val="left"/>
      <w:pPr>
        <w:ind w:left="1080" w:hanging="360"/>
      </w:pPr>
      <w:rPr>
        <w:rFonts w:ascii="Symbol" w:hAnsi="Symbol" w:cs="Symbol" w:hint="default"/>
        <w:sz w:val="18"/>
      </w:rPr>
    </w:lvl>
    <w:lvl w:ilvl="3">
      <w:start w:val="1"/>
      <w:numFmt w:val="bullet"/>
      <w:lvlText w:val=""/>
      <w:lvlJc w:val="left"/>
      <w:pPr>
        <w:ind w:left="1440" w:hanging="360"/>
      </w:pPr>
      <w:rPr>
        <w:rFonts w:ascii="Symbol" w:hAnsi="Symbol" w:cs="Symbol" w:hint="default"/>
        <w:sz w:val="18"/>
      </w:rPr>
    </w:lvl>
    <w:lvl w:ilvl="4">
      <w:start w:val="1"/>
      <w:numFmt w:val="bullet"/>
      <w:lvlText w:val=""/>
      <w:lvlJc w:val="left"/>
      <w:pPr>
        <w:ind w:left="1800" w:hanging="360"/>
      </w:pPr>
      <w:rPr>
        <w:rFonts w:ascii="Symbol" w:hAnsi="Symbol" w:cs="Symbol" w:hint="default"/>
        <w:sz w:val="18"/>
      </w:rPr>
    </w:lvl>
    <w:lvl w:ilvl="5">
      <w:start w:val="1"/>
      <w:numFmt w:val="bullet"/>
      <w:lvlText w:val=""/>
      <w:lvlJc w:val="left"/>
      <w:pPr>
        <w:ind w:left="2160" w:hanging="360"/>
      </w:pPr>
      <w:rPr>
        <w:rFonts w:ascii="Symbol" w:hAnsi="Symbol" w:cs="Symbol" w:hint="default"/>
        <w:sz w:val="18"/>
      </w:rPr>
    </w:lvl>
    <w:lvl w:ilvl="6">
      <w:start w:val="1"/>
      <w:numFmt w:val="bullet"/>
      <w:lvlText w:val=""/>
      <w:lvlJc w:val="left"/>
      <w:pPr>
        <w:ind w:left="2520" w:hanging="360"/>
      </w:pPr>
      <w:rPr>
        <w:rFonts w:ascii="Symbol" w:hAnsi="Symbol" w:cs="Symbol" w:hint="default"/>
        <w:sz w:val="18"/>
      </w:rPr>
    </w:lvl>
    <w:lvl w:ilvl="7">
      <w:start w:val="1"/>
      <w:numFmt w:val="bullet"/>
      <w:lvlText w:val=""/>
      <w:lvlJc w:val="left"/>
      <w:pPr>
        <w:ind w:left="2880" w:hanging="360"/>
      </w:pPr>
      <w:rPr>
        <w:rFonts w:ascii="Symbol" w:hAnsi="Symbol" w:cs="Symbol" w:hint="default"/>
        <w:sz w:val="18"/>
      </w:rPr>
    </w:lvl>
    <w:lvl w:ilvl="8">
      <w:start w:val="1"/>
      <w:numFmt w:val="bullet"/>
      <w:lvlText w:val=""/>
      <w:lvlJc w:val="left"/>
      <w:pPr>
        <w:ind w:left="3240" w:hanging="360"/>
      </w:pPr>
      <w:rPr>
        <w:rFonts w:ascii="Symbol" w:hAnsi="Symbol" w:cs="Symbol" w:hint="default"/>
        <w:sz w:val="18"/>
      </w:rPr>
    </w:lvl>
  </w:abstractNum>
  <w:abstractNum w:abstractNumId="59">
    <w:nsid w:val="429F02CE"/>
    <w:multiLevelType w:val="hybridMultilevel"/>
    <w:tmpl w:val="E3E464A6"/>
    <w:lvl w:ilvl="0" w:tplc="B6C4ED9C">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0">
    <w:nsid w:val="42F87302"/>
    <w:multiLevelType w:val="multilevel"/>
    <w:tmpl w:val="D668DE9A"/>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1">
    <w:nsid w:val="462C3DAF"/>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2">
    <w:nsid w:val="4C175CC0"/>
    <w:multiLevelType w:val="hybridMultilevel"/>
    <w:tmpl w:val="B52619EE"/>
    <w:lvl w:ilvl="0" w:tplc="3208DE2A">
      <w:start w:val="1"/>
      <w:numFmt w:val="bullet"/>
      <w:lvlText w:val="-"/>
      <w:lvlJc w:val="left"/>
      <w:pPr>
        <w:ind w:left="720" w:hanging="360"/>
      </w:pPr>
      <w:rPr>
        <w:rFonts w:ascii="Times New Roman" w:eastAsia="Times New Roman" w:hAnsi="Times New Roman" w:cs="Times New Roman" w:hint="default"/>
        <w:sz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nsid w:val="4EBF2C52"/>
    <w:multiLevelType w:val="hybridMultilevel"/>
    <w:tmpl w:val="C6B6BCB2"/>
    <w:lvl w:ilvl="0" w:tplc="9A52D0B0">
      <w:start w:val="1"/>
      <w:numFmt w:val="bullet"/>
      <w:lvlText w:val=""/>
      <w:lvlJc w:val="left"/>
      <w:pPr>
        <w:tabs>
          <w:tab w:val="num" w:pos="501"/>
        </w:tabs>
        <w:ind w:left="501" w:hanging="360"/>
      </w:pPr>
      <w:rPr>
        <w:rFonts w:ascii="Wingdings" w:hAnsi="Wingdings" w:hint="default"/>
        <w:color w:val="auto"/>
      </w:rPr>
    </w:lvl>
    <w:lvl w:ilvl="1" w:tplc="040E0003" w:tentative="1">
      <w:start w:val="1"/>
      <w:numFmt w:val="bullet"/>
      <w:lvlText w:val="o"/>
      <w:lvlJc w:val="left"/>
      <w:pPr>
        <w:tabs>
          <w:tab w:val="num" w:pos="1222"/>
        </w:tabs>
        <w:ind w:left="1222" w:hanging="360"/>
      </w:pPr>
      <w:rPr>
        <w:rFonts w:ascii="Courier New" w:hAnsi="Courier New" w:cs="Courier New" w:hint="default"/>
      </w:rPr>
    </w:lvl>
    <w:lvl w:ilvl="2" w:tplc="040E0005">
      <w:start w:val="1"/>
      <w:numFmt w:val="bullet"/>
      <w:lvlText w:val=""/>
      <w:lvlJc w:val="left"/>
      <w:pPr>
        <w:tabs>
          <w:tab w:val="num" w:pos="1942"/>
        </w:tabs>
        <w:ind w:left="1942" w:hanging="360"/>
      </w:pPr>
      <w:rPr>
        <w:rFonts w:ascii="Wingdings" w:hAnsi="Wingdings" w:hint="default"/>
      </w:rPr>
    </w:lvl>
    <w:lvl w:ilvl="3" w:tplc="040E0001" w:tentative="1">
      <w:start w:val="1"/>
      <w:numFmt w:val="bullet"/>
      <w:lvlText w:val=""/>
      <w:lvlJc w:val="left"/>
      <w:pPr>
        <w:tabs>
          <w:tab w:val="num" w:pos="2662"/>
        </w:tabs>
        <w:ind w:left="2662" w:hanging="360"/>
      </w:pPr>
      <w:rPr>
        <w:rFonts w:ascii="Symbol" w:hAnsi="Symbol" w:hint="default"/>
      </w:rPr>
    </w:lvl>
    <w:lvl w:ilvl="4" w:tplc="040E0003" w:tentative="1">
      <w:start w:val="1"/>
      <w:numFmt w:val="bullet"/>
      <w:lvlText w:val="o"/>
      <w:lvlJc w:val="left"/>
      <w:pPr>
        <w:tabs>
          <w:tab w:val="num" w:pos="3382"/>
        </w:tabs>
        <w:ind w:left="3382" w:hanging="360"/>
      </w:pPr>
      <w:rPr>
        <w:rFonts w:ascii="Courier New" w:hAnsi="Courier New" w:cs="Courier New" w:hint="default"/>
      </w:rPr>
    </w:lvl>
    <w:lvl w:ilvl="5" w:tplc="040E0005" w:tentative="1">
      <w:start w:val="1"/>
      <w:numFmt w:val="bullet"/>
      <w:lvlText w:val=""/>
      <w:lvlJc w:val="left"/>
      <w:pPr>
        <w:tabs>
          <w:tab w:val="num" w:pos="4102"/>
        </w:tabs>
        <w:ind w:left="4102" w:hanging="360"/>
      </w:pPr>
      <w:rPr>
        <w:rFonts w:ascii="Wingdings" w:hAnsi="Wingdings" w:hint="default"/>
      </w:rPr>
    </w:lvl>
    <w:lvl w:ilvl="6" w:tplc="040E0001" w:tentative="1">
      <w:start w:val="1"/>
      <w:numFmt w:val="bullet"/>
      <w:lvlText w:val=""/>
      <w:lvlJc w:val="left"/>
      <w:pPr>
        <w:tabs>
          <w:tab w:val="num" w:pos="4822"/>
        </w:tabs>
        <w:ind w:left="4822" w:hanging="360"/>
      </w:pPr>
      <w:rPr>
        <w:rFonts w:ascii="Symbol" w:hAnsi="Symbol" w:hint="default"/>
      </w:rPr>
    </w:lvl>
    <w:lvl w:ilvl="7" w:tplc="040E0003" w:tentative="1">
      <w:start w:val="1"/>
      <w:numFmt w:val="bullet"/>
      <w:lvlText w:val="o"/>
      <w:lvlJc w:val="left"/>
      <w:pPr>
        <w:tabs>
          <w:tab w:val="num" w:pos="5542"/>
        </w:tabs>
        <w:ind w:left="5542" w:hanging="360"/>
      </w:pPr>
      <w:rPr>
        <w:rFonts w:ascii="Courier New" w:hAnsi="Courier New" w:cs="Courier New" w:hint="default"/>
      </w:rPr>
    </w:lvl>
    <w:lvl w:ilvl="8" w:tplc="040E0005" w:tentative="1">
      <w:start w:val="1"/>
      <w:numFmt w:val="bullet"/>
      <w:lvlText w:val=""/>
      <w:lvlJc w:val="left"/>
      <w:pPr>
        <w:tabs>
          <w:tab w:val="num" w:pos="6262"/>
        </w:tabs>
        <w:ind w:left="6262" w:hanging="360"/>
      </w:pPr>
      <w:rPr>
        <w:rFonts w:ascii="Wingdings" w:hAnsi="Wingdings" w:hint="default"/>
      </w:rPr>
    </w:lvl>
  </w:abstractNum>
  <w:abstractNum w:abstractNumId="64">
    <w:nsid w:val="4F2C18E5"/>
    <w:multiLevelType w:val="hybridMultilevel"/>
    <w:tmpl w:val="77988C40"/>
    <w:lvl w:ilvl="0" w:tplc="24BE0C7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5">
    <w:nsid w:val="55FA2911"/>
    <w:multiLevelType w:val="hybridMultilevel"/>
    <w:tmpl w:val="5A027C1A"/>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66">
    <w:nsid w:val="58200150"/>
    <w:multiLevelType w:val="hybridMultilevel"/>
    <w:tmpl w:val="D9169AEC"/>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67">
    <w:nsid w:val="5A2A54F7"/>
    <w:multiLevelType w:val="hybridMultilevel"/>
    <w:tmpl w:val="5EE0294E"/>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68">
    <w:nsid w:val="5A966709"/>
    <w:multiLevelType w:val="hybridMultilevel"/>
    <w:tmpl w:val="1DBC11B6"/>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69">
    <w:nsid w:val="5B5346EB"/>
    <w:multiLevelType w:val="hybridMultilevel"/>
    <w:tmpl w:val="F50EE256"/>
    <w:lvl w:ilvl="0" w:tplc="040E0013">
      <w:start w:val="1"/>
      <w:numFmt w:val="upperRoman"/>
      <w:lvlText w:val="%1."/>
      <w:lvlJc w:val="right"/>
      <w:pPr>
        <w:ind w:left="540" w:hanging="360"/>
      </w:pPr>
    </w:lvl>
    <w:lvl w:ilvl="1" w:tplc="040E0019" w:tentative="1">
      <w:start w:val="1"/>
      <w:numFmt w:val="lowerLetter"/>
      <w:pStyle w:val="Cmsor2"/>
      <w:lvlText w:val="%2."/>
      <w:lvlJc w:val="left"/>
      <w:pPr>
        <w:ind w:left="1260" w:hanging="360"/>
      </w:pPr>
    </w:lvl>
    <w:lvl w:ilvl="2" w:tplc="040E001B" w:tentative="1">
      <w:start w:val="1"/>
      <w:numFmt w:val="lowerRoman"/>
      <w:pStyle w:val="Cmsor3"/>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pStyle w:val="Cmsor6"/>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70">
    <w:nsid w:val="5FF914F9"/>
    <w:multiLevelType w:val="hybridMultilevel"/>
    <w:tmpl w:val="8BB8A66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1">
    <w:nsid w:val="607B0ABA"/>
    <w:multiLevelType w:val="hybridMultilevel"/>
    <w:tmpl w:val="713EEA36"/>
    <w:lvl w:ilvl="0" w:tplc="040E0001">
      <w:start w:val="1"/>
      <w:numFmt w:val="bullet"/>
      <w:lvlText w:val=""/>
      <w:lvlJc w:val="left"/>
      <w:pPr>
        <w:ind w:left="750" w:hanging="360"/>
      </w:pPr>
      <w:rPr>
        <w:rFonts w:ascii="Symbol" w:hAnsi="Symbol" w:hint="default"/>
      </w:rPr>
    </w:lvl>
    <w:lvl w:ilvl="1" w:tplc="040E0003" w:tentative="1">
      <w:start w:val="1"/>
      <w:numFmt w:val="bullet"/>
      <w:lvlText w:val="o"/>
      <w:lvlJc w:val="left"/>
      <w:pPr>
        <w:ind w:left="1470" w:hanging="360"/>
      </w:pPr>
      <w:rPr>
        <w:rFonts w:ascii="Courier New" w:hAnsi="Courier New" w:cs="Courier New" w:hint="default"/>
      </w:rPr>
    </w:lvl>
    <w:lvl w:ilvl="2" w:tplc="040E0005" w:tentative="1">
      <w:start w:val="1"/>
      <w:numFmt w:val="bullet"/>
      <w:lvlText w:val=""/>
      <w:lvlJc w:val="left"/>
      <w:pPr>
        <w:ind w:left="2190" w:hanging="360"/>
      </w:pPr>
      <w:rPr>
        <w:rFonts w:ascii="Wingdings" w:hAnsi="Wingdings" w:hint="default"/>
      </w:rPr>
    </w:lvl>
    <w:lvl w:ilvl="3" w:tplc="040E0001" w:tentative="1">
      <w:start w:val="1"/>
      <w:numFmt w:val="bullet"/>
      <w:lvlText w:val=""/>
      <w:lvlJc w:val="left"/>
      <w:pPr>
        <w:ind w:left="2910" w:hanging="360"/>
      </w:pPr>
      <w:rPr>
        <w:rFonts w:ascii="Symbol" w:hAnsi="Symbol" w:hint="default"/>
      </w:rPr>
    </w:lvl>
    <w:lvl w:ilvl="4" w:tplc="040E0003" w:tentative="1">
      <w:start w:val="1"/>
      <w:numFmt w:val="bullet"/>
      <w:lvlText w:val="o"/>
      <w:lvlJc w:val="left"/>
      <w:pPr>
        <w:ind w:left="3630" w:hanging="360"/>
      </w:pPr>
      <w:rPr>
        <w:rFonts w:ascii="Courier New" w:hAnsi="Courier New" w:cs="Courier New" w:hint="default"/>
      </w:rPr>
    </w:lvl>
    <w:lvl w:ilvl="5" w:tplc="040E0005" w:tentative="1">
      <w:start w:val="1"/>
      <w:numFmt w:val="bullet"/>
      <w:lvlText w:val=""/>
      <w:lvlJc w:val="left"/>
      <w:pPr>
        <w:ind w:left="4350" w:hanging="360"/>
      </w:pPr>
      <w:rPr>
        <w:rFonts w:ascii="Wingdings" w:hAnsi="Wingdings" w:hint="default"/>
      </w:rPr>
    </w:lvl>
    <w:lvl w:ilvl="6" w:tplc="040E0001" w:tentative="1">
      <w:start w:val="1"/>
      <w:numFmt w:val="bullet"/>
      <w:lvlText w:val=""/>
      <w:lvlJc w:val="left"/>
      <w:pPr>
        <w:ind w:left="5070" w:hanging="360"/>
      </w:pPr>
      <w:rPr>
        <w:rFonts w:ascii="Symbol" w:hAnsi="Symbol" w:hint="default"/>
      </w:rPr>
    </w:lvl>
    <w:lvl w:ilvl="7" w:tplc="040E0003" w:tentative="1">
      <w:start w:val="1"/>
      <w:numFmt w:val="bullet"/>
      <w:lvlText w:val="o"/>
      <w:lvlJc w:val="left"/>
      <w:pPr>
        <w:ind w:left="5790" w:hanging="360"/>
      </w:pPr>
      <w:rPr>
        <w:rFonts w:ascii="Courier New" w:hAnsi="Courier New" w:cs="Courier New" w:hint="default"/>
      </w:rPr>
    </w:lvl>
    <w:lvl w:ilvl="8" w:tplc="040E0005" w:tentative="1">
      <w:start w:val="1"/>
      <w:numFmt w:val="bullet"/>
      <w:lvlText w:val=""/>
      <w:lvlJc w:val="left"/>
      <w:pPr>
        <w:ind w:left="6510" w:hanging="360"/>
      </w:pPr>
      <w:rPr>
        <w:rFonts w:ascii="Wingdings" w:hAnsi="Wingdings" w:hint="default"/>
      </w:rPr>
    </w:lvl>
  </w:abstractNum>
  <w:abstractNum w:abstractNumId="72">
    <w:nsid w:val="61A36C19"/>
    <w:multiLevelType w:val="hybridMultilevel"/>
    <w:tmpl w:val="7536234A"/>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3">
    <w:nsid w:val="61E611F5"/>
    <w:multiLevelType w:val="hybridMultilevel"/>
    <w:tmpl w:val="4CF4A2A0"/>
    <w:lvl w:ilvl="0" w:tplc="5BA2DF8E">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4">
    <w:nsid w:val="6932652D"/>
    <w:multiLevelType w:val="hybridMultilevel"/>
    <w:tmpl w:val="CF1E67C8"/>
    <w:lvl w:ilvl="0" w:tplc="FD007AA6">
      <w:start w:val="3"/>
      <w:numFmt w:val="decimal"/>
      <w:lvlText w:val="%1."/>
      <w:lvlJc w:val="left"/>
      <w:pPr>
        <w:tabs>
          <w:tab w:val="num" w:pos="360"/>
        </w:tabs>
        <w:ind w:left="360" w:hanging="360"/>
      </w:pPr>
      <w:rPr>
        <w:rFonts w:hint="default"/>
      </w:rPr>
    </w:lvl>
    <w:lvl w:ilvl="1" w:tplc="A8DA278E">
      <w:start w:val="2008"/>
      <w:numFmt w:val="bullet"/>
      <w:lvlText w:val="-"/>
      <w:lvlJc w:val="left"/>
      <w:pPr>
        <w:tabs>
          <w:tab w:val="num" w:pos="720"/>
        </w:tabs>
        <w:ind w:left="720" w:hanging="360"/>
      </w:pPr>
      <w:rPr>
        <w:rFonts w:ascii="Times New Roman" w:eastAsia="Times New Roman" w:hAnsi="Times New Roman" w:cs="Times New Roman" w:hint="default"/>
      </w:rPr>
    </w:lvl>
    <w:lvl w:ilvl="2" w:tplc="040E001B" w:tentative="1">
      <w:start w:val="1"/>
      <w:numFmt w:val="lowerRoman"/>
      <w:lvlText w:val="%3."/>
      <w:lvlJc w:val="right"/>
      <w:pPr>
        <w:tabs>
          <w:tab w:val="num" w:pos="1440"/>
        </w:tabs>
        <w:ind w:left="1440" w:hanging="180"/>
      </w:pPr>
    </w:lvl>
    <w:lvl w:ilvl="3" w:tplc="040E000F" w:tentative="1">
      <w:start w:val="1"/>
      <w:numFmt w:val="decimal"/>
      <w:lvlText w:val="%4."/>
      <w:lvlJc w:val="left"/>
      <w:pPr>
        <w:tabs>
          <w:tab w:val="num" w:pos="2160"/>
        </w:tabs>
        <w:ind w:left="2160" w:hanging="360"/>
      </w:pPr>
    </w:lvl>
    <w:lvl w:ilvl="4" w:tplc="040E0019" w:tentative="1">
      <w:start w:val="1"/>
      <w:numFmt w:val="lowerLetter"/>
      <w:lvlText w:val="%5."/>
      <w:lvlJc w:val="left"/>
      <w:pPr>
        <w:tabs>
          <w:tab w:val="num" w:pos="2880"/>
        </w:tabs>
        <w:ind w:left="2880" w:hanging="360"/>
      </w:pPr>
    </w:lvl>
    <w:lvl w:ilvl="5" w:tplc="040E001B" w:tentative="1">
      <w:start w:val="1"/>
      <w:numFmt w:val="lowerRoman"/>
      <w:lvlText w:val="%6."/>
      <w:lvlJc w:val="right"/>
      <w:pPr>
        <w:tabs>
          <w:tab w:val="num" w:pos="3600"/>
        </w:tabs>
        <w:ind w:left="3600" w:hanging="180"/>
      </w:pPr>
    </w:lvl>
    <w:lvl w:ilvl="6" w:tplc="040E000F" w:tentative="1">
      <w:start w:val="1"/>
      <w:numFmt w:val="decimal"/>
      <w:lvlText w:val="%7."/>
      <w:lvlJc w:val="left"/>
      <w:pPr>
        <w:tabs>
          <w:tab w:val="num" w:pos="4320"/>
        </w:tabs>
        <w:ind w:left="4320" w:hanging="360"/>
      </w:pPr>
    </w:lvl>
    <w:lvl w:ilvl="7" w:tplc="040E0019" w:tentative="1">
      <w:start w:val="1"/>
      <w:numFmt w:val="lowerLetter"/>
      <w:lvlText w:val="%8."/>
      <w:lvlJc w:val="left"/>
      <w:pPr>
        <w:tabs>
          <w:tab w:val="num" w:pos="5040"/>
        </w:tabs>
        <w:ind w:left="5040" w:hanging="360"/>
      </w:pPr>
    </w:lvl>
    <w:lvl w:ilvl="8" w:tplc="040E001B" w:tentative="1">
      <w:start w:val="1"/>
      <w:numFmt w:val="lowerRoman"/>
      <w:lvlText w:val="%9."/>
      <w:lvlJc w:val="right"/>
      <w:pPr>
        <w:tabs>
          <w:tab w:val="num" w:pos="5760"/>
        </w:tabs>
        <w:ind w:left="5760" w:hanging="180"/>
      </w:pPr>
    </w:lvl>
  </w:abstractNum>
  <w:abstractNum w:abstractNumId="75">
    <w:nsid w:val="6D2E5AC8"/>
    <w:multiLevelType w:val="hybridMultilevel"/>
    <w:tmpl w:val="F886E808"/>
    <w:lvl w:ilvl="0" w:tplc="040E000B">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6">
    <w:nsid w:val="6EC4236A"/>
    <w:multiLevelType w:val="hybridMultilevel"/>
    <w:tmpl w:val="D5328EAA"/>
    <w:lvl w:ilvl="0" w:tplc="040E000B">
      <w:start w:val="1"/>
      <w:numFmt w:val="bullet"/>
      <w:lvlText w:val=""/>
      <w:lvlJc w:val="left"/>
      <w:pPr>
        <w:tabs>
          <w:tab w:val="num" w:pos="720"/>
        </w:tabs>
        <w:ind w:left="720" w:hanging="360"/>
      </w:pPr>
      <w:rPr>
        <w:rFonts w:ascii="Wingdings" w:hAnsi="Wingdings" w:hint="default"/>
      </w:rPr>
    </w:lvl>
    <w:lvl w:ilvl="1" w:tplc="FD007AA6">
      <w:start w:val="3"/>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7">
    <w:nsid w:val="704B4D51"/>
    <w:multiLevelType w:val="hybridMultilevel"/>
    <w:tmpl w:val="C8B2E9E8"/>
    <w:lvl w:ilvl="0" w:tplc="554E1CA0">
      <w:start w:val="1"/>
      <w:numFmt w:val="decimal"/>
      <w:lvlText w:val="%1."/>
      <w:lvlJc w:val="left"/>
      <w:pPr>
        <w:tabs>
          <w:tab w:val="num" w:pos="360"/>
        </w:tabs>
        <w:ind w:left="360" w:hanging="360"/>
      </w:pPr>
      <w:rPr>
        <w:rFonts w:hint="default"/>
        <w:b/>
      </w:rPr>
    </w:lvl>
    <w:lvl w:ilvl="1" w:tplc="040E0019" w:tentative="1">
      <w:start w:val="1"/>
      <w:numFmt w:val="lowerLetter"/>
      <w:lvlText w:val="%2."/>
      <w:lvlJc w:val="left"/>
      <w:pPr>
        <w:tabs>
          <w:tab w:val="num" w:pos="360"/>
        </w:tabs>
        <w:ind w:left="360" w:hanging="360"/>
      </w:pPr>
    </w:lvl>
    <w:lvl w:ilvl="2" w:tplc="040E001B" w:tentative="1">
      <w:start w:val="1"/>
      <w:numFmt w:val="lowerRoman"/>
      <w:lvlText w:val="%3."/>
      <w:lvlJc w:val="right"/>
      <w:pPr>
        <w:tabs>
          <w:tab w:val="num" w:pos="1080"/>
        </w:tabs>
        <w:ind w:left="1080" w:hanging="180"/>
      </w:pPr>
    </w:lvl>
    <w:lvl w:ilvl="3" w:tplc="040E000F" w:tentative="1">
      <w:start w:val="1"/>
      <w:numFmt w:val="decimal"/>
      <w:lvlText w:val="%4."/>
      <w:lvlJc w:val="left"/>
      <w:pPr>
        <w:tabs>
          <w:tab w:val="num" w:pos="1800"/>
        </w:tabs>
        <w:ind w:left="1800" w:hanging="360"/>
      </w:pPr>
    </w:lvl>
    <w:lvl w:ilvl="4" w:tplc="040E0019" w:tentative="1">
      <w:start w:val="1"/>
      <w:numFmt w:val="lowerLetter"/>
      <w:lvlText w:val="%5."/>
      <w:lvlJc w:val="left"/>
      <w:pPr>
        <w:tabs>
          <w:tab w:val="num" w:pos="2520"/>
        </w:tabs>
        <w:ind w:left="2520" w:hanging="360"/>
      </w:pPr>
    </w:lvl>
    <w:lvl w:ilvl="5" w:tplc="040E001B" w:tentative="1">
      <w:start w:val="1"/>
      <w:numFmt w:val="lowerRoman"/>
      <w:lvlText w:val="%6."/>
      <w:lvlJc w:val="right"/>
      <w:pPr>
        <w:tabs>
          <w:tab w:val="num" w:pos="3240"/>
        </w:tabs>
        <w:ind w:left="3240" w:hanging="180"/>
      </w:pPr>
    </w:lvl>
    <w:lvl w:ilvl="6" w:tplc="040E000F" w:tentative="1">
      <w:start w:val="1"/>
      <w:numFmt w:val="decimal"/>
      <w:lvlText w:val="%7."/>
      <w:lvlJc w:val="left"/>
      <w:pPr>
        <w:tabs>
          <w:tab w:val="num" w:pos="3960"/>
        </w:tabs>
        <w:ind w:left="3960" w:hanging="360"/>
      </w:pPr>
    </w:lvl>
    <w:lvl w:ilvl="7" w:tplc="040E0019" w:tentative="1">
      <w:start w:val="1"/>
      <w:numFmt w:val="lowerLetter"/>
      <w:lvlText w:val="%8."/>
      <w:lvlJc w:val="left"/>
      <w:pPr>
        <w:tabs>
          <w:tab w:val="num" w:pos="4680"/>
        </w:tabs>
        <w:ind w:left="4680" w:hanging="360"/>
      </w:pPr>
    </w:lvl>
    <w:lvl w:ilvl="8" w:tplc="040E001B" w:tentative="1">
      <w:start w:val="1"/>
      <w:numFmt w:val="lowerRoman"/>
      <w:lvlText w:val="%9."/>
      <w:lvlJc w:val="right"/>
      <w:pPr>
        <w:tabs>
          <w:tab w:val="num" w:pos="5400"/>
        </w:tabs>
        <w:ind w:left="5400" w:hanging="180"/>
      </w:pPr>
    </w:lvl>
  </w:abstractNum>
  <w:abstractNum w:abstractNumId="78">
    <w:nsid w:val="75463D7E"/>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9">
    <w:nsid w:val="77F71F7C"/>
    <w:multiLevelType w:val="multilevel"/>
    <w:tmpl w:val="94E20CFE"/>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0">
    <w:nsid w:val="7B6B1680"/>
    <w:multiLevelType w:val="hybridMultilevel"/>
    <w:tmpl w:val="DE2253B2"/>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nsid w:val="7BA94935"/>
    <w:multiLevelType w:val="multilevel"/>
    <w:tmpl w:val="CD5E2DDA"/>
    <w:lvl w:ilvl="0">
      <w:start w:val="1"/>
      <w:numFmt w:val="decimal"/>
      <w:lvlText w:val="%1."/>
      <w:lvlJc w:val="left"/>
      <w:pPr>
        <w:tabs>
          <w:tab w:val="num" w:pos="720"/>
        </w:tabs>
        <w:ind w:left="720" w:hanging="360"/>
      </w:pPr>
      <w:rPr>
        <w:b w:val="0"/>
        <w:bCs w:val="0"/>
        <w:i w:val="0"/>
        <w:iCs w:val="0"/>
        <w:caps w:val="0"/>
        <w:smallCaps w:val="0"/>
        <w:strike w:val="0"/>
        <w:dstrike w:val="0"/>
        <w:color w:val="000000"/>
        <w:spacing w:val="0"/>
        <w:w w:val="100"/>
        <w:position w:val="0"/>
        <w:sz w:val="24"/>
        <w:szCs w:val="24"/>
        <w:u w:val="none"/>
        <w:vertAlign w:val="baseline"/>
        <w:lang w:val="hu-H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nsid w:val="7E0B4106"/>
    <w:multiLevelType w:val="hybridMultilevel"/>
    <w:tmpl w:val="E968DB36"/>
    <w:lvl w:ilvl="0" w:tplc="B0507326">
      <w:start w:val="1"/>
      <w:numFmt w:val="decimal"/>
      <w:lvlText w:val="%1."/>
      <w:lvlJc w:val="left"/>
      <w:pPr>
        <w:tabs>
          <w:tab w:val="num" w:pos="360"/>
        </w:tabs>
        <w:ind w:left="360" w:hanging="360"/>
      </w:pPr>
      <w:rPr>
        <w:rFonts w:hint="default"/>
      </w:rPr>
    </w:lvl>
    <w:lvl w:ilvl="1" w:tplc="22CC50B4">
      <w:start w:val="1"/>
      <w:numFmt w:val="decimal"/>
      <w:lvlText w:val="%2."/>
      <w:lvlJc w:val="left"/>
      <w:pPr>
        <w:tabs>
          <w:tab w:val="num" w:pos="1440"/>
        </w:tabs>
        <w:ind w:left="1440" w:hanging="360"/>
      </w:pPr>
      <w:rPr>
        <w:rFonts w:hint="default"/>
      </w:rPr>
    </w:lvl>
    <w:lvl w:ilvl="2" w:tplc="040E000B">
      <w:start w:val="1"/>
      <w:numFmt w:val="bullet"/>
      <w:lvlText w:val=""/>
      <w:lvlJc w:val="left"/>
      <w:pPr>
        <w:tabs>
          <w:tab w:val="num" w:pos="2340"/>
        </w:tabs>
        <w:ind w:left="2340" w:hanging="360"/>
      </w:pPr>
      <w:rPr>
        <w:rFonts w:ascii="Wingdings" w:hAnsi="Wingding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69"/>
  </w:num>
  <w:num w:numId="2">
    <w:abstractNumId w:val="41"/>
  </w:num>
  <w:num w:numId="3">
    <w:abstractNumId w:val="71"/>
  </w:num>
  <w:num w:numId="4">
    <w:abstractNumId w:val="55"/>
  </w:num>
  <w:num w:numId="5">
    <w:abstractNumId w:val="59"/>
  </w:num>
  <w:num w:numId="6">
    <w:abstractNumId w:val="0"/>
  </w:num>
  <w:num w:numId="7">
    <w:abstractNumId w:val="1"/>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4"/>
  </w:num>
  <w:num w:numId="29">
    <w:abstractNumId w:val="25"/>
  </w:num>
  <w:num w:numId="30">
    <w:abstractNumId w:val="26"/>
  </w:num>
  <w:num w:numId="31">
    <w:abstractNumId w:val="27"/>
  </w:num>
  <w:num w:numId="32">
    <w:abstractNumId w:val="28"/>
  </w:num>
  <w:num w:numId="33">
    <w:abstractNumId w:val="29"/>
  </w:num>
  <w:num w:numId="34">
    <w:abstractNumId w:val="51"/>
  </w:num>
  <w:num w:numId="35">
    <w:abstractNumId w:val="70"/>
  </w:num>
  <w:num w:numId="36">
    <w:abstractNumId w:val="52"/>
  </w:num>
  <w:num w:numId="37">
    <w:abstractNumId w:val="40"/>
  </w:num>
  <w:num w:numId="38">
    <w:abstractNumId w:val="81"/>
  </w:num>
  <w:num w:numId="39">
    <w:abstractNumId w:val="50"/>
  </w:num>
  <w:num w:numId="40">
    <w:abstractNumId w:val="38"/>
  </w:num>
  <w:num w:numId="41">
    <w:abstractNumId w:val="48"/>
  </w:num>
  <w:num w:numId="42">
    <w:abstractNumId w:val="64"/>
  </w:num>
  <w:num w:numId="43">
    <w:abstractNumId w:val="35"/>
  </w:num>
  <w:num w:numId="44">
    <w:abstractNumId w:val="78"/>
  </w:num>
  <w:num w:numId="45">
    <w:abstractNumId w:val="61"/>
  </w:num>
  <w:num w:numId="46">
    <w:abstractNumId w:val="54"/>
  </w:num>
  <w:num w:numId="47">
    <w:abstractNumId w:val="32"/>
  </w:num>
  <w:num w:numId="48">
    <w:abstractNumId w:val="79"/>
  </w:num>
  <w:num w:numId="49">
    <w:abstractNumId w:val="80"/>
  </w:num>
  <w:num w:numId="50">
    <w:abstractNumId w:val="4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num>
  <w:num w:numId="52">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9"/>
  </w:num>
  <w:num w:numId="61">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9"/>
  </w:num>
  <w:num w:numId="65">
    <w:abstractNumId w:val="34"/>
  </w:num>
  <w:num w:numId="66">
    <w:abstractNumId w:val="63"/>
  </w:num>
  <w:num w:numId="67">
    <w:abstractNumId w:val="73"/>
  </w:num>
  <w:num w:numId="68">
    <w:abstractNumId w:val="74"/>
  </w:num>
  <w:num w:numId="69">
    <w:abstractNumId w:val="76"/>
  </w:num>
  <w:num w:numId="70">
    <w:abstractNumId w:val="82"/>
  </w:num>
  <w:num w:numId="71">
    <w:abstractNumId w:val="37"/>
  </w:num>
  <w:num w:numId="72">
    <w:abstractNumId w:val="77"/>
  </w:num>
  <w:num w:numId="73">
    <w:abstractNumId w:val="43"/>
  </w:num>
  <w:num w:numId="74">
    <w:abstractNumId w:val="36"/>
  </w:num>
  <w:num w:numId="75">
    <w:abstractNumId w:val="2"/>
  </w:num>
  <w:num w:numId="76">
    <w:abstractNumId w:val="16"/>
  </w:num>
  <w:num w:numId="77">
    <w:abstractNumId w:val="30"/>
  </w:num>
  <w:num w:numId="78">
    <w:abstractNumId w:val="31"/>
  </w:num>
  <w:num w:numId="79">
    <w:abstractNumId w:val="60"/>
  </w:num>
  <w:num w:numId="80">
    <w:abstractNumId w:val="44"/>
  </w:num>
  <w:num w:numId="81">
    <w:abstractNumId w:val="58"/>
  </w:num>
  <w:num w:numId="82">
    <w:abstractNumId w:val="56"/>
  </w:num>
  <w:num w:numId="83">
    <w:abstractNumId w:val="62"/>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E21"/>
    <w:rsid w:val="00256E21"/>
    <w:rsid w:val="00841FA0"/>
    <w:rsid w:val="00BD395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6E21"/>
  </w:style>
  <w:style w:type="paragraph" w:styleId="Cmsor1">
    <w:name w:val="heading 1"/>
    <w:basedOn w:val="Norml"/>
    <w:next w:val="Norml"/>
    <w:link w:val="Cmsor1Char"/>
    <w:qFormat/>
    <w:rsid w:val="00256E21"/>
    <w:pPr>
      <w:keepNext/>
      <w:spacing w:after="0" w:line="240" w:lineRule="auto"/>
      <w:outlineLvl w:val="0"/>
    </w:pPr>
    <w:rPr>
      <w:rFonts w:ascii="Times New Roman" w:eastAsia="Times New Roman" w:hAnsi="Times New Roman" w:cs="Times New Roman"/>
      <w:b/>
      <w:sz w:val="24"/>
      <w:szCs w:val="24"/>
      <w:u w:val="single"/>
      <w:lang w:val="x-none" w:eastAsia="x-none"/>
    </w:rPr>
  </w:style>
  <w:style w:type="paragraph" w:styleId="Cmsor2">
    <w:name w:val="heading 2"/>
    <w:basedOn w:val="Norml"/>
    <w:next w:val="Norml"/>
    <w:link w:val="Cmsor2Char"/>
    <w:qFormat/>
    <w:rsid w:val="00256E21"/>
    <w:pPr>
      <w:keepNext/>
      <w:widowControl w:val="0"/>
      <w:numPr>
        <w:ilvl w:val="1"/>
        <w:numId w:val="1"/>
      </w:numPr>
      <w:suppressAutoHyphens/>
      <w:spacing w:before="240" w:after="60" w:line="240" w:lineRule="auto"/>
      <w:outlineLvl w:val="1"/>
    </w:pPr>
    <w:rPr>
      <w:rFonts w:ascii="Arial" w:eastAsia="Lucida Sans Unicode" w:hAnsi="Arial" w:cs="Arial"/>
      <w:b/>
      <w:bCs/>
      <w:i/>
      <w:iCs/>
      <w:sz w:val="28"/>
      <w:szCs w:val="28"/>
    </w:rPr>
  </w:style>
  <w:style w:type="paragraph" w:styleId="Cmsor3">
    <w:name w:val="heading 3"/>
    <w:basedOn w:val="Norml"/>
    <w:next w:val="Norml"/>
    <w:link w:val="Cmsor3Char"/>
    <w:qFormat/>
    <w:rsid w:val="00256E21"/>
    <w:pPr>
      <w:keepNext/>
      <w:widowControl w:val="0"/>
      <w:numPr>
        <w:ilvl w:val="2"/>
        <w:numId w:val="1"/>
      </w:numPr>
      <w:suppressAutoHyphens/>
      <w:spacing w:before="240" w:after="60" w:line="240" w:lineRule="auto"/>
      <w:outlineLvl w:val="2"/>
    </w:pPr>
    <w:rPr>
      <w:rFonts w:ascii="Arial" w:eastAsia="Lucida Sans Unicode" w:hAnsi="Arial" w:cs="Arial"/>
      <w:b/>
      <w:bCs/>
      <w:sz w:val="26"/>
      <w:szCs w:val="26"/>
    </w:rPr>
  </w:style>
  <w:style w:type="paragraph" w:styleId="Cmsor6">
    <w:name w:val="heading 6"/>
    <w:basedOn w:val="Norml"/>
    <w:next w:val="Norml"/>
    <w:link w:val="Cmsor6Char"/>
    <w:qFormat/>
    <w:rsid w:val="00256E21"/>
    <w:pPr>
      <w:widowControl w:val="0"/>
      <w:numPr>
        <w:ilvl w:val="5"/>
        <w:numId w:val="1"/>
      </w:numPr>
      <w:suppressAutoHyphens/>
      <w:spacing w:before="240" w:after="60" w:line="240" w:lineRule="auto"/>
      <w:outlineLvl w:val="5"/>
    </w:pPr>
    <w:rPr>
      <w:rFonts w:ascii="Times New Roman" w:eastAsia="Lucida Sans Unicode" w:hAnsi="Times New Roman" w:cs="Times New Roman"/>
      <w:b/>
      <w:bCs/>
    </w:rPr>
  </w:style>
  <w:style w:type="paragraph" w:styleId="Cmsor7">
    <w:name w:val="heading 7"/>
    <w:basedOn w:val="Norml"/>
    <w:next w:val="Norml"/>
    <w:link w:val="Cmsor7Char"/>
    <w:uiPriority w:val="9"/>
    <w:semiHidden/>
    <w:unhideWhenUsed/>
    <w:qFormat/>
    <w:rsid w:val="00256E2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56E21"/>
    <w:rPr>
      <w:rFonts w:ascii="Times New Roman" w:eastAsia="Times New Roman" w:hAnsi="Times New Roman" w:cs="Times New Roman"/>
      <w:b/>
      <w:sz w:val="24"/>
      <w:szCs w:val="24"/>
      <w:u w:val="single"/>
      <w:lang w:val="x-none" w:eastAsia="x-none"/>
    </w:rPr>
  </w:style>
  <w:style w:type="character" w:customStyle="1" w:styleId="Cmsor2Char">
    <w:name w:val="Címsor 2 Char"/>
    <w:basedOn w:val="Bekezdsalapbettpusa"/>
    <w:link w:val="Cmsor2"/>
    <w:rsid w:val="00256E21"/>
    <w:rPr>
      <w:rFonts w:ascii="Arial" w:eastAsia="Lucida Sans Unicode" w:hAnsi="Arial" w:cs="Arial"/>
      <w:b/>
      <w:bCs/>
      <w:i/>
      <w:iCs/>
      <w:sz w:val="28"/>
      <w:szCs w:val="28"/>
    </w:rPr>
  </w:style>
  <w:style w:type="character" w:customStyle="1" w:styleId="Cmsor3Char">
    <w:name w:val="Címsor 3 Char"/>
    <w:basedOn w:val="Bekezdsalapbettpusa"/>
    <w:link w:val="Cmsor3"/>
    <w:rsid w:val="00256E21"/>
    <w:rPr>
      <w:rFonts w:ascii="Arial" w:eastAsia="Lucida Sans Unicode" w:hAnsi="Arial" w:cs="Arial"/>
      <w:b/>
      <w:bCs/>
      <w:sz w:val="26"/>
      <w:szCs w:val="26"/>
    </w:rPr>
  </w:style>
  <w:style w:type="character" w:customStyle="1" w:styleId="Cmsor6Char">
    <w:name w:val="Címsor 6 Char"/>
    <w:basedOn w:val="Bekezdsalapbettpusa"/>
    <w:link w:val="Cmsor6"/>
    <w:rsid w:val="00256E21"/>
    <w:rPr>
      <w:rFonts w:ascii="Times New Roman" w:eastAsia="Lucida Sans Unicode" w:hAnsi="Times New Roman" w:cs="Times New Roman"/>
      <w:b/>
      <w:bCs/>
    </w:r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uiPriority w:val="34"/>
    <w:qFormat/>
    <w:rsid w:val="00256E21"/>
    <w:pPr>
      <w:ind w:left="720"/>
      <w:contextualSpacing/>
    </w:pPr>
  </w:style>
  <w:style w:type="paragraph" w:styleId="Cm">
    <w:name w:val="Title"/>
    <w:basedOn w:val="Norml"/>
    <w:link w:val="CmChar"/>
    <w:qFormat/>
    <w:rsid w:val="00256E21"/>
    <w:pPr>
      <w:overflowPunct w:val="0"/>
      <w:autoSpaceDE w:val="0"/>
      <w:autoSpaceDN w:val="0"/>
      <w:adjustRightInd w:val="0"/>
      <w:spacing w:after="0" w:line="240" w:lineRule="auto"/>
      <w:jc w:val="center"/>
    </w:pPr>
    <w:rPr>
      <w:rFonts w:ascii="Arial" w:eastAsia="Times New Roman" w:hAnsi="Arial" w:cs="Times New Roman"/>
      <w:b/>
      <w:szCs w:val="20"/>
      <w:u w:val="single"/>
    </w:rPr>
  </w:style>
  <w:style w:type="character" w:customStyle="1" w:styleId="CmChar">
    <w:name w:val="Cím Char"/>
    <w:basedOn w:val="Bekezdsalapbettpusa"/>
    <w:link w:val="Cm"/>
    <w:rsid w:val="00256E21"/>
    <w:rPr>
      <w:rFonts w:ascii="Arial" w:eastAsia="Times New Roman" w:hAnsi="Arial" w:cs="Times New Roman"/>
      <w:b/>
      <w:szCs w:val="20"/>
      <w:u w:val="single"/>
    </w:rPr>
  </w:style>
  <w:style w:type="paragraph" w:styleId="Szvegtrzs3">
    <w:name w:val="Body Text 3"/>
    <w:basedOn w:val="Norml"/>
    <w:link w:val="Szvegtrzs3Char"/>
    <w:semiHidden/>
    <w:unhideWhenUsed/>
    <w:rsid w:val="00256E21"/>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semiHidden/>
    <w:rsid w:val="00256E21"/>
    <w:rPr>
      <w:rFonts w:ascii="Times New Roman" w:eastAsia="Times New Roman" w:hAnsi="Times New Roman" w:cs="Times New Roman"/>
      <w:sz w:val="16"/>
      <w:szCs w:val="16"/>
      <w:lang w:eastAsia="hu-HU"/>
    </w:rPr>
  </w:style>
  <w:style w:type="paragraph" w:styleId="Szvegtrzs2">
    <w:name w:val="Body Text 2"/>
    <w:basedOn w:val="Norml"/>
    <w:link w:val="Szvegtrzs2Char"/>
    <w:unhideWhenUsed/>
    <w:rsid w:val="00256E21"/>
    <w:pPr>
      <w:spacing w:after="120" w:line="480" w:lineRule="auto"/>
    </w:pPr>
    <w:rPr>
      <w:rFonts w:ascii="Calibri" w:eastAsia="Times New Roman" w:hAnsi="Calibri" w:cs="Calibri"/>
    </w:rPr>
  </w:style>
  <w:style w:type="character" w:customStyle="1" w:styleId="Szvegtrzs2Char">
    <w:name w:val="Szövegtörzs 2 Char"/>
    <w:basedOn w:val="Bekezdsalapbettpusa"/>
    <w:link w:val="Szvegtrzs2"/>
    <w:rsid w:val="00256E21"/>
    <w:rPr>
      <w:rFonts w:ascii="Calibri" w:eastAsia="Times New Roman" w:hAnsi="Calibri" w:cs="Calibri"/>
    </w:rPr>
  </w:style>
  <w:style w:type="paragraph" w:styleId="lfej">
    <w:name w:val="header"/>
    <w:basedOn w:val="Norml"/>
    <w:link w:val="lfejChar"/>
    <w:uiPriority w:val="99"/>
    <w:unhideWhenUsed/>
    <w:rsid w:val="00256E21"/>
    <w:pPr>
      <w:tabs>
        <w:tab w:val="center" w:pos="4536"/>
        <w:tab w:val="right" w:pos="9072"/>
      </w:tabs>
      <w:spacing w:after="0" w:line="240" w:lineRule="auto"/>
    </w:pPr>
  </w:style>
  <w:style w:type="character" w:customStyle="1" w:styleId="lfejChar">
    <w:name w:val="Élőfej Char"/>
    <w:basedOn w:val="Bekezdsalapbettpusa"/>
    <w:link w:val="lfej"/>
    <w:uiPriority w:val="99"/>
    <w:rsid w:val="00256E21"/>
  </w:style>
  <w:style w:type="paragraph" w:styleId="llb">
    <w:name w:val="footer"/>
    <w:basedOn w:val="Norml"/>
    <w:link w:val="llbChar"/>
    <w:uiPriority w:val="99"/>
    <w:unhideWhenUsed/>
    <w:rsid w:val="00256E21"/>
    <w:pPr>
      <w:tabs>
        <w:tab w:val="center" w:pos="4536"/>
        <w:tab w:val="right" w:pos="9072"/>
      </w:tabs>
      <w:spacing w:after="0" w:line="240" w:lineRule="auto"/>
    </w:pPr>
  </w:style>
  <w:style w:type="character" w:customStyle="1" w:styleId="llbChar">
    <w:name w:val="Élőláb Char"/>
    <w:basedOn w:val="Bekezdsalapbettpusa"/>
    <w:link w:val="llb"/>
    <w:uiPriority w:val="99"/>
    <w:rsid w:val="00256E21"/>
  </w:style>
  <w:style w:type="paragraph" w:styleId="Szvegtrzs">
    <w:name w:val="Body Text"/>
    <w:basedOn w:val="Norml"/>
    <w:link w:val="SzvegtrzsChar"/>
    <w:semiHidden/>
    <w:unhideWhenUsed/>
    <w:rsid w:val="00256E21"/>
    <w:pPr>
      <w:spacing w:after="120"/>
    </w:pPr>
  </w:style>
  <w:style w:type="character" w:customStyle="1" w:styleId="SzvegtrzsChar">
    <w:name w:val="Szövegtörzs Char"/>
    <w:basedOn w:val="Bekezdsalapbettpusa"/>
    <w:link w:val="Szvegtrzs"/>
    <w:semiHidden/>
    <w:rsid w:val="00256E21"/>
  </w:style>
  <w:style w:type="paragraph" w:styleId="NormlWeb">
    <w:name w:val="Normal (Web)"/>
    <w:basedOn w:val="Norml"/>
    <w:unhideWhenUsed/>
    <w:rsid w:val="00256E21"/>
    <w:pPr>
      <w:spacing w:before="100" w:beforeAutospacing="1" w:after="100" w:afterAutospacing="1" w:line="240" w:lineRule="auto"/>
    </w:pPr>
    <w:rPr>
      <w:rFonts w:ascii="Times New Roman" w:eastAsia="Calibri" w:hAnsi="Times New Roman" w:cs="Times New Roman"/>
      <w:sz w:val="24"/>
      <w:szCs w:val="24"/>
      <w:lang w:eastAsia="hu-HU"/>
    </w:rPr>
  </w:style>
  <w:style w:type="character" w:styleId="Kiemels2">
    <w:name w:val="Strong"/>
    <w:uiPriority w:val="22"/>
    <w:qFormat/>
    <w:rsid w:val="00256E21"/>
    <w:rPr>
      <w:b/>
      <w:bCs/>
    </w:rPr>
  </w:style>
  <w:style w:type="character" w:customStyle="1" w:styleId="apple-converted-space">
    <w:name w:val="apple-converted-space"/>
    <w:basedOn w:val="Bekezdsalapbettpusa"/>
    <w:rsid w:val="00256E21"/>
  </w:style>
  <w:style w:type="character" w:styleId="Kiemels">
    <w:name w:val="Emphasis"/>
    <w:qFormat/>
    <w:rsid w:val="00256E21"/>
    <w:rPr>
      <w:i/>
      <w:iCs/>
    </w:rPr>
  </w:style>
  <w:style w:type="character" w:customStyle="1" w:styleId="caps">
    <w:name w:val="caps"/>
    <w:basedOn w:val="Bekezdsalapbettpusa"/>
    <w:rsid w:val="00256E21"/>
  </w:style>
  <w:style w:type="paragraph" w:customStyle="1" w:styleId="Listaszerbekezds1">
    <w:name w:val="Listaszerű bekezdés1"/>
    <w:basedOn w:val="Norml"/>
    <w:rsid w:val="00256E21"/>
    <w:pPr>
      <w:spacing w:before="600" w:after="0" w:line="240" w:lineRule="auto"/>
      <w:ind w:left="720" w:hanging="998"/>
    </w:pPr>
    <w:rPr>
      <w:rFonts w:ascii="Times New Roman" w:eastAsia="Times New Roman" w:hAnsi="Times New Roman" w:cs="Times New Roman"/>
      <w:sz w:val="24"/>
      <w:szCs w:val="24"/>
      <w:lang w:eastAsia="hu-HU"/>
    </w:rPr>
  </w:style>
  <w:style w:type="character" w:customStyle="1" w:styleId="WW8Num6z0">
    <w:name w:val="WW8Num6z0"/>
    <w:rsid w:val="00256E21"/>
    <w:rPr>
      <w:rFonts w:ascii="StarSymbol" w:hAnsi="StarSymbol" w:cs="StarSymbol"/>
      <w:sz w:val="18"/>
      <w:szCs w:val="18"/>
    </w:rPr>
  </w:style>
  <w:style w:type="character" w:customStyle="1" w:styleId="WW8Num6z1">
    <w:name w:val="WW8Num6z1"/>
    <w:rsid w:val="00256E21"/>
    <w:rPr>
      <w:rFonts w:ascii="Wingdings 2" w:hAnsi="Wingdings 2" w:cs="StarSymbol"/>
      <w:sz w:val="18"/>
      <w:szCs w:val="18"/>
    </w:rPr>
  </w:style>
  <w:style w:type="character" w:customStyle="1" w:styleId="WW8Num7z0">
    <w:name w:val="WW8Num7z0"/>
    <w:rsid w:val="00256E21"/>
    <w:rPr>
      <w:rFonts w:ascii="StarSymbol" w:hAnsi="StarSymbol" w:cs="StarSymbol"/>
      <w:sz w:val="18"/>
      <w:szCs w:val="18"/>
    </w:rPr>
  </w:style>
  <w:style w:type="character" w:customStyle="1" w:styleId="WW8Num7z1">
    <w:name w:val="WW8Num7z1"/>
    <w:rsid w:val="00256E21"/>
    <w:rPr>
      <w:rFonts w:ascii="Wingdings 2" w:hAnsi="Wingdings 2" w:cs="StarSymbol"/>
      <w:sz w:val="18"/>
      <w:szCs w:val="18"/>
    </w:rPr>
  </w:style>
  <w:style w:type="character" w:customStyle="1" w:styleId="WW8Num8z0">
    <w:name w:val="WW8Num8z0"/>
    <w:rsid w:val="00256E21"/>
    <w:rPr>
      <w:rFonts w:ascii="StarSymbol" w:hAnsi="StarSymbol" w:cs="StarSymbol"/>
      <w:sz w:val="18"/>
      <w:szCs w:val="18"/>
    </w:rPr>
  </w:style>
  <w:style w:type="character" w:customStyle="1" w:styleId="WW8Num8z1">
    <w:name w:val="WW8Num8z1"/>
    <w:rsid w:val="00256E21"/>
    <w:rPr>
      <w:rFonts w:ascii="Wingdings 2" w:hAnsi="Wingdings 2" w:cs="StarSymbol"/>
      <w:sz w:val="18"/>
      <w:szCs w:val="18"/>
    </w:rPr>
  </w:style>
  <w:style w:type="character" w:customStyle="1" w:styleId="WW8Num9z0">
    <w:name w:val="WW8Num9z0"/>
    <w:rsid w:val="00256E21"/>
    <w:rPr>
      <w:rFonts w:ascii="StarSymbol" w:hAnsi="StarSymbol" w:cs="StarSymbol"/>
      <w:sz w:val="18"/>
      <w:szCs w:val="18"/>
    </w:rPr>
  </w:style>
  <w:style w:type="character" w:customStyle="1" w:styleId="WW8Num9z1">
    <w:name w:val="WW8Num9z1"/>
    <w:rsid w:val="00256E21"/>
    <w:rPr>
      <w:rFonts w:ascii="Wingdings 2" w:hAnsi="Wingdings 2" w:cs="StarSymbol"/>
      <w:sz w:val="18"/>
      <w:szCs w:val="18"/>
    </w:rPr>
  </w:style>
  <w:style w:type="character" w:customStyle="1" w:styleId="WW8Num10z0">
    <w:name w:val="WW8Num10z0"/>
    <w:rsid w:val="00256E21"/>
    <w:rPr>
      <w:rFonts w:ascii="StarSymbol" w:hAnsi="StarSymbol" w:cs="StarSymbol"/>
      <w:sz w:val="18"/>
      <w:szCs w:val="18"/>
    </w:rPr>
  </w:style>
  <w:style w:type="character" w:customStyle="1" w:styleId="WW8Num10z1">
    <w:name w:val="WW8Num10z1"/>
    <w:rsid w:val="00256E21"/>
    <w:rPr>
      <w:rFonts w:ascii="Wingdings 2" w:hAnsi="Wingdings 2" w:cs="StarSymbol"/>
      <w:sz w:val="18"/>
      <w:szCs w:val="18"/>
    </w:rPr>
  </w:style>
  <w:style w:type="character" w:customStyle="1" w:styleId="WW8Num11z0">
    <w:name w:val="WW8Num11z0"/>
    <w:rsid w:val="00256E21"/>
    <w:rPr>
      <w:rFonts w:ascii="StarSymbol" w:hAnsi="StarSymbol" w:cs="StarSymbol"/>
      <w:sz w:val="18"/>
      <w:szCs w:val="18"/>
    </w:rPr>
  </w:style>
  <w:style w:type="character" w:customStyle="1" w:styleId="WW8Num11z1">
    <w:name w:val="WW8Num11z1"/>
    <w:rsid w:val="00256E21"/>
    <w:rPr>
      <w:rFonts w:ascii="Wingdings 2" w:hAnsi="Wingdings 2" w:cs="StarSymbol"/>
      <w:sz w:val="18"/>
      <w:szCs w:val="18"/>
    </w:rPr>
  </w:style>
  <w:style w:type="character" w:customStyle="1" w:styleId="WW8Num12z0">
    <w:name w:val="WW8Num12z0"/>
    <w:rsid w:val="00256E21"/>
    <w:rPr>
      <w:rFonts w:ascii="StarSymbol" w:hAnsi="StarSymbol" w:cs="StarSymbol"/>
      <w:sz w:val="18"/>
      <w:szCs w:val="18"/>
    </w:rPr>
  </w:style>
  <w:style w:type="character" w:customStyle="1" w:styleId="WW8Num12z1">
    <w:name w:val="WW8Num12z1"/>
    <w:rsid w:val="00256E21"/>
    <w:rPr>
      <w:rFonts w:ascii="Wingdings 2" w:hAnsi="Wingdings 2" w:cs="StarSymbol"/>
      <w:sz w:val="18"/>
      <w:szCs w:val="18"/>
    </w:rPr>
  </w:style>
  <w:style w:type="character" w:customStyle="1" w:styleId="WW8Num13z0">
    <w:name w:val="WW8Num13z0"/>
    <w:rsid w:val="00256E21"/>
    <w:rPr>
      <w:rFonts w:ascii="Symbol" w:hAnsi="Symbol"/>
    </w:rPr>
  </w:style>
  <w:style w:type="character" w:customStyle="1" w:styleId="WW8Num13z1">
    <w:name w:val="WW8Num13z1"/>
    <w:rsid w:val="00256E21"/>
    <w:rPr>
      <w:rFonts w:ascii="Courier New" w:hAnsi="Courier New" w:cs="Courier New"/>
    </w:rPr>
  </w:style>
  <w:style w:type="character" w:customStyle="1" w:styleId="WW8Num14z0">
    <w:name w:val="WW8Num14z0"/>
    <w:rsid w:val="00256E21"/>
    <w:rPr>
      <w:rFonts w:ascii="StarSymbol" w:hAnsi="StarSymbol" w:cs="StarSymbol"/>
      <w:sz w:val="18"/>
      <w:szCs w:val="18"/>
    </w:rPr>
  </w:style>
  <w:style w:type="character" w:customStyle="1" w:styleId="WW8Num14z1">
    <w:name w:val="WW8Num14z1"/>
    <w:rsid w:val="00256E21"/>
    <w:rPr>
      <w:rFonts w:ascii="Wingdings 2" w:hAnsi="Wingdings 2" w:cs="StarSymbol"/>
      <w:sz w:val="18"/>
      <w:szCs w:val="18"/>
    </w:rPr>
  </w:style>
  <w:style w:type="character" w:customStyle="1" w:styleId="WW8Num18z0">
    <w:name w:val="WW8Num18z0"/>
    <w:rsid w:val="00256E21"/>
    <w:rPr>
      <w:rFonts w:ascii="StarSymbol" w:hAnsi="StarSymbol" w:cs="StarSymbol"/>
      <w:sz w:val="18"/>
      <w:szCs w:val="18"/>
    </w:rPr>
  </w:style>
  <w:style w:type="character" w:customStyle="1" w:styleId="WW8Num20z0">
    <w:name w:val="WW8Num20z0"/>
    <w:rsid w:val="00256E21"/>
    <w:rPr>
      <w:rFonts w:ascii="StarSymbol" w:hAnsi="StarSymbol" w:cs="StarSymbol"/>
      <w:sz w:val="18"/>
      <w:szCs w:val="18"/>
    </w:rPr>
  </w:style>
  <w:style w:type="character" w:customStyle="1" w:styleId="WW8Num21z0">
    <w:name w:val="WW8Num21z0"/>
    <w:rsid w:val="00256E21"/>
    <w:rPr>
      <w:rFonts w:ascii="StarSymbol" w:hAnsi="StarSymbol" w:cs="StarSymbol"/>
      <w:sz w:val="18"/>
      <w:szCs w:val="18"/>
    </w:rPr>
  </w:style>
  <w:style w:type="character" w:customStyle="1" w:styleId="WW8Num21z1">
    <w:name w:val="WW8Num21z1"/>
    <w:rsid w:val="00256E21"/>
    <w:rPr>
      <w:rFonts w:ascii="Wingdings 2" w:hAnsi="Wingdings 2" w:cs="StarSymbol"/>
      <w:sz w:val="18"/>
      <w:szCs w:val="18"/>
    </w:rPr>
  </w:style>
  <w:style w:type="character" w:customStyle="1" w:styleId="WW8Num22z0">
    <w:name w:val="WW8Num22z0"/>
    <w:rsid w:val="00256E21"/>
    <w:rPr>
      <w:rFonts w:ascii="StarSymbol" w:hAnsi="StarSymbol" w:cs="StarSymbol"/>
      <w:sz w:val="18"/>
      <w:szCs w:val="18"/>
    </w:rPr>
  </w:style>
  <w:style w:type="character" w:customStyle="1" w:styleId="WW8Num22z1">
    <w:name w:val="WW8Num22z1"/>
    <w:rsid w:val="00256E21"/>
    <w:rPr>
      <w:rFonts w:ascii="Wingdings 2" w:hAnsi="Wingdings 2" w:cs="StarSymbol"/>
      <w:sz w:val="18"/>
      <w:szCs w:val="18"/>
    </w:rPr>
  </w:style>
  <w:style w:type="character" w:customStyle="1" w:styleId="WW8Num23z0">
    <w:name w:val="WW8Num23z0"/>
    <w:rsid w:val="00256E21"/>
    <w:rPr>
      <w:rFonts w:ascii="StarSymbol" w:hAnsi="StarSymbol"/>
    </w:rPr>
  </w:style>
  <w:style w:type="character" w:customStyle="1" w:styleId="WW8Num24z0">
    <w:name w:val="WW8Num24z0"/>
    <w:rsid w:val="00256E21"/>
    <w:rPr>
      <w:rFonts w:ascii="StarSymbol" w:hAnsi="StarSymbol" w:cs="StarSymbol"/>
      <w:sz w:val="18"/>
      <w:szCs w:val="18"/>
    </w:rPr>
  </w:style>
  <w:style w:type="character" w:customStyle="1" w:styleId="WW8Num25z0">
    <w:name w:val="WW8Num25z0"/>
    <w:rsid w:val="00256E21"/>
    <w:rPr>
      <w:rFonts w:ascii="StarSymbol" w:hAnsi="StarSymbol"/>
    </w:rPr>
  </w:style>
  <w:style w:type="character" w:customStyle="1" w:styleId="WW8Num26z0">
    <w:name w:val="WW8Num26z0"/>
    <w:rsid w:val="00256E21"/>
    <w:rPr>
      <w:rFonts w:ascii="StarSymbol" w:hAnsi="StarSymbol" w:cs="StarSymbol"/>
      <w:sz w:val="18"/>
      <w:szCs w:val="18"/>
    </w:rPr>
  </w:style>
  <w:style w:type="character" w:customStyle="1" w:styleId="WW8Num27z0">
    <w:name w:val="WW8Num27z0"/>
    <w:rsid w:val="00256E21"/>
    <w:rPr>
      <w:rFonts w:ascii="StarSymbol" w:hAnsi="StarSymbol" w:cs="StarSymbol"/>
      <w:sz w:val="18"/>
      <w:szCs w:val="18"/>
    </w:rPr>
  </w:style>
  <w:style w:type="character" w:customStyle="1" w:styleId="WW8Num28z0">
    <w:name w:val="WW8Num28z0"/>
    <w:rsid w:val="00256E21"/>
    <w:rPr>
      <w:b w:val="0"/>
      <w:bCs w:val="0"/>
      <w:i w:val="0"/>
      <w:iCs w:val="0"/>
    </w:rPr>
  </w:style>
  <w:style w:type="character" w:customStyle="1" w:styleId="WW8Num29z0">
    <w:name w:val="WW8Num29z0"/>
    <w:rsid w:val="00256E21"/>
    <w:rPr>
      <w:rFonts w:ascii="Wingdings" w:hAnsi="Wingdings"/>
    </w:rPr>
  </w:style>
  <w:style w:type="character" w:customStyle="1" w:styleId="WW8Num30z0">
    <w:name w:val="WW8Num30z0"/>
    <w:rsid w:val="00256E21"/>
    <w:rPr>
      <w:b w:val="0"/>
      <w:bCs w:val="0"/>
      <w:i w:val="0"/>
      <w:iCs w:val="0"/>
    </w:rPr>
  </w:style>
  <w:style w:type="character" w:customStyle="1" w:styleId="WW8Num31z0">
    <w:name w:val="WW8Num31z0"/>
    <w:rsid w:val="00256E21"/>
    <w:rPr>
      <w:rFonts w:ascii="StarSymbol" w:hAnsi="StarSymbol" w:cs="StarSymbol"/>
      <w:sz w:val="18"/>
      <w:szCs w:val="18"/>
    </w:rPr>
  </w:style>
  <w:style w:type="character" w:customStyle="1" w:styleId="WW8Num32z0">
    <w:name w:val="WW8Num32z0"/>
    <w:rsid w:val="00256E21"/>
    <w:rPr>
      <w:rFonts w:ascii="StarSymbol" w:hAnsi="StarSymbol" w:cs="StarSymbol"/>
      <w:sz w:val="18"/>
      <w:szCs w:val="18"/>
    </w:rPr>
  </w:style>
  <w:style w:type="character" w:customStyle="1" w:styleId="WW8Num33z0">
    <w:name w:val="WW8Num33z0"/>
    <w:rsid w:val="00256E21"/>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34z0">
    <w:name w:val="WW8Num34z0"/>
    <w:rsid w:val="00256E21"/>
    <w:rPr>
      <w:rFonts w:ascii="StarSymbol" w:hAnsi="StarSymbol" w:cs="StarSymbol"/>
      <w:sz w:val="18"/>
      <w:szCs w:val="18"/>
    </w:rPr>
  </w:style>
  <w:style w:type="character" w:customStyle="1" w:styleId="WW8Num35z0">
    <w:name w:val="WW8Num35z0"/>
    <w:rsid w:val="00256E21"/>
    <w:rPr>
      <w:b w:val="0"/>
      <w:bCs w:val="0"/>
      <w:i w:val="0"/>
      <w:iCs w:val="0"/>
    </w:rPr>
  </w:style>
  <w:style w:type="character" w:customStyle="1" w:styleId="WW8Num36z0">
    <w:name w:val="WW8Num36z0"/>
    <w:rsid w:val="00256E21"/>
    <w:rPr>
      <w:b w:val="0"/>
      <w:bCs w:val="0"/>
      <w:i w:val="0"/>
      <w:iCs w:val="0"/>
    </w:rPr>
  </w:style>
  <w:style w:type="character" w:customStyle="1" w:styleId="WW8Num37z0">
    <w:name w:val="WW8Num37z0"/>
    <w:rsid w:val="00256E21"/>
    <w:rPr>
      <w:rFonts w:ascii="StarSymbol" w:hAnsi="StarSymbol"/>
    </w:rPr>
  </w:style>
  <w:style w:type="character" w:customStyle="1" w:styleId="WW8Num38z0">
    <w:name w:val="WW8Num38z0"/>
    <w:rsid w:val="00256E21"/>
    <w:rPr>
      <w:b w:val="0"/>
      <w:bCs w:val="0"/>
      <w:i w:val="0"/>
      <w:iCs w:val="0"/>
    </w:rPr>
  </w:style>
  <w:style w:type="character" w:customStyle="1" w:styleId="WW8Num39z0">
    <w:name w:val="WW8Num39z0"/>
    <w:rsid w:val="00256E21"/>
    <w:rPr>
      <w:rFonts w:ascii="Times New Roman" w:eastAsia="Times New Roman" w:hAnsi="Times New Roman" w:cs="Times New Roman"/>
    </w:rPr>
  </w:style>
  <w:style w:type="character" w:customStyle="1" w:styleId="WW8Num40z0">
    <w:name w:val="WW8Num40z0"/>
    <w:rsid w:val="00256E21"/>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1z0">
    <w:name w:val="WW8Num41z0"/>
    <w:rsid w:val="00256E21"/>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2z0">
    <w:name w:val="WW8Num42z0"/>
    <w:rsid w:val="00256E21"/>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3z0">
    <w:name w:val="WW8Num43z0"/>
    <w:rsid w:val="00256E21"/>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4z0">
    <w:name w:val="WW8Num44z0"/>
    <w:rsid w:val="00256E21"/>
    <w:rPr>
      <w:b w:val="0"/>
      <w:bCs w:val="0"/>
      <w:i w:val="0"/>
      <w:iCs w:val="0"/>
    </w:rPr>
  </w:style>
  <w:style w:type="character" w:customStyle="1" w:styleId="WW8Num45z0">
    <w:name w:val="WW8Num45z0"/>
    <w:rsid w:val="00256E21"/>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Absatz-Standardschriftart">
    <w:name w:val="Absatz-Standardschriftart"/>
    <w:rsid w:val="00256E21"/>
  </w:style>
  <w:style w:type="character" w:customStyle="1" w:styleId="WW8Num15z0">
    <w:name w:val="WW8Num15z0"/>
    <w:rsid w:val="00256E21"/>
    <w:rPr>
      <w:rFonts w:ascii="StarSymbol" w:hAnsi="StarSymbol" w:cs="StarSymbol"/>
      <w:sz w:val="18"/>
      <w:szCs w:val="18"/>
    </w:rPr>
  </w:style>
  <w:style w:type="character" w:customStyle="1" w:styleId="WW8Num15z1">
    <w:name w:val="WW8Num15z1"/>
    <w:rsid w:val="00256E21"/>
    <w:rPr>
      <w:rFonts w:ascii="Wingdings 2" w:hAnsi="Wingdings 2" w:cs="StarSymbol"/>
      <w:sz w:val="18"/>
      <w:szCs w:val="18"/>
    </w:rPr>
  </w:style>
  <w:style w:type="character" w:customStyle="1" w:styleId="WW8Num16z0">
    <w:name w:val="WW8Num16z0"/>
    <w:rsid w:val="00256E21"/>
    <w:rPr>
      <w:rFonts w:ascii="StarSymbol" w:hAnsi="StarSymbol" w:cs="StarSymbol"/>
      <w:sz w:val="18"/>
      <w:szCs w:val="18"/>
    </w:rPr>
  </w:style>
  <w:style w:type="character" w:customStyle="1" w:styleId="WW8Num16z1">
    <w:name w:val="WW8Num16z1"/>
    <w:rsid w:val="00256E21"/>
    <w:rPr>
      <w:rFonts w:ascii="Wingdings 2" w:hAnsi="Wingdings 2" w:cs="StarSymbol"/>
      <w:sz w:val="18"/>
      <w:szCs w:val="18"/>
    </w:rPr>
  </w:style>
  <w:style w:type="character" w:customStyle="1" w:styleId="WW8Num17z0">
    <w:name w:val="WW8Num17z0"/>
    <w:rsid w:val="00256E21"/>
    <w:rPr>
      <w:rFonts w:ascii="StarSymbol" w:hAnsi="StarSymbol" w:cs="StarSymbol"/>
      <w:sz w:val="18"/>
      <w:szCs w:val="18"/>
    </w:rPr>
  </w:style>
  <w:style w:type="character" w:customStyle="1" w:styleId="WW8Num17z1">
    <w:name w:val="WW8Num17z1"/>
    <w:rsid w:val="00256E21"/>
    <w:rPr>
      <w:rFonts w:ascii="Wingdings 2" w:hAnsi="Wingdings 2" w:cs="StarSymbol"/>
      <w:sz w:val="18"/>
      <w:szCs w:val="18"/>
    </w:rPr>
  </w:style>
  <w:style w:type="character" w:customStyle="1" w:styleId="WW8Num26z1">
    <w:name w:val="WW8Num26z1"/>
    <w:rsid w:val="00256E21"/>
    <w:rPr>
      <w:rFonts w:ascii="Wingdings 2" w:hAnsi="Wingdings 2" w:cs="StarSymbol"/>
      <w:sz w:val="18"/>
      <w:szCs w:val="18"/>
    </w:rPr>
  </w:style>
  <w:style w:type="character" w:customStyle="1" w:styleId="WW8Num27z1">
    <w:name w:val="WW8Num27z1"/>
    <w:rsid w:val="00256E21"/>
    <w:rPr>
      <w:rFonts w:ascii="Wingdings 2" w:hAnsi="Wingdings 2" w:cs="StarSymbol"/>
      <w:sz w:val="18"/>
      <w:szCs w:val="18"/>
    </w:rPr>
  </w:style>
  <w:style w:type="character" w:customStyle="1" w:styleId="WW8Num33z1">
    <w:name w:val="WW8Num33z1"/>
    <w:rsid w:val="00256E21"/>
    <w:rPr>
      <w:rFonts w:ascii="Wingdings 2" w:hAnsi="Wingdings 2" w:cs="StarSymbol"/>
      <w:sz w:val="18"/>
      <w:szCs w:val="18"/>
    </w:rPr>
  </w:style>
  <w:style w:type="character" w:customStyle="1" w:styleId="WW8Num37z1">
    <w:name w:val="WW8Num37z1"/>
    <w:rsid w:val="00256E21"/>
    <w:rPr>
      <w:rFonts w:ascii="Wingdings 2" w:hAnsi="Wingdings 2" w:cs="StarSymbol"/>
      <w:sz w:val="18"/>
      <w:szCs w:val="18"/>
    </w:rPr>
  </w:style>
  <w:style w:type="character" w:customStyle="1" w:styleId="WW8Num40z1">
    <w:name w:val="WW8Num40z1"/>
    <w:rsid w:val="00256E21"/>
    <w:rPr>
      <w:rFonts w:ascii="Wingdings 2" w:hAnsi="Wingdings 2" w:cs="StarSymbol"/>
      <w:sz w:val="18"/>
      <w:szCs w:val="18"/>
    </w:rPr>
  </w:style>
  <w:style w:type="character" w:customStyle="1" w:styleId="WW8Num41z1">
    <w:name w:val="WW8Num41z1"/>
    <w:rsid w:val="00256E21"/>
    <w:rPr>
      <w:rFonts w:ascii="Wingdings 2" w:hAnsi="Wingdings 2" w:cs="StarSymbol"/>
      <w:sz w:val="18"/>
      <w:szCs w:val="18"/>
    </w:rPr>
  </w:style>
  <w:style w:type="character" w:customStyle="1" w:styleId="WW8Num46z0">
    <w:name w:val="WW8Num46z0"/>
    <w:rsid w:val="00256E21"/>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7z0">
    <w:name w:val="WW8Num47z0"/>
    <w:rsid w:val="00256E21"/>
    <w:rPr>
      <w:b w:val="0"/>
      <w:bCs w:val="0"/>
      <w:i w:val="0"/>
      <w:iCs w:val="0"/>
    </w:rPr>
  </w:style>
  <w:style w:type="character" w:customStyle="1" w:styleId="WW8Num48z0">
    <w:name w:val="WW8Num48z0"/>
    <w:rsid w:val="00256E21"/>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9z0">
    <w:name w:val="WW8Num49z0"/>
    <w:rsid w:val="00256E21"/>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50z0">
    <w:name w:val="WW8Num50z0"/>
    <w:rsid w:val="00256E21"/>
    <w:rPr>
      <w:rFonts w:ascii="Symbol" w:hAnsi="Symbol"/>
    </w:rPr>
  </w:style>
  <w:style w:type="character" w:customStyle="1" w:styleId="WW8Num51z0">
    <w:name w:val="WW8Num51z0"/>
    <w:rsid w:val="00256E21"/>
    <w:rPr>
      <w:rFonts w:ascii="StarSymbol" w:hAnsi="StarSymbol" w:cs="StarSymbol"/>
      <w:sz w:val="18"/>
      <w:szCs w:val="18"/>
    </w:rPr>
  </w:style>
  <w:style w:type="character" w:customStyle="1" w:styleId="WW8Num51z1">
    <w:name w:val="WW8Num51z1"/>
    <w:rsid w:val="00256E21"/>
    <w:rPr>
      <w:rFonts w:ascii="Wingdings 2" w:hAnsi="Wingdings 2" w:cs="StarSymbol"/>
      <w:sz w:val="18"/>
      <w:szCs w:val="18"/>
    </w:rPr>
  </w:style>
  <w:style w:type="character" w:customStyle="1" w:styleId="WW8Num52z0">
    <w:name w:val="WW8Num52z0"/>
    <w:rsid w:val="00256E21"/>
    <w:rPr>
      <w:b w:val="0"/>
      <w:bCs w:val="0"/>
      <w:i w:val="0"/>
      <w:iCs w:val="0"/>
    </w:rPr>
  </w:style>
  <w:style w:type="character" w:customStyle="1" w:styleId="WW8Num53z0">
    <w:name w:val="WW8Num53z0"/>
    <w:rsid w:val="00256E21"/>
    <w:rPr>
      <w:rFonts w:ascii="Symbol" w:hAnsi="Symbol"/>
    </w:rPr>
  </w:style>
  <w:style w:type="character" w:customStyle="1" w:styleId="WW8Num54z0">
    <w:name w:val="WW8Num54z0"/>
    <w:rsid w:val="00256E21"/>
    <w:rPr>
      <w:rFonts w:ascii="Symbol" w:hAnsi="Symbol"/>
    </w:rPr>
  </w:style>
  <w:style w:type="character" w:customStyle="1" w:styleId="WW8Num54z1">
    <w:name w:val="WW8Num54z1"/>
    <w:rsid w:val="00256E21"/>
    <w:rPr>
      <w:rFonts w:ascii="Wingdings 2" w:hAnsi="Wingdings 2" w:cs="StarSymbol"/>
      <w:sz w:val="18"/>
      <w:szCs w:val="18"/>
    </w:rPr>
  </w:style>
  <w:style w:type="character" w:customStyle="1" w:styleId="WW8Num55z0">
    <w:name w:val="WW8Num55z0"/>
    <w:rsid w:val="00256E21"/>
    <w:rPr>
      <w:rFonts w:ascii="StarSymbol" w:hAnsi="StarSymbol" w:cs="StarSymbol"/>
      <w:sz w:val="18"/>
      <w:szCs w:val="18"/>
    </w:rPr>
  </w:style>
  <w:style w:type="character" w:customStyle="1" w:styleId="WW8Num55z1">
    <w:name w:val="WW8Num55z1"/>
    <w:rsid w:val="00256E21"/>
    <w:rPr>
      <w:rFonts w:ascii="Wingdings 2" w:hAnsi="Wingdings 2" w:cs="StarSymbol"/>
      <w:sz w:val="18"/>
      <w:szCs w:val="18"/>
    </w:rPr>
  </w:style>
  <w:style w:type="character" w:customStyle="1" w:styleId="WW8Num56z0">
    <w:name w:val="WW8Num56z0"/>
    <w:rsid w:val="00256E21"/>
    <w:rPr>
      <w:b w:val="0"/>
      <w:bCs w:val="0"/>
      <w:i w:val="0"/>
      <w:iCs w:val="0"/>
    </w:rPr>
  </w:style>
  <w:style w:type="character" w:customStyle="1" w:styleId="WW8Num57z0">
    <w:name w:val="WW8Num57z0"/>
    <w:rsid w:val="00256E21"/>
    <w:rPr>
      <w:b w:val="0"/>
      <w:bCs w:val="0"/>
      <w:i w:val="0"/>
      <w:iCs w:val="0"/>
    </w:rPr>
  </w:style>
  <w:style w:type="character" w:customStyle="1" w:styleId="WW8Num58z0">
    <w:name w:val="WW8Num58z0"/>
    <w:rsid w:val="00256E21"/>
    <w:rPr>
      <w:rFonts w:ascii="Symbol" w:hAnsi="Symbol"/>
    </w:rPr>
  </w:style>
  <w:style w:type="character" w:customStyle="1" w:styleId="WW8Num59z0">
    <w:name w:val="WW8Num59z0"/>
    <w:rsid w:val="00256E21"/>
    <w:rPr>
      <w:b w:val="0"/>
      <w:bCs w:val="0"/>
      <w:i w:val="0"/>
      <w:iCs w:val="0"/>
    </w:rPr>
  </w:style>
  <w:style w:type="character" w:customStyle="1" w:styleId="WW8Num60z0">
    <w:name w:val="WW8Num60z0"/>
    <w:rsid w:val="00256E21"/>
    <w:rPr>
      <w:b w:val="0"/>
      <w:bCs w:val="0"/>
      <w:i w:val="0"/>
      <w:iCs w:val="0"/>
    </w:rPr>
  </w:style>
  <w:style w:type="character" w:customStyle="1" w:styleId="WW8Num61z0">
    <w:name w:val="WW8Num61z0"/>
    <w:rsid w:val="00256E21"/>
    <w:rPr>
      <w:b w:val="0"/>
      <w:bCs w:val="0"/>
      <w:i w:val="0"/>
      <w:iCs w:val="0"/>
    </w:rPr>
  </w:style>
  <w:style w:type="character" w:customStyle="1" w:styleId="WW8Num62z0">
    <w:name w:val="WW8Num62z0"/>
    <w:rsid w:val="00256E21"/>
    <w:rPr>
      <w:b w:val="0"/>
      <w:bCs w:val="0"/>
      <w:i w:val="0"/>
      <w:iCs w:val="0"/>
    </w:rPr>
  </w:style>
  <w:style w:type="character" w:customStyle="1" w:styleId="WW8Num63z0">
    <w:name w:val="WW8Num63z0"/>
    <w:rsid w:val="00256E21"/>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4z0">
    <w:name w:val="WW8Num64z0"/>
    <w:rsid w:val="00256E21"/>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5z0">
    <w:name w:val="WW8Num65z0"/>
    <w:rsid w:val="00256E21"/>
    <w:rPr>
      <w:b w:val="0"/>
      <w:bCs w:val="0"/>
      <w:i w:val="0"/>
      <w:iCs w:val="0"/>
    </w:rPr>
  </w:style>
  <w:style w:type="character" w:customStyle="1" w:styleId="WW8Num66z0">
    <w:name w:val="WW8Num66z0"/>
    <w:rsid w:val="00256E21"/>
    <w:rPr>
      <w:b w:val="0"/>
      <w:bCs w:val="0"/>
      <w:i w:val="0"/>
      <w:iCs w:val="0"/>
    </w:rPr>
  </w:style>
  <w:style w:type="character" w:customStyle="1" w:styleId="WW8Num67z0">
    <w:name w:val="WW8Num67z0"/>
    <w:rsid w:val="00256E21"/>
    <w:rPr>
      <w:b w:val="0"/>
      <w:bCs w:val="0"/>
      <w:i w:val="0"/>
      <w:iCs w:val="0"/>
    </w:rPr>
  </w:style>
  <w:style w:type="character" w:customStyle="1" w:styleId="WW8Num68z0">
    <w:name w:val="WW8Num68z0"/>
    <w:rsid w:val="00256E21"/>
    <w:rPr>
      <w:b w:val="0"/>
      <w:bCs w:val="0"/>
      <w:i w:val="0"/>
      <w:iCs w:val="0"/>
    </w:rPr>
  </w:style>
  <w:style w:type="character" w:customStyle="1" w:styleId="WW8Num69z0">
    <w:name w:val="WW8Num69z0"/>
    <w:rsid w:val="00256E21"/>
    <w:rPr>
      <w:b w:val="0"/>
      <w:bCs w:val="0"/>
      <w:i w:val="0"/>
      <w:iCs w:val="0"/>
    </w:rPr>
  </w:style>
  <w:style w:type="character" w:customStyle="1" w:styleId="WW8Num70z0">
    <w:name w:val="WW8Num70z0"/>
    <w:rsid w:val="00256E21"/>
    <w:rPr>
      <w:b w:val="0"/>
      <w:bCs w:val="0"/>
      <w:i w:val="0"/>
      <w:iCs w:val="0"/>
    </w:rPr>
  </w:style>
  <w:style w:type="character" w:customStyle="1" w:styleId="WW8Num71z0">
    <w:name w:val="WW8Num71z0"/>
    <w:rsid w:val="00256E21"/>
    <w:rPr>
      <w:b w:val="0"/>
      <w:bCs w:val="0"/>
      <w:i w:val="0"/>
      <w:iCs w:val="0"/>
    </w:rPr>
  </w:style>
  <w:style w:type="character" w:customStyle="1" w:styleId="WW8Num72z0">
    <w:name w:val="WW8Num72z0"/>
    <w:rsid w:val="00256E21"/>
    <w:rPr>
      <w:rFonts w:ascii="Times New Roman" w:hAnsi="Times New Roman"/>
    </w:rPr>
  </w:style>
  <w:style w:type="character" w:customStyle="1" w:styleId="WW8Num73z0">
    <w:name w:val="WW8Num73z0"/>
    <w:rsid w:val="00256E21"/>
    <w:rPr>
      <w:b w:val="0"/>
      <w:bCs w:val="0"/>
      <w:i w:val="0"/>
      <w:iCs w:val="0"/>
    </w:rPr>
  </w:style>
  <w:style w:type="character" w:customStyle="1" w:styleId="WW8Num74z0">
    <w:name w:val="WW8Num74z0"/>
    <w:rsid w:val="00256E21"/>
    <w:rPr>
      <w:b w:val="0"/>
      <w:bCs w:val="0"/>
      <w:i w:val="0"/>
      <w:iCs w:val="0"/>
    </w:rPr>
  </w:style>
  <w:style w:type="character" w:customStyle="1" w:styleId="WW8Num75z0">
    <w:name w:val="WW8Num75z0"/>
    <w:rsid w:val="00256E21"/>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6z0">
    <w:name w:val="WW8Num76z0"/>
    <w:rsid w:val="00256E21"/>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7z0">
    <w:name w:val="WW8Num77z0"/>
    <w:rsid w:val="00256E21"/>
    <w:rPr>
      <w:b w:val="0"/>
      <w:bCs w:val="0"/>
      <w:i w:val="0"/>
      <w:iCs w:val="0"/>
    </w:rPr>
  </w:style>
  <w:style w:type="character" w:customStyle="1" w:styleId="WW8Num78z0">
    <w:name w:val="WW8Num78z0"/>
    <w:rsid w:val="00256E21"/>
    <w:rPr>
      <w:b w:val="0"/>
      <w:bCs w:val="0"/>
      <w:i w:val="0"/>
      <w:iCs w:val="0"/>
    </w:rPr>
  </w:style>
  <w:style w:type="character" w:customStyle="1" w:styleId="WW8Num79z0">
    <w:name w:val="WW8Num79z0"/>
    <w:rsid w:val="00256E21"/>
    <w:rPr>
      <w:b w:val="0"/>
      <w:bCs w:val="0"/>
      <w:i w:val="0"/>
      <w:iCs w:val="0"/>
    </w:rPr>
  </w:style>
  <w:style w:type="character" w:customStyle="1" w:styleId="WW8Num80z0">
    <w:name w:val="WW8Num80z0"/>
    <w:rsid w:val="00256E21"/>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81z0">
    <w:name w:val="WW8Num81z0"/>
    <w:rsid w:val="00256E21"/>
    <w:rPr>
      <w:rFonts w:ascii="StarSymbol" w:hAnsi="StarSymbol" w:cs="StarSymbol"/>
      <w:sz w:val="18"/>
      <w:szCs w:val="18"/>
    </w:rPr>
  </w:style>
  <w:style w:type="character" w:customStyle="1" w:styleId="WW8Num81z1">
    <w:name w:val="WW8Num81z1"/>
    <w:rsid w:val="00256E21"/>
    <w:rPr>
      <w:rFonts w:ascii="Wingdings 2" w:hAnsi="Wingdings 2" w:cs="StarSymbol"/>
      <w:sz w:val="18"/>
      <w:szCs w:val="18"/>
    </w:rPr>
  </w:style>
  <w:style w:type="character" w:customStyle="1" w:styleId="WW8Num82z0">
    <w:name w:val="WW8Num82z0"/>
    <w:rsid w:val="00256E21"/>
    <w:rPr>
      <w:rFonts w:ascii="StarSymbol" w:hAnsi="StarSymbol"/>
    </w:rPr>
  </w:style>
  <w:style w:type="character" w:customStyle="1" w:styleId="WW8Num83z0">
    <w:name w:val="WW8Num83z0"/>
    <w:rsid w:val="00256E21"/>
    <w:rPr>
      <w:rFonts w:ascii="StarSymbol" w:hAnsi="StarSymbol" w:cs="StarSymbol"/>
      <w:sz w:val="18"/>
      <w:szCs w:val="18"/>
    </w:rPr>
  </w:style>
  <w:style w:type="character" w:customStyle="1" w:styleId="WW8Num84z0">
    <w:name w:val="WW8Num84z0"/>
    <w:rsid w:val="00256E21"/>
    <w:rPr>
      <w:rFonts w:ascii="StarSymbol" w:hAnsi="StarSymbol" w:cs="StarSymbol"/>
      <w:sz w:val="18"/>
      <w:szCs w:val="18"/>
    </w:rPr>
  </w:style>
  <w:style w:type="character" w:customStyle="1" w:styleId="WW8Num85z0">
    <w:name w:val="WW8Num85z0"/>
    <w:rsid w:val="00256E21"/>
    <w:rPr>
      <w:b w:val="0"/>
      <w:bCs w:val="0"/>
      <w:i w:val="0"/>
      <w:iCs w:val="0"/>
    </w:rPr>
  </w:style>
  <w:style w:type="character" w:customStyle="1" w:styleId="WW8Num86z1">
    <w:name w:val="WW8Num86z1"/>
    <w:rsid w:val="00256E21"/>
    <w:rPr>
      <w:b w:val="0"/>
      <w:bCs w:val="0"/>
      <w:i w:val="0"/>
      <w:iCs w:val="0"/>
    </w:rPr>
  </w:style>
  <w:style w:type="character" w:customStyle="1" w:styleId="WW8Num87z0">
    <w:name w:val="WW8Num87z0"/>
    <w:rsid w:val="00256E21"/>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Absatz-Standardschriftart">
    <w:name w:val="WW-Absatz-Standardschriftart"/>
    <w:rsid w:val="00256E21"/>
  </w:style>
  <w:style w:type="character" w:customStyle="1" w:styleId="WW8Num18z1">
    <w:name w:val="WW8Num18z1"/>
    <w:rsid w:val="00256E21"/>
    <w:rPr>
      <w:rFonts w:ascii="Wingdings 2" w:hAnsi="Wingdings 2" w:cs="StarSymbol"/>
      <w:sz w:val="18"/>
      <w:szCs w:val="18"/>
    </w:rPr>
  </w:style>
  <w:style w:type="character" w:customStyle="1" w:styleId="WW8Num19z0">
    <w:name w:val="WW8Num19z0"/>
    <w:rsid w:val="00256E21"/>
    <w:rPr>
      <w:rFonts w:ascii="StarSymbol" w:hAnsi="StarSymbol" w:cs="StarSymbol"/>
      <w:sz w:val="18"/>
      <w:szCs w:val="18"/>
    </w:rPr>
  </w:style>
  <w:style w:type="character" w:customStyle="1" w:styleId="WW8Num19z1">
    <w:name w:val="WW8Num19z1"/>
    <w:rsid w:val="00256E21"/>
    <w:rPr>
      <w:rFonts w:ascii="Wingdings 2" w:hAnsi="Wingdings 2" w:cs="StarSymbol"/>
      <w:sz w:val="18"/>
      <w:szCs w:val="18"/>
    </w:rPr>
  </w:style>
  <w:style w:type="character" w:customStyle="1" w:styleId="WW8Num20z1">
    <w:name w:val="WW8Num20z1"/>
    <w:rsid w:val="00256E21"/>
    <w:rPr>
      <w:rFonts w:ascii="Wingdings 2" w:hAnsi="Wingdings 2" w:cs="StarSymbol"/>
      <w:sz w:val="18"/>
      <w:szCs w:val="18"/>
    </w:rPr>
  </w:style>
  <w:style w:type="character" w:customStyle="1" w:styleId="WW-Absatz-Standardschriftart1">
    <w:name w:val="WW-Absatz-Standardschriftart1"/>
    <w:rsid w:val="00256E21"/>
  </w:style>
  <w:style w:type="character" w:customStyle="1" w:styleId="Szmozsjelek">
    <w:name w:val="Számozásjelek"/>
    <w:rsid w:val="00256E21"/>
    <w:rPr>
      <w:b w:val="0"/>
      <w:bCs w:val="0"/>
      <w:i w:val="0"/>
      <w:iCs w:val="0"/>
    </w:rPr>
  </w:style>
  <w:style w:type="character" w:customStyle="1" w:styleId="WW8Num58z1">
    <w:name w:val="WW8Num58z1"/>
    <w:rsid w:val="00256E21"/>
    <w:rPr>
      <w:rFonts w:ascii="Courier New" w:hAnsi="Courier New" w:cs="Courier New"/>
    </w:rPr>
  </w:style>
  <w:style w:type="character" w:customStyle="1" w:styleId="WW8Num58z2">
    <w:name w:val="WW8Num58z2"/>
    <w:rsid w:val="00256E21"/>
    <w:rPr>
      <w:rFonts w:ascii="Wingdings" w:hAnsi="Wingdings"/>
    </w:rPr>
  </w:style>
  <w:style w:type="character" w:customStyle="1" w:styleId="WW8Num13z2">
    <w:name w:val="WW8Num13z2"/>
    <w:rsid w:val="00256E21"/>
    <w:rPr>
      <w:rFonts w:ascii="Wingdings" w:hAnsi="Wingdings"/>
    </w:rPr>
  </w:style>
  <w:style w:type="character" w:customStyle="1" w:styleId="SzvegtrzsFlkvr">
    <w:name w:val="Szövegtörzs + Félkövér"/>
    <w:rsid w:val="00256E21"/>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rPr>
  </w:style>
  <w:style w:type="character" w:customStyle="1" w:styleId="WW8Num53z1">
    <w:name w:val="WW8Num53z1"/>
    <w:rsid w:val="00256E21"/>
    <w:rPr>
      <w:rFonts w:ascii="Courier New" w:hAnsi="Courier New" w:cs="Courier New"/>
    </w:rPr>
  </w:style>
  <w:style w:type="character" w:customStyle="1" w:styleId="WW8Num53z2">
    <w:name w:val="WW8Num53z2"/>
    <w:rsid w:val="00256E21"/>
    <w:rPr>
      <w:rFonts w:ascii="Wingdings" w:hAnsi="Wingdings"/>
    </w:rPr>
  </w:style>
  <w:style w:type="character" w:styleId="Hiperhivatkozs">
    <w:name w:val="Hyperlink"/>
    <w:semiHidden/>
    <w:rsid w:val="00256E21"/>
    <w:rPr>
      <w:color w:val="000080"/>
      <w:u w:val="single"/>
    </w:rPr>
  </w:style>
  <w:style w:type="character" w:customStyle="1" w:styleId="WW8Num29z1">
    <w:name w:val="WW8Num29z1"/>
    <w:rsid w:val="00256E21"/>
    <w:rPr>
      <w:rFonts w:ascii="Times New Roman" w:eastAsia="Times New Roman" w:hAnsi="Times New Roman" w:cs="Times New Roman"/>
    </w:rPr>
  </w:style>
  <w:style w:type="character" w:customStyle="1" w:styleId="WW8Num29z3">
    <w:name w:val="WW8Num29z3"/>
    <w:rsid w:val="00256E21"/>
    <w:rPr>
      <w:rFonts w:ascii="Symbol" w:hAnsi="Symbol"/>
    </w:rPr>
  </w:style>
  <w:style w:type="character" w:customStyle="1" w:styleId="WW8Num29z4">
    <w:name w:val="WW8Num29z4"/>
    <w:rsid w:val="00256E21"/>
    <w:rPr>
      <w:rFonts w:ascii="Courier New" w:hAnsi="Courier New" w:cs="Courier New"/>
    </w:rPr>
  </w:style>
  <w:style w:type="character" w:customStyle="1" w:styleId="Felsorolsjel">
    <w:name w:val="Felsorolásjel"/>
    <w:rsid w:val="00256E21"/>
    <w:rPr>
      <w:rFonts w:ascii="StarSymbol" w:eastAsia="StarSymbol" w:hAnsi="StarSymbol" w:cs="StarSymbol"/>
      <w:sz w:val="18"/>
      <w:szCs w:val="18"/>
    </w:rPr>
  </w:style>
  <w:style w:type="character" w:customStyle="1" w:styleId="Szvegtrzs30">
    <w:name w:val="Szövegtörzs (3)"/>
    <w:rsid w:val="00256E21"/>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customStyle="1" w:styleId="Bekezdsalapbettpusa1">
    <w:name w:val="Bekezdés alapbetűtípusa1"/>
    <w:rsid w:val="00256E21"/>
  </w:style>
  <w:style w:type="character" w:customStyle="1" w:styleId="Szvegtrzs3Nemflkvr">
    <w:name w:val="Szövegtörzs (3) + Nem félkövér"/>
    <w:rsid w:val="00256E21"/>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styleId="Mrltotthiperhivatkozs">
    <w:name w:val="FollowedHyperlink"/>
    <w:semiHidden/>
    <w:rsid w:val="00256E21"/>
    <w:rPr>
      <w:color w:val="800000"/>
      <w:u w:val="single"/>
    </w:rPr>
  </w:style>
  <w:style w:type="character" w:customStyle="1" w:styleId="Szvegtrzs11pt">
    <w:name w:val="Szövegtörzs + 11 pt"/>
    <w:rsid w:val="00256E21"/>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ff2">
    <w:name w:val="ff2"/>
    <w:rsid w:val="00256E21"/>
  </w:style>
  <w:style w:type="character" w:customStyle="1" w:styleId="Szvegtrzs8Nemdlt">
    <w:name w:val="Szövegtörzs (8) + Nem dőlt"/>
    <w:rsid w:val="00256E21"/>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8NemflkvrNemdlt">
    <w:name w:val="Szövegtörzs (8) + Nem félkövér;Nem dőlt"/>
    <w:rsid w:val="00256E21"/>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FlkvrDlt">
    <w:name w:val="Szövegtörzs + Félkövér;Dőlt"/>
    <w:rsid w:val="00256E21"/>
    <w:rPr>
      <w:rFonts w:ascii="Times New Roman" w:eastAsia="Times New Roman" w:hAnsi="Times New Roman" w:cs="Times New Roman"/>
      <w:b/>
      <w:bCs/>
      <w:i/>
      <w:iCs/>
      <w:caps w:val="0"/>
      <w:smallCaps w:val="0"/>
      <w:strike w:val="0"/>
      <w:dstrike w:val="0"/>
      <w:color w:val="000000"/>
      <w:spacing w:val="0"/>
      <w:w w:val="100"/>
      <w:position w:val="0"/>
      <w:sz w:val="24"/>
      <w:szCs w:val="24"/>
      <w:u w:val="none"/>
      <w:vertAlign w:val="baseline"/>
      <w:lang w:val="hu-HU"/>
    </w:rPr>
  </w:style>
  <w:style w:type="character" w:customStyle="1" w:styleId="Szvegtrzs1">
    <w:name w:val="Szövegtörzs1"/>
    <w:rsid w:val="00256E21"/>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baseline"/>
      <w:lang w:val="hu-HU"/>
    </w:rPr>
  </w:style>
  <w:style w:type="paragraph" w:customStyle="1" w:styleId="Cmsor">
    <w:name w:val="Címsor"/>
    <w:basedOn w:val="Norml"/>
    <w:next w:val="Szvegtrzs"/>
    <w:rsid w:val="00256E21"/>
    <w:pPr>
      <w:keepNext/>
      <w:widowControl w:val="0"/>
      <w:suppressAutoHyphens/>
      <w:spacing w:before="240" w:after="120" w:line="240" w:lineRule="auto"/>
    </w:pPr>
    <w:rPr>
      <w:rFonts w:ascii="Arial" w:eastAsia="Lucida Sans Unicode" w:hAnsi="Arial" w:cs="Tahoma"/>
      <w:sz w:val="28"/>
      <w:szCs w:val="28"/>
    </w:rPr>
  </w:style>
  <w:style w:type="paragraph" w:styleId="Lista">
    <w:name w:val="List"/>
    <w:basedOn w:val="Szvegtrzs"/>
    <w:semiHidden/>
    <w:rsid w:val="00256E21"/>
    <w:pPr>
      <w:widowControl w:val="0"/>
      <w:suppressAutoHyphens/>
      <w:spacing w:line="240" w:lineRule="auto"/>
    </w:pPr>
    <w:rPr>
      <w:rFonts w:ascii="Times New Roman" w:eastAsia="Lucida Sans Unicode" w:hAnsi="Times New Roman" w:cs="Tahoma"/>
      <w:sz w:val="24"/>
      <w:szCs w:val="24"/>
    </w:rPr>
  </w:style>
  <w:style w:type="paragraph" w:customStyle="1" w:styleId="Felirat">
    <w:name w:val="Felirat"/>
    <w:basedOn w:val="Norml"/>
    <w:rsid w:val="00256E21"/>
    <w:pPr>
      <w:widowControl w:val="0"/>
      <w:suppressLineNumbers/>
      <w:suppressAutoHyphens/>
      <w:spacing w:before="120" w:after="120" w:line="240" w:lineRule="auto"/>
    </w:pPr>
    <w:rPr>
      <w:rFonts w:ascii="Times New Roman" w:eastAsia="Lucida Sans Unicode" w:hAnsi="Times New Roman" w:cs="Tahoma"/>
      <w:i/>
      <w:iCs/>
      <w:sz w:val="24"/>
      <w:szCs w:val="24"/>
    </w:rPr>
  </w:style>
  <w:style w:type="paragraph" w:customStyle="1" w:styleId="Trgymutat">
    <w:name w:val="Tárgymutató"/>
    <w:basedOn w:val="Norml"/>
    <w:rsid w:val="00256E21"/>
    <w:pPr>
      <w:widowControl w:val="0"/>
      <w:suppressLineNumbers/>
      <w:suppressAutoHyphens/>
      <w:spacing w:after="0" w:line="240" w:lineRule="auto"/>
    </w:pPr>
    <w:rPr>
      <w:rFonts w:ascii="Times New Roman" w:eastAsia="Lucida Sans Unicode" w:hAnsi="Times New Roman" w:cs="Tahoma"/>
      <w:sz w:val="24"/>
      <w:szCs w:val="24"/>
    </w:rPr>
  </w:style>
  <w:style w:type="paragraph" w:customStyle="1" w:styleId="Szvegtrzs4">
    <w:name w:val="Szövegtörzs4"/>
    <w:basedOn w:val="Norml"/>
    <w:rsid w:val="00256E21"/>
    <w:pPr>
      <w:widowControl w:val="0"/>
      <w:shd w:val="clear" w:color="auto" w:fill="FFFFFF"/>
      <w:spacing w:before="240" w:after="240" w:line="283" w:lineRule="exact"/>
      <w:ind w:hanging="5620"/>
      <w:jc w:val="both"/>
    </w:pPr>
    <w:rPr>
      <w:rFonts w:ascii="Times New Roman" w:eastAsia="Lucida Sans Unicode" w:hAnsi="Times New Roman" w:cs="Times New Roman"/>
      <w:sz w:val="20"/>
      <w:szCs w:val="20"/>
      <w:lang w:val="x-none"/>
    </w:rPr>
  </w:style>
  <w:style w:type="paragraph" w:customStyle="1" w:styleId="Szvegtrzs10">
    <w:name w:val="Szövegtörzs (10)"/>
    <w:basedOn w:val="Norml"/>
    <w:rsid w:val="00256E21"/>
    <w:pPr>
      <w:widowControl w:val="0"/>
      <w:shd w:val="clear" w:color="auto" w:fill="FFFFFF"/>
      <w:spacing w:after="0" w:line="0" w:lineRule="atLeast"/>
      <w:ind w:hanging="440"/>
    </w:pPr>
    <w:rPr>
      <w:rFonts w:ascii="Times New Roman" w:eastAsia="Lucida Sans Unicode" w:hAnsi="Times New Roman" w:cs="Times New Roman"/>
      <w:i/>
      <w:iCs/>
      <w:sz w:val="19"/>
      <w:szCs w:val="19"/>
      <w:lang w:val="x-none"/>
    </w:rPr>
  </w:style>
  <w:style w:type="paragraph" w:customStyle="1" w:styleId="Tblzattartalom">
    <w:name w:val="Táblázattartalom"/>
    <w:basedOn w:val="Norml"/>
    <w:rsid w:val="00256E21"/>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Tblzatfejlc">
    <w:name w:val="Táblázatfejléc"/>
    <w:basedOn w:val="Tblzattartalom"/>
    <w:rsid w:val="00256E21"/>
    <w:pPr>
      <w:jc w:val="center"/>
    </w:pPr>
    <w:rPr>
      <w:b/>
      <w:bCs/>
      <w:i/>
      <w:iCs/>
    </w:rPr>
  </w:style>
  <w:style w:type="paragraph" w:customStyle="1" w:styleId="Szvegtrzs5">
    <w:name w:val="Szövegtörzs5"/>
    <w:basedOn w:val="Norml"/>
    <w:rsid w:val="00256E21"/>
    <w:pPr>
      <w:widowControl w:val="0"/>
      <w:shd w:val="clear" w:color="auto" w:fill="FFFFFF"/>
      <w:spacing w:before="360" w:after="0" w:line="274" w:lineRule="exact"/>
      <w:ind w:hanging="1940"/>
      <w:jc w:val="both"/>
    </w:pPr>
    <w:rPr>
      <w:rFonts w:ascii="Times New Roman" w:eastAsia="Lucida Sans Unicode" w:hAnsi="Times New Roman" w:cs="Times New Roman"/>
      <w:color w:val="000000"/>
      <w:sz w:val="23"/>
      <w:szCs w:val="23"/>
    </w:rPr>
  </w:style>
  <w:style w:type="paragraph" w:styleId="Nincstrkz">
    <w:name w:val="No Spacing"/>
    <w:qFormat/>
    <w:rsid w:val="00256E21"/>
    <w:pPr>
      <w:suppressAutoHyphens/>
      <w:spacing w:after="0" w:line="240" w:lineRule="auto"/>
    </w:pPr>
    <w:rPr>
      <w:rFonts w:ascii="Calibri" w:eastAsia="Calibri" w:hAnsi="Calibri" w:cs="Calibri"/>
      <w:lang w:eastAsia="ar-SA"/>
    </w:rPr>
  </w:style>
  <w:style w:type="paragraph" w:customStyle="1" w:styleId="Szvegtrzs31">
    <w:name w:val="Szövegtörzs3"/>
    <w:basedOn w:val="Norml"/>
    <w:rsid w:val="00256E21"/>
    <w:pPr>
      <w:widowControl w:val="0"/>
      <w:shd w:val="clear" w:color="auto" w:fill="FFFFFF"/>
      <w:spacing w:before="1800" w:after="240" w:line="274" w:lineRule="exact"/>
      <w:ind w:hanging="3160"/>
      <w:jc w:val="both"/>
    </w:pPr>
    <w:rPr>
      <w:rFonts w:ascii="Times New Roman" w:eastAsia="Lucida Sans Unicode" w:hAnsi="Times New Roman" w:cs="Times New Roman"/>
      <w:color w:val="000000"/>
    </w:rPr>
  </w:style>
  <w:style w:type="paragraph" w:customStyle="1" w:styleId="Felsorols21">
    <w:name w:val="Felsorolás 21"/>
    <w:basedOn w:val="Norml"/>
    <w:rsid w:val="00256E21"/>
    <w:pPr>
      <w:widowControl w:val="0"/>
      <w:numPr>
        <w:numId w:val="2"/>
      </w:numPr>
      <w:suppressAutoHyphens/>
      <w:spacing w:after="0" w:line="240" w:lineRule="auto"/>
      <w:ind w:left="-1003" w:firstLine="0"/>
    </w:pPr>
    <w:rPr>
      <w:rFonts w:ascii="Times New Roman" w:eastAsia="Lucida Sans Unicode" w:hAnsi="Times New Roman" w:cs="Times New Roman"/>
      <w:sz w:val="24"/>
      <w:szCs w:val="24"/>
    </w:rPr>
  </w:style>
  <w:style w:type="paragraph" w:customStyle="1" w:styleId="Default">
    <w:name w:val="Default"/>
    <w:rsid w:val="00256E21"/>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Cmsor30">
    <w:name w:val="Címsor #3"/>
    <w:basedOn w:val="Norml"/>
    <w:rsid w:val="00256E21"/>
    <w:pPr>
      <w:widowControl w:val="0"/>
      <w:shd w:val="clear" w:color="auto" w:fill="FFFFFF"/>
      <w:spacing w:after="300" w:line="0" w:lineRule="atLeast"/>
      <w:ind w:hanging="1440"/>
    </w:pPr>
    <w:rPr>
      <w:rFonts w:ascii="Times New Roman" w:eastAsia="Lucida Sans Unicode" w:hAnsi="Times New Roman" w:cs="Times New Roman"/>
      <w:b/>
      <w:bCs/>
      <w:i/>
      <w:iCs/>
      <w:sz w:val="31"/>
      <w:szCs w:val="31"/>
      <w:lang w:val="x-none"/>
    </w:rPr>
  </w:style>
  <w:style w:type="paragraph" w:customStyle="1" w:styleId="Szvegtrzs8">
    <w:name w:val="Szövegtörzs (8)"/>
    <w:basedOn w:val="Norml"/>
    <w:rsid w:val="00256E21"/>
    <w:pPr>
      <w:widowControl w:val="0"/>
      <w:shd w:val="clear" w:color="auto" w:fill="FFFFFF"/>
      <w:spacing w:after="0" w:line="274" w:lineRule="exact"/>
      <w:jc w:val="both"/>
    </w:pPr>
    <w:rPr>
      <w:rFonts w:ascii="Times New Roman" w:eastAsia="Lucida Sans Unicode" w:hAnsi="Times New Roman" w:cs="Times New Roman"/>
      <w:b/>
      <w:bCs/>
      <w:i/>
      <w:iCs/>
      <w:lang w:val="x-none"/>
    </w:rPr>
  </w:style>
  <w:style w:type="paragraph" w:customStyle="1" w:styleId="Szvegtrzs6">
    <w:name w:val="Szövegtörzs (6)"/>
    <w:basedOn w:val="Norml"/>
    <w:rsid w:val="00256E21"/>
    <w:pPr>
      <w:widowControl w:val="0"/>
      <w:shd w:val="clear" w:color="auto" w:fill="FFFFFF"/>
      <w:spacing w:before="360" w:after="0" w:line="398" w:lineRule="exact"/>
      <w:jc w:val="both"/>
    </w:pPr>
    <w:rPr>
      <w:rFonts w:ascii="Times New Roman" w:eastAsia="Lucida Sans Unicode" w:hAnsi="Times New Roman" w:cs="Times New Roman"/>
      <w:i/>
      <w:iCs/>
      <w:sz w:val="23"/>
      <w:szCs w:val="23"/>
      <w:lang w:val="x-none"/>
    </w:rPr>
  </w:style>
  <w:style w:type="paragraph" w:customStyle="1" w:styleId="Cmsor70">
    <w:name w:val="Címsor #7"/>
    <w:basedOn w:val="Norml"/>
    <w:rsid w:val="00256E21"/>
    <w:pPr>
      <w:widowControl w:val="0"/>
      <w:shd w:val="clear" w:color="auto" w:fill="FFFFFF"/>
      <w:spacing w:before="180" w:after="360" w:line="0" w:lineRule="atLeast"/>
      <w:ind w:hanging="380"/>
      <w:jc w:val="both"/>
    </w:pPr>
    <w:rPr>
      <w:rFonts w:ascii="Times New Roman" w:eastAsia="Lucida Sans Unicode" w:hAnsi="Times New Roman" w:cs="Times New Roman"/>
      <w:b/>
      <w:bCs/>
      <w:sz w:val="20"/>
      <w:szCs w:val="20"/>
      <w:lang w:val="x-none"/>
    </w:rPr>
  </w:style>
  <w:style w:type="paragraph" w:customStyle="1" w:styleId="Cmsor20">
    <w:name w:val="Címsor #2"/>
    <w:basedOn w:val="Norml"/>
    <w:rsid w:val="00256E21"/>
    <w:pPr>
      <w:widowControl w:val="0"/>
      <w:shd w:val="clear" w:color="auto" w:fill="FFFFFF"/>
      <w:spacing w:after="360" w:line="0" w:lineRule="atLeast"/>
      <w:ind w:hanging="1800"/>
      <w:jc w:val="both"/>
    </w:pPr>
    <w:rPr>
      <w:rFonts w:ascii="Times New Roman" w:eastAsia="Lucida Sans Unicode" w:hAnsi="Times New Roman" w:cs="Times New Roman"/>
      <w:b/>
      <w:bCs/>
      <w:sz w:val="27"/>
      <w:szCs w:val="27"/>
      <w:lang w:val="x-none"/>
    </w:rPr>
  </w:style>
  <w:style w:type="paragraph" w:styleId="Szvegtrzsbehzssal">
    <w:name w:val="Body Text Indent"/>
    <w:basedOn w:val="Norml"/>
    <w:link w:val="SzvegtrzsbehzssalChar"/>
    <w:semiHidden/>
    <w:rsid w:val="00256E21"/>
    <w:pPr>
      <w:widowControl w:val="0"/>
      <w:spacing w:after="120" w:line="240" w:lineRule="auto"/>
      <w:ind w:left="283"/>
    </w:pPr>
    <w:rPr>
      <w:rFonts w:ascii="Times New Roman" w:eastAsia="Lucida Sans Unicode" w:hAnsi="Times New Roman" w:cs="Times New Roman"/>
      <w:sz w:val="20"/>
      <w:szCs w:val="20"/>
    </w:rPr>
  </w:style>
  <w:style w:type="character" w:customStyle="1" w:styleId="SzvegtrzsbehzssalChar">
    <w:name w:val="Szövegtörzs behúzással Char"/>
    <w:basedOn w:val="Bekezdsalapbettpusa"/>
    <w:link w:val="Szvegtrzsbehzssal"/>
    <w:semiHidden/>
    <w:rsid w:val="00256E21"/>
    <w:rPr>
      <w:rFonts w:ascii="Times New Roman" w:eastAsia="Lucida Sans Unicode" w:hAnsi="Times New Roman" w:cs="Times New Roman"/>
      <w:sz w:val="20"/>
      <w:szCs w:val="20"/>
    </w:rPr>
  </w:style>
  <w:style w:type="paragraph" w:customStyle="1" w:styleId="cf0agj">
    <w:name w:val="cf0 agj"/>
    <w:basedOn w:val="Norml"/>
    <w:rsid w:val="00256E2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ARTALOM">
    <w:name w:val="TARTALOM"/>
    <w:basedOn w:val="Norml"/>
    <w:rsid w:val="00256E21"/>
    <w:pPr>
      <w:tabs>
        <w:tab w:val="left" w:pos="1135"/>
        <w:tab w:val="left" w:pos="7371"/>
      </w:tabs>
      <w:spacing w:after="0" w:line="240" w:lineRule="auto"/>
      <w:ind w:right="284"/>
      <w:jc w:val="both"/>
    </w:pPr>
    <w:rPr>
      <w:rFonts w:ascii="Times New Roman" w:eastAsia="Times New Roman" w:hAnsi="Times New Roman" w:cs="Times New Roman"/>
      <w:sz w:val="28"/>
      <w:szCs w:val="28"/>
      <w:lang w:val="en-GB" w:eastAsia="hu-HU"/>
    </w:r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uiPriority w:val="34"/>
    <w:qFormat/>
    <w:locked/>
    <w:rsid w:val="00256E21"/>
    <w:rPr>
      <w:rFonts w:ascii="Calibri" w:eastAsia="Calibri" w:hAnsi="Calibri"/>
      <w:sz w:val="22"/>
      <w:szCs w:val="22"/>
      <w:lang w:val="hu-HU" w:bidi="ar-SA"/>
    </w:rPr>
  </w:style>
  <w:style w:type="paragraph" w:styleId="Buborkszveg">
    <w:name w:val="Balloon Text"/>
    <w:basedOn w:val="Norml"/>
    <w:link w:val="BuborkszvegChar"/>
    <w:uiPriority w:val="99"/>
    <w:semiHidden/>
    <w:unhideWhenUsed/>
    <w:rsid w:val="00256E2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56E21"/>
    <w:rPr>
      <w:rFonts w:ascii="Tahoma" w:hAnsi="Tahoma" w:cs="Tahoma"/>
      <w:sz w:val="16"/>
      <w:szCs w:val="16"/>
    </w:rPr>
  </w:style>
  <w:style w:type="character" w:customStyle="1" w:styleId="Cmsor7Char">
    <w:name w:val="Címsor 7 Char"/>
    <w:basedOn w:val="Bekezdsalapbettpusa"/>
    <w:link w:val="Cmsor7"/>
    <w:uiPriority w:val="9"/>
    <w:semiHidden/>
    <w:rsid w:val="00256E21"/>
    <w:rPr>
      <w:rFonts w:asciiTheme="majorHAnsi" w:eastAsiaTheme="majorEastAsia" w:hAnsiTheme="majorHAnsi" w:cstheme="majorBidi"/>
      <w:i/>
      <w:iCs/>
      <w:color w:val="404040" w:themeColor="text1" w:themeTint="BF"/>
    </w:rPr>
  </w:style>
  <w:style w:type="paragraph" w:customStyle="1" w:styleId="Szvegtrzs21">
    <w:name w:val="Szövegtörzs 21"/>
    <w:basedOn w:val="Norml"/>
    <w:rsid w:val="00256E21"/>
    <w:pPr>
      <w:widowControl w:val="0"/>
      <w:suppressAutoHyphens/>
      <w:spacing w:after="0" w:line="240" w:lineRule="auto"/>
      <w:jc w:val="center"/>
    </w:pPr>
    <w:rPr>
      <w:rFonts w:ascii="Times New Roman" w:eastAsia="Lucida Sans Unicode" w:hAnsi="Times New Roman" w:cs="Mangal"/>
      <w:b/>
      <w:bCs/>
      <w:i/>
      <w:iCs/>
      <w:kern w:val="1"/>
      <w:sz w:val="28"/>
      <w:szCs w:val="28"/>
      <w:lang w:eastAsia="hi-IN" w:bidi="hi-IN"/>
    </w:rPr>
  </w:style>
  <w:style w:type="paragraph" w:customStyle="1" w:styleId="WW-Szvegtrzs31">
    <w:name w:val="WW-Szövegtörzs 31"/>
    <w:basedOn w:val="Norml"/>
    <w:rsid w:val="00256E21"/>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Alaprtelmezett">
    <w:name w:val="Alapértelmezett"/>
    <w:rsid w:val="00256E21"/>
    <w:pPr>
      <w:tabs>
        <w:tab w:val="left" w:pos="709"/>
      </w:tabs>
      <w:suppressAutoHyphens/>
    </w:pPr>
    <w:rPr>
      <w:rFonts w:ascii="Times New Roman" w:eastAsia="Times New Roman" w:hAnsi="Times New Roman" w:cs="Times New Roman"/>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56E21"/>
  </w:style>
  <w:style w:type="paragraph" w:styleId="Cmsor1">
    <w:name w:val="heading 1"/>
    <w:basedOn w:val="Norml"/>
    <w:next w:val="Norml"/>
    <w:link w:val="Cmsor1Char"/>
    <w:qFormat/>
    <w:rsid w:val="00256E21"/>
    <w:pPr>
      <w:keepNext/>
      <w:spacing w:after="0" w:line="240" w:lineRule="auto"/>
      <w:outlineLvl w:val="0"/>
    </w:pPr>
    <w:rPr>
      <w:rFonts w:ascii="Times New Roman" w:eastAsia="Times New Roman" w:hAnsi="Times New Roman" w:cs="Times New Roman"/>
      <w:b/>
      <w:sz w:val="24"/>
      <w:szCs w:val="24"/>
      <w:u w:val="single"/>
      <w:lang w:val="x-none" w:eastAsia="x-none"/>
    </w:rPr>
  </w:style>
  <w:style w:type="paragraph" w:styleId="Cmsor2">
    <w:name w:val="heading 2"/>
    <w:basedOn w:val="Norml"/>
    <w:next w:val="Norml"/>
    <w:link w:val="Cmsor2Char"/>
    <w:qFormat/>
    <w:rsid w:val="00256E21"/>
    <w:pPr>
      <w:keepNext/>
      <w:widowControl w:val="0"/>
      <w:numPr>
        <w:ilvl w:val="1"/>
        <w:numId w:val="1"/>
      </w:numPr>
      <w:suppressAutoHyphens/>
      <w:spacing w:before="240" w:after="60" w:line="240" w:lineRule="auto"/>
      <w:outlineLvl w:val="1"/>
    </w:pPr>
    <w:rPr>
      <w:rFonts w:ascii="Arial" w:eastAsia="Lucida Sans Unicode" w:hAnsi="Arial" w:cs="Arial"/>
      <w:b/>
      <w:bCs/>
      <w:i/>
      <w:iCs/>
      <w:sz w:val="28"/>
      <w:szCs w:val="28"/>
    </w:rPr>
  </w:style>
  <w:style w:type="paragraph" w:styleId="Cmsor3">
    <w:name w:val="heading 3"/>
    <w:basedOn w:val="Norml"/>
    <w:next w:val="Norml"/>
    <w:link w:val="Cmsor3Char"/>
    <w:qFormat/>
    <w:rsid w:val="00256E21"/>
    <w:pPr>
      <w:keepNext/>
      <w:widowControl w:val="0"/>
      <w:numPr>
        <w:ilvl w:val="2"/>
        <w:numId w:val="1"/>
      </w:numPr>
      <w:suppressAutoHyphens/>
      <w:spacing w:before="240" w:after="60" w:line="240" w:lineRule="auto"/>
      <w:outlineLvl w:val="2"/>
    </w:pPr>
    <w:rPr>
      <w:rFonts w:ascii="Arial" w:eastAsia="Lucida Sans Unicode" w:hAnsi="Arial" w:cs="Arial"/>
      <w:b/>
      <w:bCs/>
      <w:sz w:val="26"/>
      <w:szCs w:val="26"/>
    </w:rPr>
  </w:style>
  <w:style w:type="paragraph" w:styleId="Cmsor6">
    <w:name w:val="heading 6"/>
    <w:basedOn w:val="Norml"/>
    <w:next w:val="Norml"/>
    <w:link w:val="Cmsor6Char"/>
    <w:qFormat/>
    <w:rsid w:val="00256E21"/>
    <w:pPr>
      <w:widowControl w:val="0"/>
      <w:numPr>
        <w:ilvl w:val="5"/>
        <w:numId w:val="1"/>
      </w:numPr>
      <w:suppressAutoHyphens/>
      <w:spacing w:before="240" w:after="60" w:line="240" w:lineRule="auto"/>
      <w:outlineLvl w:val="5"/>
    </w:pPr>
    <w:rPr>
      <w:rFonts w:ascii="Times New Roman" w:eastAsia="Lucida Sans Unicode" w:hAnsi="Times New Roman" w:cs="Times New Roman"/>
      <w:b/>
      <w:bCs/>
    </w:rPr>
  </w:style>
  <w:style w:type="paragraph" w:styleId="Cmsor7">
    <w:name w:val="heading 7"/>
    <w:basedOn w:val="Norml"/>
    <w:next w:val="Norml"/>
    <w:link w:val="Cmsor7Char"/>
    <w:uiPriority w:val="9"/>
    <w:semiHidden/>
    <w:unhideWhenUsed/>
    <w:qFormat/>
    <w:rsid w:val="00256E2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56E21"/>
    <w:rPr>
      <w:rFonts w:ascii="Times New Roman" w:eastAsia="Times New Roman" w:hAnsi="Times New Roman" w:cs="Times New Roman"/>
      <w:b/>
      <w:sz w:val="24"/>
      <w:szCs w:val="24"/>
      <w:u w:val="single"/>
      <w:lang w:val="x-none" w:eastAsia="x-none"/>
    </w:rPr>
  </w:style>
  <w:style w:type="character" w:customStyle="1" w:styleId="Cmsor2Char">
    <w:name w:val="Címsor 2 Char"/>
    <w:basedOn w:val="Bekezdsalapbettpusa"/>
    <w:link w:val="Cmsor2"/>
    <w:rsid w:val="00256E21"/>
    <w:rPr>
      <w:rFonts w:ascii="Arial" w:eastAsia="Lucida Sans Unicode" w:hAnsi="Arial" w:cs="Arial"/>
      <w:b/>
      <w:bCs/>
      <w:i/>
      <w:iCs/>
      <w:sz w:val="28"/>
      <w:szCs w:val="28"/>
    </w:rPr>
  </w:style>
  <w:style w:type="character" w:customStyle="1" w:styleId="Cmsor3Char">
    <w:name w:val="Címsor 3 Char"/>
    <w:basedOn w:val="Bekezdsalapbettpusa"/>
    <w:link w:val="Cmsor3"/>
    <w:rsid w:val="00256E21"/>
    <w:rPr>
      <w:rFonts w:ascii="Arial" w:eastAsia="Lucida Sans Unicode" w:hAnsi="Arial" w:cs="Arial"/>
      <w:b/>
      <w:bCs/>
      <w:sz w:val="26"/>
      <w:szCs w:val="26"/>
    </w:rPr>
  </w:style>
  <w:style w:type="character" w:customStyle="1" w:styleId="Cmsor6Char">
    <w:name w:val="Címsor 6 Char"/>
    <w:basedOn w:val="Bekezdsalapbettpusa"/>
    <w:link w:val="Cmsor6"/>
    <w:rsid w:val="00256E21"/>
    <w:rPr>
      <w:rFonts w:ascii="Times New Roman" w:eastAsia="Lucida Sans Unicode" w:hAnsi="Times New Roman" w:cs="Times New Roman"/>
      <w:b/>
      <w:bCs/>
    </w:rPr>
  </w:style>
  <w:style w:type="paragraph" w:styleId="Listaszerbekezds">
    <w:name w:val="List Paragraph"/>
    <w:aliases w:val="Dot pt,No Spacing1,List Paragraph Char Char Char,Indicator Text,Numbered Para 1,Listeafsnit1,リスト段落1,Parágrafo da Lista1,List Paragraph2,List Paragraph21,Párrafo de lista1,Listaszerű bekezdés5,Számozott lista 1,lista_2,List Paragraph"/>
    <w:basedOn w:val="Norml"/>
    <w:uiPriority w:val="34"/>
    <w:qFormat/>
    <w:rsid w:val="00256E21"/>
    <w:pPr>
      <w:ind w:left="720"/>
      <w:contextualSpacing/>
    </w:pPr>
  </w:style>
  <w:style w:type="paragraph" w:styleId="Cm">
    <w:name w:val="Title"/>
    <w:basedOn w:val="Norml"/>
    <w:link w:val="CmChar"/>
    <w:qFormat/>
    <w:rsid w:val="00256E21"/>
    <w:pPr>
      <w:overflowPunct w:val="0"/>
      <w:autoSpaceDE w:val="0"/>
      <w:autoSpaceDN w:val="0"/>
      <w:adjustRightInd w:val="0"/>
      <w:spacing w:after="0" w:line="240" w:lineRule="auto"/>
      <w:jc w:val="center"/>
    </w:pPr>
    <w:rPr>
      <w:rFonts w:ascii="Arial" w:eastAsia="Times New Roman" w:hAnsi="Arial" w:cs="Times New Roman"/>
      <w:b/>
      <w:szCs w:val="20"/>
      <w:u w:val="single"/>
    </w:rPr>
  </w:style>
  <w:style w:type="character" w:customStyle="1" w:styleId="CmChar">
    <w:name w:val="Cím Char"/>
    <w:basedOn w:val="Bekezdsalapbettpusa"/>
    <w:link w:val="Cm"/>
    <w:rsid w:val="00256E21"/>
    <w:rPr>
      <w:rFonts w:ascii="Arial" w:eastAsia="Times New Roman" w:hAnsi="Arial" w:cs="Times New Roman"/>
      <w:b/>
      <w:szCs w:val="20"/>
      <w:u w:val="single"/>
    </w:rPr>
  </w:style>
  <w:style w:type="paragraph" w:styleId="Szvegtrzs3">
    <w:name w:val="Body Text 3"/>
    <w:basedOn w:val="Norml"/>
    <w:link w:val="Szvegtrzs3Char"/>
    <w:semiHidden/>
    <w:unhideWhenUsed/>
    <w:rsid w:val="00256E21"/>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semiHidden/>
    <w:rsid w:val="00256E21"/>
    <w:rPr>
      <w:rFonts w:ascii="Times New Roman" w:eastAsia="Times New Roman" w:hAnsi="Times New Roman" w:cs="Times New Roman"/>
      <w:sz w:val="16"/>
      <w:szCs w:val="16"/>
      <w:lang w:eastAsia="hu-HU"/>
    </w:rPr>
  </w:style>
  <w:style w:type="paragraph" w:styleId="Szvegtrzs2">
    <w:name w:val="Body Text 2"/>
    <w:basedOn w:val="Norml"/>
    <w:link w:val="Szvegtrzs2Char"/>
    <w:unhideWhenUsed/>
    <w:rsid w:val="00256E21"/>
    <w:pPr>
      <w:spacing w:after="120" w:line="480" w:lineRule="auto"/>
    </w:pPr>
    <w:rPr>
      <w:rFonts w:ascii="Calibri" w:eastAsia="Times New Roman" w:hAnsi="Calibri" w:cs="Calibri"/>
    </w:rPr>
  </w:style>
  <w:style w:type="character" w:customStyle="1" w:styleId="Szvegtrzs2Char">
    <w:name w:val="Szövegtörzs 2 Char"/>
    <w:basedOn w:val="Bekezdsalapbettpusa"/>
    <w:link w:val="Szvegtrzs2"/>
    <w:rsid w:val="00256E21"/>
    <w:rPr>
      <w:rFonts w:ascii="Calibri" w:eastAsia="Times New Roman" w:hAnsi="Calibri" w:cs="Calibri"/>
    </w:rPr>
  </w:style>
  <w:style w:type="paragraph" w:styleId="lfej">
    <w:name w:val="header"/>
    <w:basedOn w:val="Norml"/>
    <w:link w:val="lfejChar"/>
    <w:uiPriority w:val="99"/>
    <w:unhideWhenUsed/>
    <w:rsid w:val="00256E21"/>
    <w:pPr>
      <w:tabs>
        <w:tab w:val="center" w:pos="4536"/>
        <w:tab w:val="right" w:pos="9072"/>
      </w:tabs>
      <w:spacing w:after="0" w:line="240" w:lineRule="auto"/>
    </w:pPr>
  </w:style>
  <w:style w:type="character" w:customStyle="1" w:styleId="lfejChar">
    <w:name w:val="Élőfej Char"/>
    <w:basedOn w:val="Bekezdsalapbettpusa"/>
    <w:link w:val="lfej"/>
    <w:uiPriority w:val="99"/>
    <w:rsid w:val="00256E21"/>
  </w:style>
  <w:style w:type="paragraph" w:styleId="llb">
    <w:name w:val="footer"/>
    <w:basedOn w:val="Norml"/>
    <w:link w:val="llbChar"/>
    <w:uiPriority w:val="99"/>
    <w:unhideWhenUsed/>
    <w:rsid w:val="00256E21"/>
    <w:pPr>
      <w:tabs>
        <w:tab w:val="center" w:pos="4536"/>
        <w:tab w:val="right" w:pos="9072"/>
      </w:tabs>
      <w:spacing w:after="0" w:line="240" w:lineRule="auto"/>
    </w:pPr>
  </w:style>
  <w:style w:type="character" w:customStyle="1" w:styleId="llbChar">
    <w:name w:val="Élőláb Char"/>
    <w:basedOn w:val="Bekezdsalapbettpusa"/>
    <w:link w:val="llb"/>
    <w:uiPriority w:val="99"/>
    <w:rsid w:val="00256E21"/>
  </w:style>
  <w:style w:type="paragraph" w:styleId="Szvegtrzs">
    <w:name w:val="Body Text"/>
    <w:basedOn w:val="Norml"/>
    <w:link w:val="SzvegtrzsChar"/>
    <w:semiHidden/>
    <w:unhideWhenUsed/>
    <w:rsid w:val="00256E21"/>
    <w:pPr>
      <w:spacing w:after="120"/>
    </w:pPr>
  </w:style>
  <w:style w:type="character" w:customStyle="1" w:styleId="SzvegtrzsChar">
    <w:name w:val="Szövegtörzs Char"/>
    <w:basedOn w:val="Bekezdsalapbettpusa"/>
    <w:link w:val="Szvegtrzs"/>
    <w:semiHidden/>
    <w:rsid w:val="00256E21"/>
  </w:style>
  <w:style w:type="paragraph" w:styleId="NormlWeb">
    <w:name w:val="Normal (Web)"/>
    <w:basedOn w:val="Norml"/>
    <w:unhideWhenUsed/>
    <w:rsid w:val="00256E21"/>
    <w:pPr>
      <w:spacing w:before="100" w:beforeAutospacing="1" w:after="100" w:afterAutospacing="1" w:line="240" w:lineRule="auto"/>
    </w:pPr>
    <w:rPr>
      <w:rFonts w:ascii="Times New Roman" w:eastAsia="Calibri" w:hAnsi="Times New Roman" w:cs="Times New Roman"/>
      <w:sz w:val="24"/>
      <w:szCs w:val="24"/>
      <w:lang w:eastAsia="hu-HU"/>
    </w:rPr>
  </w:style>
  <w:style w:type="character" w:styleId="Kiemels2">
    <w:name w:val="Strong"/>
    <w:uiPriority w:val="22"/>
    <w:qFormat/>
    <w:rsid w:val="00256E21"/>
    <w:rPr>
      <w:b/>
      <w:bCs/>
    </w:rPr>
  </w:style>
  <w:style w:type="character" w:customStyle="1" w:styleId="apple-converted-space">
    <w:name w:val="apple-converted-space"/>
    <w:basedOn w:val="Bekezdsalapbettpusa"/>
    <w:rsid w:val="00256E21"/>
  </w:style>
  <w:style w:type="character" w:styleId="Kiemels">
    <w:name w:val="Emphasis"/>
    <w:qFormat/>
    <w:rsid w:val="00256E21"/>
    <w:rPr>
      <w:i/>
      <w:iCs/>
    </w:rPr>
  </w:style>
  <w:style w:type="character" w:customStyle="1" w:styleId="caps">
    <w:name w:val="caps"/>
    <w:basedOn w:val="Bekezdsalapbettpusa"/>
    <w:rsid w:val="00256E21"/>
  </w:style>
  <w:style w:type="paragraph" w:customStyle="1" w:styleId="Listaszerbekezds1">
    <w:name w:val="Listaszerű bekezdés1"/>
    <w:basedOn w:val="Norml"/>
    <w:rsid w:val="00256E21"/>
    <w:pPr>
      <w:spacing w:before="600" w:after="0" w:line="240" w:lineRule="auto"/>
      <w:ind w:left="720" w:hanging="998"/>
    </w:pPr>
    <w:rPr>
      <w:rFonts w:ascii="Times New Roman" w:eastAsia="Times New Roman" w:hAnsi="Times New Roman" w:cs="Times New Roman"/>
      <w:sz w:val="24"/>
      <w:szCs w:val="24"/>
      <w:lang w:eastAsia="hu-HU"/>
    </w:rPr>
  </w:style>
  <w:style w:type="character" w:customStyle="1" w:styleId="WW8Num6z0">
    <w:name w:val="WW8Num6z0"/>
    <w:rsid w:val="00256E21"/>
    <w:rPr>
      <w:rFonts w:ascii="StarSymbol" w:hAnsi="StarSymbol" w:cs="StarSymbol"/>
      <w:sz w:val="18"/>
      <w:szCs w:val="18"/>
    </w:rPr>
  </w:style>
  <w:style w:type="character" w:customStyle="1" w:styleId="WW8Num6z1">
    <w:name w:val="WW8Num6z1"/>
    <w:rsid w:val="00256E21"/>
    <w:rPr>
      <w:rFonts w:ascii="Wingdings 2" w:hAnsi="Wingdings 2" w:cs="StarSymbol"/>
      <w:sz w:val="18"/>
      <w:szCs w:val="18"/>
    </w:rPr>
  </w:style>
  <w:style w:type="character" w:customStyle="1" w:styleId="WW8Num7z0">
    <w:name w:val="WW8Num7z0"/>
    <w:rsid w:val="00256E21"/>
    <w:rPr>
      <w:rFonts w:ascii="StarSymbol" w:hAnsi="StarSymbol" w:cs="StarSymbol"/>
      <w:sz w:val="18"/>
      <w:szCs w:val="18"/>
    </w:rPr>
  </w:style>
  <w:style w:type="character" w:customStyle="1" w:styleId="WW8Num7z1">
    <w:name w:val="WW8Num7z1"/>
    <w:rsid w:val="00256E21"/>
    <w:rPr>
      <w:rFonts w:ascii="Wingdings 2" w:hAnsi="Wingdings 2" w:cs="StarSymbol"/>
      <w:sz w:val="18"/>
      <w:szCs w:val="18"/>
    </w:rPr>
  </w:style>
  <w:style w:type="character" w:customStyle="1" w:styleId="WW8Num8z0">
    <w:name w:val="WW8Num8z0"/>
    <w:rsid w:val="00256E21"/>
    <w:rPr>
      <w:rFonts w:ascii="StarSymbol" w:hAnsi="StarSymbol" w:cs="StarSymbol"/>
      <w:sz w:val="18"/>
      <w:szCs w:val="18"/>
    </w:rPr>
  </w:style>
  <w:style w:type="character" w:customStyle="1" w:styleId="WW8Num8z1">
    <w:name w:val="WW8Num8z1"/>
    <w:rsid w:val="00256E21"/>
    <w:rPr>
      <w:rFonts w:ascii="Wingdings 2" w:hAnsi="Wingdings 2" w:cs="StarSymbol"/>
      <w:sz w:val="18"/>
      <w:szCs w:val="18"/>
    </w:rPr>
  </w:style>
  <w:style w:type="character" w:customStyle="1" w:styleId="WW8Num9z0">
    <w:name w:val="WW8Num9z0"/>
    <w:rsid w:val="00256E21"/>
    <w:rPr>
      <w:rFonts w:ascii="StarSymbol" w:hAnsi="StarSymbol" w:cs="StarSymbol"/>
      <w:sz w:val="18"/>
      <w:szCs w:val="18"/>
    </w:rPr>
  </w:style>
  <w:style w:type="character" w:customStyle="1" w:styleId="WW8Num9z1">
    <w:name w:val="WW8Num9z1"/>
    <w:rsid w:val="00256E21"/>
    <w:rPr>
      <w:rFonts w:ascii="Wingdings 2" w:hAnsi="Wingdings 2" w:cs="StarSymbol"/>
      <w:sz w:val="18"/>
      <w:szCs w:val="18"/>
    </w:rPr>
  </w:style>
  <w:style w:type="character" w:customStyle="1" w:styleId="WW8Num10z0">
    <w:name w:val="WW8Num10z0"/>
    <w:rsid w:val="00256E21"/>
    <w:rPr>
      <w:rFonts w:ascii="StarSymbol" w:hAnsi="StarSymbol" w:cs="StarSymbol"/>
      <w:sz w:val="18"/>
      <w:szCs w:val="18"/>
    </w:rPr>
  </w:style>
  <w:style w:type="character" w:customStyle="1" w:styleId="WW8Num10z1">
    <w:name w:val="WW8Num10z1"/>
    <w:rsid w:val="00256E21"/>
    <w:rPr>
      <w:rFonts w:ascii="Wingdings 2" w:hAnsi="Wingdings 2" w:cs="StarSymbol"/>
      <w:sz w:val="18"/>
      <w:szCs w:val="18"/>
    </w:rPr>
  </w:style>
  <w:style w:type="character" w:customStyle="1" w:styleId="WW8Num11z0">
    <w:name w:val="WW8Num11z0"/>
    <w:rsid w:val="00256E21"/>
    <w:rPr>
      <w:rFonts w:ascii="StarSymbol" w:hAnsi="StarSymbol" w:cs="StarSymbol"/>
      <w:sz w:val="18"/>
      <w:szCs w:val="18"/>
    </w:rPr>
  </w:style>
  <w:style w:type="character" w:customStyle="1" w:styleId="WW8Num11z1">
    <w:name w:val="WW8Num11z1"/>
    <w:rsid w:val="00256E21"/>
    <w:rPr>
      <w:rFonts w:ascii="Wingdings 2" w:hAnsi="Wingdings 2" w:cs="StarSymbol"/>
      <w:sz w:val="18"/>
      <w:szCs w:val="18"/>
    </w:rPr>
  </w:style>
  <w:style w:type="character" w:customStyle="1" w:styleId="WW8Num12z0">
    <w:name w:val="WW8Num12z0"/>
    <w:rsid w:val="00256E21"/>
    <w:rPr>
      <w:rFonts w:ascii="StarSymbol" w:hAnsi="StarSymbol" w:cs="StarSymbol"/>
      <w:sz w:val="18"/>
      <w:szCs w:val="18"/>
    </w:rPr>
  </w:style>
  <w:style w:type="character" w:customStyle="1" w:styleId="WW8Num12z1">
    <w:name w:val="WW8Num12z1"/>
    <w:rsid w:val="00256E21"/>
    <w:rPr>
      <w:rFonts w:ascii="Wingdings 2" w:hAnsi="Wingdings 2" w:cs="StarSymbol"/>
      <w:sz w:val="18"/>
      <w:szCs w:val="18"/>
    </w:rPr>
  </w:style>
  <w:style w:type="character" w:customStyle="1" w:styleId="WW8Num13z0">
    <w:name w:val="WW8Num13z0"/>
    <w:rsid w:val="00256E21"/>
    <w:rPr>
      <w:rFonts w:ascii="Symbol" w:hAnsi="Symbol"/>
    </w:rPr>
  </w:style>
  <w:style w:type="character" w:customStyle="1" w:styleId="WW8Num13z1">
    <w:name w:val="WW8Num13z1"/>
    <w:rsid w:val="00256E21"/>
    <w:rPr>
      <w:rFonts w:ascii="Courier New" w:hAnsi="Courier New" w:cs="Courier New"/>
    </w:rPr>
  </w:style>
  <w:style w:type="character" w:customStyle="1" w:styleId="WW8Num14z0">
    <w:name w:val="WW8Num14z0"/>
    <w:rsid w:val="00256E21"/>
    <w:rPr>
      <w:rFonts w:ascii="StarSymbol" w:hAnsi="StarSymbol" w:cs="StarSymbol"/>
      <w:sz w:val="18"/>
      <w:szCs w:val="18"/>
    </w:rPr>
  </w:style>
  <w:style w:type="character" w:customStyle="1" w:styleId="WW8Num14z1">
    <w:name w:val="WW8Num14z1"/>
    <w:rsid w:val="00256E21"/>
    <w:rPr>
      <w:rFonts w:ascii="Wingdings 2" w:hAnsi="Wingdings 2" w:cs="StarSymbol"/>
      <w:sz w:val="18"/>
      <w:szCs w:val="18"/>
    </w:rPr>
  </w:style>
  <w:style w:type="character" w:customStyle="1" w:styleId="WW8Num18z0">
    <w:name w:val="WW8Num18z0"/>
    <w:rsid w:val="00256E21"/>
    <w:rPr>
      <w:rFonts w:ascii="StarSymbol" w:hAnsi="StarSymbol" w:cs="StarSymbol"/>
      <w:sz w:val="18"/>
      <w:szCs w:val="18"/>
    </w:rPr>
  </w:style>
  <w:style w:type="character" w:customStyle="1" w:styleId="WW8Num20z0">
    <w:name w:val="WW8Num20z0"/>
    <w:rsid w:val="00256E21"/>
    <w:rPr>
      <w:rFonts w:ascii="StarSymbol" w:hAnsi="StarSymbol" w:cs="StarSymbol"/>
      <w:sz w:val="18"/>
      <w:szCs w:val="18"/>
    </w:rPr>
  </w:style>
  <w:style w:type="character" w:customStyle="1" w:styleId="WW8Num21z0">
    <w:name w:val="WW8Num21z0"/>
    <w:rsid w:val="00256E21"/>
    <w:rPr>
      <w:rFonts w:ascii="StarSymbol" w:hAnsi="StarSymbol" w:cs="StarSymbol"/>
      <w:sz w:val="18"/>
      <w:szCs w:val="18"/>
    </w:rPr>
  </w:style>
  <w:style w:type="character" w:customStyle="1" w:styleId="WW8Num21z1">
    <w:name w:val="WW8Num21z1"/>
    <w:rsid w:val="00256E21"/>
    <w:rPr>
      <w:rFonts w:ascii="Wingdings 2" w:hAnsi="Wingdings 2" w:cs="StarSymbol"/>
      <w:sz w:val="18"/>
      <w:szCs w:val="18"/>
    </w:rPr>
  </w:style>
  <w:style w:type="character" w:customStyle="1" w:styleId="WW8Num22z0">
    <w:name w:val="WW8Num22z0"/>
    <w:rsid w:val="00256E21"/>
    <w:rPr>
      <w:rFonts w:ascii="StarSymbol" w:hAnsi="StarSymbol" w:cs="StarSymbol"/>
      <w:sz w:val="18"/>
      <w:szCs w:val="18"/>
    </w:rPr>
  </w:style>
  <w:style w:type="character" w:customStyle="1" w:styleId="WW8Num22z1">
    <w:name w:val="WW8Num22z1"/>
    <w:rsid w:val="00256E21"/>
    <w:rPr>
      <w:rFonts w:ascii="Wingdings 2" w:hAnsi="Wingdings 2" w:cs="StarSymbol"/>
      <w:sz w:val="18"/>
      <w:szCs w:val="18"/>
    </w:rPr>
  </w:style>
  <w:style w:type="character" w:customStyle="1" w:styleId="WW8Num23z0">
    <w:name w:val="WW8Num23z0"/>
    <w:rsid w:val="00256E21"/>
    <w:rPr>
      <w:rFonts w:ascii="StarSymbol" w:hAnsi="StarSymbol"/>
    </w:rPr>
  </w:style>
  <w:style w:type="character" w:customStyle="1" w:styleId="WW8Num24z0">
    <w:name w:val="WW8Num24z0"/>
    <w:rsid w:val="00256E21"/>
    <w:rPr>
      <w:rFonts w:ascii="StarSymbol" w:hAnsi="StarSymbol" w:cs="StarSymbol"/>
      <w:sz w:val="18"/>
      <w:szCs w:val="18"/>
    </w:rPr>
  </w:style>
  <w:style w:type="character" w:customStyle="1" w:styleId="WW8Num25z0">
    <w:name w:val="WW8Num25z0"/>
    <w:rsid w:val="00256E21"/>
    <w:rPr>
      <w:rFonts w:ascii="StarSymbol" w:hAnsi="StarSymbol"/>
    </w:rPr>
  </w:style>
  <w:style w:type="character" w:customStyle="1" w:styleId="WW8Num26z0">
    <w:name w:val="WW8Num26z0"/>
    <w:rsid w:val="00256E21"/>
    <w:rPr>
      <w:rFonts w:ascii="StarSymbol" w:hAnsi="StarSymbol" w:cs="StarSymbol"/>
      <w:sz w:val="18"/>
      <w:szCs w:val="18"/>
    </w:rPr>
  </w:style>
  <w:style w:type="character" w:customStyle="1" w:styleId="WW8Num27z0">
    <w:name w:val="WW8Num27z0"/>
    <w:rsid w:val="00256E21"/>
    <w:rPr>
      <w:rFonts w:ascii="StarSymbol" w:hAnsi="StarSymbol" w:cs="StarSymbol"/>
      <w:sz w:val="18"/>
      <w:szCs w:val="18"/>
    </w:rPr>
  </w:style>
  <w:style w:type="character" w:customStyle="1" w:styleId="WW8Num28z0">
    <w:name w:val="WW8Num28z0"/>
    <w:rsid w:val="00256E21"/>
    <w:rPr>
      <w:b w:val="0"/>
      <w:bCs w:val="0"/>
      <w:i w:val="0"/>
      <w:iCs w:val="0"/>
    </w:rPr>
  </w:style>
  <w:style w:type="character" w:customStyle="1" w:styleId="WW8Num29z0">
    <w:name w:val="WW8Num29z0"/>
    <w:rsid w:val="00256E21"/>
    <w:rPr>
      <w:rFonts w:ascii="Wingdings" w:hAnsi="Wingdings"/>
    </w:rPr>
  </w:style>
  <w:style w:type="character" w:customStyle="1" w:styleId="WW8Num30z0">
    <w:name w:val="WW8Num30z0"/>
    <w:rsid w:val="00256E21"/>
    <w:rPr>
      <w:b w:val="0"/>
      <w:bCs w:val="0"/>
      <w:i w:val="0"/>
      <w:iCs w:val="0"/>
    </w:rPr>
  </w:style>
  <w:style w:type="character" w:customStyle="1" w:styleId="WW8Num31z0">
    <w:name w:val="WW8Num31z0"/>
    <w:rsid w:val="00256E21"/>
    <w:rPr>
      <w:rFonts w:ascii="StarSymbol" w:hAnsi="StarSymbol" w:cs="StarSymbol"/>
      <w:sz w:val="18"/>
      <w:szCs w:val="18"/>
    </w:rPr>
  </w:style>
  <w:style w:type="character" w:customStyle="1" w:styleId="WW8Num32z0">
    <w:name w:val="WW8Num32z0"/>
    <w:rsid w:val="00256E21"/>
    <w:rPr>
      <w:rFonts w:ascii="StarSymbol" w:hAnsi="StarSymbol" w:cs="StarSymbol"/>
      <w:sz w:val="18"/>
      <w:szCs w:val="18"/>
    </w:rPr>
  </w:style>
  <w:style w:type="character" w:customStyle="1" w:styleId="WW8Num33z0">
    <w:name w:val="WW8Num33z0"/>
    <w:rsid w:val="00256E21"/>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34z0">
    <w:name w:val="WW8Num34z0"/>
    <w:rsid w:val="00256E21"/>
    <w:rPr>
      <w:rFonts w:ascii="StarSymbol" w:hAnsi="StarSymbol" w:cs="StarSymbol"/>
      <w:sz w:val="18"/>
      <w:szCs w:val="18"/>
    </w:rPr>
  </w:style>
  <w:style w:type="character" w:customStyle="1" w:styleId="WW8Num35z0">
    <w:name w:val="WW8Num35z0"/>
    <w:rsid w:val="00256E21"/>
    <w:rPr>
      <w:b w:val="0"/>
      <w:bCs w:val="0"/>
      <w:i w:val="0"/>
      <w:iCs w:val="0"/>
    </w:rPr>
  </w:style>
  <w:style w:type="character" w:customStyle="1" w:styleId="WW8Num36z0">
    <w:name w:val="WW8Num36z0"/>
    <w:rsid w:val="00256E21"/>
    <w:rPr>
      <w:b w:val="0"/>
      <w:bCs w:val="0"/>
      <w:i w:val="0"/>
      <w:iCs w:val="0"/>
    </w:rPr>
  </w:style>
  <w:style w:type="character" w:customStyle="1" w:styleId="WW8Num37z0">
    <w:name w:val="WW8Num37z0"/>
    <w:rsid w:val="00256E21"/>
    <w:rPr>
      <w:rFonts w:ascii="StarSymbol" w:hAnsi="StarSymbol"/>
    </w:rPr>
  </w:style>
  <w:style w:type="character" w:customStyle="1" w:styleId="WW8Num38z0">
    <w:name w:val="WW8Num38z0"/>
    <w:rsid w:val="00256E21"/>
    <w:rPr>
      <w:b w:val="0"/>
      <w:bCs w:val="0"/>
      <w:i w:val="0"/>
      <w:iCs w:val="0"/>
    </w:rPr>
  </w:style>
  <w:style w:type="character" w:customStyle="1" w:styleId="WW8Num39z0">
    <w:name w:val="WW8Num39z0"/>
    <w:rsid w:val="00256E21"/>
    <w:rPr>
      <w:rFonts w:ascii="Times New Roman" w:eastAsia="Times New Roman" w:hAnsi="Times New Roman" w:cs="Times New Roman"/>
    </w:rPr>
  </w:style>
  <w:style w:type="character" w:customStyle="1" w:styleId="WW8Num40z0">
    <w:name w:val="WW8Num40z0"/>
    <w:rsid w:val="00256E21"/>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1z0">
    <w:name w:val="WW8Num41z0"/>
    <w:rsid w:val="00256E21"/>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2z0">
    <w:name w:val="WW8Num42z0"/>
    <w:rsid w:val="00256E21"/>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3z0">
    <w:name w:val="WW8Num43z0"/>
    <w:rsid w:val="00256E21"/>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44z0">
    <w:name w:val="WW8Num44z0"/>
    <w:rsid w:val="00256E21"/>
    <w:rPr>
      <w:b w:val="0"/>
      <w:bCs w:val="0"/>
      <w:i w:val="0"/>
      <w:iCs w:val="0"/>
    </w:rPr>
  </w:style>
  <w:style w:type="character" w:customStyle="1" w:styleId="WW8Num45z0">
    <w:name w:val="WW8Num45z0"/>
    <w:rsid w:val="00256E21"/>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Absatz-Standardschriftart">
    <w:name w:val="Absatz-Standardschriftart"/>
    <w:rsid w:val="00256E21"/>
  </w:style>
  <w:style w:type="character" w:customStyle="1" w:styleId="WW8Num15z0">
    <w:name w:val="WW8Num15z0"/>
    <w:rsid w:val="00256E21"/>
    <w:rPr>
      <w:rFonts w:ascii="StarSymbol" w:hAnsi="StarSymbol" w:cs="StarSymbol"/>
      <w:sz w:val="18"/>
      <w:szCs w:val="18"/>
    </w:rPr>
  </w:style>
  <w:style w:type="character" w:customStyle="1" w:styleId="WW8Num15z1">
    <w:name w:val="WW8Num15z1"/>
    <w:rsid w:val="00256E21"/>
    <w:rPr>
      <w:rFonts w:ascii="Wingdings 2" w:hAnsi="Wingdings 2" w:cs="StarSymbol"/>
      <w:sz w:val="18"/>
      <w:szCs w:val="18"/>
    </w:rPr>
  </w:style>
  <w:style w:type="character" w:customStyle="1" w:styleId="WW8Num16z0">
    <w:name w:val="WW8Num16z0"/>
    <w:rsid w:val="00256E21"/>
    <w:rPr>
      <w:rFonts w:ascii="StarSymbol" w:hAnsi="StarSymbol" w:cs="StarSymbol"/>
      <w:sz w:val="18"/>
      <w:szCs w:val="18"/>
    </w:rPr>
  </w:style>
  <w:style w:type="character" w:customStyle="1" w:styleId="WW8Num16z1">
    <w:name w:val="WW8Num16z1"/>
    <w:rsid w:val="00256E21"/>
    <w:rPr>
      <w:rFonts w:ascii="Wingdings 2" w:hAnsi="Wingdings 2" w:cs="StarSymbol"/>
      <w:sz w:val="18"/>
      <w:szCs w:val="18"/>
    </w:rPr>
  </w:style>
  <w:style w:type="character" w:customStyle="1" w:styleId="WW8Num17z0">
    <w:name w:val="WW8Num17z0"/>
    <w:rsid w:val="00256E21"/>
    <w:rPr>
      <w:rFonts w:ascii="StarSymbol" w:hAnsi="StarSymbol" w:cs="StarSymbol"/>
      <w:sz w:val="18"/>
      <w:szCs w:val="18"/>
    </w:rPr>
  </w:style>
  <w:style w:type="character" w:customStyle="1" w:styleId="WW8Num17z1">
    <w:name w:val="WW8Num17z1"/>
    <w:rsid w:val="00256E21"/>
    <w:rPr>
      <w:rFonts w:ascii="Wingdings 2" w:hAnsi="Wingdings 2" w:cs="StarSymbol"/>
      <w:sz w:val="18"/>
      <w:szCs w:val="18"/>
    </w:rPr>
  </w:style>
  <w:style w:type="character" w:customStyle="1" w:styleId="WW8Num26z1">
    <w:name w:val="WW8Num26z1"/>
    <w:rsid w:val="00256E21"/>
    <w:rPr>
      <w:rFonts w:ascii="Wingdings 2" w:hAnsi="Wingdings 2" w:cs="StarSymbol"/>
      <w:sz w:val="18"/>
      <w:szCs w:val="18"/>
    </w:rPr>
  </w:style>
  <w:style w:type="character" w:customStyle="1" w:styleId="WW8Num27z1">
    <w:name w:val="WW8Num27z1"/>
    <w:rsid w:val="00256E21"/>
    <w:rPr>
      <w:rFonts w:ascii="Wingdings 2" w:hAnsi="Wingdings 2" w:cs="StarSymbol"/>
      <w:sz w:val="18"/>
      <w:szCs w:val="18"/>
    </w:rPr>
  </w:style>
  <w:style w:type="character" w:customStyle="1" w:styleId="WW8Num33z1">
    <w:name w:val="WW8Num33z1"/>
    <w:rsid w:val="00256E21"/>
    <w:rPr>
      <w:rFonts w:ascii="Wingdings 2" w:hAnsi="Wingdings 2" w:cs="StarSymbol"/>
      <w:sz w:val="18"/>
      <w:szCs w:val="18"/>
    </w:rPr>
  </w:style>
  <w:style w:type="character" w:customStyle="1" w:styleId="WW8Num37z1">
    <w:name w:val="WW8Num37z1"/>
    <w:rsid w:val="00256E21"/>
    <w:rPr>
      <w:rFonts w:ascii="Wingdings 2" w:hAnsi="Wingdings 2" w:cs="StarSymbol"/>
      <w:sz w:val="18"/>
      <w:szCs w:val="18"/>
    </w:rPr>
  </w:style>
  <w:style w:type="character" w:customStyle="1" w:styleId="WW8Num40z1">
    <w:name w:val="WW8Num40z1"/>
    <w:rsid w:val="00256E21"/>
    <w:rPr>
      <w:rFonts w:ascii="Wingdings 2" w:hAnsi="Wingdings 2" w:cs="StarSymbol"/>
      <w:sz w:val="18"/>
      <w:szCs w:val="18"/>
    </w:rPr>
  </w:style>
  <w:style w:type="character" w:customStyle="1" w:styleId="WW8Num41z1">
    <w:name w:val="WW8Num41z1"/>
    <w:rsid w:val="00256E21"/>
    <w:rPr>
      <w:rFonts w:ascii="Wingdings 2" w:hAnsi="Wingdings 2" w:cs="StarSymbol"/>
      <w:sz w:val="18"/>
      <w:szCs w:val="18"/>
    </w:rPr>
  </w:style>
  <w:style w:type="character" w:customStyle="1" w:styleId="WW8Num46z0">
    <w:name w:val="WW8Num46z0"/>
    <w:rsid w:val="00256E21"/>
    <w:rPr>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47z0">
    <w:name w:val="WW8Num47z0"/>
    <w:rsid w:val="00256E21"/>
    <w:rPr>
      <w:b w:val="0"/>
      <w:bCs w:val="0"/>
      <w:i w:val="0"/>
      <w:iCs w:val="0"/>
    </w:rPr>
  </w:style>
  <w:style w:type="character" w:customStyle="1" w:styleId="WW8Num48z0">
    <w:name w:val="WW8Num48z0"/>
    <w:rsid w:val="00256E21"/>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8Num49z0">
    <w:name w:val="WW8Num49z0"/>
    <w:rsid w:val="00256E21"/>
    <w:rPr>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50z0">
    <w:name w:val="WW8Num50z0"/>
    <w:rsid w:val="00256E21"/>
    <w:rPr>
      <w:rFonts w:ascii="Symbol" w:hAnsi="Symbol"/>
    </w:rPr>
  </w:style>
  <w:style w:type="character" w:customStyle="1" w:styleId="WW8Num51z0">
    <w:name w:val="WW8Num51z0"/>
    <w:rsid w:val="00256E21"/>
    <w:rPr>
      <w:rFonts w:ascii="StarSymbol" w:hAnsi="StarSymbol" w:cs="StarSymbol"/>
      <w:sz w:val="18"/>
      <w:szCs w:val="18"/>
    </w:rPr>
  </w:style>
  <w:style w:type="character" w:customStyle="1" w:styleId="WW8Num51z1">
    <w:name w:val="WW8Num51z1"/>
    <w:rsid w:val="00256E21"/>
    <w:rPr>
      <w:rFonts w:ascii="Wingdings 2" w:hAnsi="Wingdings 2" w:cs="StarSymbol"/>
      <w:sz w:val="18"/>
      <w:szCs w:val="18"/>
    </w:rPr>
  </w:style>
  <w:style w:type="character" w:customStyle="1" w:styleId="WW8Num52z0">
    <w:name w:val="WW8Num52z0"/>
    <w:rsid w:val="00256E21"/>
    <w:rPr>
      <w:b w:val="0"/>
      <w:bCs w:val="0"/>
      <w:i w:val="0"/>
      <w:iCs w:val="0"/>
    </w:rPr>
  </w:style>
  <w:style w:type="character" w:customStyle="1" w:styleId="WW8Num53z0">
    <w:name w:val="WW8Num53z0"/>
    <w:rsid w:val="00256E21"/>
    <w:rPr>
      <w:rFonts w:ascii="Symbol" w:hAnsi="Symbol"/>
    </w:rPr>
  </w:style>
  <w:style w:type="character" w:customStyle="1" w:styleId="WW8Num54z0">
    <w:name w:val="WW8Num54z0"/>
    <w:rsid w:val="00256E21"/>
    <w:rPr>
      <w:rFonts w:ascii="Symbol" w:hAnsi="Symbol"/>
    </w:rPr>
  </w:style>
  <w:style w:type="character" w:customStyle="1" w:styleId="WW8Num54z1">
    <w:name w:val="WW8Num54z1"/>
    <w:rsid w:val="00256E21"/>
    <w:rPr>
      <w:rFonts w:ascii="Wingdings 2" w:hAnsi="Wingdings 2" w:cs="StarSymbol"/>
      <w:sz w:val="18"/>
      <w:szCs w:val="18"/>
    </w:rPr>
  </w:style>
  <w:style w:type="character" w:customStyle="1" w:styleId="WW8Num55z0">
    <w:name w:val="WW8Num55z0"/>
    <w:rsid w:val="00256E21"/>
    <w:rPr>
      <w:rFonts w:ascii="StarSymbol" w:hAnsi="StarSymbol" w:cs="StarSymbol"/>
      <w:sz w:val="18"/>
      <w:szCs w:val="18"/>
    </w:rPr>
  </w:style>
  <w:style w:type="character" w:customStyle="1" w:styleId="WW8Num55z1">
    <w:name w:val="WW8Num55z1"/>
    <w:rsid w:val="00256E21"/>
    <w:rPr>
      <w:rFonts w:ascii="Wingdings 2" w:hAnsi="Wingdings 2" w:cs="StarSymbol"/>
      <w:sz w:val="18"/>
      <w:szCs w:val="18"/>
    </w:rPr>
  </w:style>
  <w:style w:type="character" w:customStyle="1" w:styleId="WW8Num56z0">
    <w:name w:val="WW8Num56z0"/>
    <w:rsid w:val="00256E21"/>
    <w:rPr>
      <w:b w:val="0"/>
      <w:bCs w:val="0"/>
      <w:i w:val="0"/>
      <w:iCs w:val="0"/>
    </w:rPr>
  </w:style>
  <w:style w:type="character" w:customStyle="1" w:styleId="WW8Num57z0">
    <w:name w:val="WW8Num57z0"/>
    <w:rsid w:val="00256E21"/>
    <w:rPr>
      <w:b w:val="0"/>
      <w:bCs w:val="0"/>
      <w:i w:val="0"/>
      <w:iCs w:val="0"/>
    </w:rPr>
  </w:style>
  <w:style w:type="character" w:customStyle="1" w:styleId="WW8Num58z0">
    <w:name w:val="WW8Num58z0"/>
    <w:rsid w:val="00256E21"/>
    <w:rPr>
      <w:rFonts w:ascii="Symbol" w:hAnsi="Symbol"/>
    </w:rPr>
  </w:style>
  <w:style w:type="character" w:customStyle="1" w:styleId="WW8Num59z0">
    <w:name w:val="WW8Num59z0"/>
    <w:rsid w:val="00256E21"/>
    <w:rPr>
      <w:b w:val="0"/>
      <w:bCs w:val="0"/>
      <w:i w:val="0"/>
      <w:iCs w:val="0"/>
    </w:rPr>
  </w:style>
  <w:style w:type="character" w:customStyle="1" w:styleId="WW8Num60z0">
    <w:name w:val="WW8Num60z0"/>
    <w:rsid w:val="00256E21"/>
    <w:rPr>
      <w:b w:val="0"/>
      <w:bCs w:val="0"/>
      <w:i w:val="0"/>
      <w:iCs w:val="0"/>
    </w:rPr>
  </w:style>
  <w:style w:type="character" w:customStyle="1" w:styleId="WW8Num61z0">
    <w:name w:val="WW8Num61z0"/>
    <w:rsid w:val="00256E21"/>
    <w:rPr>
      <w:b w:val="0"/>
      <w:bCs w:val="0"/>
      <w:i w:val="0"/>
      <w:iCs w:val="0"/>
    </w:rPr>
  </w:style>
  <w:style w:type="character" w:customStyle="1" w:styleId="WW8Num62z0">
    <w:name w:val="WW8Num62z0"/>
    <w:rsid w:val="00256E21"/>
    <w:rPr>
      <w:b w:val="0"/>
      <w:bCs w:val="0"/>
      <w:i w:val="0"/>
      <w:iCs w:val="0"/>
    </w:rPr>
  </w:style>
  <w:style w:type="character" w:customStyle="1" w:styleId="WW8Num63z0">
    <w:name w:val="WW8Num63z0"/>
    <w:rsid w:val="00256E21"/>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4z0">
    <w:name w:val="WW8Num64z0"/>
    <w:rsid w:val="00256E21"/>
    <w:rPr>
      <w:rFonts w:ascii="Times New Roman" w:hAnsi="Times New Roman"/>
      <w:b w:val="0"/>
      <w:bCs w:val="0"/>
      <w:i w:val="0"/>
      <w:iCs w:val="0"/>
      <w:caps w:val="0"/>
      <w:smallCaps w:val="0"/>
      <w:strike w:val="0"/>
      <w:dstrike w:val="0"/>
      <w:color w:val="000000"/>
      <w:spacing w:val="0"/>
      <w:w w:val="100"/>
      <w:position w:val="0"/>
      <w:sz w:val="24"/>
      <w:szCs w:val="24"/>
      <w:u w:val="none"/>
      <w:vertAlign w:val="baseline"/>
      <w:lang w:val="hu-HU"/>
    </w:rPr>
  </w:style>
  <w:style w:type="character" w:customStyle="1" w:styleId="WW8Num65z0">
    <w:name w:val="WW8Num65z0"/>
    <w:rsid w:val="00256E21"/>
    <w:rPr>
      <w:b w:val="0"/>
      <w:bCs w:val="0"/>
      <w:i w:val="0"/>
      <w:iCs w:val="0"/>
    </w:rPr>
  </w:style>
  <w:style w:type="character" w:customStyle="1" w:styleId="WW8Num66z0">
    <w:name w:val="WW8Num66z0"/>
    <w:rsid w:val="00256E21"/>
    <w:rPr>
      <w:b w:val="0"/>
      <w:bCs w:val="0"/>
      <w:i w:val="0"/>
      <w:iCs w:val="0"/>
    </w:rPr>
  </w:style>
  <w:style w:type="character" w:customStyle="1" w:styleId="WW8Num67z0">
    <w:name w:val="WW8Num67z0"/>
    <w:rsid w:val="00256E21"/>
    <w:rPr>
      <w:b w:val="0"/>
      <w:bCs w:val="0"/>
      <w:i w:val="0"/>
      <w:iCs w:val="0"/>
    </w:rPr>
  </w:style>
  <w:style w:type="character" w:customStyle="1" w:styleId="WW8Num68z0">
    <w:name w:val="WW8Num68z0"/>
    <w:rsid w:val="00256E21"/>
    <w:rPr>
      <w:b w:val="0"/>
      <w:bCs w:val="0"/>
      <w:i w:val="0"/>
      <w:iCs w:val="0"/>
    </w:rPr>
  </w:style>
  <w:style w:type="character" w:customStyle="1" w:styleId="WW8Num69z0">
    <w:name w:val="WW8Num69z0"/>
    <w:rsid w:val="00256E21"/>
    <w:rPr>
      <w:b w:val="0"/>
      <w:bCs w:val="0"/>
      <w:i w:val="0"/>
      <w:iCs w:val="0"/>
    </w:rPr>
  </w:style>
  <w:style w:type="character" w:customStyle="1" w:styleId="WW8Num70z0">
    <w:name w:val="WW8Num70z0"/>
    <w:rsid w:val="00256E21"/>
    <w:rPr>
      <w:b w:val="0"/>
      <w:bCs w:val="0"/>
      <w:i w:val="0"/>
      <w:iCs w:val="0"/>
    </w:rPr>
  </w:style>
  <w:style w:type="character" w:customStyle="1" w:styleId="WW8Num71z0">
    <w:name w:val="WW8Num71z0"/>
    <w:rsid w:val="00256E21"/>
    <w:rPr>
      <w:b w:val="0"/>
      <w:bCs w:val="0"/>
      <w:i w:val="0"/>
      <w:iCs w:val="0"/>
    </w:rPr>
  </w:style>
  <w:style w:type="character" w:customStyle="1" w:styleId="WW8Num72z0">
    <w:name w:val="WW8Num72z0"/>
    <w:rsid w:val="00256E21"/>
    <w:rPr>
      <w:rFonts w:ascii="Times New Roman" w:hAnsi="Times New Roman"/>
    </w:rPr>
  </w:style>
  <w:style w:type="character" w:customStyle="1" w:styleId="WW8Num73z0">
    <w:name w:val="WW8Num73z0"/>
    <w:rsid w:val="00256E21"/>
    <w:rPr>
      <w:b w:val="0"/>
      <w:bCs w:val="0"/>
      <w:i w:val="0"/>
      <w:iCs w:val="0"/>
    </w:rPr>
  </w:style>
  <w:style w:type="character" w:customStyle="1" w:styleId="WW8Num74z0">
    <w:name w:val="WW8Num74z0"/>
    <w:rsid w:val="00256E21"/>
    <w:rPr>
      <w:b w:val="0"/>
      <w:bCs w:val="0"/>
      <w:i w:val="0"/>
      <w:iCs w:val="0"/>
    </w:rPr>
  </w:style>
  <w:style w:type="character" w:customStyle="1" w:styleId="WW8Num75z0">
    <w:name w:val="WW8Num75z0"/>
    <w:rsid w:val="00256E21"/>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6z0">
    <w:name w:val="WW8Num76z0"/>
    <w:rsid w:val="00256E21"/>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77z0">
    <w:name w:val="WW8Num77z0"/>
    <w:rsid w:val="00256E21"/>
    <w:rPr>
      <w:b w:val="0"/>
      <w:bCs w:val="0"/>
      <w:i w:val="0"/>
      <w:iCs w:val="0"/>
    </w:rPr>
  </w:style>
  <w:style w:type="character" w:customStyle="1" w:styleId="WW8Num78z0">
    <w:name w:val="WW8Num78z0"/>
    <w:rsid w:val="00256E21"/>
    <w:rPr>
      <w:b w:val="0"/>
      <w:bCs w:val="0"/>
      <w:i w:val="0"/>
      <w:iCs w:val="0"/>
    </w:rPr>
  </w:style>
  <w:style w:type="character" w:customStyle="1" w:styleId="WW8Num79z0">
    <w:name w:val="WW8Num79z0"/>
    <w:rsid w:val="00256E21"/>
    <w:rPr>
      <w:b w:val="0"/>
      <w:bCs w:val="0"/>
      <w:i w:val="0"/>
      <w:iCs w:val="0"/>
    </w:rPr>
  </w:style>
  <w:style w:type="character" w:customStyle="1" w:styleId="WW8Num80z0">
    <w:name w:val="WW8Num80z0"/>
    <w:rsid w:val="00256E21"/>
    <w:rPr>
      <w:rFonts w:ascii="Times New Roman" w:hAnsi="Times New Roman"/>
      <w:b w:val="0"/>
      <w:bCs w:val="0"/>
      <w:i w:val="0"/>
      <w:iCs w:val="0"/>
      <w:caps w:val="0"/>
      <w:smallCaps w:val="0"/>
      <w:strike w:val="0"/>
      <w:dstrike w:val="0"/>
      <w:color w:val="000000"/>
      <w:spacing w:val="0"/>
      <w:w w:val="100"/>
      <w:position w:val="0"/>
      <w:sz w:val="23"/>
      <w:szCs w:val="23"/>
      <w:u w:val="none"/>
      <w:vertAlign w:val="baseline"/>
      <w:lang w:val="hu-HU"/>
    </w:rPr>
  </w:style>
  <w:style w:type="character" w:customStyle="1" w:styleId="WW8Num81z0">
    <w:name w:val="WW8Num81z0"/>
    <w:rsid w:val="00256E21"/>
    <w:rPr>
      <w:rFonts w:ascii="StarSymbol" w:hAnsi="StarSymbol" w:cs="StarSymbol"/>
      <w:sz w:val="18"/>
      <w:szCs w:val="18"/>
    </w:rPr>
  </w:style>
  <w:style w:type="character" w:customStyle="1" w:styleId="WW8Num81z1">
    <w:name w:val="WW8Num81z1"/>
    <w:rsid w:val="00256E21"/>
    <w:rPr>
      <w:rFonts w:ascii="Wingdings 2" w:hAnsi="Wingdings 2" w:cs="StarSymbol"/>
      <w:sz w:val="18"/>
      <w:szCs w:val="18"/>
    </w:rPr>
  </w:style>
  <w:style w:type="character" w:customStyle="1" w:styleId="WW8Num82z0">
    <w:name w:val="WW8Num82z0"/>
    <w:rsid w:val="00256E21"/>
    <w:rPr>
      <w:rFonts w:ascii="StarSymbol" w:hAnsi="StarSymbol"/>
    </w:rPr>
  </w:style>
  <w:style w:type="character" w:customStyle="1" w:styleId="WW8Num83z0">
    <w:name w:val="WW8Num83z0"/>
    <w:rsid w:val="00256E21"/>
    <w:rPr>
      <w:rFonts w:ascii="StarSymbol" w:hAnsi="StarSymbol" w:cs="StarSymbol"/>
      <w:sz w:val="18"/>
      <w:szCs w:val="18"/>
    </w:rPr>
  </w:style>
  <w:style w:type="character" w:customStyle="1" w:styleId="WW8Num84z0">
    <w:name w:val="WW8Num84z0"/>
    <w:rsid w:val="00256E21"/>
    <w:rPr>
      <w:rFonts w:ascii="StarSymbol" w:hAnsi="StarSymbol" w:cs="StarSymbol"/>
      <w:sz w:val="18"/>
      <w:szCs w:val="18"/>
    </w:rPr>
  </w:style>
  <w:style w:type="character" w:customStyle="1" w:styleId="WW8Num85z0">
    <w:name w:val="WW8Num85z0"/>
    <w:rsid w:val="00256E21"/>
    <w:rPr>
      <w:b w:val="0"/>
      <w:bCs w:val="0"/>
      <w:i w:val="0"/>
      <w:iCs w:val="0"/>
    </w:rPr>
  </w:style>
  <w:style w:type="character" w:customStyle="1" w:styleId="WW8Num86z1">
    <w:name w:val="WW8Num86z1"/>
    <w:rsid w:val="00256E21"/>
    <w:rPr>
      <w:b w:val="0"/>
      <w:bCs w:val="0"/>
      <w:i w:val="0"/>
      <w:iCs w:val="0"/>
    </w:rPr>
  </w:style>
  <w:style w:type="character" w:customStyle="1" w:styleId="WW8Num87z0">
    <w:name w:val="WW8Num87z0"/>
    <w:rsid w:val="00256E21"/>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WW-Absatz-Standardschriftart">
    <w:name w:val="WW-Absatz-Standardschriftart"/>
    <w:rsid w:val="00256E21"/>
  </w:style>
  <w:style w:type="character" w:customStyle="1" w:styleId="WW8Num18z1">
    <w:name w:val="WW8Num18z1"/>
    <w:rsid w:val="00256E21"/>
    <w:rPr>
      <w:rFonts w:ascii="Wingdings 2" w:hAnsi="Wingdings 2" w:cs="StarSymbol"/>
      <w:sz w:val="18"/>
      <w:szCs w:val="18"/>
    </w:rPr>
  </w:style>
  <w:style w:type="character" w:customStyle="1" w:styleId="WW8Num19z0">
    <w:name w:val="WW8Num19z0"/>
    <w:rsid w:val="00256E21"/>
    <w:rPr>
      <w:rFonts w:ascii="StarSymbol" w:hAnsi="StarSymbol" w:cs="StarSymbol"/>
      <w:sz w:val="18"/>
      <w:szCs w:val="18"/>
    </w:rPr>
  </w:style>
  <w:style w:type="character" w:customStyle="1" w:styleId="WW8Num19z1">
    <w:name w:val="WW8Num19z1"/>
    <w:rsid w:val="00256E21"/>
    <w:rPr>
      <w:rFonts w:ascii="Wingdings 2" w:hAnsi="Wingdings 2" w:cs="StarSymbol"/>
      <w:sz w:val="18"/>
      <w:szCs w:val="18"/>
    </w:rPr>
  </w:style>
  <w:style w:type="character" w:customStyle="1" w:styleId="WW8Num20z1">
    <w:name w:val="WW8Num20z1"/>
    <w:rsid w:val="00256E21"/>
    <w:rPr>
      <w:rFonts w:ascii="Wingdings 2" w:hAnsi="Wingdings 2" w:cs="StarSymbol"/>
      <w:sz w:val="18"/>
      <w:szCs w:val="18"/>
    </w:rPr>
  </w:style>
  <w:style w:type="character" w:customStyle="1" w:styleId="WW-Absatz-Standardschriftart1">
    <w:name w:val="WW-Absatz-Standardschriftart1"/>
    <w:rsid w:val="00256E21"/>
  </w:style>
  <w:style w:type="character" w:customStyle="1" w:styleId="Szmozsjelek">
    <w:name w:val="Számozásjelek"/>
    <w:rsid w:val="00256E21"/>
    <w:rPr>
      <w:b w:val="0"/>
      <w:bCs w:val="0"/>
      <w:i w:val="0"/>
      <w:iCs w:val="0"/>
    </w:rPr>
  </w:style>
  <w:style w:type="character" w:customStyle="1" w:styleId="WW8Num58z1">
    <w:name w:val="WW8Num58z1"/>
    <w:rsid w:val="00256E21"/>
    <w:rPr>
      <w:rFonts w:ascii="Courier New" w:hAnsi="Courier New" w:cs="Courier New"/>
    </w:rPr>
  </w:style>
  <w:style w:type="character" w:customStyle="1" w:styleId="WW8Num58z2">
    <w:name w:val="WW8Num58z2"/>
    <w:rsid w:val="00256E21"/>
    <w:rPr>
      <w:rFonts w:ascii="Wingdings" w:hAnsi="Wingdings"/>
    </w:rPr>
  </w:style>
  <w:style w:type="character" w:customStyle="1" w:styleId="WW8Num13z2">
    <w:name w:val="WW8Num13z2"/>
    <w:rsid w:val="00256E21"/>
    <w:rPr>
      <w:rFonts w:ascii="Wingdings" w:hAnsi="Wingdings"/>
    </w:rPr>
  </w:style>
  <w:style w:type="character" w:customStyle="1" w:styleId="SzvegtrzsFlkvr">
    <w:name w:val="Szövegtörzs + Félkövér"/>
    <w:rsid w:val="00256E21"/>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rPr>
  </w:style>
  <w:style w:type="character" w:customStyle="1" w:styleId="WW8Num53z1">
    <w:name w:val="WW8Num53z1"/>
    <w:rsid w:val="00256E21"/>
    <w:rPr>
      <w:rFonts w:ascii="Courier New" w:hAnsi="Courier New" w:cs="Courier New"/>
    </w:rPr>
  </w:style>
  <w:style w:type="character" w:customStyle="1" w:styleId="WW8Num53z2">
    <w:name w:val="WW8Num53z2"/>
    <w:rsid w:val="00256E21"/>
    <w:rPr>
      <w:rFonts w:ascii="Wingdings" w:hAnsi="Wingdings"/>
    </w:rPr>
  </w:style>
  <w:style w:type="character" w:styleId="Hiperhivatkozs">
    <w:name w:val="Hyperlink"/>
    <w:semiHidden/>
    <w:rsid w:val="00256E21"/>
    <w:rPr>
      <w:color w:val="000080"/>
      <w:u w:val="single"/>
    </w:rPr>
  </w:style>
  <w:style w:type="character" w:customStyle="1" w:styleId="WW8Num29z1">
    <w:name w:val="WW8Num29z1"/>
    <w:rsid w:val="00256E21"/>
    <w:rPr>
      <w:rFonts w:ascii="Times New Roman" w:eastAsia="Times New Roman" w:hAnsi="Times New Roman" w:cs="Times New Roman"/>
    </w:rPr>
  </w:style>
  <w:style w:type="character" w:customStyle="1" w:styleId="WW8Num29z3">
    <w:name w:val="WW8Num29z3"/>
    <w:rsid w:val="00256E21"/>
    <w:rPr>
      <w:rFonts w:ascii="Symbol" w:hAnsi="Symbol"/>
    </w:rPr>
  </w:style>
  <w:style w:type="character" w:customStyle="1" w:styleId="WW8Num29z4">
    <w:name w:val="WW8Num29z4"/>
    <w:rsid w:val="00256E21"/>
    <w:rPr>
      <w:rFonts w:ascii="Courier New" w:hAnsi="Courier New" w:cs="Courier New"/>
    </w:rPr>
  </w:style>
  <w:style w:type="character" w:customStyle="1" w:styleId="Felsorolsjel">
    <w:name w:val="Felsorolásjel"/>
    <w:rsid w:val="00256E21"/>
    <w:rPr>
      <w:rFonts w:ascii="StarSymbol" w:eastAsia="StarSymbol" w:hAnsi="StarSymbol" w:cs="StarSymbol"/>
      <w:sz w:val="18"/>
      <w:szCs w:val="18"/>
    </w:rPr>
  </w:style>
  <w:style w:type="character" w:customStyle="1" w:styleId="Szvegtrzs30">
    <w:name w:val="Szövegtörzs (3)"/>
    <w:rsid w:val="00256E21"/>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customStyle="1" w:styleId="Bekezdsalapbettpusa1">
    <w:name w:val="Bekezdés alapbetűtípusa1"/>
    <w:rsid w:val="00256E21"/>
  </w:style>
  <w:style w:type="character" w:customStyle="1" w:styleId="Szvegtrzs3Nemflkvr">
    <w:name w:val="Szövegtörzs (3) + Nem félkövér"/>
    <w:rsid w:val="00256E21"/>
    <w:rPr>
      <w:rFonts w:ascii="Times New Roman" w:eastAsia="Times New Roman" w:hAnsi="Times New Roman" w:cs="Times New Roman"/>
      <w:b/>
      <w:bCs/>
      <w:i w:val="0"/>
      <w:iCs w:val="0"/>
      <w:caps w:val="0"/>
      <w:smallCaps w:val="0"/>
      <w:strike w:val="0"/>
      <w:dstrike w:val="0"/>
      <w:color w:val="000000"/>
      <w:spacing w:val="0"/>
      <w:w w:val="100"/>
      <w:position w:val="0"/>
      <w:sz w:val="23"/>
      <w:szCs w:val="23"/>
      <w:u w:val="single"/>
      <w:vertAlign w:val="baseline"/>
      <w:lang w:val="hu-HU"/>
    </w:rPr>
  </w:style>
  <w:style w:type="character" w:styleId="Mrltotthiperhivatkozs">
    <w:name w:val="FollowedHyperlink"/>
    <w:semiHidden/>
    <w:rsid w:val="00256E21"/>
    <w:rPr>
      <w:color w:val="800000"/>
      <w:u w:val="single"/>
    </w:rPr>
  </w:style>
  <w:style w:type="character" w:customStyle="1" w:styleId="Szvegtrzs11pt">
    <w:name w:val="Szövegtörzs + 11 pt"/>
    <w:rsid w:val="00256E21"/>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hu-HU"/>
    </w:rPr>
  </w:style>
  <w:style w:type="character" w:customStyle="1" w:styleId="ff2">
    <w:name w:val="ff2"/>
    <w:rsid w:val="00256E21"/>
  </w:style>
  <w:style w:type="character" w:customStyle="1" w:styleId="Szvegtrzs8Nemdlt">
    <w:name w:val="Szövegtörzs (8) + Nem dőlt"/>
    <w:rsid w:val="00256E21"/>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8NemflkvrNemdlt">
    <w:name w:val="Szövegtörzs (8) + Nem félkövér;Nem dőlt"/>
    <w:rsid w:val="00256E21"/>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hu-HU"/>
    </w:rPr>
  </w:style>
  <w:style w:type="character" w:customStyle="1" w:styleId="SzvegtrzsFlkvrDlt">
    <w:name w:val="Szövegtörzs + Félkövér;Dőlt"/>
    <w:rsid w:val="00256E21"/>
    <w:rPr>
      <w:rFonts w:ascii="Times New Roman" w:eastAsia="Times New Roman" w:hAnsi="Times New Roman" w:cs="Times New Roman"/>
      <w:b/>
      <w:bCs/>
      <w:i/>
      <w:iCs/>
      <w:caps w:val="0"/>
      <w:smallCaps w:val="0"/>
      <w:strike w:val="0"/>
      <w:dstrike w:val="0"/>
      <w:color w:val="000000"/>
      <w:spacing w:val="0"/>
      <w:w w:val="100"/>
      <w:position w:val="0"/>
      <w:sz w:val="24"/>
      <w:szCs w:val="24"/>
      <w:u w:val="none"/>
      <w:vertAlign w:val="baseline"/>
      <w:lang w:val="hu-HU"/>
    </w:rPr>
  </w:style>
  <w:style w:type="character" w:customStyle="1" w:styleId="Szvegtrzs1">
    <w:name w:val="Szövegtörzs1"/>
    <w:rsid w:val="00256E21"/>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baseline"/>
      <w:lang w:val="hu-HU"/>
    </w:rPr>
  </w:style>
  <w:style w:type="paragraph" w:customStyle="1" w:styleId="Cmsor">
    <w:name w:val="Címsor"/>
    <w:basedOn w:val="Norml"/>
    <w:next w:val="Szvegtrzs"/>
    <w:rsid w:val="00256E21"/>
    <w:pPr>
      <w:keepNext/>
      <w:widowControl w:val="0"/>
      <w:suppressAutoHyphens/>
      <w:spacing w:before="240" w:after="120" w:line="240" w:lineRule="auto"/>
    </w:pPr>
    <w:rPr>
      <w:rFonts w:ascii="Arial" w:eastAsia="Lucida Sans Unicode" w:hAnsi="Arial" w:cs="Tahoma"/>
      <w:sz w:val="28"/>
      <w:szCs w:val="28"/>
    </w:rPr>
  </w:style>
  <w:style w:type="paragraph" w:styleId="Lista">
    <w:name w:val="List"/>
    <w:basedOn w:val="Szvegtrzs"/>
    <w:semiHidden/>
    <w:rsid w:val="00256E21"/>
    <w:pPr>
      <w:widowControl w:val="0"/>
      <w:suppressAutoHyphens/>
      <w:spacing w:line="240" w:lineRule="auto"/>
    </w:pPr>
    <w:rPr>
      <w:rFonts w:ascii="Times New Roman" w:eastAsia="Lucida Sans Unicode" w:hAnsi="Times New Roman" w:cs="Tahoma"/>
      <w:sz w:val="24"/>
      <w:szCs w:val="24"/>
    </w:rPr>
  </w:style>
  <w:style w:type="paragraph" w:customStyle="1" w:styleId="Felirat">
    <w:name w:val="Felirat"/>
    <w:basedOn w:val="Norml"/>
    <w:rsid w:val="00256E21"/>
    <w:pPr>
      <w:widowControl w:val="0"/>
      <w:suppressLineNumbers/>
      <w:suppressAutoHyphens/>
      <w:spacing w:before="120" w:after="120" w:line="240" w:lineRule="auto"/>
    </w:pPr>
    <w:rPr>
      <w:rFonts w:ascii="Times New Roman" w:eastAsia="Lucida Sans Unicode" w:hAnsi="Times New Roman" w:cs="Tahoma"/>
      <w:i/>
      <w:iCs/>
      <w:sz w:val="24"/>
      <w:szCs w:val="24"/>
    </w:rPr>
  </w:style>
  <w:style w:type="paragraph" w:customStyle="1" w:styleId="Trgymutat">
    <w:name w:val="Tárgymutató"/>
    <w:basedOn w:val="Norml"/>
    <w:rsid w:val="00256E21"/>
    <w:pPr>
      <w:widowControl w:val="0"/>
      <w:suppressLineNumbers/>
      <w:suppressAutoHyphens/>
      <w:spacing w:after="0" w:line="240" w:lineRule="auto"/>
    </w:pPr>
    <w:rPr>
      <w:rFonts w:ascii="Times New Roman" w:eastAsia="Lucida Sans Unicode" w:hAnsi="Times New Roman" w:cs="Tahoma"/>
      <w:sz w:val="24"/>
      <w:szCs w:val="24"/>
    </w:rPr>
  </w:style>
  <w:style w:type="paragraph" w:customStyle="1" w:styleId="Szvegtrzs4">
    <w:name w:val="Szövegtörzs4"/>
    <w:basedOn w:val="Norml"/>
    <w:rsid w:val="00256E21"/>
    <w:pPr>
      <w:widowControl w:val="0"/>
      <w:shd w:val="clear" w:color="auto" w:fill="FFFFFF"/>
      <w:spacing w:before="240" w:after="240" w:line="283" w:lineRule="exact"/>
      <w:ind w:hanging="5620"/>
      <w:jc w:val="both"/>
    </w:pPr>
    <w:rPr>
      <w:rFonts w:ascii="Times New Roman" w:eastAsia="Lucida Sans Unicode" w:hAnsi="Times New Roman" w:cs="Times New Roman"/>
      <w:sz w:val="20"/>
      <w:szCs w:val="20"/>
      <w:lang w:val="x-none"/>
    </w:rPr>
  </w:style>
  <w:style w:type="paragraph" w:customStyle="1" w:styleId="Szvegtrzs10">
    <w:name w:val="Szövegtörzs (10)"/>
    <w:basedOn w:val="Norml"/>
    <w:rsid w:val="00256E21"/>
    <w:pPr>
      <w:widowControl w:val="0"/>
      <w:shd w:val="clear" w:color="auto" w:fill="FFFFFF"/>
      <w:spacing w:after="0" w:line="0" w:lineRule="atLeast"/>
      <w:ind w:hanging="440"/>
    </w:pPr>
    <w:rPr>
      <w:rFonts w:ascii="Times New Roman" w:eastAsia="Lucida Sans Unicode" w:hAnsi="Times New Roman" w:cs="Times New Roman"/>
      <w:i/>
      <w:iCs/>
      <w:sz w:val="19"/>
      <w:szCs w:val="19"/>
      <w:lang w:val="x-none"/>
    </w:rPr>
  </w:style>
  <w:style w:type="paragraph" w:customStyle="1" w:styleId="Tblzattartalom">
    <w:name w:val="Táblázattartalom"/>
    <w:basedOn w:val="Norml"/>
    <w:rsid w:val="00256E21"/>
    <w:pPr>
      <w:widowControl w:val="0"/>
      <w:suppressLineNumbers/>
      <w:suppressAutoHyphens/>
      <w:spacing w:after="0" w:line="240" w:lineRule="auto"/>
    </w:pPr>
    <w:rPr>
      <w:rFonts w:ascii="Times New Roman" w:eastAsia="Lucida Sans Unicode" w:hAnsi="Times New Roman" w:cs="Times New Roman"/>
      <w:sz w:val="24"/>
      <w:szCs w:val="24"/>
    </w:rPr>
  </w:style>
  <w:style w:type="paragraph" w:customStyle="1" w:styleId="Tblzatfejlc">
    <w:name w:val="Táblázatfejléc"/>
    <w:basedOn w:val="Tblzattartalom"/>
    <w:rsid w:val="00256E21"/>
    <w:pPr>
      <w:jc w:val="center"/>
    </w:pPr>
    <w:rPr>
      <w:b/>
      <w:bCs/>
      <w:i/>
      <w:iCs/>
    </w:rPr>
  </w:style>
  <w:style w:type="paragraph" w:customStyle="1" w:styleId="Szvegtrzs5">
    <w:name w:val="Szövegtörzs5"/>
    <w:basedOn w:val="Norml"/>
    <w:rsid w:val="00256E21"/>
    <w:pPr>
      <w:widowControl w:val="0"/>
      <w:shd w:val="clear" w:color="auto" w:fill="FFFFFF"/>
      <w:spacing w:before="360" w:after="0" w:line="274" w:lineRule="exact"/>
      <w:ind w:hanging="1940"/>
      <w:jc w:val="both"/>
    </w:pPr>
    <w:rPr>
      <w:rFonts w:ascii="Times New Roman" w:eastAsia="Lucida Sans Unicode" w:hAnsi="Times New Roman" w:cs="Times New Roman"/>
      <w:color w:val="000000"/>
      <w:sz w:val="23"/>
      <w:szCs w:val="23"/>
    </w:rPr>
  </w:style>
  <w:style w:type="paragraph" w:styleId="Nincstrkz">
    <w:name w:val="No Spacing"/>
    <w:qFormat/>
    <w:rsid w:val="00256E21"/>
    <w:pPr>
      <w:suppressAutoHyphens/>
      <w:spacing w:after="0" w:line="240" w:lineRule="auto"/>
    </w:pPr>
    <w:rPr>
      <w:rFonts w:ascii="Calibri" w:eastAsia="Calibri" w:hAnsi="Calibri" w:cs="Calibri"/>
      <w:lang w:eastAsia="ar-SA"/>
    </w:rPr>
  </w:style>
  <w:style w:type="paragraph" w:customStyle="1" w:styleId="Szvegtrzs31">
    <w:name w:val="Szövegtörzs3"/>
    <w:basedOn w:val="Norml"/>
    <w:rsid w:val="00256E21"/>
    <w:pPr>
      <w:widowControl w:val="0"/>
      <w:shd w:val="clear" w:color="auto" w:fill="FFFFFF"/>
      <w:spacing w:before="1800" w:after="240" w:line="274" w:lineRule="exact"/>
      <w:ind w:hanging="3160"/>
      <w:jc w:val="both"/>
    </w:pPr>
    <w:rPr>
      <w:rFonts w:ascii="Times New Roman" w:eastAsia="Lucida Sans Unicode" w:hAnsi="Times New Roman" w:cs="Times New Roman"/>
      <w:color w:val="000000"/>
    </w:rPr>
  </w:style>
  <w:style w:type="paragraph" w:customStyle="1" w:styleId="Felsorols21">
    <w:name w:val="Felsorolás 21"/>
    <w:basedOn w:val="Norml"/>
    <w:rsid w:val="00256E21"/>
    <w:pPr>
      <w:widowControl w:val="0"/>
      <w:numPr>
        <w:numId w:val="2"/>
      </w:numPr>
      <w:suppressAutoHyphens/>
      <w:spacing w:after="0" w:line="240" w:lineRule="auto"/>
      <w:ind w:left="-1003" w:firstLine="0"/>
    </w:pPr>
    <w:rPr>
      <w:rFonts w:ascii="Times New Roman" w:eastAsia="Lucida Sans Unicode" w:hAnsi="Times New Roman" w:cs="Times New Roman"/>
      <w:sz w:val="24"/>
      <w:szCs w:val="24"/>
    </w:rPr>
  </w:style>
  <w:style w:type="paragraph" w:customStyle="1" w:styleId="Default">
    <w:name w:val="Default"/>
    <w:rsid w:val="00256E21"/>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customStyle="1" w:styleId="Cmsor30">
    <w:name w:val="Címsor #3"/>
    <w:basedOn w:val="Norml"/>
    <w:rsid w:val="00256E21"/>
    <w:pPr>
      <w:widowControl w:val="0"/>
      <w:shd w:val="clear" w:color="auto" w:fill="FFFFFF"/>
      <w:spacing w:after="300" w:line="0" w:lineRule="atLeast"/>
      <w:ind w:hanging="1440"/>
    </w:pPr>
    <w:rPr>
      <w:rFonts w:ascii="Times New Roman" w:eastAsia="Lucida Sans Unicode" w:hAnsi="Times New Roman" w:cs="Times New Roman"/>
      <w:b/>
      <w:bCs/>
      <w:i/>
      <w:iCs/>
      <w:sz w:val="31"/>
      <w:szCs w:val="31"/>
      <w:lang w:val="x-none"/>
    </w:rPr>
  </w:style>
  <w:style w:type="paragraph" w:customStyle="1" w:styleId="Szvegtrzs8">
    <w:name w:val="Szövegtörzs (8)"/>
    <w:basedOn w:val="Norml"/>
    <w:rsid w:val="00256E21"/>
    <w:pPr>
      <w:widowControl w:val="0"/>
      <w:shd w:val="clear" w:color="auto" w:fill="FFFFFF"/>
      <w:spacing w:after="0" w:line="274" w:lineRule="exact"/>
      <w:jc w:val="both"/>
    </w:pPr>
    <w:rPr>
      <w:rFonts w:ascii="Times New Roman" w:eastAsia="Lucida Sans Unicode" w:hAnsi="Times New Roman" w:cs="Times New Roman"/>
      <w:b/>
      <w:bCs/>
      <w:i/>
      <w:iCs/>
      <w:lang w:val="x-none"/>
    </w:rPr>
  </w:style>
  <w:style w:type="paragraph" w:customStyle="1" w:styleId="Szvegtrzs6">
    <w:name w:val="Szövegtörzs (6)"/>
    <w:basedOn w:val="Norml"/>
    <w:rsid w:val="00256E21"/>
    <w:pPr>
      <w:widowControl w:val="0"/>
      <w:shd w:val="clear" w:color="auto" w:fill="FFFFFF"/>
      <w:spacing w:before="360" w:after="0" w:line="398" w:lineRule="exact"/>
      <w:jc w:val="both"/>
    </w:pPr>
    <w:rPr>
      <w:rFonts w:ascii="Times New Roman" w:eastAsia="Lucida Sans Unicode" w:hAnsi="Times New Roman" w:cs="Times New Roman"/>
      <w:i/>
      <w:iCs/>
      <w:sz w:val="23"/>
      <w:szCs w:val="23"/>
      <w:lang w:val="x-none"/>
    </w:rPr>
  </w:style>
  <w:style w:type="paragraph" w:customStyle="1" w:styleId="Cmsor70">
    <w:name w:val="Címsor #7"/>
    <w:basedOn w:val="Norml"/>
    <w:rsid w:val="00256E21"/>
    <w:pPr>
      <w:widowControl w:val="0"/>
      <w:shd w:val="clear" w:color="auto" w:fill="FFFFFF"/>
      <w:spacing w:before="180" w:after="360" w:line="0" w:lineRule="atLeast"/>
      <w:ind w:hanging="380"/>
      <w:jc w:val="both"/>
    </w:pPr>
    <w:rPr>
      <w:rFonts w:ascii="Times New Roman" w:eastAsia="Lucida Sans Unicode" w:hAnsi="Times New Roman" w:cs="Times New Roman"/>
      <w:b/>
      <w:bCs/>
      <w:sz w:val="20"/>
      <w:szCs w:val="20"/>
      <w:lang w:val="x-none"/>
    </w:rPr>
  </w:style>
  <w:style w:type="paragraph" w:customStyle="1" w:styleId="Cmsor20">
    <w:name w:val="Címsor #2"/>
    <w:basedOn w:val="Norml"/>
    <w:rsid w:val="00256E21"/>
    <w:pPr>
      <w:widowControl w:val="0"/>
      <w:shd w:val="clear" w:color="auto" w:fill="FFFFFF"/>
      <w:spacing w:after="360" w:line="0" w:lineRule="atLeast"/>
      <w:ind w:hanging="1800"/>
      <w:jc w:val="both"/>
    </w:pPr>
    <w:rPr>
      <w:rFonts w:ascii="Times New Roman" w:eastAsia="Lucida Sans Unicode" w:hAnsi="Times New Roman" w:cs="Times New Roman"/>
      <w:b/>
      <w:bCs/>
      <w:sz w:val="27"/>
      <w:szCs w:val="27"/>
      <w:lang w:val="x-none"/>
    </w:rPr>
  </w:style>
  <w:style w:type="paragraph" w:styleId="Szvegtrzsbehzssal">
    <w:name w:val="Body Text Indent"/>
    <w:basedOn w:val="Norml"/>
    <w:link w:val="SzvegtrzsbehzssalChar"/>
    <w:semiHidden/>
    <w:rsid w:val="00256E21"/>
    <w:pPr>
      <w:widowControl w:val="0"/>
      <w:spacing w:after="120" w:line="240" w:lineRule="auto"/>
      <w:ind w:left="283"/>
    </w:pPr>
    <w:rPr>
      <w:rFonts w:ascii="Times New Roman" w:eastAsia="Lucida Sans Unicode" w:hAnsi="Times New Roman" w:cs="Times New Roman"/>
      <w:sz w:val="20"/>
      <w:szCs w:val="20"/>
    </w:rPr>
  </w:style>
  <w:style w:type="character" w:customStyle="1" w:styleId="SzvegtrzsbehzssalChar">
    <w:name w:val="Szövegtörzs behúzással Char"/>
    <w:basedOn w:val="Bekezdsalapbettpusa"/>
    <w:link w:val="Szvegtrzsbehzssal"/>
    <w:semiHidden/>
    <w:rsid w:val="00256E21"/>
    <w:rPr>
      <w:rFonts w:ascii="Times New Roman" w:eastAsia="Lucida Sans Unicode" w:hAnsi="Times New Roman" w:cs="Times New Roman"/>
      <w:sz w:val="20"/>
      <w:szCs w:val="20"/>
    </w:rPr>
  </w:style>
  <w:style w:type="paragraph" w:customStyle="1" w:styleId="cf0agj">
    <w:name w:val="cf0 agj"/>
    <w:basedOn w:val="Norml"/>
    <w:rsid w:val="00256E2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ARTALOM">
    <w:name w:val="TARTALOM"/>
    <w:basedOn w:val="Norml"/>
    <w:rsid w:val="00256E21"/>
    <w:pPr>
      <w:tabs>
        <w:tab w:val="left" w:pos="1135"/>
        <w:tab w:val="left" w:pos="7371"/>
      </w:tabs>
      <w:spacing w:after="0" w:line="240" w:lineRule="auto"/>
      <w:ind w:right="284"/>
      <w:jc w:val="both"/>
    </w:pPr>
    <w:rPr>
      <w:rFonts w:ascii="Times New Roman" w:eastAsia="Times New Roman" w:hAnsi="Times New Roman" w:cs="Times New Roman"/>
      <w:sz w:val="28"/>
      <w:szCs w:val="28"/>
      <w:lang w:val="en-GB" w:eastAsia="hu-HU"/>
    </w:rPr>
  </w:style>
  <w:style w:type="character" w:customStyle="1" w:styleId="ListaszerbekezdsChar">
    <w:name w:val="Listaszerű bekezdés Char"/>
    <w:aliases w:val="List Paragraph Char,Dot pt Char,No Spacing1 Char,List Paragraph Char Char Char Char,Indicator Text Char,Numbered Para 1 Char,Listeafsnit1 Char,リスト段落1 Char,Parágrafo da Lista1 Char,List Paragraph2 Char,List Paragraph21 Char"/>
    <w:uiPriority w:val="34"/>
    <w:qFormat/>
    <w:locked/>
    <w:rsid w:val="00256E21"/>
    <w:rPr>
      <w:rFonts w:ascii="Calibri" w:eastAsia="Calibri" w:hAnsi="Calibri"/>
      <w:sz w:val="22"/>
      <w:szCs w:val="22"/>
      <w:lang w:val="hu-HU" w:bidi="ar-SA"/>
    </w:rPr>
  </w:style>
  <w:style w:type="paragraph" w:styleId="Buborkszveg">
    <w:name w:val="Balloon Text"/>
    <w:basedOn w:val="Norml"/>
    <w:link w:val="BuborkszvegChar"/>
    <w:uiPriority w:val="99"/>
    <w:semiHidden/>
    <w:unhideWhenUsed/>
    <w:rsid w:val="00256E2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56E21"/>
    <w:rPr>
      <w:rFonts w:ascii="Tahoma" w:hAnsi="Tahoma" w:cs="Tahoma"/>
      <w:sz w:val="16"/>
      <w:szCs w:val="16"/>
    </w:rPr>
  </w:style>
  <w:style w:type="character" w:customStyle="1" w:styleId="Cmsor7Char">
    <w:name w:val="Címsor 7 Char"/>
    <w:basedOn w:val="Bekezdsalapbettpusa"/>
    <w:link w:val="Cmsor7"/>
    <w:uiPriority w:val="9"/>
    <w:semiHidden/>
    <w:rsid w:val="00256E21"/>
    <w:rPr>
      <w:rFonts w:asciiTheme="majorHAnsi" w:eastAsiaTheme="majorEastAsia" w:hAnsiTheme="majorHAnsi" w:cstheme="majorBidi"/>
      <w:i/>
      <w:iCs/>
      <w:color w:val="404040" w:themeColor="text1" w:themeTint="BF"/>
    </w:rPr>
  </w:style>
  <w:style w:type="paragraph" w:customStyle="1" w:styleId="Szvegtrzs21">
    <w:name w:val="Szövegtörzs 21"/>
    <w:basedOn w:val="Norml"/>
    <w:rsid w:val="00256E21"/>
    <w:pPr>
      <w:widowControl w:val="0"/>
      <w:suppressAutoHyphens/>
      <w:spacing w:after="0" w:line="240" w:lineRule="auto"/>
      <w:jc w:val="center"/>
    </w:pPr>
    <w:rPr>
      <w:rFonts w:ascii="Times New Roman" w:eastAsia="Lucida Sans Unicode" w:hAnsi="Times New Roman" w:cs="Mangal"/>
      <w:b/>
      <w:bCs/>
      <w:i/>
      <w:iCs/>
      <w:kern w:val="1"/>
      <w:sz w:val="28"/>
      <w:szCs w:val="28"/>
      <w:lang w:eastAsia="hi-IN" w:bidi="hi-IN"/>
    </w:rPr>
  </w:style>
  <w:style w:type="paragraph" w:customStyle="1" w:styleId="WW-Szvegtrzs31">
    <w:name w:val="WW-Szövegtörzs 31"/>
    <w:basedOn w:val="Norml"/>
    <w:rsid w:val="00256E21"/>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Alaprtelmezett">
    <w:name w:val="Alapértelmezett"/>
    <w:rsid w:val="00256E21"/>
    <w:pPr>
      <w:tabs>
        <w:tab w:val="left" w:pos="709"/>
      </w:tabs>
      <w:suppressAutoHyphens/>
    </w:pPr>
    <w:rPr>
      <w:rFonts w:ascii="Times New Roman" w:eastAsia="Times New Roman" w:hAnsi="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hu.wikipedia.org/wiki/Pszichol&#243;gia"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u.wikipedia.org/wiki/Eg&#233;szs&#233;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modernizacio.hu/old/index.php?page=dokumentum&amp;piller=23&amp;dokid=565" TargetMode="External"/><Relationship Id="rId5" Type="http://schemas.openxmlformats.org/officeDocument/2006/relationships/webSettings" Target="webSettings.xml"/><Relationship Id="rId15" Type="http://schemas.openxmlformats.org/officeDocument/2006/relationships/hyperlink" Target="http://hu.wikipedia.org/wiki/Anyag" TargetMode="External"/><Relationship Id="rId10" Type="http://schemas.openxmlformats.org/officeDocument/2006/relationships/hyperlink" Target="mailto:szeszk@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hu.wikipedia.org/w/index.php?title=Szoci&#225;lis_kapcsolatok&amp;action=edit&amp;redlink=1"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108</Pages>
  <Words>25043</Words>
  <Characters>172799</Characters>
  <Application>Microsoft Office Word</Application>
  <DocSecurity>0</DocSecurity>
  <Lines>1439</Lines>
  <Paragraphs>394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197448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Krasznainé</dc:creator>
  <cp:lastModifiedBy>Krasznainé</cp:lastModifiedBy>
  <cp:revision>2</cp:revision>
  <dcterms:created xsi:type="dcterms:W3CDTF">2020-03-27T10:40:00Z</dcterms:created>
  <dcterms:modified xsi:type="dcterms:W3CDTF">2020-03-30T11:45:00Z</dcterms:modified>
</cp:coreProperties>
</file>