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FA" w:rsidRDefault="00D67E7D" w:rsidP="00C230FA">
      <w:pPr>
        <w:spacing w:line="240" w:lineRule="auto"/>
        <w:jc w:val="center"/>
        <w:rPr>
          <w:b/>
          <w:spacing w:val="20"/>
          <w:sz w:val="40"/>
          <w:u w:val="single"/>
        </w:rPr>
      </w:pPr>
      <w:r>
        <w:rPr>
          <w:b/>
          <w:noProof/>
          <w:spacing w:val="20"/>
          <w:sz w:val="40"/>
          <w:u w:val="single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-537845</wp:posOffset>
            </wp:positionH>
            <wp:positionV relativeFrom="paragraph">
              <wp:posOffset>102235</wp:posOffset>
            </wp:positionV>
            <wp:extent cx="635" cy="635"/>
            <wp:effectExtent l="0" t="1905" r="8890" b="6985"/>
            <wp:wrapNone/>
            <wp:docPr id="2" name="Kép 2" descr="cimerke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erkes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0" contrast="-10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30FA">
        <w:rPr>
          <w:b/>
          <w:noProof/>
          <w:spacing w:val="20"/>
          <w:sz w:val="40"/>
          <w:u w:val="single"/>
        </w:rPr>
        <w:t>ELŐTERJESZTÉS</w:t>
      </w: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C230FA" w:rsidRDefault="00C230FA" w:rsidP="00C230FA">
      <w:pPr>
        <w:spacing w:line="240" w:lineRule="auto"/>
        <w:jc w:val="center"/>
        <w:rPr>
          <w:sz w:val="32"/>
        </w:rPr>
      </w:pPr>
      <w:r>
        <w:rPr>
          <w:sz w:val="32"/>
        </w:rPr>
        <w:t>Tiszavasvári Város Önkormányzata Képviselő-testületének</w:t>
      </w:r>
    </w:p>
    <w:p w:rsidR="00C230FA" w:rsidRDefault="007D138F" w:rsidP="00C230FA">
      <w:pPr>
        <w:spacing w:line="240" w:lineRule="auto"/>
        <w:jc w:val="center"/>
        <w:rPr>
          <w:sz w:val="32"/>
        </w:rPr>
      </w:pPr>
      <w:r>
        <w:rPr>
          <w:sz w:val="32"/>
        </w:rPr>
        <w:t>2017</w:t>
      </w:r>
      <w:r w:rsidR="005F73A3">
        <w:rPr>
          <w:sz w:val="32"/>
        </w:rPr>
        <w:t xml:space="preserve">. </w:t>
      </w:r>
      <w:r>
        <w:rPr>
          <w:sz w:val="32"/>
        </w:rPr>
        <w:t>január</w:t>
      </w:r>
      <w:r w:rsidR="005F73A3">
        <w:rPr>
          <w:sz w:val="32"/>
        </w:rPr>
        <w:t xml:space="preserve"> </w:t>
      </w:r>
      <w:r w:rsidR="00051FBC">
        <w:rPr>
          <w:sz w:val="32"/>
        </w:rPr>
        <w:t>26</w:t>
      </w:r>
      <w:r w:rsidR="005F73A3">
        <w:rPr>
          <w:sz w:val="32"/>
        </w:rPr>
        <w:t>-</w:t>
      </w:r>
      <w:r w:rsidR="00051FBC">
        <w:rPr>
          <w:sz w:val="32"/>
        </w:rPr>
        <w:t>á</w:t>
      </w:r>
      <w:r w:rsidR="00DC0684">
        <w:rPr>
          <w:sz w:val="32"/>
        </w:rPr>
        <w:t xml:space="preserve">n </w:t>
      </w:r>
      <w:r w:rsidR="004F653A">
        <w:rPr>
          <w:sz w:val="32"/>
        </w:rPr>
        <w:t>tartandó</w:t>
      </w:r>
      <w:r w:rsidR="002C26E2">
        <w:rPr>
          <w:sz w:val="32"/>
        </w:rPr>
        <w:t xml:space="preserve"> </w:t>
      </w:r>
      <w:r w:rsidR="00AA2B98">
        <w:rPr>
          <w:sz w:val="32"/>
        </w:rPr>
        <w:t>rendes</w:t>
      </w:r>
      <w:r w:rsidR="00DC0684">
        <w:rPr>
          <w:sz w:val="32"/>
        </w:rPr>
        <w:t xml:space="preserve"> </w:t>
      </w:r>
      <w:r w:rsidR="00C230FA">
        <w:rPr>
          <w:sz w:val="32"/>
        </w:rPr>
        <w:t>ülésére</w:t>
      </w:r>
    </w:p>
    <w:p w:rsidR="00C230FA" w:rsidRDefault="00C230FA" w:rsidP="00C230FA">
      <w:pPr>
        <w:spacing w:line="240" w:lineRule="auto"/>
      </w:pPr>
    </w:p>
    <w:p w:rsidR="00C230FA" w:rsidRDefault="00C230FA" w:rsidP="00C230FA">
      <w:pPr>
        <w:spacing w:line="240" w:lineRule="auto"/>
      </w:pPr>
    </w:p>
    <w:p w:rsidR="00C230FA" w:rsidRPr="00826B46" w:rsidRDefault="00C230FA" w:rsidP="00C9611B">
      <w:pPr>
        <w:pStyle w:val="Cmsor4"/>
        <w:tabs>
          <w:tab w:val="left" w:pos="2835"/>
        </w:tabs>
        <w:spacing w:line="240" w:lineRule="auto"/>
        <w:ind w:left="3540" w:hanging="3540"/>
        <w:jc w:val="both"/>
        <w:rPr>
          <w:sz w:val="28"/>
          <w:szCs w:val="28"/>
        </w:rPr>
      </w:pPr>
      <w:r>
        <w:rPr>
          <w:b w:val="0"/>
          <w:sz w:val="28"/>
          <w:u w:val="single"/>
        </w:rPr>
        <w:t>Az előterjesztés tárgya</w:t>
      </w:r>
      <w:r>
        <w:rPr>
          <w:b w:val="0"/>
          <w:u w:val="single"/>
        </w:rPr>
        <w:t>:</w:t>
      </w:r>
      <w:r>
        <w:rPr>
          <w:b w:val="0"/>
          <w:sz w:val="28"/>
        </w:rPr>
        <w:tab/>
      </w:r>
      <w:r w:rsidR="00096006">
        <w:rPr>
          <w:b w:val="0"/>
          <w:sz w:val="28"/>
        </w:rPr>
        <w:tab/>
      </w:r>
      <w:r w:rsidR="00AA2B98" w:rsidRPr="00051FBC">
        <w:rPr>
          <w:sz w:val="28"/>
        </w:rPr>
        <w:t>Óvodai és iskolai szociális segítő tevékenység fejlesztése című pályázat benyújtásár</w:t>
      </w:r>
      <w:r w:rsidR="00051FBC" w:rsidRPr="00051FBC">
        <w:rPr>
          <w:sz w:val="28"/>
        </w:rPr>
        <w:t>ól</w:t>
      </w:r>
    </w:p>
    <w:p w:rsidR="00C230FA" w:rsidRDefault="00C230FA" w:rsidP="00C230FA">
      <w:pPr>
        <w:spacing w:line="240" w:lineRule="auto"/>
        <w:jc w:val="both"/>
      </w:pPr>
    </w:p>
    <w:p w:rsidR="00C230FA" w:rsidRDefault="00C230FA" w:rsidP="00C230FA">
      <w:pPr>
        <w:tabs>
          <w:tab w:val="left" w:pos="3686"/>
        </w:tabs>
        <w:spacing w:line="240" w:lineRule="auto"/>
        <w:rPr>
          <w:sz w:val="28"/>
        </w:rPr>
      </w:pPr>
      <w:r>
        <w:rPr>
          <w:sz w:val="28"/>
          <w:u w:val="single"/>
        </w:rPr>
        <w:t>Melléklet:</w:t>
      </w:r>
      <w:r w:rsidRPr="00A8519D">
        <w:rPr>
          <w:sz w:val="28"/>
        </w:rPr>
        <w:tab/>
      </w:r>
    </w:p>
    <w:p w:rsidR="00C230FA" w:rsidRDefault="00C230FA" w:rsidP="00C230FA">
      <w:pPr>
        <w:spacing w:line="240" w:lineRule="auto"/>
      </w:pPr>
    </w:p>
    <w:p w:rsidR="00C230FA" w:rsidRDefault="00C230FA" w:rsidP="00C230FA">
      <w:pPr>
        <w:tabs>
          <w:tab w:val="left" w:pos="3686"/>
          <w:tab w:val="center" w:pos="7320"/>
        </w:tabs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t>A napirend előterjesztője:</w:t>
      </w:r>
      <w:r>
        <w:rPr>
          <w:sz w:val="28"/>
        </w:rPr>
        <w:tab/>
        <w:t>Dr. Fülöp Erik polgármester (előadó)</w:t>
      </w:r>
    </w:p>
    <w:p w:rsidR="00C230FA" w:rsidRDefault="00C230FA" w:rsidP="00C230FA">
      <w:pPr>
        <w:tabs>
          <w:tab w:val="left" w:pos="3686"/>
        </w:tabs>
        <w:spacing w:line="240" w:lineRule="auto"/>
      </w:pPr>
    </w:p>
    <w:p w:rsidR="00C230FA" w:rsidRDefault="00C230FA" w:rsidP="00C230FA">
      <w:pPr>
        <w:tabs>
          <w:tab w:val="left" w:pos="3686"/>
        </w:tabs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t>Az előterjesztést készítette:</w:t>
      </w:r>
      <w:r>
        <w:rPr>
          <w:sz w:val="28"/>
        </w:rPr>
        <w:tab/>
      </w:r>
      <w:r w:rsidR="00D72F2A">
        <w:rPr>
          <w:sz w:val="28"/>
        </w:rPr>
        <w:t>Kiss Brigitta</w:t>
      </w:r>
      <w:r>
        <w:rPr>
          <w:sz w:val="28"/>
        </w:rPr>
        <w:t xml:space="preserve"> (témafelelős)</w:t>
      </w:r>
    </w:p>
    <w:p w:rsidR="00C230FA" w:rsidRDefault="00C230FA" w:rsidP="00C230FA">
      <w:pPr>
        <w:tabs>
          <w:tab w:val="left" w:pos="3686"/>
        </w:tabs>
        <w:spacing w:line="240" w:lineRule="auto"/>
        <w:rPr>
          <w:u w:val="single"/>
        </w:rPr>
      </w:pPr>
    </w:p>
    <w:p w:rsidR="00C230FA" w:rsidRPr="00F96151" w:rsidRDefault="00C230FA" w:rsidP="00C230FA">
      <w:pPr>
        <w:tabs>
          <w:tab w:val="left" w:pos="3686"/>
        </w:tabs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Az előterjesztés ügyiratszáma:</w:t>
      </w:r>
      <w:r w:rsidR="00401B7E">
        <w:rPr>
          <w:sz w:val="28"/>
          <w:szCs w:val="28"/>
        </w:rPr>
        <w:tab/>
      </w:r>
      <w:r w:rsidR="009A4EE8">
        <w:rPr>
          <w:sz w:val="28"/>
          <w:szCs w:val="28"/>
        </w:rPr>
        <w:t>279</w:t>
      </w:r>
      <w:r w:rsidR="007D138F">
        <w:rPr>
          <w:sz w:val="28"/>
          <w:szCs w:val="28"/>
        </w:rPr>
        <w:t>-</w:t>
      </w:r>
      <w:r w:rsidR="009A4EE8">
        <w:rPr>
          <w:sz w:val="28"/>
          <w:szCs w:val="28"/>
        </w:rPr>
        <w:t>3</w:t>
      </w:r>
      <w:r w:rsidR="007D138F">
        <w:rPr>
          <w:sz w:val="28"/>
          <w:szCs w:val="28"/>
        </w:rPr>
        <w:t>/2017</w:t>
      </w:r>
      <w:r>
        <w:rPr>
          <w:sz w:val="28"/>
          <w:szCs w:val="28"/>
        </w:rPr>
        <w:t>.</w:t>
      </w:r>
    </w:p>
    <w:p w:rsidR="00C230FA" w:rsidRDefault="00C230FA" w:rsidP="00C230FA">
      <w:pPr>
        <w:spacing w:line="240" w:lineRule="auto"/>
        <w:rPr>
          <w:u w:val="single"/>
        </w:rPr>
      </w:pPr>
    </w:p>
    <w:p w:rsidR="00C230FA" w:rsidRDefault="00C230FA" w:rsidP="00C230FA">
      <w:pPr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t>Az előterjesztést véleményező bizottságok a hatáskör megjelölésével:</w:t>
      </w:r>
    </w:p>
    <w:p w:rsidR="006C26B5" w:rsidRDefault="006C26B5" w:rsidP="00C230FA">
      <w:pPr>
        <w:spacing w:line="240" w:lineRule="auto"/>
        <w:rPr>
          <w:sz w:val="28"/>
          <w:u w:val="singl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44"/>
        <w:gridCol w:w="4536"/>
      </w:tblGrid>
      <w:tr w:rsidR="00C230FA">
        <w:tc>
          <w:tcPr>
            <w:tcW w:w="4644" w:type="dxa"/>
          </w:tcPr>
          <w:p w:rsidR="00C230FA" w:rsidRDefault="00C230FA" w:rsidP="00C230FA">
            <w:pPr>
              <w:spacing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Bizottság</w:t>
            </w:r>
          </w:p>
        </w:tc>
        <w:tc>
          <w:tcPr>
            <w:tcW w:w="4536" w:type="dxa"/>
          </w:tcPr>
          <w:p w:rsidR="00C230FA" w:rsidRDefault="00C230FA" w:rsidP="00C230FA">
            <w:pPr>
              <w:spacing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Hatáskör</w:t>
            </w:r>
          </w:p>
        </w:tc>
      </w:tr>
      <w:tr w:rsidR="00C230FA">
        <w:tc>
          <w:tcPr>
            <w:tcW w:w="4644" w:type="dxa"/>
          </w:tcPr>
          <w:p w:rsidR="00C230FA" w:rsidRPr="004F653A" w:rsidRDefault="006431FE" w:rsidP="00C230FA">
            <w:pPr>
              <w:spacing w:line="240" w:lineRule="auto"/>
              <w:rPr>
                <w:sz w:val="26"/>
              </w:rPr>
            </w:pPr>
            <w:r>
              <w:rPr>
                <w:sz w:val="26"/>
              </w:rPr>
              <w:t>Pénzügyis és Ügyrendi Bizottság</w:t>
            </w:r>
          </w:p>
        </w:tc>
        <w:tc>
          <w:tcPr>
            <w:tcW w:w="4536" w:type="dxa"/>
          </w:tcPr>
          <w:p w:rsidR="00C230FA" w:rsidRPr="00C04DB9" w:rsidRDefault="009B32A8" w:rsidP="00C230FA">
            <w:pPr>
              <w:spacing w:line="240" w:lineRule="auto"/>
              <w:rPr>
                <w:sz w:val="26"/>
              </w:rPr>
            </w:pPr>
            <w:r>
              <w:rPr>
                <w:sz w:val="26"/>
              </w:rPr>
              <w:t>SZMSZ 4. melléklet 6.1 pont</w:t>
            </w:r>
          </w:p>
        </w:tc>
      </w:tr>
      <w:tr w:rsidR="00C230FA">
        <w:tc>
          <w:tcPr>
            <w:tcW w:w="4644" w:type="dxa"/>
          </w:tcPr>
          <w:p w:rsidR="00C230FA" w:rsidRPr="00BE165C" w:rsidRDefault="006431FE" w:rsidP="00C230FA">
            <w:pPr>
              <w:spacing w:line="240" w:lineRule="auto"/>
              <w:rPr>
                <w:sz w:val="26"/>
              </w:rPr>
            </w:pPr>
            <w:r>
              <w:rPr>
                <w:sz w:val="26"/>
              </w:rPr>
              <w:t>Szociális és Humán Bizottság</w:t>
            </w:r>
          </w:p>
        </w:tc>
        <w:tc>
          <w:tcPr>
            <w:tcW w:w="4536" w:type="dxa"/>
          </w:tcPr>
          <w:p w:rsidR="00C230FA" w:rsidRPr="00C04DB9" w:rsidRDefault="009B32A8" w:rsidP="00C230FA">
            <w:pPr>
              <w:spacing w:line="240" w:lineRule="auto"/>
              <w:rPr>
                <w:sz w:val="26"/>
              </w:rPr>
            </w:pPr>
            <w:r>
              <w:rPr>
                <w:sz w:val="26"/>
              </w:rPr>
              <w:t>SZMSZ 5. melléklet 11.pont</w:t>
            </w:r>
          </w:p>
        </w:tc>
      </w:tr>
    </w:tbl>
    <w:p w:rsidR="00C230FA" w:rsidRDefault="00C230FA" w:rsidP="00C230FA">
      <w:pPr>
        <w:spacing w:line="240" w:lineRule="auto"/>
        <w:rPr>
          <w:u w:val="single"/>
        </w:rPr>
      </w:pPr>
    </w:p>
    <w:p w:rsidR="006C26B5" w:rsidRDefault="006C26B5" w:rsidP="00C230FA">
      <w:pPr>
        <w:spacing w:line="240" w:lineRule="auto"/>
        <w:rPr>
          <w:u w:val="single"/>
        </w:rPr>
      </w:pPr>
    </w:p>
    <w:p w:rsidR="00C230FA" w:rsidRDefault="00C230FA" w:rsidP="00C230FA">
      <w:pPr>
        <w:spacing w:line="240" w:lineRule="auto"/>
        <w:rPr>
          <w:u w:val="single"/>
        </w:rPr>
      </w:pPr>
    </w:p>
    <w:p w:rsidR="00C230FA" w:rsidRDefault="00C230FA" w:rsidP="00C230FA">
      <w:pPr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t>Az ülésre meghívni javasolt szervek, személyek:</w:t>
      </w: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44"/>
        <w:gridCol w:w="4536"/>
      </w:tblGrid>
      <w:tr w:rsidR="006431FE" w:rsidTr="006431FE">
        <w:trPr>
          <w:cantSplit/>
          <w:trHeight w:val="312"/>
        </w:trPr>
        <w:tc>
          <w:tcPr>
            <w:tcW w:w="4644" w:type="dxa"/>
          </w:tcPr>
          <w:p w:rsidR="006431FE" w:rsidRDefault="006431FE" w:rsidP="00C230FA">
            <w:pPr>
              <w:spacing w:line="240" w:lineRule="auto"/>
              <w:rPr>
                <w:sz w:val="26"/>
              </w:rPr>
            </w:pPr>
            <w:proofErr w:type="spellStart"/>
            <w:r>
              <w:rPr>
                <w:sz w:val="26"/>
              </w:rPr>
              <w:t>Nácsáné</w:t>
            </w:r>
            <w:proofErr w:type="spellEnd"/>
            <w:r>
              <w:rPr>
                <w:sz w:val="26"/>
              </w:rPr>
              <w:t xml:space="preserve"> dr. </w:t>
            </w:r>
            <w:proofErr w:type="spellStart"/>
            <w:r>
              <w:rPr>
                <w:sz w:val="26"/>
              </w:rPr>
              <w:t>Kalán</w:t>
            </w:r>
            <w:proofErr w:type="spellEnd"/>
            <w:r>
              <w:rPr>
                <w:sz w:val="26"/>
              </w:rPr>
              <w:t xml:space="preserve"> Eszter Hajnalka </w:t>
            </w:r>
          </w:p>
        </w:tc>
        <w:tc>
          <w:tcPr>
            <w:tcW w:w="4536" w:type="dxa"/>
          </w:tcPr>
          <w:p w:rsidR="006431FE" w:rsidRDefault="006431FE" w:rsidP="00C230FA">
            <w:pPr>
              <w:spacing w:line="240" w:lineRule="auto"/>
              <w:rPr>
                <w:sz w:val="26"/>
              </w:rPr>
            </w:pPr>
            <w:proofErr w:type="spellStart"/>
            <w:r>
              <w:rPr>
                <w:sz w:val="26"/>
              </w:rPr>
              <w:t>Kornisné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Liptay</w:t>
            </w:r>
            <w:proofErr w:type="spellEnd"/>
            <w:r>
              <w:rPr>
                <w:sz w:val="26"/>
              </w:rPr>
              <w:t xml:space="preserve"> Elza Szociális és Gyermekjóléti Központ vezetője </w:t>
            </w:r>
          </w:p>
        </w:tc>
      </w:tr>
    </w:tbl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6431FE" w:rsidRDefault="006431FE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6431FE" w:rsidRDefault="006431FE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C230FA" w:rsidRDefault="00C230FA" w:rsidP="00C230FA">
      <w:pPr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t xml:space="preserve">Egyéb megjegyzés: </w:t>
      </w:r>
    </w:p>
    <w:p w:rsidR="00C230FA" w:rsidRDefault="00C230FA" w:rsidP="00C230FA">
      <w:pPr>
        <w:spacing w:line="24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C230FA" w:rsidRDefault="000B5BDA" w:rsidP="00C230FA">
      <w:pPr>
        <w:pStyle w:val="Cmsor5"/>
        <w:tabs>
          <w:tab w:val="center" w:pos="7371"/>
        </w:tabs>
      </w:pPr>
      <w:r>
        <w:t>T</w:t>
      </w:r>
      <w:r w:rsidR="001C1336">
        <w:t xml:space="preserve">iszavasvári, </w:t>
      </w:r>
      <w:r w:rsidR="007D138F">
        <w:t>2017. január 5</w:t>
      </w:r>
      <w:r w:rsidR="00AA2B98">
        <w:t>.</w:t>
      </w:r>
    </w:p>
    <w:p w:rsidR="00C230FA" w:rsidRDefault="00C230FA" w:rsidP="00C230FA">
      <w:pPr>
        <w:rPr>
          <w:sz w:val="28"/>
        </w:rPr>
      </w:pPr>
    </w:p>
    <w:p w:rsidR="00C230FA" w:rsidRDefault="00C230FA" w:rsidP="00C230FA">
      <w:pPr>
        <w:pStyle w:val="Cmsor5"/>
        <w:tabs>
          <w:tab w:val="center" w:pos="7371"/>
        </w:tabs>
      </w:pPr>
      <w:r>
        <w:tab/>
      </w:r>
      <w:r w:rsidR="00C9611B">
        <w:t>Kiss Brigitta</w:t>
      </w:r>
    </w:p>
    <w:p w:rsidR="00C230FA" w:rsidRDefault="00C230FA" w:rsidP="00C230FA">
      <w:pPr>
        <w:tabs>
          <w:tab w:val="center" w:pos="7371"/>
        </w:tabs>
        <w:spacing w:line="240" w:lineRule="auto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témafelelős</w:t>
      </w:r>
      <w:proofErr w:type="gramEnd"/>
    </w:p>
    <w:p w:rsidR="00C230FA" w:rsidRDefault="00C230FA" w:rsidP="00C230FA">
      <w:pPr>
        <w:tabs>
          <w:tab w:val="center" w:pos="7371"/>
        </w:tabs>
        <w:spacing w:line="240" w:lineRule="auto"/>
        <w:jc w:val="center"/>
        <w:rPr>
          <w:b/>
          <w:sz w:val="32"/>
        </w:rPr>
      </w:pPr>
      <w:r>
        <w:rPr>
          <w:sz w:val="28"/>
        </w:rPr>
        <w:br w:type="page"/>
      </w:r>
      <w:r>
        <w:rPr>
          <w:b/>
          <w:sz w:val="32"/>
        </w:rPr>
        <w:lastRenderedPageBreak/>
        <w:t>TISZAVASVÁRI VÁROS POLGÁRMESTERÉTŐL</w:t>
      </w:r>
    </w:p>
    <w:p w:rsidR="00C230FA" w:rsidRDefault="00C230FA" w:rsidP="00C230FA">
      <w:pPr>
        <w:pStyle w:val="Cm"/>
        <w:rPr>
          <w:b w:val="0"/>
          <w:sz w:val="24"/>
        </w:rPr>
      </w:pPr>
      <w:r>
        <w:rPr>
          <w:b w:val="0"/>
          <w:sz w:val="24"/>
        </w:rPr>
        <w:t>4440 Tiszavasvári, Városháza tér 4.</w:t>
      </w:r>
    </w:p>
    <w:p w:rsidR="00C230FA" w:rsidRDefault="00C230FA" w:rsidP="00C230FA">
      <w:pPr>
        <w:pStyle w:val="Cm"/>
        <w:pBdr>
          <w:bottom w:val="double" w:sz="4" w:space="1" w:color="auto"/>
        </w:pBdr>
        <w:rPr>
          <w:b w:val="0"/>
          <w:sz w:val="24"/>
        </w:rPr>
      </w:pPr>
      <w:r>
        <w:rPr>
          <w:b w:val="0"/>
          <w:sz w:val="24"/>
        </w:rPr>
        <w:t xml:space="preserve">Tel: 42/520-500. Fax: 42/275-000. </w:t>
      </w:r>
      <w:r w:rsidR="007F6AB6">
        <w:rPr>
          <w:b w:val="0"/>
          <w:sz w:val="24"/>
        </w:rPr>
        <w:t>E-mail: tvonkph@tiszavasvari.hu</w:t>
      </w: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  <w:r>
        <w:t xml:space="preserve">Témafelelős: </w:t>
      </w:r>
      <w:r w:rsidR="00F32170">
        <w:t>Kiss Brigitta</w:t>
      </w: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57488D" w:rsidRDefault="0057488D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57488D" w:rsidRDefault="0057488D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C230FA" w:rsidRDefault="00C230FA" w:rsidP="00C230FA">
      <w:pPr>
        <w:pStyle w:val="Cmsor2"/>
      </w:pPr>
      <w:r>
        <w:t>ELŐTERJESZTÉS</w:t>
      </w:r>
    </w:p>
    <w:p w:rsidR="0057488D" w:rsidRPr="0057488D" w:rsidRDefault="00C230FA" w:rsidP="0057488D">
      <w:pPr>
        <w:pStyle w:val="Cmsor3"/>
        <w:spacing w:line="240" w:lineRule="auto"/>
      </w:pPr>
      <w:r>
        <w:t>A Képviselő-testülethez</w:t>
      </w:r>
    </w:p>
    <w:p w:rsidR="009C7E29" w:rsidRDefault="009C7E29" w:rsidP="00C230FA">
      <w:pPr>
        <w:spacing w:line="240" w:lineRule="auto"/>
      </w:pPr>
    </w:p>
    <w:p w:rsidR="007D138F" w:rsidRDefault="007D138F" w:rsidP="00C230FA">
      <w:pPr>
        <w:spacing w:line="240" w:lineRule="auto"/>
      </w:pPr>
    </w:p>
    <w:p w:rsidR="007D138F" w:rsidRPr="001302CE" w:rsidRDefault="007D138F" w:rsidP="007D138F">
      <w:pPr>
        <w:pStyle w:val="Cmsor4"/>
        <w:tabs>
          <w:tab w:val="left" w:pos="2835"/>
        </w:tabs>
        <w:spacing w:line="240" w:lineRule="auto"/>
        <w:ind w:left="3540" w:hanging="3540"/>
        <w:rPr>
          <w:sz w:val="28"/>
        </w:rPr>
      </w:pPr>
      <w:r w:rsidRPr="001302CE">
        <w:rPr>
          <w:sz w:val="28"/>
        </w:rPr>
        <w:t>Óvodai és iskolai szociális segítő tevékenység fejlesztése című pályázat</w:t>
      </w:r>
    </w:p>
    <w:p w:rsidR="007D138F" w:rsidRPr="001302CE" w:rsidRDefault="007D138F" w:rsidP="007D138F">
      <w:pPr>
        <w:pStyle w:val="Cmsor4"/>
        <w:tabs>
          <w:tab w:val="left" w:pos="2835"/>
        </w:tabs>
        <w:spacing w:line="240" w:lineRule="auto"/>
        <w:ind w:left="3540" w:hanging="3540"/>
        <w:rPr>
          <w:sz w:val="28"/>
          <w:szCs w:val="28"/>
        </w:rPr>
      </w:pPr>
      <w:proofErr w:type="gramStart"/>
      <w:r w:rsidRPr="001302CE">
        <w:rPr>
          <w:sz w:val="28"/>
        </w:rPr>
        <w:t>benyújtásár</w:t>
      </w:r>
      <w:r w:rsidR="00051FBC" w:rsidRPr="001302CE">
        <w:rPr>
          <w:sz w:val="28"/>
        </w:rPr>
        <w:t>ól</w:t>
      </w:r>
      <w:proofErr w:type="gramEnd"/>
    </w:p>
    <w:p w:rsidR="00F32170" w:rsidRDefault="00F32170" w:rsidP="000B5BDA">
      <w:pPr>
        <w:spacing w:line="240" w:lineRule="auto"/>
      </w:pPr>
    </w:p>
    <w:p w:rsidR="0057488D" w:rsidRDefault="0057488D" w:rsidP="000B5BDA">
      <w:pPr>
        <w:spacing w:line="240" w:lineRule="auto"/>
      </w:pPr>
    </w:p>
    <w:p w:rsidR="0057488D" w:rsidRDefault="0057488D" w:rsidP="000B5BDA">
      <w:pPr>
        <w:spacing w:line="240" w:lineRule="auto"/>
      </w:pPr>
    </w:p>
    <w:p w:rsidR="009D2955" w:rsidRDefault="00C230FA" w:rsidP="00CA0AAD">
      <w:pPr>
        <w:spacing w:line="240" w:lineRule="auto"/>
      </w:pPr>
      <w:r w:rsidRPr="000B5BDA">
        <w:t>Tisztelt Képviselő-testület!</w:t>
      </w:r>
    </w:p>
    <w:p w:rsidR="00CA0AAD" w:rsidRDefault="00CA0AAD" w:rsidP="00310665">
      <w:pPr>
        <w:spacing w:line="240" w:lineRule="auto"/>
        <w:jc w:val="both"/>
        <w:rPr>
          <w:szCs w:val="24"/>
        </w:rPr>
      </w:pPr>
    </w:p>
    <w:p w:rsidR="002F3351" w:rsidRPr="00AD2C62" w:rsidRDefault="00B50802" w:rsidP="00AD2C62">
      <w:pPr>
        <w:jc w:val="both"/>
        <w:rPr>
          <w:szCs w:val="24"/>
        </w:rPr>
      </w:pPr>
      <w:proofErr w:type="gramStart"/>
      <w:r>
        <w:rPr>
          <w:szCs w:val="24"/>
        </w:rPr>
        <w:t xml:space="preserve">A </w:t>
      </w:r>
      <w:proofErr w:type="spellStart"/>
      <w:r>
        <w:rPr>
          <w:szCs w:val="24"/>
        </w:rPr>
        <w:t>Kornisné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Liptay</w:t>
      </w:r>
      <w:proofErr w:type="spellEnd"/>
      <w:r>
        <w:rPr>
          <w:szCs w:val="24"/>
        </w:rPr>
        <w:t xml:space="preserve"> Elza Szociális és Gyermekjóléti Központ vezetője </w:t>
      </w:r>
      <w:proofErr w:type="spellStart"/>
      <w:r>
        <w:rPr>
          <w:szCs w:val="24"/>
        </w:rPr>
        <w:t>Nácsáné</w:t>
      </w:r>
      <w:proofErr w:type="spellEnd"/>
      <w:r>
        <w:rPr>
          <w:szCs w:val="24"/>
        </w:rPr>
        <w:t xml:space="preserve"> dr. </w:t>
      </w:r>
      <w:proofErr w:type="spellStart"/>
      <w:r>
        <w:rPr>
          <w:szCs w:val="24"/>
        </w:rPr>
        <w:t>Kalán</w:t>
      </w:r>
      <w:proofErr w:type="spellEnd"/>
      <w:r>
        <w:rPr>
          <w:szCs w:val="24"/>
        </w:rPr>
        <w:t xml:space="preserve"> Eszter Hajnalka 2016. szeptemberében arról tájékoztatott, hogy pályázni kíván az EFOP-3.2.9-16 kódszámú óvodai és iskolai szociális fejlesztések támoga</w:t>
      </w:r>
      <w:r w:rsidR="00AD2C62">
        <w:rPr>
          <w:szCs w:val="24"/>
        </w:rPr>
        <w:t xml:space="preserve">tása című pályázati felhívásra, mivel </w:t>
      </w:r>
      <w:r w:rsidR="00AD2C62">
        <w:rPr>
          <w:szCs w:val="24"/>
          <w:lang w:eastAsia="ar-SA"/>
        </w:rPr>
        <w:t>a</w:t>
      </w:r>
      <w:r w:rsidR="002F3351">
        <w:rPr>
          <w:szCs w:val="24"/>
          <w:lang w:eastAsia="ar-SA"/>
        </w:rPr>
        <w:t xml:space="preserve"> 2015. évi CXXXIII. törvény 21.§ (2) bekezdése arról</w:t>
      </w:r>
      <w:r w:rsidR="00AD2C62">
        <w:rPr>
          <w:szCs w:val="24"/>
          <w:lang w:eastAsia="ar-SA"/>
        </w:rPr>
        <w:t xml:space="preserve"> rendelkezik</w:t>
      </w:r>
      <w:r w:rsidR="002F3351">
        <w:rPr>
          <w:szCs w:val="24"/>
          <w:lang w:eastAsia="ar-SA"/>
        </w:rPr>
        <w:t xml:space="preserve">, hogy a család- és gyermekjóléti központok a speciális szolgáltatások keretében </w:t>
      </w:r>
      <w:r w:rsidR="002F3351" w:rsidRPr="00B53605">
        <w:rPr>
          <w:b/>
          <w:bCs/>
          <w:szCs w:val="24"/>
          <w:lang w:eastAsia="ar-SA"/>
        </w:rPr>
        <w:t>óvodai és iskolai szociális segítő tevékenységet kötelesek biztosítani 2018.09.01. napjától.</w:t>
      </w:r>
      <w:proofErr w:type="gramEnd"/>
    </w:p>
    <w:p w:rsidR="006617B0" w:rsidRDefault="002F3351" w:rsidP="00B53605">
      <w:pPr>
        <w:tabs>
          <w:tab w:val="left" w:pos="5626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Az Emberi Erőforrások Minisztériuma a szociális segítés köznevelési intézményekben való bevezetésének megvalósítása céljából tette közzé a fent megnevezésre kerülő </w:t>
      </w:r>
      <w:r>
        <w:rPr>
          <w:b/>
          <w:bCs/>
          <w:szCs w:val="24"/>
          <w:lang w:eastAsia="ar-SA"/>
        </w:rPr>
        <w:t>pályázati felhívást,</w:t>
      </w:r>
      <w:r>
        <w:rPr>
          <w:szCs w:val="24"/>
          <w:lang w:eastAsia="ar-SA"/>
        </w:rPr>
        <w:t xml:space="preserve"> melynek keretében a család- és gyermekjóléti központok pályázhatnak az óvodai és iskolai szociális munka megvalósításához szükséges személyi-, szakmai- és tárgyi feltételek biztosítására.</w:t>
      </w:r>
    </w:p>
    <w:p w:rsidR="00B53605" w:rsidRDefault="00B53605" w:rsidP="00B53605">
      <w:pPr>
        <w:tabs>
          <w:tab w:val="left" w:pos="5626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A pályázat </w:t>
      </w:r>
      <w:r w:rsidRPr="00CC42F7">
        <w:rPr>
          <w:bCs/>
          <w:szCs w:val="24"/>
          <w:lang w:eastAsia="ar-SA"/>
        </w:rPr>
        <w:t>18 hónapon keresztül</w:t>
      </w:r>
      <w:r>
        <w:rPr>
          <w:szCs w:val="24"/>
          <w:lang w:eastAsia="ar-SA"/>
        </w:rPr>
        <w:t xml:space="preserve"> fedezi az óvodai- és iskolai szociális tevékenységgel összefüggő bérköltségeket és annak járulékait, a közne</w:t>
      </w:r>
      <w:r w:rsidR="006617B0">
        <w:rPr>
          <w:szCs w:val="24"/>
          <w:lang w:eastAsia="ar-SA"/>
        </w:rPr>
        <w:t xml:space="preserve">velési intézményekben </w:t>
      </w:r>
      <w:r w:rsidR="00AD2C62">
        <w:rPr>
          <w:szCs w:val="24"/>
          <w:lang w:eastAsia="ar-SA"/>
        </w:rPr>
        <w:t xml:space="preserve">önálló irodahelyiség </w:t>
      </w:r>
      <w:r w:rsidR="006617B0">
        <w:rPr>
          <w:szCs w:val="24"/>
          <w:lang w:eastAsia="ar-SA"/>
        </w:rPr>
        <w:t>kialakításának illetve berendezésének költségét</w:t>
      </w:r>
      <w:r>
        <w:rPr>
          <w:szCs w:val="24"/>
          <w:lang w:eastAsia="ar-SA"/>
        </w:rPr>
        <w:t>, az alkalmazott szociális segítők eszközigényét</w:t>
      </w:r>
      <w:r w:rsidR="00CC42F7">
        <w:rPr>
          <w:szCs w:val="24"/>
          <w:lang w:eastAsia="ar-SA"/>
        </w:rPr>
        <w:t>,</w:t>
      </w:r>
      <w:r>
        <w:rPr>
          <w:szCs w:val="24"/>
          <w:lang w:eastAsia="ar-SA"/>
        </w:rPr>
        <w:t xml:space="preserve"> a tervezett programelemek teljes költségét, a képzések és a kötelezően biztosítandó szupervízió költségét, továbbá a szakmai megvalósításhoz</w:t>
      </w:r>
      <w:r w:rsidR="00BF4694">
        <w:rPr>
          <w:szCs w:val="24"/>
          <w:lang w:eastAsia="ar-SA"/>
        </w:rPr>
        <w:t xml:space="preserve"> szükséges eszközök költségeit.</w:t>
      </w:r>
    </w:p>
    <w:p w:rsidR="006771BF" w:rsidRPr="00CD6469" w:rsidRDefault="006617B0" w:rsidP="006617B0">
      <w:pPr>
        <w:tabs>
          <w:tab w:val="left" w:pos="5626"/>
        </w:tabs>
        <w:jc w:val="both"/>
        <w:rPr>
          <w:b/>
          <w:bCs/>
          <w:szCs w:val="24"/>
          <w:lang w:eastAsia="ar-SA"/>
        </w:rPr>
      </w:pPr>
      <w:r>
        <w:rPr>
          <w:szCs w:val="24"/>
          <w:lang w:eastAsia="ar-SA"/>
        </w:rPr>
        <w:t xml:space="preserve">A pályázati felhívás szerint minimum 3 települést kötelező volt bevonni a projektbe és településenként </w:t>
      </w:r>
      <w:r w:rsidR="00F0737F">
        <w:rPr>
          <w:szCs w:val="24"/>
          <w:lang w:eastAsia="ar-SA"/>
        </w:rPr>
        <w:t xml:space="preserve">legalább </w:t>
      </w:r>
      <w:r>
        <w:rPr>
          <w:szCs w:val="24"/>
          <w:lang w:eastAsia="ar-SA"/>
        </w:rPr>
        <w:t xml:space="preserve">2 köznevelési intézményt, így a </w:t>
      </w:r>
      <w:proofErr w:type="spellStart"/>
      <w:r>
        <w:rPr>
          <w:szCs w:val="24"/>
          <w:lang w:eastAsia="ar-SA"/>
        </w:rPr>
        <w:t>Kornisné</w:t>
      </w:r>
      <w:proofErr w:type="spellEnd"/>
      <w:r>
        <w:rPr>
          <w:szCs w:val="24"/>
          <w:lang w:eastAsia="ar-SA"/>
        </w:rPr>
        <w:t xml:space="preserve"> Központ projektjébe Tiszavasvári, Tiszalök, Tiszadob és Tiszadada köznevelési intézményei kerültek bevonásra. </w:t>
      </w:r>
      <w:r>
        <w:rPr>
          <w:szCs w:val="24"/>
          <w:lang w:eastAsia="ar-SA"/>
        </w:rPr>
        <w:lastRenderedPageBreak/>
        <w:t xml:space="preserve">Együttműködési megállapodást összesen nyolc intézménnyel kötött a központ, </w:t>
      </w:r>
      <w:r w:rsidR="006771BF">
        <w:rPr>
          <w:szCs w:val="24"/>
          <w:lang w:eastAsia="ar-SA"/>
        </w:rPr>
        <w:t xml:space="preserve">de mivel ezen intézmények több telephellyel is rendelkeznek, így pontosan 15 intézményt érint a projekt. </w:t>
      </w:r>
      <w:r w:rsidR="00CD6469">
        <w:rPr>
          <w:szCs w:val="24"/>
          <w:lang w:eastAsia="ar-SA"/>
        </w:rPr>
        <w:t>A pályázati projekt keretében</w:t>
      </w:r>
      <w:r w:rsidR="00CD6469">
        <w:rPr>
          <w:b/>
          <w:bCs/>
          <w:szCs w:val="24"/>
          <w:lang w:eastAsia="ar-SA"/>
        </w:rPr>
        <w:t xml:space="preserve"> 2 fő tanácsadó </w:t>
      </w:r>
      <w:r w:rsidR="00CD6469">
        <w:rPr>
          <w:szCs w:val="24"/>
          <w:lang w:eastAsia="ar-SA"/>
        </w:rPr>
        <w:t xml:space="preserve">alkalmazását tervezi az intézmény, tekintettel Tiszavasvári járás köznevelési intézményeiben a magas számú hátrányos helyzetű tanulók létszámára, továbbá az intézményekben előforduló halmozottan megjelenő problémákra. </w:t>
      </w:r>
    </w:p>
    <w:p w:rsidR="00333A81" w:rsidRDefault="006771BF" w:rsidP="006771BF">
      <w:pPr>
        <w:tabs>
          <w:tab w:val="left" w:pos="5626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 A pályázható támogatási összeg minimum 18 millió Ft és maximum 40 millió Ft volt. A pályázat vissza nem térítendő 100%-os támogatást nyújt, mely utófinanszírozású, de lehetőség van a teljes összeg előlegként történő megigénylésére. A </w:t>
      </w:r>
      <w:proofErr w:type="spellStart"/>
      <w:r>
        <w:rPr>
          <w:szCs w:val="24"/>
          <w:lang w:eastAsia="ar-SA"/>
        </w:rPr>
        <w:t>Kornisné</w:t>
      </w:r>
      <w:proofErr w:type="spellEnd"/>
      <w:r>
        <w:rPr>
          <w:szCs w:val="24"/>
          <w:lang w:eastAsia="ar-SA"/>
        </w:rPr>
        <w:t xml:space="preserve"> Központ részéről 2016. december 29. napján került benyújtásra a pályázat, melynek összköltsége 19.302.847 Ft.</w:t>
      </w:r>
      <w:r w:rsidR="00B254E4">
        <w:rPr>
          <w:szCs w:val="24"/>
          <w:lang w:eastAsia="ar-SA"/>
        </w:rPr>
        <w:t xml:space="preserve"> Az Emberi Erőforrások Minisztériuma a 2017. január 18-án kelt levelében arról</w:t>
      </w:r>
      <w:r w:rsidR="001929CA">
        <w:rPr>
          <w:szCs w:val="24"/>
          <w:lang w:eastAsia="ar-SA"/>
        </w:rPr>
        <w:t xml:space="preserve"> értesített</w:t>
      </w:r>
      <w:r w:rsidR="00B254E4">
        <w:rPr>
          <w:szCs w:val="24"/>
          <w:lang w:eastAsia="ar-SA"/>
        </w:rPr>
        <w:t xml:space="preserve">, hogy </w:t>
      </w:r>
      <w:r w:rsidR="001929CA">
        <w:rPr>
          <w:szCs w:val="24"/>
          <w:lang w:eastAsia="ar-SA"/>
        </w:rPr>
        <w:t xml:space="preserve">mivel </w:t>
      </w:r>
      <w:r w:rsidR="00B254E4">
        <w:rPr>
          <w:szCs w:val="24"/>
          <w:lang w:eastAsia="ar-SA"/>
        </w:rPr>
        <w:t>a támogatási kérelem megfelelt a felhívásban meghatározott jogosultsági szempontoknak</w:t>
      </w:r>
      <w:r w:rsidR="001929CA">
        <w:rPr>
          <w:szCs w:val="24"/>
          <w:lang w:eastAsia="ar-SA"/>
        </w:rPr>
        <w:t xml:space="preserve">, befogadásra került és döntésre terjesztik fel. </w:t>
      </w:r>
    </w:p>
    <w:p w:rsidR="00B60C4F" w:rsidRDefault="00333A81" w:rsidP="006771BF">
      <w:pPr>
        <w:tabs>
          <w:tab w:val="left" w:pos="5626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A megpályázott összegből </w:t>
      </w:r>
      <w:r w:rsidR="00B60C4F">
        <w:rPr>
          <w:szCs w:val="24"/>
          <w:lang w:eastAsia="ar-SA"/>
        </w:rPr>
        <w:t xml:space="preserve">12.231.727 Ft az alábbi </w:t>
      </w:r>
      <w:r w:rsidR="00AE71D3">
        <w:rPr>
          <w:szCs w:val="24"/>
          <w:lang w:eastAsia="ar-SA"/>
        </w:rPr>
        <w:t xml:space="preserve">költségekből </w:t>
      </w:r>
      <w:r w:rsidR="00B60C4F">
        <w:rPr>
          <w:szCs w:val="24"/>
          <w:lang w:eastAsia="ar-SA"/>
        </w:rPr>
        <w:t>tevődik össze:</w:t>
      </w:r>
    </w:p>
    <w:p w:rsidR="006771BF" w:rsidRDefault="00B60C4F" w:rsidP="00B60C4F">
      <w:pPr>
        <w:pStyle w:val="Listaszerbekezds"/>
        <w:numPr>
          <w:ilvl w:val="0"/>
          <w:numId w:val="14"/>
        </w:numPr>
        <w:tabs>
          <w:tab w:val="left" w:pos="5626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minden irodába </w:t>
      </w:r>
      <w:r w:rsidR="00F0737F">
        <w:rPr>
          <w:szCs w:val="24"/>
          <w:lang w:eastAsia="ar-SA"/>
        </w:rPr>
        <w:t>betervezésre került</w:t>
      </w:r>
      <w:r>
        <w:rPr>
          <w:szCs w:val="24"/>
          <w:lang w:eastAsia="ar-SA"/>
        </w:rPr>
        <w:t xml:space="preserve"> egy íróasztal, irodai szék, nyomtató, és kis szekrény</w:t>
      </w:r>
    </w:p>
    <w:p w:rsidR="00E81D7A" w:rsidRDefault="00E81D7A" w:rsidP="00B60C4F">
      <w:pPr>
        <w:pStyle w:val="Listaszerbekezds"/>
        <w:numPr>
          <w:ilvl w:val="0"/>
          <w:numId w:val="14"/>
        </w:numPr>
        <w:tabs>
          <w:tab w:val="left" w:pos="5626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18 hónapra szükséges irodaszerek (toll, papír, ceruza, olló, </w:t>
      </w:r>
      <w:proofErr w:type="gramStart"/>
      <w:r>
        <w:rPr>
          <w:szCs w:val="24"/>
          <w:lang w:eastAsia="ar-SA"/>
        </w:rPr>
        <w:t>dosszié …</w:t>
      </w:r>
      <w:proofErr w:type="spellStart"/>
      <w:r>
        <w:rPr>
          <w:szCs w:val="24"/>
          <w:lang w:eastAsia="ar-SA"/>
        </w:rPr>
        <w:t>stb</w:t>
      </w:r>
      <w:proofErr w:type="spellEnd"/>
      <w:proofErr w:type="gramEnd"/>
      <w:r>
        <w:rPr>
          <w:szCs w:val="24"/>
          <w:lang w:eastAsia="ar-SA"/>
        </w:rPr>
        <w:t>)</w:t>
      </w:r>
    </w:p>
    <w:p w:rsidR="00B60C4F" w:rsidRDefault="00B60C4F" w:rsidP="00B60C4F">
      <w:pPr>
        <w:pStyle w:val="Listaszerbekezds"/>
        <w:numPr>
          <w:ilvl w:val="0"/>
          <w:numId w:val="14"/>
        </w:numPr>
        <w:tabs>
          <w:tab w:val="left" w:pos="5626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>a 2 fő szociális segítő részére 1-1 db laptop</w:t>
      </w:r>
    </w:p>
    <w:p w:rsidR="00B60C4F" w:rsidRDefault="00E81D7A" w:rsidP="00B60C4F">
      <w:pPr>
        <w:pStyle w:val="Listaszerbekezds"/>
        <w:numPr>
          <w:ilvl w:val="0"/>
          <w:numId w:val="14"/>
        </w:numPr>
        <w:tabs>
          <w:tab w:val="left" w:pos="5626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>minden intézmény részére 5 féle fejlesztő játék beszerzése</w:t>
      </w:r>
    </w:p>
    <w:p w:rsidR="000E1638" w:rsidRDefault="000E1638" w:rsidP="00B60C4F">
      <w:pPr>
        <w:pStyle w:val="Listaszerbekezds"/>
        <w:numPr>
          <w:ilvl w:val="0"/>
          <w:numId w:val="14"/>
        </w:numPr>
        <w:tabs>
          <w:tab w:val="left" w:pos="5626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szupervízió biztosítása: szakképzett pszichológus a 2 fő szociális segítő részére </w:t>
      </w:r>
    </w:p>
    <w:p w:rsidR="00E81D7A" w:rsidRDefault="00E81D7A" w:rsidP="00B60C4F">
      <w:pPr>
        <w:pStyle w:val="Listaszerbekezds"/>
        <w:numPr>
          <w:ilvl w:val="0"/>
          <w:numId w:val="14"/>
        </w:numPr>
        <w:tabs>
          <w:tab w:val="left" w:pos="5626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>2 fajta képzés költsége</w:t>
      </w:r>
      <w:r w:rsidR="00C35E4C">
        <w:rPr>
          <w:szCs w:val="24"/>
          <w:lang w:eastAsia="ar-SA"/>
        </w:rPr>
        <w:t>: konfliktuskezelési képzés és előítélet mentességi képzés</w:t>
      </w:r>
    </w:p>
    <w:p w:rsidR="000E1638" w:rsidRDefault="000E1638" w:rsidP="00B60C4F">
      <w:pPr>
        <w:pStyle w:val="Listaszerbekezds"/>
        <w:numPr>
          <w:ilvl w:val="0"/>
          <w:numId w:val="14"/>
        </w:numPr>
        <w:tabs>
          <w:tab w:val="left" w:pos="5626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10 hetes </w:t>
      </w:r>
      <w:r w:rsidRPr="000E1638">
        <w:rPr>
          <w:szCs w:val="24"/>
          <w:lang w:eastAsia="ar-SA"/>
        </w:rPr>
        <w:t>nyári napközis tábor</w:t>
      </w:r>
      <w:r>
        <w:rPr>
          <w:szCs w:val="24"/>
          <w:lang w:eastAsia="ar-SA"/>
        </w:rPr>
        <w:t>, hetente 20 fő gyermekke</w:t>
      </w:r>
      <w:r w:rsidR="00B70787">
        <w:rPr>
          <w:szCs w:val="24"/>
          <w:lang w:eastAsia="ar-SA"/>
        </w:rPr>
        <w:t xml:space="preserve">l, ahol hetente kétszer egy fő pszichológus tartana nekik személyiségfejlesztő foglalkozást </w:t>
      </w:r>
    </w:p>
    <w:p w:rsidR="00C35E4C" w:rsidRPr="000E1638" w:rsidRDefault="000E1638" w:rsidP="00B60C4F">
      <w:pPr>
        <w:pStyle w:val="Listaszerbekezds"/>
        <w:numPr>
          <w:ilvl w:val="0"/>
          <w:numId w:val="14"/>
        </w:numPr>
        <w:tabs>
          <w:tab w:val="left" w:pos="5626"/>
        </w:tabs>
        <w:jc w:val="both"/>
        <w:rPr>
          <w:szCs w:val="24"/>
          <w:lang w:eastAsia="ar-SA"/>
        </w:rPr>
      </w:pPr>
      <w:r w:rsidRPr="000E1638">
        <w:rPr>
          <w:szCs w:val="24"/>
          <w:lang w:eastAsia="ar-SA"/>
        </w:rPr>
        <w:t xml:space="preserve">2 db mobiltelefon a 2 fő szociális segítő részére </w:t>
      </w:r>
    </w:p>
    <w:p w:rsidR="00E81D7A" w:rsidRDefault="000E1638" w:rsidP="00B60C4F">
      <w:pPr>
        <w:pStyle w:val="Listaszerbekezds"/>
        <w:numPr>
          <w:ilvl w:val="0"/>
          <w:numId w:val="14"/>
        </w:numPr>
        <w:tabs>
          <w:tab w:val="left" w:pos="5626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>állatkerti kirándulás</w:t>
      </w:r>
    </w:p>
    <w:p w:rsidR="000E1638" w:rsidRDefault="000E1638" w:rsidP="00B60C4F">
      <w:pPr>
        <w:pStyle w:val="Listaszerbekezds"/>
        <w:numPr>
          <w:ilvl w:val="0"/>
          <w:numId w:val="14"/>
        </w:numPr>
        <w:tabs>
          <w:tab w:val="left" w:pos="5626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>buszbérlés költsége</w:t>
      </w:r>
    </w:p>
    <w:p w:rsidR="006617B0" w:rsidRDefault="000E1638" w:rsidP="006617B0">
      <w:pPr>
        <w:pStyle w:val="Listaszerbekezds"/>
        <w:numPr>
          <w:ilvl w:val="0"/>
          <w:numId w:val="14"/>
        </w:numPr>
        <w:tabs>
          <w:tab w:val="left" w:pos="5626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>nyilvánosság biztosítása</w:t>
      </w:r>
    </w:p>
    <w:p w:rsidR="00F0737F" w:rsidRPr="00CD6469" w:rsidRDefault="00F0737F" w:rsidP="00F0737F">
      <w:pPr>
        <w:pStyle w:val="Listaszerbekezds"/>
        <w:tabs>
          <w:tab w:val="left" w:pos="5626"/>
        </w:tabs>
        <w:ind w:left="780"/>
        <w:jc w:val="both"/>
        <w:rPr>
          <w:szCs w:val="24"/>
          <w:lang w:eastAsia="ar-SA"/>
        </w:rPr>
      </w:pPr>
    </w:p>
    <w:p w:rsidR="00B53605" w:rsidRDefault="00CD6469" w:rsidP="00B53605">
      <w:pPr>
        <w:tabs>
          <w:tab w:val="left" w:pos="5626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>Pályázati projekt</w:t>
      </w:r>
      <w:r w:rsidR="00B53605">
        <w:rPr>
          <w:szCs w:val="24"/>
          <w:lang w:eastAsia="ar-SA"/>
        </w:rPr>
        <w:t xml:space="preserve"> pozitív elbírálása esetén </w:t>
      </w:r>
      <w:r w:rsidR="00051FBC">
        <w:rPr>
          <w:bCs/>
          <w:szCs w:val="24"/>
          <w:lang w:eastAsia="ar-SA"/>
        </w:rPr>
        <w:t>2017. május 01. napjától 2018.</w:t>
      </w:r>
      <w:r w:rsidR="006617B0">
        <w:rPr>
          <w:bCs/>
          <w:szCs w:val="24"/>
          <w:lang w:eastAsia="ar-SA"/>
        </w:rPr>
        <w:t xml:space="preserve"> </w:t>
      </w:r>
      <w:r w:rsidR="00051FBC">
        <w:rPr>
          <w:bCs/>
          <w:szCs w:val="24"/>
          <w:lang w:eastAsia="ar-SA"/>
        </w:rPr>
        <w:t xml:space="preserve">október </w:t>
      </w:r>
      <w:r w:rsidR="00CC42F7">
        <w:rPr>
          <w:bCs/>
          <w:szCs w:val="24"/>
          <w:lang w:eastAsia="ar-SA"/>
        </w:rPr>
        <w:t>31</w:t>
      </w:r>
      <w:r w:rsidR="00B53605" w:rsidRPr="00CC42F7">
        <w:rPr>
          <w:bCs/>
          <w:szCs w:val="24"/>
          <w:lang w:eastAsia="ar-SA"/>
        </w:rPr>
        <w:t xml:space="preserve">. napjáig </w:t>
      </w:r>
      <w:r w:rsidR="00B53605" w:rsidRPr="00CC42F7">
        <w:rPr>
          <w:szCs w:val="24"/>
          <w:lang w:eastAsia="ar-SA"/>
        </w:rPr>
        <w:t>lesz</w:t>
      </w:r>
      <w:r w:rsidR="00B53605" w:rsidRPr="00CC42F7">
        <w:rPr>
          <w:bCs/>
          <w:szCs w:val="24"/>
          <w:lang w:eastAsia="ar-SA"/>
        </w:rPr>
        <w:t xml:space="preserve"> </w:t>
      </w:r>
      <w:r>
        <w:rPr>
          <w:szCs w:val="24"/>
          <w:lang w:eastAsia="ar-SA"/>
        </w:rPr>
        <w:t>lehetőség</w:t>
      </w:r>
      <w:r w:rsidR="00B53605" w:rsidRPr="00CC42F7">
        <w:rPr>
          <w:bCs/>
          <w:szCs w:val="24"/>
          <w:lang w:eastAsia="ar-SA"/>
        </w:rPr>
        <w:t xml:space="preserve"> pályázati finanszírozásból</w:t>
      </w:r>
      <w:r w:rsidR="00B53605">
        <w:rPr>
          <w:szCs w:val="24"/>
          <w:lang w:eastAsia="ar-SA"/>
        </w:rPr>
        <w:t xml:space="preserve"> biztosítani a feladatellátást.</w:t>
      </w:r>
      <w:r w:rsidR="00B53605">
        <w:rPr>
          <w:b/>
          <w:bCs/>
          <w:szCs w:val="24"/>
          <w:lang w:eastAsia="ar-SA"/>
        </w:rPr>
        <w:t xml:space="preserve"> </w:t>
      </w:r>
      <w:r w:rsidR="00B53605">
        <w:rPr>
          <w:szCs w:val="24"/>
          <w:lang w:eastAsia="ar-SA"/>
        </w:rPr>
        <w:t>Tekintettel arra a tényre, hogy a jele</w:t>
      </w:r>
      <w:r w:rsidR="00051FBC">
        <w:rPr>
          <w:szCs w:val="24"/>
          <w:lang w:eastAsia="ar-SA"/>
        </w:rPr>
        <w:t xml:space="preserve">nlegi jogszabály alapján 2018. szeptember </w:t>
      </w:r>
      <w:r w:rsidR="00B53605">
        <w:rPr>
          <w:szCs w:val="24"/>
          <w:lang w:eastAsia="ar-SA"/>
        </w:rPr>
        <w:t>01. napjától</w:t>
      </w:r>
      <w:r w:rsidR="00B53605">
        <w:rPr>
          <w:b/>
          <w:bCs/>
          <w:szCs w:val="24"/>
          <w:lang w:eastAsia="ar-SA"/>
        </w:rPr>
        <w:t xml:space="preserve"> </w:t>
      </w:r>
      <w:r w:rsidR="00B53605">
        <w:rPr>
          <w:szCs w:val="24"/>
          <w:lang w:eastAsia="ar-SA"/>
        </w:rPr>
        <w:t>intézményünknek</w:t>
      </w:r>
      <w:r w:rsidR="00B53605">
        <w:rPr>
          <w:b/>
          <w:bCs/>
          <w:szCs w:val="24"/>
          <w:lang w:eastAsia="ar-SA"/>
        </w:rPr>
        <w:t xml:space="preserve"> </w:t>
      </w:r>
      <w:r w:rsidR="00B53605">
        <w:rPr>
          <w:szCs w:val="24"/>
          <w:lang w:eastAsia="ar-SA"/>
        </w:rPr>
        <w:t>kötelezően ellátandó feladata a járás területén található köznevelési intézményekben szociális munkát biztosítani</w:t>
      </w:r>
      <w:r w:rsidR="00B53605" w:rsidRPr="00CC42F7">
        <w:rPr>
          <w:szCs w:val="24"/>
          <w:lang w:eastAsia="ar-SA"/>
        </w:rPr>
        <w:t>,</w:t>
      </w:r>
      <w:r w:rsidR="00B53605" w:rsidRPr="00CC42F7">
        <w:rPr>
          <w:bCs/>
          <w:szCs w:val="24"/>
          <w:lang w:eastAsia="ar-SA"/>
        </w:rPr>
        <w:t xml:space="preserve"> sikeres pályázat esetén a sz</w:t>
      </w:r>
      <w:r w:rsidR="00CC42F7" w:rsidRPr="00CC42F7">
        <w:rPr>
          <w:bCs/>
          <w:szCs w:val="24"/>
          <w:lang w:eastAsia="ar-SA"/>
        </w:rPr>
        <w:t>ociális segítők bére az első két</w:t>
      </w:r>
      <w:r w:rsidR="00B53605" w:rsidRPr="00CC42F7">
        <w:rPr>
          <w:bCs/>
          <w:szCs w:val="24"/>
          <w:lang w:eastAsia="ar-SA"/>
        </w:rPr>
        <w:t xml:space="preserve"> hónapban a pályázati támogatásból kerülne finanszírozásra</w:t>
      </w:r>
      <w:r w:rsidR="00B53605" w:rsidRPr="00CC42F7">
        <w:rPr>
          <w:szCs w:val="24"/>
          <w:lang w:eastAsia="ar-SA"/>
        </w:rPr>
        <w:t>.</w:t>
      </w:r>
      <w:r w:rsidR="00B53605">
        <w:rPr>
          <w:szCs w:val="24"/>
          <w:lang w:eastAsia="ar-SA"/>
        </w:rPr>
        <w:t xml:space="preserve"> Az alkalmazásra kerülő 2 fő szociális segítő </w:t>
      </w:r>
      <w:r w:rsidR="00B53605">
        <w:rPr>
          <w:szCs w:val="24"/>
          <w:lang w:eastAsia="ar-SA"/>
        </w:rPr>
        <w:lastRenderedPageBreak/>
        <w:t>minden további eszközigénye a pályázat terhére beszerzésre kerülhet, mely további nagy s</w:t>
      </w:r>
      <w:r w:rsidR="00CC42F7">
        <w:rPr>
          <w:szCs w:val="24"/>
          <w:lang w:eastAsia="ar-SA"/>
        </w:rPr>
        <w:t xml:space="preserve">egítséget jelenthet </w:t>
      </w:r>
      <w:r w:rsidR="00051FBC">
        <w:rPr>
          <w:szCs w:val="24"/>
          <w:lang w:eastAsia="ar-SA"/>
        </w:rPr>
        <w:t xml:space="preserve">az </w:t>
      </w:r>
      <w:r w:rsidR="00CC42F7">
        <w:rPr>
          <w:szCs w:val="24"/>
          <w:lang w:eastAsia="ar-SA"/>
        </w:rPr>
        <w:t>intézmény</w:t>
      </w:r>
      <w:r w:rsidR="00B53605">
        <w:rPr>
          <w:szCs w:val="24"/>
          <w:lang w:eastAsia="ar-SA"/>
        </w:rPr>
        <w:t>nek.</w:t>
      </w:r>
    </w:p>
    <w:p w:rsidR="00B53605" w:rsidRDefault="00B53605" w:rsidP="00B53605">
      <w:pPr>
        <w:tabs>
          <w:tab w:val="left" w:pos="5626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A pályázati kiírás 3.8. pontja rendelkezik arról, hogy a támogatást igénylőt </w:t>
      </w:r>
      <w:r>
        <w:rPr>
          <w:b/>
          <w:bCs/>
          <w:szCs w:val="24"/>
          <w:lang w:eastAsia="ar-SA"/>
        </w:rPr>
        <w:t xml:space="preserve">fenntartási kötelezettség terheli, </w:t>
      </w:r>
      <w:r>
        <w:rPr>
          <w:szCs w:val="24"/>
          <w:lang w:eastAsia="ar-SA"/>
        </w:rPr>
        <w:t>melynek keretében</w:t>
      </w:r>
      <w:r>
        <w:rPr>
          <w:b/>
          <w:bCs/>
          <w:szCs w:val="24"/>
          <w:lang w:eastAsia="ar-SA"/>
        </w:rPr>
        <w:t xml:space="preserve"> </w:t>
      </w:r>
      <w:r w:rsidRPr="00CC42F7">
        <w:rPr>
          <w:bCs/>
          <w:szCs w:val="24"/>
          <w:lang w:eastAsia="ar-SA"/>
        </w:rPr>
        <w:t xml:space="preserve">2 éves időszakra szükséges vállalnia, hogy tanácsadók alkalmazásával biztosítja az óvodai és iskolai szociális segítő tevékenységet </w:t>
      </w:r>
      <w:r w:rsidRPr="00CC42F7">
        <w:rPr>
          <w:szCs w:val="24"/>
          <w:lang w:eastAsia="ar-SA"/>
        </w:rPr>
        <w:t xml:space="preserve">a </w:t>
      </w:r>
      <w:r>
        <w:rPr>
          <w:szCs w:val="24"/>
          <w:lang w:eastAsia="ar-SA"/>
        </w:rPr>
        <w:t>p</w:t>
      </w:r>
      <w:r w:rsidR="00CB3727">
        <w:rPr>
          <w:szCs w:val="24"/>
          <w:lang w:eastAsia="ar-SA"/>
        </w:rPr>
        <w:t>rojektbe bevont köznevelési int</w:t>
      </w:r>
      <w:r>
        <w:rPr>
          <w:szCs w:val="24"/>
          <w:lang w:eastAsia="ar-SA"/>
        </w:rPr>
        <w:t>é</w:t>
      </w:r>
      <w:r w:rsidR="00CB3727">
        <w:rPr>
          <w:szCs w:val="24"/>
          <w:lang w:eastAsia="ar-SA"/>
        </w:rPr>
        <w:t>z</w:t>
      </w:r>
      <w:r>
        <w:rPr>
          <w:szCs w:val="24"/>
          <w:lang w:eastAsia="ar-SA"/>
        </w:rPr>
        <w:t>mények számára az elkészítendő módszertani szakmai anyag tartalma és iránymutatásai alapján.</w:t>
      </w:r>
    </w:p>
    <w:p w:rsidR="00B53605" w:rsidRDefault="00CC42F7" w:rsidP="00B53605">
      <w:pPr>
        <w:tabs>
          <w:tab w:val="left" w:pos="5626"/>
        </w:tabs>
        <w:jc w:val="both"/>
        <w:rPr>
          <w:szCs w:val="24"/>
          <w:lang w:eastAsia="ar-SA"/>
        </w:rPr>
      </w:pPr>
      <w:r>
        <w:rPr>
          <w:szCs w:val="24"/>
          <w:lang w:eastAsia="ar-SA"/>
        </w:rPr>
        <w:t>A fenntartási kötelezettség alapján</w:t>
      </w:r>
      <w:r w:rsidR="00B53605">
        <w:rPr>
          <w:szCs w:val="24"/>
          <w:lang w:eastAsia="ar-SA"/>
        </w:rPr>
        <w:t xml:space="preserve"> 2 évig szükséges, </w:t>
      </w:r>
      <w:r w:rsidR="00BB15A6">
        <w:rPr>
          <w:b/>
          <w:bCs/>
          <w:szCs w:val="24"/>
          <w:lang w:eastAsia="ar-SA"/>
        </w:rPr>
        <w:t>2018</w:t>
      </w:r>
      <w:r w:rsidR="00BA6CC8">
        <w:rPr>
          <w:b/>
          <w:bCs/>
          <w:szCs w:val="24"/>
          <w:lang w:eastAsia="ar-SA"/>
        </w:rPr>
        <w:t>.</w:t>
      </w:r>
      <w:r w:rsidR="00BB15A6">
        <w:rPr>
          <w:b/>
          <w:bCs/>
          <w:szCs w:val="24"/>
          <w:lang w:eastAsia="ar-SA"/>
        </w:rPr>
        <w:t xml:space="preserve"> november 01. napjától 2020. október </w:t>
      </w:r>
      <w:r w:rsidR="00BA6CC8">
        <w:rPr>
          <w:b/>
          <w:bCs/>
          <w:szCs w:val="24"/>
          <w:lang w:eastAsia="ar-SA"/>
        </w:rPr>
        <w:t>31</w:t>
      </w:r>
      <w:r w:rsidR="00B53605">
        <w:rPr>
          <w:b/>
          <w:bCs/>
          <w:szCs w:val="24"/>
          <w:lang w:eastAsia="ar-SA"/>
        </w:rPr>
        <w:t xml:space="preserve">. napjáig a 2 fő tanácsadót alkalmazni, </w:t>
      </w:r>
      <w:r w:rsidR="00B53605">
        <w:rPr>
          <w:szCs w:val="24"/>
          <w:lang w:eastAsia="ar-SA"/>
        </w:rPr>
        <w:t>ennek keretében</w:t>
      </w:r>
      <w:r w:rsidR="00B53605">
        <w:rPr>
          <w:b/>
          <w:bCs/>
          <w:szCs w:val="24"/>
          <w:lang w:eastAsia="ar-SA"/>
        </w:rPr>
        <w:t xml:space="preserve"> munkabérét </w:t>
      </w:r>
      <w:r w:rsidR="00B53605">
        <w:rPr>
          <w:szCs w:val="24"/>
          <w:lang w:eastAsia="ar-SA"/>
        </w:rPr>
        <w:t xml:space="preserve">biztosítani. </w:t>
      </w:r>
      <w:r w:rsidR="00CB3727">
        <w:rPr>
          <w:szCs w:val="24"/>
          <w:lang w:eastAsia="ar-SA"/>
        </w:rPr>
        <w:t>A pályázati anyagban már le lett adva két fő</w:t>
      </w:r>
      <w:r w:rsidR="00B53605">
        <w:rPr>
          <w:szCs w:val="24"/>
          <w:lang w:eastAsia="ar-SA"/>
        </w:rPr>
        <w:t xml:space="preserve"> felsőfokú végzettség</w:t>
      </w:r>
      <w:r w:rsidR="00CB3727">
        <w:rPr>
          <w:szCs w:val="24"/>
          <w:lang w:eastAsia="ar-SA"/>
        </w:rPr>
        <w:t>gel rendelkező szociális munkás önéletrajzi anyaga, akivel az intézmény a projekt megvalósításában együtt szeretne dolgozni. Ez alapján egy fő felsőfokú végzettséggel rendelkező</w:t>
      </w:r>
      <w:r w:rsidR="00B53605">
        <w:rPr>
          <w:szCs w:val="24"/>
          <w:lang w:eastAsia="ar-SA"/>
        </w:rPr>
        <w:t xml:space="preserve"> szociális munkás bruttó bére a munkáltatót terhelő j</w:t>
      </w:r>
      <w:r>
        <w:rPr>
          <w:szCs w:val="24"/>
          <w:lang w:eastAsia="ar-SA"/>
        </w:rPr>
        <w:t>árulékokkal együtt átlag 196.420</w:t>
      </w:r>
      <w:r w:rsidR="00B53605">
        <w:rPr>
          <w:szCs w:val="24"/>
          <w:lang w:eastAsia="ar-SA"/>
        </w:rPr>
        <w:t xml:space="preserve"> forint. Ennek alapján az intézményt a 2 fő munkavállaló biztosítása mellett </w:t>
      </w:r>
      <w:r w:rsidR="00BF4694">
        <w:rPr>
          <w:b/>
          <w:bCs/>
          <w:szCs w:val="24"/>
          <w:lang w:eastAsia="ar-SA"/>
        </w:rPr>
        <w:t>évi 4.714.08</w:t>
      </w:r>
      <w:r w:rsidR="00B53605">
        <w:rPr>
          <w:b/>
          <w:bCs/>
          <w:szCs w:val="24"/>
          <w:lang w:eastAsia="ar-SA"/>
        </w:rPr>
        <w:t>0 Ft</w:t>
      </w:r>
      <w:r w:rsidR="00B53605">
        <w:rPr>
          <w:szCs w:val="24"/>
          <w:lang w:eastAsia="ar-SA"/>
        </w:rPr>
        <w:t xml:space="preserve"> </w:t>
      </w:r>
      <w:r w:rsidR="00B53605">
        <w:rPr>
          <w:b/>
          <w:bCs/>
          <w:szCs w:val="24"/>
          <w:lang w:eastAsia="ar-SA"/>
        </w:rPr>
        <w:t>többletköltség</w:t>
      </w:r>
      <w:r w:rsidR="00B53605">
        <w:rPr>
          <w:szCs w:val="24"/>
          <w:lang w:eastAsia="ar-SA"/>
        </w:rPr>
        <w:t xml:space="preserve"> terhelné a fent megjelölésre kerülő időszakban, melyhez intézményünk hozzájárulását</w:t>
      </w:r>
      <w:r w:rsidR="00793783">
        <w:rPr>
          <w:szCs w:val="24"/>
          <w:lang w:eastAsia="ar-SA"/>
        </w:rPr>
        <w:t xml:space="preserve"> kéri a Tiszavasvári Képviselő-t</w:t>
      </w:r>
      <w:r w:rsidR="00B53605">
        <w:rPr>
          <w:szCs w:val="24"/>
          <w:lang w:eastAsia="ar-SA"/>
        </w:rPr>
        <w:t>estülettől.</w:t>
      </w:r>
    </w:p>
    <w:p w:rsidR="001074D6" w:rsidRPr="00CD13B5" w:rsidRDefault="001074D6" w:rsidP="00EE6114">
      <w:pPr>
        <w:spacing w:line="240" w:lineRule="auto"/>
        <w:jc w:val="both"/>
      </w:pPr>
    </w:p>
    <w:p w:rsidR="00CD13B5" w:rsidRPr="00CD13B5" w:rsidRDefault="00CD13B5" w:rsidP="00EE6114">
      <w:pPr>
        <w:spacing w:line="240" w:lineRule="auto"/>
        <w:jc w:val="both"/>
      </w:pPr>
    </w:p>
    <w:p w:rsidR="003A08CD" w:rsidRDefault="003A08CD" w:rsidP="00EE6114">
      <w:pPr>
        <w:spacing w:line="240" w:lineRule="auto"/>
        <w:jc w:val="both"/>
      </w:pPr>
    </w:p>
    <w:p w:rsidR="00401B7E" w:rsidRDefault="003E7CBE" w:rsidP="00401B7E">
      <w:pPr>
        <w:spacing w:line="240" w:lineRule="auto"/>
        <w:jc w:val="both"/>
      </w:pPr>
      <w:r>
        <w:t>Tiszavasvári, 2</w:t>
      </w:r>
      <w:r w:rsidR="000F754D">
        <w:t>01</w:t>
      </w:r>
      <w:r w:rsidR="0014146B">
        <w:t>7. január 05</w:t>
      </w:r>
      <w:r w:rsidR="00401B7E">
        <w:t>.</w:t>
      </w:r>
    </w:p>
    <w:p w:rsidR="00401B7E" w:rsidRDefault="00401B7E" w:rsidP="00401B7E">
      <w:pPr>
        <w:spacing w:line="240" w:lineRule="auto"/>
        <w:jc w:val="both"/>
      </w:pPr>
    </w:p>
    <w:p w:rsidR="00AB6C85" w:rsidRDefault="00AB6C85" w:rsidP="00401B7E">
      <w:pPr>
        <w:spacing w:line="240" w:lineRule="auto"/>
        <w:jc w:val="both"/>
      </w:pPr>
    </w:p>
    <w:p w:rsidR="007850B7" w:rsidRDefault="007850B7" w:rsidP="00401B7E">
      <w:pPr>
        <w:spacing w:line="240" w:lineRule="auto"/>
        <w:jc w:val="both"/>
      </w:pPr>
    </w:p>
    <w:p w:rsidR="007850B7" w:rsidRDefault="007850B7" w:rsidP="00401B7E">
      <w:pPr>
        <w:spacing w:line="240" w:lineRule="auto"/>
        <w:jc w:val="both"/>
      </w:pPr>
    </w:p>
    <w:p w:rsidR="00401B7E" w:rsidRDefault="00401B7E" w:rsidP="00401B7E">
      <w:pPr>
        <w:tabs>
          <w:tab w:val="center" w:pos="6804"/>
        </w:tabs>
        <w:spacing w:line="240" w:lineRule="auto"/>
        <w:jc w:val="both"/>
        <w:rPr>
          <w:b/>
        </w:rPr>
      </w:pPr>
      <w:r>
        <w:tab/>
      </w:r>
      <w:r>
        <w:rPr>
          <w:b/>
        </w:rPr>
        <w:t>Dr. Fülöp Erik</w:t>
      </w:r>
    </w:p>
    <w:p w:rsidR="00401B7E" w:rsidRDefault="00401B7E" w:rsidP="00401B7E">
      <w:pPr>
        <w:tabs>
          <w:tab w:val="center" w:pos="6804"/>
        </w:tabs>
        <w:spacing w:line="240" w:lineRule="auto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</w:p>
    <w:p w:rsidR="00327CC5" w:rsidRPr="006B5797" w:rsidRDefault="00401B7E" w:rsidP="00327CC5">
      <w:pPr>
        <w:jc w:val="center"/>
        <w:rPr>
          <w:b/>
        </w:rPr>
      </w:pPr>
      <w:r>
        <w:br w:type="page"/>
      </w:r>
      <w:r w:rsidR="00327CC5" w:rsidRPr="006B5797">
        <w:rPr>
          <w:b/>
        </w:rPr>
        <w:lastRenderedPageBreak/>
        <w:t>HATÁROZAT-TERVEZET</w:t>
      </w:r>
    </w:p>
    <w:p w:rsidR="00327CC5" w:rsidRDefault="00327CC5" w:rsidP="00327CC5">
      <w:pPr>
        <w:spacing w:line="240" w:lineRule="auto"/>
        <w:jc w:val="center"/>
        <w:rPr>
          <w:u w:val="single"/>
        </w:rPr>
      </w:pPr>
    </w:p>
    <w:p w:rsidR="00327CC5" w:rsidRDefault="00327CC5" w:rsidP="00327CC5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327CC5" w:rsidRDefault="00327CC5" w:rsidP="00327CC5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327CC5" w:rsidRPr="00020670" w:rsidRDefault="00327CC5" w:rsidP="00327CC5">
      <w:pPr>
        <w:spacing w:line="240" w:lineRule="auto"/>
        <w:jc w:val="center"/>
        <w:rPr>
          <w:b/>
        </w:rPr>
      </w:pPr>
      <w:r>
        <w:rPr>
          <w:b/>
        </w:rPr>
        <w:t>……</w:t>
      </w:r>
      <w:r w:rsidRPr="00020670">
        <w:rPr>
          <w:b/>
        </w:rPr>
        <w:t>/201</w:t>
      </w:r>
      <w:r w:rsidR="00112B3D">
        <w:rPr>
          <w:b/>
        </w:rPr>
        <w:t>7</w:t>
      </w:r>
      <w:r w:rsidRPr="00020670">
        <w:rPr>
          <w:b/>
        </w:rPr>
        <w:t>. (</w:t>
      </w:r>
      <w:r w:rsidR="00112B3D">
        <w:rPr>
          <w:b/>
        </w:rPr>
        <w:t>I.</w:t>
      </w:r>
      <w:r w:rsidR="00093690">
        <w:rPr>
          <w:b/>
        </w:rPr>
        <w:t>26</w:t>
      </w:r>
      <w:r w:rsidRPr="00020670">
        <w:rPr>
          <w:b/>
        </w:rPr>
        <w:t>) Kt. számú</w:t>
      </w:r>
    </w:p>
    <w:p w:rsidR="00327CC5" w:rsidRDefault="00327CC5" w:rsidP="00327CC5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A77D7C" w:rsidRDefault="00A77D7C" w:rsidP="00A77D7C">
      <w:pPr>
        <w:spacing w:line="240" w:lineRule="auto"/>
      </w:pPr>
    </w:p>
    <w:p w:rsidR="00EF0867" w:rsidRDefault="00112B3D" w:rsidP="00112B3D">
      <w:pPr>
        <w:spacing w:line="240" w:lineRule="auto"/>
        <w:jc w:val="center"/>
        <w:rPr>
          <w:b/>
        </w:rPr>
      </w:pPr>
      <w:r w:rsidRPr="00112B3D">
        <w:rPr>
          <w:b/>
        </w:rPr>
        <w:t>Óvodai és iskolai szociális segítő tevékenység fejlesztése című pályázat</w:t>
      </w:r>
      <w:r w:rsidR="00BB15A6">
        <w:rPr>
          <w:b/>
        </w:rPr>
        <w:t>ról</w:t>
      </w:r>
    </w:p>
    <w:p w:rsidR="00112B3D" w:rsidRPr="00112B3D" w:rsidRDefault="00112B3D" w:rsidP="00112B3D">
      <w:pPr>
        <w:spacing w:line="240" w:lineRule="auto"/>
        <w:jc w:val="center"/>
        <w:rPr>
          <w:b/>
          <w:sz w:val="22"/>
        </w:rPr>
      </w:pPr>
    </w:p>
    <w:p w:rsidR="00CF0064" w:rsidRDefault="00CF0064" w:rsidP="00327CC5">
      <w:pPr>
        <w:spacing w:line="240" w:lineRule="auto"/>
      </w:pPr>
    </w:p>
    <w:p w:rsidR="00A77D7C" w:rsidRPr="00020670" w:rsidRDefault="00A77D7C" w:rsidP="00A77D7C">
      <w:pPr>
        <w:spacing w:line="240" w:lineRule="auto"/>
      </w:pPr>
      <w:r w:rsidRPr="00020670">
        <w:t>Tiszavasvári Város Önkormányzata Képviselő-testülete</w:t>
      </w:r>
    </w:p>
    <w:p w:rsidR="00C67F87" w:rsidRDefault="00C67F87" w:rsidP="00A77D7C">
      <w:pPr>
        <w:spacing w:line="240" w:lineRule="auto"/>
      </w:pPr>
    </w:p>
    <w:p w:rsidR="007C648A" w:rsidRDefault="00112B3D" w:rsidP="00112B3D">
      <w:pPr>
        <w:pStyle w:val="Listaszerbekezds"/>
        <w:numPr>
          <w:ilvl w:val="0"/>
          <w:numId w:val="7"/>
        </w:numPr>
        <w:jc w:val="both"/>
        <w:rPr>
          <w:szCs w:val="24"/>
        </w:rPr>
      </w:pPr>
      <w:r>
        <w:t xml:space="preserve">Tudomásul veszi, hogy a </w:t>
      </w:r>
      <w:proofErr w:type="spellStart"/>
      <w:r>
        <w:t>Kornisné</w:t>
      </w:r>
      <w:proofErr w:type="spellEnd"/>
      <w:r>
        <w:t xml:space="preserve"> </w:t>
      </w:r>
      <w:proofErr w:type="spellStart"/>
      <w:r>
        <w:t>Liptay</w:t>
      </w:r>
      <w:proofErr w:type="spellEnd"/>
      <w:r>
        <w:t xml:space="preserve"> Elza Szociális és Gyermekjóléti Központ </w:t>
      </w:r>
      <w:r w:rsidRPr="00112B3D">
        <w:rPr>
          <w:szCs w:val="24"/>
          <w:lang w:eastAsia="ar-SA"/>
        </w:rPr>
        <w:t xml:space="preserve">19.302.847 Ft támogatási összeggel </w:t>
      </w:r>
      <w:r>
        <w:rPr>
          <w:szCs w:val="24"/>
          <w:lang w:eastAsia="ar-SA"/>
        </w:rPr>
        <w:t>pályázta</w:t>
      </w:r>
      <w:r w:rsidRPr="00112B3D">
        <w:rPr>
          <w:szCs w:val="24"/>
          <w:lang w:eastAsia="ar-SA"/>
        </w:rPr>
        <w:t xml:space="preserve"> meg </w:t>
      </w:r>
      <w:r w:rsidRPr="00112B3D">
        <w:rPr>
          <w:szCs w:val="24"/>
        </w:rPr>
        <w:t>az EFOP-3.2.9-16 kódszámú óvodai és iskolai szociális fejlesztések tám</w:t>
      </w:r>
      <w:r>
        <w:rPr>
          <w:szCs w:val="24"/>
        </w:rPr>
        <w:t>ogatása című pályázati felhívást.</w:t>
      </w:r>
      <w:r w:rsidRPr="00112B3D">
        <w:rPr>
          <w:szCs w:val="24"/>
        </w:rPr>
        <w:t xml:space="preserve"> </w:t>
      </w:r>
    </w:p>
    <w:p w:rsidR="00112B3D" w:rsidRDefault="00112B3D" w:rsidP="00112B3D">
      <w:pPr>
        <w:pStyle w:val="Listaszerbekezds"/>
        <w:jc w:val="both"/>
        <w:rPr>
          <w:szCs w:val="24"/>
        </w:rPr>
      </w:pPr>
    </w:p>
    <w:p w:rsidR="003120D1" w:rsidRPr="00E86962" w:rsidRDefault="00E86962" w:rsidP="00E86962">
      <w:pPr>
        <w:pStyle w:val="Listaszerbekezds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A</w:t>
      </w:r>
      <w:r w:rsidR="00112B3D" w:rsidRPr="00E86962">
        <w:rPr>
          <w:szCs w:val="24"/>
        </w:rPr>
        <w:t xml:space="preserve"> pályázat nyertessége esetén Tiszavasvári Város Önkormányzata</w:t>
      </w:r>
      <w:r>
        <w:rPr>
          <w:szCs w:val="24"/>
        </w:rPr>
        <w:t xml:space="preserve"> biztosítja</w:t>
      </w:r>
      <w:r w:rsidR="00112B3D" w:rsidRPr="00E86962">
        <w:rPr>
          <w:szCs w:val="24"/>
        </w:rPr>
        <w:t xml:space="preserve"> a pályázatban előírt </w:t>
      </w:r>
      <w:r w:rsidR="003120D1" w:rsidRPr="00E86962">
        <w:rPr>
          <w:szCs w:val="24"/>
        </w:rPr>
        <w:t>továbbfoglalkoztatási köteleze</w:t>
      </w:r>
      <w:r w:rsidR="004A5F70">
        <w:rPr>
          <w:szCs w:val="24"/>
        </w:rPr>
        <w:t>ttséghez szükséges</w:t>
      </w:r>
      <w:r w:rsidR="00AE6A1A">
        <w:rPr>
          <w:szCs w:val="24"/>
        </w:rPr>
        <w:t xml:space="preserve"> pénzügyi</w:t>
      </w:r>
      <w:r w:rsidR="004A5F70">
        <w:rPr>
          <w:szCs w:val="24"/>
        </w:rPr>
        <w:t xml:space="preserve"> feltételeket 2018. november 1. napjától 2020. október 31. napjáig.  </w:t>
      </w:r>
      <w:r w:rsidR="003120D1" w:rsidRPr="00E86962">
        <w:rPr>
          <w:szCs w:val="24"/>
        </w:rPr>
        <w:t xml:space="preserve">  </w:t>
      </w:r>
    </w:p>
    <w:p w:rsidR="003120D1" w:rsidRPr="003120D1" w:rsidRDefault="003120D1" w:rsidP="003120D1">
      <w:pPr>
        <w:pStyle w:val="Listaszerbekezds"/>
        <w:rPr>
          <w:szCs w:val="24"/>
        </w:rPr>
      </w:pPr>
    </w:p>
    <w:p w:rsidR="00A77D7C" w:rsidRPr="004A5F70" w:rsidRDefault="00112B3D" w:rsidP="004A5F70">
      <w:pPr>
        <w:pStyle w:val="Listaszerbekezds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 xml:space="preserve"> </w:t>
      </w:r>
      <w:r w:rsidR="00A77D7C">
        <w:t>Fel</w:t>
      </w:r>
      <w:r w:rsidR="007C648A">
        <w:t>kéri a polgármestert, hogy</w:t>
      </w:r>
      <w:r w:rsidR="004A5F70">
        <w:t xml:space="preserve"> </w:t>
      </w:r>
      <w:r w:rsidR="007C648A">
        <w:t xml:space="preserve">a pályázat </w:t>
      </w:r>
      <w:r>
        <w:t>nyertessége esetén tájékoztassa a Képviselő-testületet</w:t>
      </w:r>
      <w:r w:rsidR="003120D1">
        <w:t>.</w:t>
      </w:r>
    </w:p>
    <w:p w:rsidR="00A77D7C" w:rsidRDefault="00A77D7C" w:rsidP="00A77D7C">
      <w:pPr>
        <w:pStyle w:val="Szvegtrzs"/>
        <w:spacing w:line="240" w:lineRule="auto"/>
      </w:pPr>
    </w:p>
    <w:p w:rsidR="007C648A" w:rsidRDefault="007C648A" w:rsidP="00A77D7C">
      <w:pPr>
        <w:pStyle w:val="Szvegtrzs"/>
        <w:spacing w:line="240" w:lineRule="auto"/>
      </w:pPr>
    </w:p>
    <w:p w:rsidR="003120D1" w:rsidRDefault="003120D1" w:rsidP="00A77D7C">
      <w:pPr>
        <w:pStyle w:val="Szvegtrzs"/>
        <w:spacing w:line="240" w:lineRule="auto"/>
      </w:pPr>
    </w:p>
    <w:p w:rsidR="003120D1" w:rsidRDefault="003120D1" w:rsidP="00A77D7C">
      <w:pPr>
        <w:pStyle w:val="Szvegtrzs"/>
        <w:spacing w:line="240" w:lineRule="auto"/>
      </w:pPr>
    </w:p>
    <w:p w:rsidR="00A77D7C" w:rsidRDefault="00A77D7C" w:rsidP="00A77D7C">
      <w:pPr>
        <w:pStyle w:val="Szvegtrzs"/>
        <w:tabs>
          <w:tab w:val="left" w:pos="4820"/>
        </w:tabs>
        <w:spacing w:line="240" w:lineRule="auto"/>
      </w:pPr>
      <w:r>
        <w:rPr>
          <w:b/>
          <w:u w:val="single"/>
        </w:rPr>
        <w:t>Határidő:</w:t>
      </w:r>
      <w:r w:rsidR="007C648A">
        <w:t xml:space="preserve"> azonnal</w:t>
      </w:r>
      <w:r>
        <w:tab/>
      </w:r>
      <w:r>
        <w:rPr>
          <w:b/>
          <w:u w:val="single"/>
        </w:rPr>
        <w:t>Felelős:</w:t>
      </w:r>
      <w:r>
        <w:t xml:space="preserve"> Dr. Fülöp Erik polgármester</w:t>
      </w:r>
    </w:p>
    <w:p w:rsidR="00A77D7C" w:rsidRDefault="00A77D7C" w:rsidP="00A77D7C">
      <w:pPr>
        <w:pStyle w:val="Szvegtrzs"/>
        <w:spacing w:line="240" w:lineRule="auto"/>
      </w:pPr>
    </w:p>
    <w:p w:rsidR="00A77D7C" w:rsidRDefault="00A77D7C" w:rsidP="00A77D7C">
      <w:pPr>
        <w:pStyle w:val="Szvegtrzs"/>
        <w:spacing w:line="240" w:lineRule="auto"/>
      </w:pPr>
    </w:p>
    <w:p w:rsidR="00327CC5" w:rsidRDefault="00327CC5" w:rsidP="00327CC5">
      <w:pPr>
        <w:spacing w:line="240" w:lineRule="auto"/>
      </w:pPr>
    </w:p>
    <w:p w:rsidR="00401B7E" w:rsidRDefault="00401B7E"/>
    <w:p w:rsidR="00E9315E" w:rsidRDefault="00E9315E"/>
    <w:p w:rsidR="00E9315E" w:rsidRDefault="00E9315E"/>
    <w:p w:rsidR="00E9315E" w:rsidRDefault="00E9315E"/>
    <w:p w:rsidR="00E9315E" w:rsidRDefault="00E9315E"/>
    <w:p w:rsidR="00E9315E" w:rsidRDefault="00E9315E"/>
    <w:p w:rsidR="00E9315E" w:rsidRDefault="00E9315E"/>
    <w:p w:rsidR="00E9315E" w:rsidRDefault="00E9315E"/>
    <w:sectPr w:rsidR="00E9315E" w:rsidSect="00AD0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488" w:rsidRDefault="00C33488" w:rsidP="00BF4694">
      <w:pPr>
        <w:spacing w:line="240" w:lineRule="auto"/>
      </w:pPr>
      <w:r>
        <w:separator/>
      </w:r>
    </w:p>
  </w:endnote>
  <w:endnote w:type="continuationSeparator" w:id="0">
    <w:p w:rsidR="00C33488" w:rsidRDefault="00C33488" w:rsidP="00BF4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3154"/>
      <w:docPartObj>
        <w:docPartGallery w:val="Page Numbers (Bottom of Page)"/>
        <w:docPartUnique/>
      </w:docPartObj>
    </w:sdtPr>
    <w:sdtContent>
      <w:p w:rsidR="00C35E4C" w:rsidRDefault="0059223F">
        <w:pPr>
          <w:pStyle w:val="llb"/>
          <w:jc w:val="center"/>
        </w:pPr>
        <w:fldSimple w:instr=" PAGE   \* MERGEFORMAT ">
          <w:r w:rsidR="009A4EE8">
            <w:rPr>
              <w:noProof/>
            </w:rPr>
            <w:t>1</w:t>
          </w:r>
        </w:fldSimple>
      </w:p>
    </w:sdtContent>
  </w:sdt>
  <w:p w:rsidR="00C35E4C" w:rsidRDefault="00C35E4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488" w:rsidRDefault="00C33488" w:rsidP="00BF4694">
      <w:pPr>
        <w:spacing w:line="240" w:lineRule="auto"/>
      </w:pPr>
      <w:r>
        <w:separator/>
      </w:r>
    </w:p>
  </w:footnote>
  <w:footnote w:type="continuationSeparator" w:id="0">
    <w:p w:rsidR="00C33488" w:rsidRDefault="00C33488" w:rsidP="00BF46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8C23046"/>
    <w:name w:val="WW8Num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094375B9"/>
    <w:multiLevelType w:val="hybridMultilevel"/>
    <w:tmpl w:val="07883838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42E39A6"/>
    <w:multiLevelType w:val="hybridMultilevel"/>
    <w:tmpl w:val="AF0E1F52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2B7570DD"/>
    <w:multiLevelType w:val="hybridMultilevel"/>
    <w:tmpl w:val="B986D4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697274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F86318"/>
    <w:multiLevelType w:val="hybridMultilevel"/>
    <w:tmpl w:val="9580EB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228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93838B7"/>
    <w:multiLevelType w:val="hybridMultilevel"/>
    <w:tmpl w:val="A40285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71689"/>
    <w:multiLevelType w:val="hybridMultilevel"/>
    <w:tmpl w:val="7F5ECA2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685B3C07"/>
    <w:multiLevelType w:val="multilevel"/>
    <w:tmpl w:val="3EACE10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6A9C2E94"/>
    <w:multiLevelType w:val="hybridMultilevel"/>
    <w:tmpl w:val="5ECC50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7F30954"/>
    <w:multiLevelType w:val="singleLevel"/>
    <w:tmpl w:val="2ACE7980"/>
    <w:lvl w:ilvl="0">
      <w:start w:val="200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6"/>
  </w:num>
  <w:num w:numId="5">
    <w:abstractNumId w:val="5"/>
  </w:num>
  <w:num w:numId="6">
    <w:abstractNumId w:val="11"/>
  </w:num>
  <w:num w:numId="7">
    <w:abstractNumId w:val="4"/>
  </w:num>
  <w:num w:numId="8">
    <w:abstractNumId w:val="3"/>
  </w:num>
  <w:num w:numId="9">
    <w:abstractNumId w:val="1"/>
  </w:num>
  <w:num w:numId="10">
    <w:abstractNumId w:val="10"/>
  </w:num>
  <w:num w:numId="11">
    <w:abstractNumId w:val="7"/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0FA"/>
    <w:rsid w:val="00002FC1"/>
    <w:rsid w:val="0002120D"/>
    <w:rsid w:val="00025C59"/>
    <w:rsid w:val="00051FBC"/>
    <w:rsid w:val="0008102B"/>
    <w:rsid w:val="00086974"/>
    <w:rsid w:val="00086A00"/>
    <w:rsid w:val="00093690"/>
    <w:rsid w:val="00096006"/>
    <w:rsid w:val="000A0158"/>
    <w:rsid w:val="000B57C1"/>
    <w:rsid w:val="000B5BDA"/>
    <w:rsid w:val="000C3815"/>
    <w:rsid w:val="000E1638"/>
    <w:rsid w:val="000F754D"/>
    <w:rsid w:val="001074D6"/>
    <w:rsid w:val="0011061F"/>
    <w:rsid w:val="00112B3D"/>
    <w:rsid w:val="00113A33"/>
    <w:rsid w:val="00123CCF"/>
    <w:rsid w:val="0012451B"/>
    <w:rsid w:val="001302CE"/>
    <w:rsid w:val="0014146B"/>
    <w:rsid w:val="00143DE5"/>
    <w:rsid w:val="00156AF9"/>
    <w:rsid w:val="00161000"/>
    <w:rsid w:val="00164CCA"/>
    <w:rsid w:val="001929CA"/>
    <w:rsid w:val="001A36E5"/>
    <w:rsid w:val="001B0C3E"/>
    <w:rsid w:val="001C1336"/>
    <w:rsid w:val="001D02DF"/>
    <w:rsid w:val="001E39CB"/>
    <w:rsid w:val="00222BF9"/>
    <w:rsid w:val="00251332"/>
    <w:rsid w:val="00264F41"/>
    <w:rsid w:val="002A565B"/>
    <w:rsid w:val="002C25B3"/>
    <w:rsid w:val="002C26E2"/>
    <w:rsid w:val="002D0F97"/>
    <w:rsid w:val="002E6040"/>
    <w:rsid w:val="002F1BE9"/>
    <w:rsid w:val="002F3351"/>
    <w:rsid w:val="002F5E71"/>
    <w:rsid w:val="0030475F"/>
    <w:rsid w:val="00310665"/>
    <w:rsid w:val="003120D1"/>
    <w:rsid w:val="00312934"/>
    <w:rsid w:val="00312EF7"/>
    <w:rsid w:val="003226FD"/>
    <w:rsid w:val="00325D0C"/>
    <w:rsid w:val="00327CC5"/>
    <w:rsid w:val="00333A81"/>
    <w:rsid w:val="003358EF"/>
    <w:rsid w:val="003400C0"/>
    <w:rsid w:val="003413AD"/>
    <w:rsid w:val="0034500D"/>
    <w:rsid w:val="0035418D"/>
    <w:rsid w:val="00367433"/>
    <w:rsid w:val="00370C31"/>
    <w:rsid w:val="003848F8"/>
    <w:rsid w:val="003A08CD"/>
    <w:rsid w:val="003A2412"/>
    <w:rsid w:val="003A30F0"/>
    <w:rsid w:val="003B015B"/>
    <w:rsid w:val="003C01D7"/>
    <w:rsid w:val="003C75A5"/>
    <w:rsid w:val="003E7CBE"/>
    <w:rsid w:val="00401B7E"/>
    <w:rsid w:val="00417A97"/>
    <w:rsid w:val="00420C3C"/>
    <w:rsid w:val="00422881"/>
    <w:rsid w:val="004266E3"/>
    <w:rsid w:val="0045109B"/>
    <w:rsid w:val="00483D74"/>
    <w:rsid w:val="004A25B3"/>
    <w:rsid w:val="004A5F70"/>
    <w:rsid w:val="004A64DB"/>
    <w:rsid w:val="004A7C2B"/>
    <w:rsid w:val="004C769A"/>
    <w:rsid w:val="004D6B20"/>
    <w:rsid w:val="004E71D3"/>
    <w:rsid w:val="004F653A"/>
    <w:rsid w:val="005017C4"/>
    <w:rsid w:val="0051141C"/>
    <w:rsid w:val="00523BB5"/>
    <w:rsid w:val="00532FA8"/>
    <w:rsid w:val="0057488D"/>
    <w:rsid w:val="0059223F"/>
    <w:rsid w:val="005A0B7F"/>
    <w:rsid w:val="005A4341"/>
    <w:rsid w:val="005A74A7"/>
    <w:rsid w:val="005F154D"/>
    <w:rsid w:val="005F73A3"/>
    <w:rsid w:val="00602EC4"/>
    <w:rsid w:val="006138D6"/>
    <w:rsid w:val="00620929"/>
    <w:rsid w:val="0062274D"/>
    <w:rsid w:val="00630B6F"/>
    <w:rsid w:val="00635E0C"/>
    <w:rsid w:val="006431FE"/>
    <w:rsid w:val="006522B6"/>
    <w:rsid w:val="006617B0"/>
    <w:rsid w:val="00665E15"/>
    <w:rsid w:val="006704E6"/>
    <w:rsid w:val="006771BF"/>
    <w:rsid w:val="006B00B4"/>
    <w:rsid w:val="006C26B5"/>
    <w:rsid w:val="006C735F"/>
    <w:rsid w:val="006D1B51"/>
    <w:rsid w:val="006D2BCC"/>
    <w:rsid w:val="006E3EE8"/>
    <w:rsid w:val="006E48F6"/>
    <w:rsid w:val="006E630F"/>
    <w:rsid w:val="006F090F"/>
    <w:rsid w:val="006F0FCE"/>
    <w:rsid w:val="006F6B4F"/>
    <w:rsid w:val="007207D5"/>
    <w:rsid w:val="00731262"/>
    <w:rsid w:val="007358B4"/>
    <w:rsid w:val="007402F1"/>
    <w:rsid w:val="0074410F"/>
    <w:rsid w:val="00751557"/>
    <w:rsid w:val="0078233B"/>
    <w:rsid w:val="007850B7"/>
    <w:rsid w:val="0079319F"/>
    <w:rsid w:val="00793783"/>
    <w:rsid w:val="007A79B7"/>
    <w:rsid w:val="007C2344"/>
    <w:rsid w:val="007C648A"/>
    <w:rsid w:val="007D138F"/>
    <w:rsid w:val="007D5394"/>
    <w:rsid w:val="007D5870"/>
    <w:rsid w:val="007F3CE4"/>
    <w:rsid w:val="007F5A42"/>
    <w:rsid w:val="007F6AB6"/>
    <w:rsid w:val="0080405A"/>
    <w:rsid w:val="00826B46"/>
    <w:rsid w:val="0085230A"/>
    <w:rsid w:val="00886051"/>
    <w:rsid w:val="00895732"/>
    <w:rsid w:val="008A1BEB"/>
    <w:rsid w:val="008A52F0"/>
    <w:rsid w:val="008B71F7"/>
    <w:rsid w:val="008E7884"/>
    <w:rsid w:val="00910B4C"/>
    <w:rsid w:val="0093189F"/>
    <w:rsid w:val="00943FCE"/>
    <w:rsid w:val="00952B10"/>
    <w:rsid w:val="00961C13"/>
    <w:rsid w:val="009660D3"/>
    <w:rsid w:val="009874A0"/>
    <w:rsid w:val="009A378A"/>
    <w:rsid w:val="009A4EE8"/>
    <w:rsid w:val="009A7FEA"/>
    <w:rsid w:val="009B32A8"/>
    <w:rsid w:val="009C458D"/>
    <w:rsid w:val="009C7E29"/>
    <w:rsid w:val="009D1B79"/>
    <w:rsid w:val="009D2955"/>
    <w:rsid w:val="009E6A75"/>
    <w:rsid w:val="009F0F1B"/>
    <w:rsid w:val="009F25A1"/>
    <w:rsid w:val="009F385F"/>
    <w:rsid w:val="00A14086"/>
    <w:rsid w:val="00A15A13"/>
    <w:rsid w:val="00A15DC4"/>
    <w:rsid w:val="00A30B98"/>
    <w:rsid w:val="00A6107F"/>
    <w:rsid w:val="00A62EBB"/>
    <w:rsid w:val="00A63202"/>
    <w:rsid w:val="00A63DE5"/>
    <w:rsid w:val="00A7487C"/>
    <w:rsid w:val="00A77D7C"/>
    <w:rsid w:val="00A803CB"/>
    <w:rsid w:val="00A81774"/>
    <w:rsid w:val="00A8267E"/>
    <w:rsid w:val="00AA2B98"/>
    <w:rsid w:val="00AA3907"/>
    <w:rsid w:val="00AA734B"/>
    <w:rsid w:val="00AB61C7"/>
    <w:rsid w:val="00AB6C85"/>
    <w:rsid w:val="00AC2D5B"/>
    <w:rsid w:val="00AD0C51"/>
    <w:rsid w:val="00AD2C62"/>
    <w:rsid w:val="00AD3B36"/>
    <w:rsid w:val="00AE6A1A"/>
    <w:rsid w:val="00AE71D3"/>
    <w:rsid w:val="00AF37B7"/>
    <w:rsid w:val="00AF4FC8"/>
    <w:rsid w:val="00B051CD"/>
    <w:rsid w:val="00B254E4"/>
    <w:rsid w:val="00B25E6F"/>
    <w:rsid w:val="00B33113"/>
    <w:rsid w:val="00B50802"/>
    <w:rsid w:val="00B53605"/>
    <w:rsid w:val="00B60C4F"/>
    <w:rsid w:val="00B70787"/>
    <w:rsid w:val="00B76D6E"/>
    <w:rsid w:val="00B803B4"/>
    <w:rsid w:val="00B822C2"/>
    <w:rsid w:val="00B82480"/>
    <w:rsid w:val="00B87649"/>
    <w:rsid w:val="00B92135"/>
    <w:rsid w:val="00B97C77"/>
    <w:rsid w:val="00BA6CC8"/>
    <w:rsid w:val="00BB15A6"/>
    <w:rsid w:val="00BC35D9"/>
    <w:rsid w:val="00BF4694"/>
    <w:rsid w:val="00C06072"/>
    <w:rsid w:val="00C1115B"/>
    <w:rsid w:val="00C230FA"/>
    <w:rsid w:val="00C236BC"/>
    <w:rsid w:val="00C306E4"/>
    <w:rsid w:val="00C33488"/>
    <w:rsid w:val="00C35E4C"/>
    <w:rsid w:val="00C4145F"/>
    <w:rsid w:val="00C51875"/>
    <w:rsid w:val="00C64D6D"/>
    <w:rsid w:val="00C65FCD"/>
    <w:rsid w:val="00C66DF9"/>
    <w:rsid w:val="00C67F87"/>
    <w:rsid w:val="00C766A3"/>
    <w:rsid w:val="00C90B5F"/>
    <w:rsid w:val="00C95CB0"/>
    <w:rsid w:val="00C9611B"/>
    <w:rsid w:val="00CA0AAD"/>
    <w:rsid w:val="00CB3727"/>
    <w:rsid w:val="00CC42F7"/>
    <w:rsid w:val="00CD13B5"/>
    <w:rsid w:val="00CD183B"/>
    <w:rsid w:val="00CD6469"/>
    <w:rsid w:val="00CE4D48"/>
    <w:rsid w:val="00CF0064"/>
    <w:rsid w:val="00CF5DDF"/>
    <w:rsid w:val="00D03EFD"/>
    <w:rsid w:val="00D07FC9"/>
    <w:rsid w:val="00D22184"/>
    <w:rsid w:val="00D44E18"/>
    <w:rsid w:val="00D5019C"/>
    <w:rsid w:val="00D52124"/>
    <w:rsid w:val="00D67E7D"/>
    <w:rsid w:val="00D72F2A"/>
    <w:rsid w:val="00D85F76"/>
    <w:rsid w:val="00DB199E"/>
    <w:rsid w:val="00DB59D8"/>
    <w:rsid w:val="00DC0684"/>
    <w:rsid w:val="00DC6338"/>
    <w:rsid w:val="00DC737E"/>
    <w:rsid w:val="00DD27B3"/>
    <w:rsid w:val="00DD3C70"/>
    <w:rsid w:val="00DD60B8"/>
    <w:rsid w:val="00DF6BA8"/>
    <w:rsid w:val="00E1392B"/>
    <w:rsid w:val="00E210F7"/>
    <w:rsid w:val="00E4250B"/>
    <w:rsid w:val="00E42CAD"/>
    <w:rsid w:val="00E43CC3"/>
    <w:rsid w:val="00E506A1"/>
    <w:rsid w:val="00E6039A"/>
    <w:rsid w:val="00E710CA"/>
    <w:rsid w:val="00E72650"/>
    <w:rsid w:val="00E7700A"/>
    <w:rsid w:val="00E81D7A"/>
    <w:rsid w:val="00E86962"/>
    <w:rsid w:val="00E87398"/>
    <w:rsid w:val="00E9315E"/>
    <w:rsid w:val="00EB2A3F"/>
    <w:rsid w:val="00EC6111"/>
    <w:rsid w:val="00EE6114"/>
    <w:rsid w:val="00EF0867"/>
    <w:rsid w:val="00F0737F"/>
    <w:rsid w:val="00F24E1D"/>
    <w:rsid w:val="00F300F6"/>
    <w:rsid w:val="00F32170"/>
    <w:rsid w:val="00F44EAE"/>
    <w:rsid w:val="00F94268"/>
    <w:rsid w:val="00F944A3"/>
    <w:rsid w:val="00F96450"/>
    <w:rsid w:val="00FA0FD2"/>
    <w:rsid w:val="00FA7B03"/>
    <w:rsid w:val="00FB656A"/>
    <w:rsid w:val="00FB6B84"/>
    <w:rsid w:val="00FC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230FA"/>
    <w:pPr>
      <w:spacing w:line="360" w:lineRule="auto"/>
    </w:pPr>
    <w:rPr>
      <w:sz w:val="24"/>
    </w:rPr>
  </w:style>
  <w:style w:type="paragraph" w:styleId="Cmsor2">
    <w:name w:val="heading 2"/>
    <w:basedOn w:val="Norml"/>
    <w:next w:val="Norml"/>
    <w:qFormat/>
    <w:rsid w:val="00C230FA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qFormat/>
    <w:rsid w:val="00C230FA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rsid w:val="00C230FA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qFormat/>
    <w:rsid w:val="00C230FA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230FA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C230FA"/>
    <w:pPr>
      <w:spacing w:line="240" w:lineRule="auto"/>
      <w:jc w:val="center"/>
    </w:pPr>
    <w:rPr>
      <w:b/>
      <w:sz w:val="32"/>
    </w:rPr>
  </w:style>
  <w:style w:type="paragraph" w:customStyle="1" w:styleId="Char">
    <w:name w:val="Char"/>
    <w:basedOn w:val="Norml"/>
    <w:rsid w:val="00C230F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rsid w:val="00327CC5"/>
    <w:pPr>
      <w:jc w:val="both"/>
    </w:pPr>
  </w:style>
  <w:style w:type="character" w:customStyle="1" w:styleId="st">
    <w:name w:val="st"/>
    <w:basedOn w:val="Bekezdsalapbettpusa"/>
    <w:rsid w:val="0074410F"/>
  </w:style>
  <w:style w:type="paragraph" w:customStyle="1" w:styleId="Char0">
    <w:name w:val="Char"/>
    <w:basedOn w:val="Norml"/>
    <w:rsid w:val="008A52F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D67E7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Standard">
    <w:name w:val="Standard"/>
    <w:rsid w:val="007207D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rsid w:val="00E931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9315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F3351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BF469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469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50D70-C61B-4CE5-B943-155974D5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938</Words>
  <Characters>6478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office2003</Company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User</dc:creator>
  <cp:lastModifiedBy>user</cp:lastModifiedBy>
  <cp:revision>36</cp:revision>
  <cp:lastPrinted>2016-05-03T13:48:00Z</cp:lastPrinted>
  <dcterms:created xsi:type="dcterms:W3CDTF">2016-09-21T05:57:00Z</dcterms:created>
  <dcterms:modified xsi:type="dcterms:W3CDTF">2017-01-19T09:46:00Z</dcterms:modified>
</cp:coreProperties>
</file>