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A18" w:rsidRPr="00357C86" w:rsidRDefault="00905A18" w:rsidP="00905A18">
      <w:pPr>
        <w:jc w:val="center"/>
        <w:rPr>
          <w:b/>
          <w:spacing w:val="20"/>
          <w:sz w:val="32"/>
          <w:szCs w:val="32"/>
          <w:u w:val="single"/>
        </w:rPr>
      </w:pPr>
      <w:r w:rsidRPr="00357C86">
        <w:rPr>
          <w:b/>
          <w:noProof/>
          <w:spacing w:val="20"/>
          <w:sz w:val="32"/>
          <w:szCs w:val="32"/>
          <w:u w:val="single"/>
        </w:rPr>
        <w:t>ELŐTERJESZTÉS</w:t>
      </w:r>
    </w:p>
    <w:p w:rsidR="00905A18" w:rsidRPr="001B78E4" w:rsidRDefault="00905A18" w:rsidP="00905A18">
      <w:pPr>
        <w:jc w:val="center"/>
      </w:pPr>
    </w:p>
    <w:p w:rsidR="00905A18" w:rsidRPr="00901783" w:rsidRDefault="00905A18" w:rsidP="00905A18">
      <w:pPr>
        <w:jc w:val="center"/>
        <w:rPr>
          <w:b/>
          <w:bCs/>
        </w:rPr>
      </w:pPr>
      <w:r w:rsidRPr="00901783">
        <w:rPr>
          <w:b/>
          <w:bCs/>
        </w:rPr>
        <w:t xml:space="preserve">Tiszavasvári Város Önkormányzata </w:t>
      </w:r>
    </w:p>
    <w:p w:rsidR="00905A18" w:rsidRPr="00901783" w:rsidRDefault="00905A18" w:rsidP="00905A18">
      <w:pPr>
        <w:jc w:val="center"/>
        <w:rPr>
          <w:b/>
          <w:bCs/>
        </w:rPr>
      </w:pPr>
      <w:r w:rsidRPr="00901783">
        <w:rPr>
          <w:b/>
          <w:bCs/>
        </w:rPr>
        <w:t>Képviselő-testületének</w:t>
      </w:r>
    </w:p>
    <w:p w:rsidR="00905A18" w:rsidRDefault="00905A18" w:rsidP="00905A18">
      <w:pPr>
        <w:jc w:val="center"/>
        <w:rPr>
          <w:b/>
          <w:bCs/>
        </w:rPr>
      </w:pPr>
      <w:r w:rsidRPr="00901783">
        <w:rPr>
          <w:b/>
          <w:bCs/>
        </w:rPr>
        <w:t>201</w:t>
      </w:r>
      <w:r>
        <w:rPr>
          <w:b/>
          <w:bCs/>
        </w:rPr>
        <w:t>8</w:t>
      </w:r>
      <w:r w:rsidRPr="00901783">
        <w:rPr>
          <w:b/>
          <w:bCs/>
        </w:rPr>
        <w:t xml:space="preserve">. </w:t>
      </w:r>
      <w:r w:rsidR="00055FFD">
        <w:rPr>
          <w:b/>
          <w:bCs/>
        </w:rPr>
        <w:t>március 29-</w:t>
      </w:r>
      <w:r>
        <w:rPr>
          <w:b/>
          <w:bCs/>
        </w:rPr>
        <w:t>é</w:t>
      </w:r>
      <w:r w:rsidRPr="00901783">
        <w:rPr>
          <w:b/>
          <w:bCs/>
        </w:rPr>
        <w:t>n tartandó</w:t>
      </w:r>
      <w:r>
        <w:rPr>
          <w:b/>
          <w:bCs/>
        </w:rPr>
        <w:t xml:space="preserve"> </w:t>
      </w:r>
    </w:p>
    <w:p w:rsidR="00905A18" w:rsidRPr="00901783" w:rsidRDefault="00905A18" w:rsidP="00905A18">
      <w:pPr>
        <w:jc w:val="center"/>
        <w:rPr>
          <w:b/>
          <w:bCs/>
        </w:rPr>
      </w:pPr>
      <w:proofErr w:type="gramStart"/>
      <w:r>
        <w:rPr>
          <w:b/>
          <w:bCs/>
        </w:rPr>
        <w:t>rendes</w:t>
      </w:r>
      <w:proofErr w:type="gramEnd"/>
      <w:r w:rsidRPr="00901783">
        <w:rPr>
          <w:b/>
          <w:bCs/>
        </w:rPr>
        <w:t xml:space="preserve"> ülésére     </w:t>
      </w:r>
    </w:p>
    <w:p w:rsidR="00905A18" w:rsidRDefault="00905A18" w:rsidP="00905A18"/>
    <w:p w:rsidR="00905A18" w:rsidRPr="001B78E4" w:rsidRDefault="00905A18" w:rsidP="00905A18"/>
    <w:p w:rsidR="00905A18" w:rsidRPr="009444DB" w:rsidRDefault="00905A18" w:rsidP="00905A18">
      <w:pPr>
        <w:ind w:left="2880" w:hanging="2880"/>
        <w:jc w:val="both"/>
        <w:rPr>
          <w:b/>
          <w:bCs/>
        </w:rPr>
      </w:pPr>
      <w:r w:rsidRPr="001B78E4">
        <w:rPr>
          <w:u w:val="single"/>
        </w:rPr>
        <w:t>Az előterjesztés tárgya:</w:t>
      </w:r>
      <w:r>
        <w:tab/>
      </w:r>
      <w:r>
        <w:rPr>
          <w:b/>
        </w:rPr>
        <w:t xml:space="preserve">Tiszavasvári </w:t>
      </w:r>
      <w:r>
        <w:rPr>
          <w:b/>
        </w:rPr>
        <w:t>Olimpiai Baráti Kör</w:t>
      </w:r>
      <w:r>
        <w:rPr>
          <w:b/>
        </w:rPr>
        <w:t xml:space="preserve"> Egyesület beszámolója a 2017. évi támogatás felhasználásáról</w:t>
      </w:r>
      <w:r w:rsidRPr="009444DB">
        <w:rPr>
          <w:b/>
          <w:bCs/>
        </w:rPr>
        <w:t xml:space="preserve"> </w:t>
      </w:r>
    </w:p>
    <w:p w:rsidR="00905A18" w:rsidRPr="001B78E4" w:rsidRDefault="00905A18" w:rsidP="00905A18">
      <w:pPr>
        <w:spacing w:before="240"/>
        <w:ind w:left="2880" w:hanging="2880"/>
        <w:rPr>
          <w:u w:val="single"/>
        </w:rPr>
      </w:pPr>
      <w:r w:rsidRPr="001B78E4">
        <w:rPr>
          <w:u w:val="single"/>
        </w:rPr>
        <w:t>Melléklet:</w:t>
      </w:r>
      <w:r>
        <w:tab/>
      </w:r>
      <w:r w:rsidRPr="00B35D86">
        <w:t>1 db</w:t>
      </w:r>
      <w:r>
        <w:t xml:space="preserve"> beszámoló</w:t>
      </w:r>
    </w:p>
    <w:p w:rsidR="00905A18" w:rsidRPr="001B78E4" w:rsidRDefault="00905A18" w:rsidP="00905A18">
      <w:pPr>
        <w:jc w:val="center"/>
      </w:pPr>
    </w:p>
    <w:p w:rsidR="00905A18" w:rsidRPr="001B78E4" w:rsidRDefault="00905A18" w:rsidP="00905A18">
      <w:pPr>
        <w:rPr>
          <w:u w:val="single"/>
        </w:rPr>
      </w:pPr>
      <w:r w:rsidRPr="001B78E4">
        <w:rPr>
          <w:u w:val="single"/>
        </w:rPr>
        <w:t>A napirend előterjesztője:</w:t>
      </w:r>
      <w:r>
        <w:tab/>
        <w:t>Dr. Fülöp Erik</w:t>
      </w:r>
      <w:r w:rsidRPr="001B78E4">
        <w:t xml:space="preserve"> polgármester</w:t>
      </w:r>
      <w:r>
        <w:t xml:space="preserve"> </w:t>
      </w:r>
    </w:p>
    <w:p w:rsidR="00905A18" w:rsidRPr="001B78E4" w:rsidRDefault="00905A18" w:rsidP="00905A18"/>
    <w:p w:rsidR="00905A18" w:rsidRPr="001B78E4" w:rsidRDefault="00905A18" w:rsidP="00905A18">
      <w:pPr>
        <w:rPr>
          <w:u w:val="single"/>
        </w:rPr>
      </w:pPr>
      <w:r w:rsidRPr="001B78E4">
        <w:rPr>
          <w:u w:val="single"/>
        </w:rPr>
        <w:t>Az előterjesztést készítette:</w:t>
      </w:r>
      <w:r>
        <w:tab/>
        <w:t xml:space="preserve">Erdei </w:t>
      </w:r>
      <w:proofErr w:type="spellStart"/>
      <w:r>
        <w:t>Kolett</w:t>
      </w:r>
      <w:proofErr w:type="spellEnd"/>
      <w:r>
        <w:t xml:space="preserve"> köztisztviselő </w:t>
      </w:r>
    </w:p>
    <w:p w:rsidR="00905A18" w:rsidRPr="001B78E4" w:rsidRDefault="00905A18" w:rsidP="00905A18">
      <w:pPr>
        <w:rPr>
          <w:u w:val="single"/>
        </w:rPr>
      </w:pPr>
    </w:p>
    <w:p w:rsidR="00905A18" w:rsidRDefault="00905A18" w:rsidP="00905A18">
      <w:r>
        <w:rPr>
          <w:u w:val="single"/>
        </w:rPr>
        <w:t>Az előterjesztés ügyiratszáma</w:t>
      </w:r>
      <w:proofErr w:type="gramStart"/>
      <w:r>
        <w:rPr>
          <w:u w:val="single"/>
        </w:rPr>
        <w:t>:</w:t>
      </w:r>
      <w:r>
        <w:t xml:space="preserve">  </w:t>
      </w:r>
      <w:r>
        <w:t>789</w:t>
      </w:r>
      <w:proofErr w:type="gramEnd"/>
      <w:r>
        <w:t>/2018.</w:t>
      </w:r>
    </w:p>
    <w:p w:rsidR="00905A18" w:rsidRPr="00075AA9" w:rsidRDefault="00905A18" w:rsidP="00905A18"/>
    <w:p w:rsidR="00905A18" w:rsidRPr="001B78E4" w:rsidRDefault="00905A18" w:rsidP="00905A18">
      <w:pPr>
        <w:rPr>
          <w:u w:val="single"/>
        </w:rPr>
      </w:pPr>
      <w:r w:rsidRPr="001B78E4">
        <w:rPr>
          <w:u w:val="single"/>
        </w:rPr>
        <w:t>Az előterjesztést véleményező bizottságok a hatáskör megjelölésével:</w:t>
      </w:r>
    </w:p>
    <w:p w:rsidR="00905A18" w:rsidRPr="001B78E4" w:rsidRDefault="00905A18" w:rsidP="00905A18">
      <w:pPr>
        <w:rPr>
          <w:u w:val="single"/>
        </w:rPr>
      </w:pPr>
    </w:p>
    <w:tbl>
      <w:tblPr>
        <w:tblW w:w="955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789"/>
        <w:gridCol w:w="4766"/>
      </w:tblGrid>
      <w:tr w:rsidR="00905A18" w:rsidRPr="001B78E4" w:rsidTr="00CC746B">
        <w:trPr>
          <w:trHeight w:val="289"/>
        </w:trPr>
        <w:tc>
          <w:tcPr>
            <w:tcW w:w="4789" w:type="dxa"/>
          </w:tcPr>
          <w:p w:rsidR="00905A18" w:rsidRPr="001B78E4" w:rsidRDefault="00905A18" w:rsidP="00CC746B">
            <w:pPr>
              <w:rPr>
                <w:b/>
              </w:rPr>
            </w:pPr>
            <w:r w:rsidRPr="001B78E4">
              <w:rPr>
                <w:b/>
              </w:rPr>
              <w:t>Bizottság</w:t>
            </w:r>
          </w:p>
        </w:tc>
        <w:tc>
          <w:tcPr>
            <w:tcW w:w="4766" w:type="dxa"/>
          </w:tcPr>
          <w:p w:rsidR="00905A18" w:rsidRPr="001B78E4" w:rsidRDefault="00905A18" w:rsidP="00CC746B">
            <w:pPr>
              <w:rPr>
                <w:b/>
              </w:rPr>
            </w:pPr>
            <w:r w:rsidRPr="001B78E4">
              <w:rPr>
                <w:b/>
              </w:rPr>
              <w:t>Hatáskör</w:t>
            </w:r>
          </w:p>
        </w:tc>
      </w:tr>
      <w:tr w:rsidR="00905A18" w:rsidRPr="001B78E4" w:rsidTr="00CC746B">
        <w:trPr>
          <w:trHeight w:val="289"/>
        </w:trPr>
        <w:tc>
          <w:tcPr>
            <w:tcW w:w="4789" w:type="dxa"/>
          </w:tcPr>
          <w:p w:rsidR="00905A18" w:rsidRPr="001B78E4" w:rsidRDefault="00905A18" w:rsidP="00CC746B">
            <w:r>
              <w:t>Pénzügyi és Ügyrendi Bizottság</w:t>
            </w:r>
          </w:p>
        </w:tc>
        <w:tc>
          <w:tcPr>
            <w:tcW w:w="4766" w:type="dxa"/>
          </w:tcPr>
          <w:p w:rsidR="00905A18" w:rsidRPr="00EE6B4C" w:rsidRDefault="00905A18" w:rsidP="00CC746B">
            <w:r w:rsidRPr="00EE6B4C">
              <w:t xml:space="preserve">SZMSZ </w:t>
            </w:r>
            <w:r>
              <w:t>4</w:t>
            </w:r>
            <w:r w:rsidRPr="00EE6B4C">
              <w:t>. mell</w:t>
            </w:r>
            <w:r w:rsidRPr="00982735">
              <w:t>éklet</w:t>
            </w:r>
            <w:r>
              <w:rPr>
                <w:color w:val="FF0000"/>
              </w:rPr>
              <w:t xml:space="preserve"> </w:t>
            </w:r>
            <w:r>
              <w:t>30</w:t>
            </w:r>
            <w:r w:rsidRPr="003C5E8A">
              <w:t xml:space="preserve">. pontja </w:t>
            </w:r>
          </w:p>
        </w:tc>
      </w:tr>
    </w:tbl>
    <w:p w:rsidR="00905A18" w:rsidRPr="001B78E4" w:rsidRDefault="00905A18" w:rsidP="00905A18">
      <w:pPr>
        <w:rPr>
          <w:u w:val="single"/>
        </w:rPr>
      </w:pPr>
    </w:p>
    <w:p w:rsidR="00905A18" w:rsidRPr="001B78E4" w:rsidRDefault="00905A18" w:rsidP="00905A18">
      <w:pPr>
        <w:rPr>
          <w:u w:val="single"/>
        </w:rPr>
      </w:pPr>
    </w:p>
    <w:p w:rsidR="00905A18" w:rsidRDefault="00905A18" w:rsidP="00905A18">
      <w:pPr>
        <w:rPr>
          <w:u w:val="single"/>
        </w:rPr>
      </w:pPr>
      <w:r w:rsidRPr="001B78E4">
        <w:rPr>
          <w:u w:val="single"/>
        </w:rPr>
        <w:t>Az ülésre meghívni javasolt szervek, személyek:</w:t>
      </w:r>
    </w:p>
    <w:p w:rsidR="00905A18" w:rsidRPr="001B78E4" w:rsidRDefault="00905A18" w:rsidP="00905A18">
      <w:pPr>
        <w:rPr>
          <w:u w:val="single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60"/>
        <w:gridCol w:w="4680"/>
        <w:gridCol w:w="2700"/>
      </w:tblGrid>
      <w:tr w:rsidR="00905A18" w:rsidRPr="00CC37A4" w:rsidTr="00CC746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8" w:rsidRPr="00CC37A4" w:rsidRDefault="00905A18" w:rsidP="00CC746B">
            <w:pPr>
              <w:jc w:val="center"/>
              <w:rPr>
                <w:b/>
              </w:rPr>
            </w:pPr>
            <w:r w:rsidRPr="00CC37A4">
              <w:rPr>
                <w:b/>
              </w:rPr>
              <w:t>Név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8" w:rsidRPr="00CC37A4" w:rsidRDefault="00905A18" w:rsidP="00CC746B">
            <w:pPr>
              <w:jc w:val="center"/>
              <w:rPr>
                <w:b/>
              </w:rPr>
            </w:pPr>
            <w:r w:rsidRPr="00CC37A4">
              <w:rPr>
                <w:b/>
              </w:rPr>
              <w:t>Titulus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8" w:rsidRPr="00CC37A4" w:rsidRDefault="00905A18" w:rsidP="00CC746B">
            <w:pPr>
              <w:jc w:val="center"/>
              <w:rPr>
                <w:b/>
              </w:rPr>
            </w:pPr>
            <w:r w:rsidRPr="00CC37A4">
              <w:rPr>
                <w:b/>
              </w:rPr>
              <w:t>Elérhetőség</w:t>
            </w:r>
          </w:p>
        </w:tc>
      </w:tr>
      <w:tr w:rsidR="00905A18" w:rsidRPr="001B78E4" w:rsidTr="00CC746B">
        <w:tc>
          <w:tcPr>
            <w:tcW w:w="2160" w:type="dxa"/>
          </w:tcPr>
          <w:p w:rsidR="00905A18" w:rsidRPr="001B78E4" w:rsidRDefault="00905A18" w:rsidP="00CC746B">
            <w:r>
              <w:t>Gazdag József</w:t>
            </w:r>
          </w:p>
        </w:tc>
        <w:tc>
          <w:tcPr>
            <w:tcW w:w="4680" w:type="dxa"/>
          </w:tcPr>
          <w:p w:rsidR="00905A18" w:rsidRPr="001B78E4" w:rsidRDefault="00905A18" w:rsidP="00905A18">
            <w:r>
              <w:t xml:space="preserve">Tiszavasvári </w:t>
            </w:r>
            <w:r>
              <w:t>Olimpiai Baráti Kör</w:t>
            </w:r>
            <w:r>
              <w:t xml:space="preserve"> Egyesület elnöke</w:t>
            </w:r>
          </w:p>
        </w:tc>
        <w:tc>
          <w:tcPr>
            <w:tcW w:w="2700" w:type="dxa"/>
          </w:tcPr>
          <w:p w:rsidR="00905A18" w:rsidRPr="001B78E4" w:rsidRDefault="00905A18" w:rsidP="00CC746B">
            <w:r>
              <w:t>tvsportkozpont@gmail.com</w:t>
            </w:r>
          </w:p>
        </w:tc>
      </w:tr>
    </w:tbl>
    <w:p w:rsidR="00905A18" w:rsidRPr="001B78E4" w:rsidRDefault="00905A18" w:rsidP="00905A18"/>
    <w:p w:rsidR="00905A18" w:rsidRPr="001B78E4" w:rsidRDefault="00905A18" w:rsidP="00905A18"/>
    <w:p w:rsidR="00905A18" w:rsidRDefault="00905A18" w:rsidP="00905A18">
      <w:pPr>
        <w:rPr>
          <w:u w:val="single"/>
        </w:rPr>
      </w:pPr>
      <w:r w:rsidRPr="001B78E4">
        <w:rPr>
          <w:u w:val="single"/>
        </w:rPr>
        <w:t xml:space="preserve">Egyéb megjegyzés: </w:t>
      </w:r>
    </w:p>
    <w:p w:rsidR="00905A18" w:rsidRPr="002933EF" w:rsidRDefault="00905A18" w:rsidP="00905A18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05A18" w:rsidRDefault="00905A18" w:rsidP="00905A18"/>
    <w:p w:rsidR="00905A18" w:rsidRDefault="00905A18" w:rsidP="00905A18"/>
    <w:p w:rsidR="00905A18" w:rsidRDefault="00905A18" w:rsidP="00905A18"/>
    <w:p w:rsidR="00905A18" w:rsidRPr="001B78E4" w:rsidRDefault="00905A18" w:rsidP="00905A18"/>
    <w:p w:rsidR="00905A18" w:rsidRPr="001B78E4" w:rsidRDefault="00905A18" w:rsidP="00905A18">
      <w:r>
        <w:t xml:space="preserve">Tiszavasvári, </w:t>
      </w:r>
      <w:r>
        <w:t>2018. március 22.</w:t>
      </w:r>
      <w:r w:rsidRPr="001B78E4">
        <w:t xml:space="preserve">                                  </w:t>
      </w:r>
    </w:p>
    <w:p w:rsidR="00905A18" w:rsidRPr="001B78E4" w:rsidRDefault="00905A18" w:rsidP="00905A18"/>
    <w:p w:rsidR="00905A18" w:rsidRDefault="00905A18" w:rsidP="00905A18"/>
    <w:p w:rsidR="00905A18" w:rsidRPr="001B78E4" w:rsidRDefault="00905A18" w:rsidP="00905A18"/>
    <w:p w:rsidR="00905A18" w:rsidRPr="001B78E4" w:rsidRDefault="00905A18" w:rsidP="00905A18">
      <w:pPr>
        <w:ind w:left="6372"/>
        <w:rPr>
          <w:b/>
        </w:rPr>
      </w:pPr>
      <w:r>
        <w:rPr>
          <w:b/>
        </w:rPr>
        <w:t xml:space="preserve">       Erdei </w:t>
      </w:r>
      <w:proofErr w:type="spellStart"/>
      <w:r>
        <w:rPr>
          <w:b/>
        </w:rPr>
        <w:t>Kolett</w:t>
      </w:r>
      <w:proofErr w:type="spellEnd"/>
    </w:p>
    <w:p w:rsidR="00905A18" w:rsidRDefault="00905A18" w:rsidP="00905A18">
      <w:pPr>
        <w:rPr>
          <w:b/>
        </w:rPr>
      </w:pPr>
      <w:r w:rsidRPr="001B78E4">
        <w:rPr>
          <w:b/>
        </w:rPr>
        <w:t xml:space="preserve">                                                                                                </w:t>
      </w:r>
      <w:r>
        <w:rPr>
          <w:b/>
        </w:rPr>
        <w:t xml:space="preserve">                  </w:t>
      </w:r>
      <w:proofErr w:type="gramStart"/>
      <w:r>
        <w:rPr>
          <w:b/>
        </w:rPr>
        <w:t>t</w:t>
      </w:r>
      <w:r w:rsidRPr="001B78E4">
        <w:rPr>
          <w:b/>
        </w:rPr>
        <w:t>émafelelős</w:t>
      </w:r>
      <w:proofErr w:type="gramEnd"/>
    </w:p>
    <w:p w:rsidR="00905A18" w:rsidRDefault="00905A18" w:rsidP="00905A18"/>
    <w:p w:rsidR="00905A18" w:rsidRDefault="00905A18" w:rsidP="00905A18"/>
    <w:p w:rsidR="00905A18" w:rsidRDefault="00905A18" w:rsidP="00905A18"/>
    <w:p w:rsidR="00905A18" w:rsidRDefault="00905A18" w:rsidP="00905A18">
      <w:pPr>
        <w:rPr>
          <w:b/>
          <w:bCs/>
          <w:smallCaps/>
          <w:sz w:val="40"/>
          <w:szCs w:val="40"/>
        </w:rPr>
      </w:pPr>
    </w:p>
    <w:p w:rsidR="00905A18" w:rsidRDefault="00905A18" w:rsidP="00905A18">
      <w:pPr>
        <w:jc w:val="center"/>
        <w:rPr>
          <w:b/>
          <w:bCs/>
          <w:smallCaps/>
          <w:sz w:val="40"/>
          <w:szCs w:val="40"/>
        </w:rPr>
      </w:pPr>
    </w:p>
    <w:p w:rsidR="00905A18" w:rsidRDefault="00905A18" w:rsidP="00905A18">
      <w:pPr>
        <w:jc w:val="center"/>
        <w:rPr>
          <w:b/>
          <w:bCs/>
          <w:smallCaps/>
          <w:sz w:val="40"/>
          <w:szCs w:val="40"/>
        </w:rPr>
      </w:pPr>
      <w:r>
        <w:rPr>
          <w:b/>
          <w:bCs/>
          <w:smallCaps/>
          <w:sz w:val="40"/>
          <w:szCs w:val="40"/>
        </w:rPr>
        <w:t>Tiszavasvári Város Polgármesterétől</w:t>
      </w:r>
    </w:p>
    <w:p w:rsidR="00905A18" w:rsidRDefault="00905A18" w:rsidP="00905A18">
      <w:pPr>
        <w:jc w:val="center"/>
        <w:rPr>
          <w:b/>
          <w:bCs/>
        </w:rPr>
      </w:pPr>
      <w:r>
        <w:rPr>
          <w:b/>
          <w:bCs/>
        </w:rPr>
        <w:t>4440 Tiszavasvári, Városháza tér 4. sz.</w:t>
      </w:r>
    </w:p>
    <w:p w:rsidR="00905A18" w:rsidRDefault="00905A18" w:rsidP="00905A18">
      <w:pPr>
        <w:pBdr>
          <w:bottom w:val="double" w:sz="6" w:space="1" w:color="auto"/>
        </w:pBdr>
        <w:jc w:val="center"/>
        <w:rPr>
          <w:b/>
          <w:bCs/>
        </w:rPr>
      </w:pPr>
      <w:r>
        <w:rPr>
          <w:b/>
          <w:bCs/>
        </w:rPr>
        <w:t>Tel</w:t>
      </w:r>
      <w:proofErr w:type="gramStart"/>
      <w:r>
        <w:rPr>
          <w:b/>
          <w:bCs/>
        </w:rPr>
        <w:t>.:</w:t>
      </w:r>
      <w:proofErr w:type="gramEnd"/>
      <w:r>
        <w:rPr>
          <w:b/>
          <w:bCs/>
        </w:rPr>
        <w:t xml:space="preserve"> 42/520-500 Fax.: 42/275–000 e–mail</w:t>
      </w:r>
      <w:r>
        <w:rPr>
          <w:b/>
          <w:bCs/>
          <w:color w:val="000000"/>
        </w:rPr>
        <w:t xml:space="preserve">: </w:t>
      </w:r>
      <w:r>
        <w:rPr>
          <w:b/>
          <w:bCs/>
          <w:color w:val="000000"/>
          <w:u w:val="single"/>
        </w:rPr>
        <w:t>tvonkph@tiszavasvari.hu</w:t>
      </w:r>
    </w:p>
    <w:p w:rsidR="00905A18" w:rsidRDefault="00905A18" w:rsidP="00905A18">
      <w:r>
        <w:rPr>
          <w:u w:val="single"/>
        </w:rPr>
        <w:t>Témafelelős</w:t>
      </w:r>
      <w:r>
        <w:t xml:space="preserve">: Erdei </w:t>
      </w:r>
      <w:proofErr w:type="spellStart"/>
      <w:r>
        <w:t>Kolett</w:t>
      </w:r>
      <w:proofErr w:type="spellEnd"/>
    </w:p>
    <w:p w:rsidR="00905A18" w:rsidRDefault="00905A18" w:rsidP="00905A18">
      <w:pPr>
        <w:spacing w:line="360" w:lineRule="auto"/>
        <w:rPr>
          <w:b/>
          <w:spacing w:val="26"/>
        </w:rPr>
      </w:pPr>
    </w:p>
    <w:p w:rsidR="00905A18" w:rsidRDefault="00905A18" w:rsidP="00905A18">
      <w:pPr>
        <w:spacing w:line="360" w:lineRule="auto"/>
        <w:jc w:val="center"/>
        <w:rPr>
          <w:b/>
          <w:spacing w:val="26"/>
          <w:sz w:val="28"/>
          <w:szCs w:val="28"/>
        </w:rPr>
      </w:pPr>
      <w:r>
        <w:rPr>
          <w:b/>
          <w:spacing w:val="26"/>
          <w:sz w:val="28"/>
          <w:szCs w:val="28"/>
        </w:rPr>
        <w:t>ELŐTERJESZTÉS</w:t>
      </w:r>
    </w:p>
    <w:p w:rsidR="00905A18" w:rsidRDefault="00905A18" w:rsidP="00905A18">
      <w:pPr>
        <w:spacing w:line="360" w:lineRule="auto"/>
        <w:jc w:val="center"/>
        <w:rPr>
          <w:b/>
        </w:rPr>
      </w:pPr>
      <w:r>
        <w:rPr>
          <w:b/>
        </w:rPr>
        <w:t xml:space="preserve">- a Képviselő-testülethez - </w:t>
      </w:r>
    </w:p>
    <w:p w:rsidR="00905A18" w:rsidRDefault="00905A18" w:rsidP="00905A18">
      <w:pPr>
        <w:ind w:left="2880" w:hanging="2880"/>
        <w:jc w:val="center"/>
        <w:rPr>
          <w:b/>
        </w:rPr>
      </w:pPr>
      <w:r>
        <w:rPr>
          <w:b/>
        </w:rPr>
        <w:t xml:space="preserve">A Tiszavasvári </w:t>
      </w:r>
      <w:r>
        <w:rPr>
          <w:b/>
          <w:bCs/>
        </w:rPr>
        <w:t>Olimpiai Baráti Kör</w:t>
      </w:r>
      <w:r>
        <w:rPr>
          <w:b/>
          <w:bCs/>
        </w:rPr>
        <w:t xml:space="preserve"> Egyesület </w:t>
      </w:r>
      <w:r>
        <w:rPr>
          <w:b/>
        </w:rPr>
        <w:t xml:space="preserve">beszámolója </w:t>
      </w:r>
    </w:p>
    <w:p w:rsidR="00905A18" w:rsidRDefault="00905A18" w:rsidP="00905A18">
      <w:pPr>
        <w:ind w:left="2880" w:hanging="2880"/>
        <w:jc w:val="center"/>
      </w:pPr>
      <w:proofErr w:type="gramStart"/>
      <w:r>
        <w:rPr>
          <w:b/>
        </w:rPr>
        <w:t>a</w:t>
      </w:r>
      <w:proofErr w:type="gramEnd"/>
      <w:r>
        <w:rPr>
          <w:b/>
        </w:rPr>
        <w:t xml:space="preserve"> 2017. évi támogatás felhasználásáról</w:t>
      </w:r>
    </w:p>
    <w:p w:rsidR="00905A18" w:rsidRDefault="00905A18" w:rsidP="00905A18">
      <w:pPr>
        <w:jc w:val="center"/>
        <w:rPr>
          <w:b/>
        </w:rPr>
      </w:pPr>
    </w:p>
    <w:p w:rsidR="00905A18" w:rsidRDefault="00905A18" w:rsidP="00905A18">
      <w:pPr>
        <w:rPr>
          <w:b/>
        </w:rPr>
      </w:pPr>
    </w:p>
    <w:p w:rsidR="00905A18" w:rsidRDefault="00905A18" w:rsidP="00905A18">
      <w:pPr>
        <w:rPr>
          <w:b/>
        </w:rPr>
      </w:pPr>
      <w:r w:rsidRPr="00D82C6B">
        <w:rPr>
          <w:b/>
        </w:rPr>
        <w:t>Tisztelt Képviselő-testület!</w:t>
      </w:r>
    </w:p>
    <w:p w:rsidR="00905A18" w:rsidRDefault="00905A18" w:rsidP="00905A18">
      <w:pPr>
        <w:rPr>
          <w:b/>
        </w:rPr>
      </w:pPr>
    </w:p>
    <w:p w:rsidR="00905A18" w:rsidRDefault="00905A18" w:rsidP="00905A18">
      <w:pPr>
        <w:rPr>
          <w:b/>
        </w:rPr>
      </w:pPr>
    </w:p>
    <w:p w:rsidR="00905A18" w:rsidRDefault="00905A18" w:rsidP="00905A18">
      <w:pPr>
        <w:spacing w:line="360" w:lineRule="auto"/>
        <w:jc w:val="both"/>
      </w:pPr>
      <w:r>
        <w:t xml:space="preserve">Tiszavasvári Város Önkormányzata 2017. évi költségvetéséről és a költségvetés vitelének szabályairól szóló 6/2017. (II.20.) önkormányzati rendeletében a </w:t>
      </w:r>
      <w:r w:rsidRPr="00443277">
        <w:t xml:space="preserve">Civil szervezetek működési </w:t>
      </w:r>
      <w:r w:rsidRPr="00443277">
        <w:rPr>
          <w:bCs/>
        </w:rPr>
        <w:t xml:space="preserve">támogatása kormányzati funkción </w:t>
      </w:r>
      <w:r>
        <w:rPr>
          <w:bCs/>
        </w:rPr>
        <w:t>369.000</w:t>
      </w:r>
      <w:r>
        <w:t>.-</w:t>
      </w:r>
      <w:r w:rsidRPr="00443277">
        <w:t xml:space="preserve"> Ft</w:t>
      </w:r>
      <w:r>
        <w:t xml:space="preserve"> összegű, kizárólag működési célra fordítható támogatást biztosított a Tiszavasvári </w:t>
      </w:r>
      <w:r>
        <w:t>Olimpiai</w:t>
      </w:r>
      <w:r>
        <w:t xml:space="preserve"> </w:t>
      </w:r>
      <w:r>
        <w:t xml:space="preserve">Baráti Kör </w:t>
      </w:r>
      <w:r>
        <w:t>Egyesület részére. A támogatási összeg felhasználásáról 2018. január 31. napjáig kellett a beszámolót megküldenie az Egyesületnek, mely kötelezettségének eleget tett.</w:t>
      </w:r>
    </w:p>
    <w:p w:rsidR="00905A18" w:rsidRDefault="00905A18" w:rsidP="00905A18">
      <w:pPr>
        <w:spacing w:line="360" w:lineRule="auto"/>
        <w:jc w:val="both"/>
      </w:pPr>
      <w:r>
        <w:t>A támogatási összeg</w:t>
      </w:r>
      <w:r>
        <w:t>ek</w:t>
      </w:r>
      <w:r>
        <w:t xml:space="preserve"> felhasználásáról szóló pénzügyi elszámolás és szakmai beszámoló a határozat-tervezet mellékletét képezi.</w:t>
      </w:r>
    </w:p>
    <w:p w:rsidR="00905A18" w:rsidRDefault="00905A18" w:rsidP="00905A18">
      <w:pPr>
        <w:autoSpaceDE w:val="0"/>
        <w:autoSpaceDN w:val="0"/>
        <w:adjustRightInd w:val="0"/>
        <w:jc w:val="both"/>
      </w:pPr>
    </w:p>
    <w:p w:rsidR="00905A18" w:rsidRDefault="00905A18" w:rsidP="00905A18">
      <w:pPr>
        <w:autoSpaceDE w:val="0"/>
        <w:autoSpaceDN w:val="0"/>
        <w:adjustRightInd w:val="0"/>
        <w:jc w:val="both"/>
        <w:rPr>
          <w:lang w:bidi="hi-IN"/>
        </w:rPr>
      </w:pPr>
      <w:r>
        <w:rPr>
          <w:lang w:bidi="hi-IN"/>
        </w:rPr>
        <w:t>Kérem a Tisztelt képviselő-testületet a beszámoló megtárgyalására és elfogadására.</w:t>
      </w:r>
    </w:p>
    <w:p w:rsidR="00905A18" w:rsidRDefault="00905A18" w:rsidP="00905A18">
      <w:pPr>
        <w:autoSpaceDE w:val="0"/>
        <w:autoSpaceDN w:val="0"/>
        <w:adjustRightInd w:val="0"/>
        <w:jc w:val="both"/>
        <w:rPr>
          <w:lang w:bidi="hi-IN"/>
        </w:rPr>
      </w:pPr>
    </w:p>
    <w:p w:rsidR="00905A18" w:rsidRDefault="00905A18" w:rsidP="00905A18">
      <w:pPr>
        <w:autoSpaceDE w:val="0"/>
        <w:autoSpaceDN w:val="0"/>
        <w:adjustRightInd w:val="0"/>
        <w:jc w:val="both"/>
        <w:rPr>
          <w:lang w:bidi="hi-IN"/>
        </w:rPr>
      </w:pPr>
    </w:p>
    <w:p w:rsidR="00905A18" w:rsidRDefault="00905A18" w:rsidP="00905A18">
      <w:pPr>
        <w:autoSpaceDE w:val="0"/>
        <w:autoSpaceDN w:val="0"/>
        <w:adjustRightInd w:val="0"/>
        <w:jc w:val="both"/>
        <w:rPr>
          <w:lang w:bidi="hi-IN"/>
        </w:rPr>
      </w:pPr>
      <w:r>
        <w:rPr>
          <w:lang w:bidi="hi-IN"/>
        </w:rPr>
        <w:t xml:space="preserve">Tiszavasvári, </w:t>
      </w:r>
      <w:r>
        <w:rPr>
          <w:lang w:bidi="hi-IN"/>
        </w:rPr>
        <w:t>2018. március 22.</w:t>
      </w:r>
    </w:p>
    <w:p w:rsidR="00905A18" w:rsidRDefault="00905A18" w:rsidP="00905A18">
      <w:pPr>
        <w:autoSpaceDE w:val="0"/>
        <w:autoSpaceDN w:val="0"/>
        <w:adjustRightInd w:val="0"/>
        <w:jc w:val="both"/>
        <w:rPr>
          <w:lang w:bidi="hi-IN"/>
        </w:rPr>
      </w:pPr>
    </w:p>
    <w:p w:rsidR="00905A18" w:rsidRDefault="00905A18" w:rsidP="00905A18">
      <w:pPr>
        <w:autoSpaceDE w:val="0"/>
        <w:autoSpaceDN w:val="0"/>
        <w:adjustRightInd w:val="0"/>
        <w:jc w:val="both"/>
        <w:rPr>
          <w:lang w:bidi="hi-IN"/>
        </w:rPr>
      </w:pPr>
    </w:p>
    <w:p w:rsidR="00905A18" w:rsidRDefault="00905A18" w:rsidP="00905A18">
      <w:pPr>
        <w:autoSpaceDE w:val="0"/>
        <w:autoSpaceDN w:val="0"/>
        <w:adjustRightInd w:val="0"/>
        <w:jc w:val="both"/>
        <w:rPr>
          <w:lang w:bidi="hi-IN"/>
        </w:rPr>
      </w:pPr>
    </w:p>
    <w:p w:rsidR="00905A18" w:rsidRDefault="00905A18" w:rsidP="00905A18">
      <w:pPr>
        <w:autoSpaceDE w:val="0"/>
        <w:autoSpaceDN w:val="0"/>
        <w:adjustRightInd w:val="0"/>
        <w:jc w:val="both"/>
        <w:rPr>
          <w:lang w:bidi="hi-IN"/>
        </w:rPr>
      </w:pPr>
    </w:p>
    <w:p w:rsidR="00905A18" w:rsidRPr="007B7A83" w:rsidRDefault="00905A18" w:rsidP="00905A18">
      <w:pPr>
        <w:autoSpaceDE w:val="0"/>
        <w:autoSpaceDN w:val="0"/>
        <w:adjustRightInd w:val="0"/>
        <w:ind w:left="4956" w:firstLine="708"/>
        <w:jc w:val="both"/>
        <w:rPr>
          <w:b/>
          <w:bCs/>
          <w:lang w:bidi="hi-IN"/>
        </w:rPr>
      </w:pPr>
      <w:r>
        <w:rPr>
          <w:b/>
          <w:bCs/>
          <w:lang w:bidi="hi-IN"/>
        </w:rPr>
        <w:t xml:space="preserve"> </w:t>
      </w:r>
      <w:r w:rsidRPr="007B7A83">
        <w:rPr>
          <w:b/>
          <w:bCs/>
          <w:lang w:bidi="hi-IN"/>
        </w:rPr>
        <w:t>Dr. Fülöp Erik</w:t>
      </w:r>
    </w:p>
    <w:p w:rsidR="00905A18" w:rsidRDefault="00905A18" w:rsidP="00905A18">
      <w:pPr>
        <w:jc w:val="both"/>
        <w:rPr>
          <w:b/>
          <w:bCs/>
          <w:lang w:bidi="hi-IN"/>
        </w:rPr>
      </w:pPr>
      <w:r>
        <w:rPr>
          <w:b/>
          <w:bCs/>
          <w:lang w:bidi="hi-IN"/>
        </w:rPr>
        <w:t xml:space="preserve">                                                                                                </w:t>
      </w:r>
      <w:proofErr w:type="gramStart"/>
      <w:r>
        <w:rPr>
          <w:b/>
          <w:bCs/>
          <w:lang w:bidi="hi-IN"/>
        </w:rPr>
        <w:t>p</w:t>
      </w:r>
      <w:r w:rsidRPr="007B7A83">
        <w:rPr>
          <w:b/>
          <w:bCs/>
          <w:lang w:bidi="hi-IN"/>
        </w:rPr>
        <w:t>olgármester</w:t>
      </w:r>
      <w:proofErr w:type="gramEnd"/>
    </w:p>
    <w:p w:rsidR="00905A18" w:rsidRPr="00205D5B" w:rsidRDefault="00905A18" w:rsidP="00905A18">
      <w:pPr>
        <w:jc w:val="center"/>
        <w:rPr>
          <w:b/>
          <w:bCs/>
        </w:rPr>
      </w:pPr>
      <w:r>
        <w:br w:type="page"/>
      </w:r>
      <w:r w:rsidRPr="00205D5B">
        <w:rPr>
          <w:b/>
          <w:bCs/>
        </w:rPr>
        <w:lastRenderedPageBreak/>
        <w:t>HATÁROZAT-TERVEZET</w:t>
      </w:r>
    </w:p>
    <w:p w:rsidR="00905A18" w:rsidRPr="00205D5B" w:rsidRDefault="00905A18" w:rsidP="00905A18">
      <w:pPr>
        <w:jc w:val="center"/>
        <w:rPr>
          <w:u w:val="single"/>
        </w:rPr>
      </w:pPr>
    </w:p>
    <w:p w:rsidR="00905A18" w:rsidRPr="00205D5B" w:rsidRDefault="00905A18" w:rsidP="00905A18">
      <w:pPr>
        <w:jc w:val="center"/>
        <w:rPr>
          <w:u w:val="single"/>
        </w:rPr>
      </w:pPr>
    </w:p>
    <w:p w:rsidR="00905A18" w:rsidRPr="00205D5B" w:rsidRDefault="00905A18" w:rsidP="00905A18">
      <w:pPr>
        <w:jc w:val="center"/>
        <w:rPr>
          <w:b/>
          <w:bCs/>
        </w:rPr>
      </w:pPr>
      <w:r w:rsidRPr="00205D5B">
        <w:rPr>
          <w:b/>
          <w:bCs/>
        </w:rPr>
        <w:t>TISZAVASVÁRI VÁROS ÖNKORMÁNYZATA</w:t>
      </w:r>
    </w:p>
    <w:p w:rsidR="00905A18" w:rsidRPr="00205D5B" w:rsidRDefault="00905A18" w:rsidP="00905A18">
      <w:pPr>
        <w:jc w:val="center"/>
        <w:rPr>
          <w:b/>
          <w:bCs/>
        </w:rPr>
      </w:pPr>
      <w:r w:rsidRPr="00205D5B">
        <w:rPr>
          <w:b/>
          <w:bCs/>
        </w:rPr>
        <w:t>KÉPVISELŐ TESTÜLETE</w:t>
      </w:r>
    </w:p>
    <w:p w:rsidR="00905A18" w:rsidRPr="00205D5B" w:rsidRDefault="00905A18" w:rsidP="00905A18">
      <w:pPr>
        <w:jc w:val="center"/>
        <w:rPr>
          <w:b/>
          <w:bCs/>
        </w:rPr>
      </w:pPr>
      <w:r>
        <w:rPr>
          <w:b/>
          <w:bCs/>
        </w:rPr>
        <w:t>..../2018. (</w:t>
      </w:r>
      <w:r w:rsidR="00F158B4">
        <w:rPr>
          <w:b/>
          <w:bCs/>
        </w:rPr>
        <w:t>….</w:t>
      </w:r>
      <w:r w:rsidRPr="00205D5B">
        <w:rPr>
          <w:b/>
          <w:bCs/>
        </w:rPr>
        <w:t>.) Kt. sz.</w:t>
      </w:r>
    </w:p>
    <w:p w:rsidR="00905A18" w:rsidRPr="00205D5B" w:rsidRDefault="00905A18" w:rsidP="00905A18">
      <w:pPr>
        <w:jc w:val="center"/>
        <w:rPr>
          <w:b/>
          <w:bCs/>
        </w:rPr>
      </w:pPr>
      <w:proofErr w:type="gramStart"/>
      <w:r w:rsidRPr="00205D5B">
        <w:rPr>
          <w:b/>
          <w:bCs/>
        </w:rPr>
        <w:t>határozata</w:t>
      </w:r>
      <w:proofErr w:type="gramEnd"/>
    </w:p>
    <w:p w:rsidR="00905A18" w:rsidRPr="00205D5B" w:rsidRDefault="00905A18" w:rsidP="00905A18">
      <w:pPr>
        <w:jc w:val="center"/>
        <w:rPr>
          <w:b/>
          <w:bCs/>
        </w:rPr>
      </w:pPr>
      <w:bookmarkStart w:id="0" w:name="_GoBack"/>
      <w:bookmarkEnd w:id="0"/>
    </w:p>
    <w:p w:rsidR="00905A18" w:rsidRPr="00B55800" w:rsidRDefault="00905A18" w:rsidP="00905A18">
      <w:pPr>
        <w:jc w:val="center"/>
        <w:rPr>
          <w:b/>
        </w:rPr>
      </w:pPr>
      <w:proofErr w:type="gramStart"/>
      <w:r w:rsidRPr="00B55800">
        <w:rPr>
          <w:b/>
        </w:rPr>
        <w:t>a</w:t>
      </w:r>
      <w:proofErr w:type="gramEnd"/>
      <w:r w:rsidRPr="00B55800">
        <w:rPr>
          <w:b/>
        </w:rPr>
        <w:t xml:space="preserve"> </w:t>
      </w:r>
      <w:r>
        <w:rPr>
          <w:b/>
        </w:rPr>
        <w:t xml:space="preserve">Tiszavasvári </w:t>
      </w:r>
      <w:r>
        <w:rPr>
          <w:b/>
        </w:rPr>
        <w:t>Olimpiai Baráti Kör</w:t>
      </w:r>
      <w:r>
        <w:rPr>
          <w:b/>
        </w:rPr>
        <w:t xml:space="preserve"> Egyesület beszámolója a 2017. évi támogatás felhasználásáról</w:t>
      </w:r>
    </w:p>
    <w:p w:rsidR="00905A18" w:rsidRPr="00C709AA" w:rsidRDefault="00905A18" w:rsidP="00905A18">
      <w:pPr>
        <w:rPr>
          <w:b/>
          <w:bCs/>
          <w:color w:val="FF0000"/>
        </w:rPr>
      </w:pPr>
    </w:p>
    <w:p w:rsidR="00905A18" w:rsidRPr="00C709AA" w:rsidRDefault="00905A18" w:rsidP="00905A18">
      <w:pPr>
        <w:rPr>
          <w:color w:val="FF0000"/>
        </w:rPr>
      </w:pPr>
    </w:p>
    <w:p w:rsidR="00905A18" w:rsidRPr="00205D5B" w:rsidRDefault="00905A18" w:rsidP="00905A18">
      <w:pPr>
        <w:ind w:right="25"/>
        <w:jc w:val="both"/>
      </w:pPr>
      <w:r w:rsidRPr="00205D5B">
        <w:t xml:space="preserve">Tiszavasvári Város Önkormányzata Képviselő-testülete </w:t>
      </w:r>
      <w:r>
        <w:t xml:space="preserve">a Tiszavasvári </w:t>
      </w:r>
      <w:r>
        <w:t>Olimpiai Baráti Kör</w:t>
      </w:r>
      <w:r w:rsidRPr="005C6EF2">
        <w:t xml:space="preserve"> Egyesület 201</w:t>
      </w:r>
      <w:r>
        <w:t>7</w:t>
      </w:r>
      <w:r w:rsidRPr="005C6EF2">
        <w:t>. évi támogatás felhasználásáról</w:t>
      </w:r>
      <w:r>
        <w:t xml:space="preserve"> szóló előterjesztést megtárgyalta és az alábbi határozatot hozza:</w:t>
      </w:r>
    </w:p>
    <w:p w:rsidR="00905A18" w:rsidRDefault="00905A18" w:rsidP="00905A18">
      <w:pPr>
        <w:ind w:right="25"/>
      </w:pPr>
    </w:p>
    <w:p w:rsidR="00905A18" w:rsidRPr="00205D5B" w:rsidRDefault="00905A18" w:rsidP="00905A18">
      <w:pPr>
        <w:ind w:right="25"/>
      </w:pPr>
    </w:p>
    <w:p w:rsidR="00905A18" w:rsidRDefault="00905A18" w:rsidP="00905A18">
      <w:pPr>
        <w:numPr>
          <w:ilvl w:val="0"/>
          <w:numId w:val="1"/>
        </w:numPr>
        <w:ind w:right="25"/>
        <w:jc w:val="both"/>
      </w:pPr>
      <w:r>
        <w:t>A</w:t>
      </w:r>
      <w:r w:rsidRPr="00205D5B">
        <w:t xml:space="preserve">z egyesület elnöke által készített - a </w:t>
      </w:r>
      <w:r>
        <w:t xml:space="preserve">Tiszavasvári </w:t>
      </w:r>
      <w:r>
        <w:t>Olimpiai Baráti Kör</w:t>
      </w:r>
      <w:r>
        <w:t xml:space="preserve"> Egyesület 2017</w:t>
      </w:r>
      <w:r w:rsidRPr="00205D5B">
        <w:t xml:space="preserve">. évi </w:t>
      </w:r>
      <w:r w:rsidRPr="005C6EF2">
        <w:t>támogatás felhasználásáról</w:t>
      </w:r>
      <w:r>
        <w:t xml:space="preserve"> </w:t>
      </w:r>
      <w:r w:rsidRPr="00205D5B">
        <w:t xml:space="preserve">szóló - beszámolót megtárgyalta és </w:t>
      </w:r>
      <w:r>
        <w:t>a határozat melléklete szerinti tartalommal elfogadja.</w:t>
      </w:r>
    </w:p>
    <w:p w:rsidR="00905A18" w:rsidRPr="00205D5B" w:rsidRDefault="00905A18" w:rsidP="00905A18">
      <w:pPr>
        <w:numPr>
          <w:ilvl w:val="0"/>
          <w:numId w:val="1"/>
        </w:numPr>
        <w:ind w:right="25"/>
        <w:jc w:val="both"/>
      </w:pPr>
      <w:r>
        <w:t>F</w:t>
      </w:r>
      <w:r w:rsidRPr="00205D5B">
        <w:t>elkéri a Polgármestert, hogy tájékoztassa az egyesület elnökét a hozott döntésről.</w:t>
      </w:r>
    </w:p>
    <w:p w:rsidR="00905A18" w:rsidRDefault="00905A18" w:rsidP="00905A18">
      <w:pPr>
        <w:ind w:right="25"/>
      </w:pPr>
    </w:p>
    <w:p w:rsidR="00905A18" w:rsidRPr="00205D5B" w:rsidRDefault="00905A18" w:rsidP="00905A18">
      <w:pPr>
        <w:ind w:right="25"/>
      </w:pPr>
    </w:p>
    <w:p w:rsidR="00905A18" w:rsidRPr="00205D5B" w:rsidRDefault="00905A18" w:rsidP="00905A18">
      <w:pPr>
        <w:ind w:right="23"/>
      </w:pPr>
      <w:r w:rsidRPr="002C4544">
        <w:rPr>
          <w:b/>
          <w:u w:val="single"/>
        </w:rPr>
        <w:t>Határidő</w:t>
      </w:r>
      <w:r w:rsidRPr="002C4544">
        <w:rPr>
          <w:b/>
        </w:rPr>
        <w:t>:</w:t>
      </w:r>
      <w:r>
        <w:t xml:space="preserve"> </w:t>
      </w:r>
      <w:proofErr w:type="gramStart"/>
      <w:r>
        <w:t>azonnal</w:t>
      </w:r>
      <w:r w:rsidRPr="00205D5B">
        <w:tab/>
      </w:r>
      <w:r w:rsidRPr="00205D5B">
        <w:tab/>
      </w:r>
      <w:r w:rsidRPr="00205D5B">
        <w:tab/>
      </w:r>
      <w:r w:rsidRPr="00205D5B">
        <w:tab/>
      </w:r>
      <w:r w:rsidRPr="00205D5B">
        <w:tab/>
        <w:t xml:space="preserve">    </w:t>
      </w:r>
      <w:r w:rsidRPr="002C4544">
        <w:rPr>
          <w:b/>
          <w:u w:val="single"/>
        </w:rPr>
        <w:t>Felelős</w:t>
      </w:r>
      <w:proofErr w:type="gramEnd"/>
      <w:r w:rsidRPr="002C4544">
        <w:rPr>
          <w:b/>
          <w:u w:val="single"/>
        </w:rPr>
        <w:t>:</w:t>
      </w:r>
      <w:r w:rsidRPr="00205D5B">
        <w:t xml:space="preserve"> </w:t>
      </w:r>
      <w:r>
        <w:t>Dr. Fülöp Erik</w:t>
      </w:r>
      <w:r w:rsidRPr="00205D5B">
        <w:t xml:space="preserve"> polgármester</w:t>
      </w:r>
    </w:p>
    <w:p w:rsidR="00905A18" w:rsidRPr="00205D5B" w:rsidRDefault="00905A18" w:rsidP="00905A18">
      <w:pPr>
        <w:ind w:right="23"/>
        <w:jc w:val="center"/>
      </w:pPr>
      <w:r w:rsidRPr="00205D5B">
        <w:tab/>
      </w:r>
      <w:r w:rsidRPr="00205D5B">
        <w:tab/>
      </w:r>
      <w:r w:rsidRPr="00205D5B">
        <w:tab/>
      </w:r>
      <w:r w:rsidRPr="00205D5B">
        <w:tab/>
      </w:r>
      <w:r w:rsidRPr="00205D5B">
        <w:tab/>
      </w:r>
      <w:r w:rsidRPr="00205D5B">
        <w:tab/>
      </w:r>
      <w:r w:rsidRPr="00205D5B">
        <w:tab/>
      </w:r>
      <w:r w:rsidRPr="00205D5B">
        <w:tab/>
      </w:r>
    </w:p>
    <w:p w:rsidR="00905A18" w:rsidRDefault="00905A18" w:rsidP="00905A18"/>
    <w:p w:rsidR="00905A18" w:rsidRDefault="00905A18" w:rsidP="00905A18"/>
    <w:p w:rsidR="000C04F6" w:rsidRDefault="000C04F6"/>
    <w:p w:rsidR="00905A18" w:rsidRDefault="00905A18"/>
    <w:p w:rsidR="00905A18" w:rsidRDefault="00905A18"/>
    <w:p w:rsidR="00905A18" w:rsidRDefault="00905A18"/>
    <w:p w:rsidR="00905A18" w:rsidRDefault="00905A18"/>
    <w:p w:rsidR="00905A18" w:rsidRDefault="00905A18"/>
    <w:p w:rsidR="00905A18" w:rsidRDefault="00905A18"/>
    <w:p w:rsidR="00905A18" w:rsidRDefault="00905A18"/>
    <w:p w:rsidR="00905A18" w:rsidRDefault="00905A18"/>
    <w:p w:rsidR="00905A18" w:rsidRDefault="00905A18"/>
    <w:p w:rsidR="00905A18" w:rsidRDefault="00905A18"/>
    <w:p w:rsidR="00905A18" w:rsidRDefault="00905A18"/>
    <w:p w:rsidR="00905A18" w:rsidRDefault="00905A18"/>
    <w:p w:rsidR="00905A18" w:rsidRDefault="00905A18"/>
    <w:p w:rsidR="00905A18" w:rsidRDefault="00905A18"/>
    <w:p w:rsidR="00905A18" w:rsidRDefault="00905A18"/>
    <w:p w:rsidR="00905A18" w:rsidRDefault="00905A18"/>
    <w:p w:rsidR="00905A18" w:rsidRDefault="00905A18"/>
    <w:p w:rsidR="00905A18" w:rsidRDefault="00905A18"/>
    <w:p w:rsidR="00905A18" w:rsidRDefault="00905A18"/>
    <w:p w:rsidR="00905A18" w:rsidRDefault="00905A18"/>
    <w:p w:rsidR="00905A18" w:rsidRDefault="00905A18"/>
    <w:p w:rsidR="00905A18" w:rsidRDefault="00905A18">
      <w:pPr>
        <w:rPr>
          <w:b/>
        </w:rPr>
      </w:pPr>
      <w:r w:rsidRPr="00905A18">
        <w:rPr>
          <w:b/>
        </w:rPr>
        <w:lastRenderedPageBreak/>
        <w:t>…./2018. (…...) Kt. sz. határozat 1. számú melléklete</w:t>
      </w:r>
    </w:p>
    <w:p w:rsidR="00055FFD" w:rsidRDefault="00055FFD">
      <w:pPr>
        <w:rPr>
          <w:b/>
        </w:rPr>
      </w:pPr>
      <w:r>
        <w:rPr>
          <w:noProof/>
        </w:rPr>
        <w:drawing>
          <wp:inline distT="0" distB="0" distL="0" distR="0" wp14:anchorId="6B98E82D" wp14:editId="190BC672">
            <wp:extent cx="5760720" cy="8133296"/>
            <wp:effectExtent l="0" t="0" r="0" b="127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33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FFD" w:rsidRDefault="00055FFD">
      <w:pPr>
        <w:rPr>
          <w:b/>
        </w:rPr>
      </w:pPr>
    </w:p>
    <w:p w:rsidR="00055FFD" w:rsidRDefault="00055FFD">
      <w:pPr>
        <w:rPr>
          <w:b/>
        </w:rPr>
      </w:pPr>
    </w:p>
    <w:p w:rsidR="00055FFD" w:rsidRDefault="00055FFD">
      <w:pPr>
        <w:rPr>
          <w:b/>
        </w:rPr>
      </w:pPr>
    </w:p>
    <w:p w:rsidR="00055FFD" w:rsidRDefault="00055FFD">
      <w:pPr>
        <w:rPr>
          <w:b/>
        </w:rPr>
      </w:pPr>
      <w:r>
        <w:rPr>
          <w:noProof/>
        </w:rPr>
        <w:lastRenderedPageBreak/>
        <w:drawing>
          <wp:inline distT="0" distB="0" distL="0" distR="0" wp14:anchorId="6D9D5774" wp14:editId="6486BB8F">
            <wp:extent cx="5760720" cy="8133296"/>
            <wp:effectExtent l="0" t="0" r="0" b="127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33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FFD" w:rsidRDefault="00055FFD">
      <w:pPr>
        <w:rPr>
          <w:b/>
        </w:rPr>
      </w:pPr>
    </w:p>
    <w:p w:rsidR="00055FFD" w:rsidRDefault="00055FFD">
      <w:pPr>
        <w:rPr>
          <w:b/>
        </w:rPr>
      </w:pPr>
    </w:p>
    <w:p w:rsidR="00055FFD" w:rsidRDefault="00055FFD">
      <w:pPr>
        <w:rPr>
          <w:b/>
        </w:rPr>
      </w:pPr>
    </w:p>
    <w:p w:rsidR="00055FFD" w:rsidRDefault="00055FFD">
      <w:pPr>
        <w:rPr>
          <w:b/>
        </w:rPr>
      </w:pPr>
    </w:p>
    <w:p w:rsidR="00055FFD" w:rsidRDefault="00055FFD">
      <w:pPr>
        <w:rPr>
          <w:b/>
        </w:rPr>
      </w:pPr>
      <w:r>
        <w:rPr>
          <w:noProof/>
        </w:rPr>
        <w:lastRenderedPageBreak/>
        <w:drawing>
          <wp:inline distT="0" distB="0" distL="0" distR="0" wp14:anchorId="5A06EB72" wp14:editId="6ED27514">
            <wp:extent cx="5760720" cy="8133296"/>
            <wp:effectExtent l="0" t="0" r="0" b="127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33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FFD" w:rsidRDefault="00055FFD">
      <w:pPr>
        <w:rPr>
          <w:b/>
        </w:rPr>
      </w:pPr>
    </w:p>
    <w:p w:rsidR="00055FFD" w:rsidRDefault="00055FFD">
      <w:pPr>
        <w:rPr>
          <w:b/>
        </w:rPr>
      </w:pPr>
    </w:p>
    <w:p w:rsidR="00055FFD" w:rsidRDefault="00055FFD">
      <w:pPr>
        <w:rPr>
          <w:b/>
        </w:rPr>
      </w:pPr>
    </w:p>
    <w:p w:rsidR="00055FFD" w:rsidRDefault="00055FFD">
      <w:pPr>
        <w:rPr>
          <w:b/>
        </w:rPr>
      </w:pPr>
    </w:p>
    <w:p w:rsidR="00055FFD" w:rsidRDefault="00055FFD">
      <w:pPr>
        <w:rPr>
          <w:b/>
        </w:rPr>
      </w:pPr>
      <w:r>
        <w:rPr>
          <w:noProof/>
        </w:rPr>
        <w:lastRenderedPageBreak/>
        <w:drawing>
          <wp:inline distT="0" distB="0" distL="0" distR="0" wp14:anchorId="041C2C0B" wp14:editId="0D8F6442">
            <wp:extent cx="5760720" cy="8133296"/>
            <wp:effectExtent l="0" t="0" r="0" b="127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33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FFD" w:rsidRDefault="00055FFD">
      <w:pPr>
        <w:rPr>
          <w:b/>
        </w:rPr>
      </w:pPr>
    </w:p>
    <w:p w:rsidR="00055FFD" w:rsidRDefault="00055FFD">
      <w:pPr>
        <w:rPr>
          <w:b/>
        </w:rPr>
      </w:pPr>
    </w:p>
    <w:p w:rsidR="00055FFD" w:rsidRDefault="00055FFD">
      <w:pPr>
        <w:rPr>
          <w:b/>
        </w:rPr>
      </w:pPr>
    </w:p>
    <w:p w:rsidR="00055FFD" w:rsidRDefault="00055FFD">
      <w:pPr>
        <w:rPr>
          <w:b/>
        </w:rPr>
      </w:pPr>
    </w:p>
    <w:p w:rsidR="00055FFD" w:rsidRPr="00905A18" w:rsidRDefault="00055FFD">
      <w:pPr>
        <w:rPr>
          <w:b/>
        </w:rPr>
      </w:pPr>
      <w:r>
        <w:rPr>
          <w:noProof/>
        </w:rPr>
        <w:lastRenderedPageBreak/>
        <w:drawing>
          <wp:inline distT="0" distB="0" distL="0" distR="0" wp14:anchorId="3B1B0EEF" wp14:editId="1ABAACD8">
            <wp:extent cx="5760720" cy="8133296"/>
            <wp:effectExtent l="0" t="0" r="0" b="127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33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5FFD" w:rsidRPr="00905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C2C4A"/>
    <w:multiLevelType w:val="hybridMultilevel"/>
    <w:tmpl w:val="47F889E8"/>
    <w:lvl w:ilvl="0" w:tplc="95B01A04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A18"/>
    <w:rsid w:val="00055FFD"/>
    <w:rsid w:val="000C04F6"/>
    <w:rsid w:val="00905A18"/>
    <w:rsid w:val="00F1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5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55FF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55FFD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5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55FF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55FFD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429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 Koletta</dc:creator>
  <cp:lastModifiedBy>Erdei Koletta</cp:lastModifiedBy>
  <cp:revision>2</cp:revision>
  <cp:lastPrinted>2018-03-22T09:41:00Z</cp:lastPrinted>
  <dcterms:created xsi:type="dcterms:W3CDTF">2018-03-22T09:28:00Z</dcterms:created>
  <dcterms:modified xsi:type="dcterms:W3CDTF">2018-03-22T09:42:00Z</dcterms:modified>
</cp:coreProperties>
</file>