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C0" w:rsidRPr="00D3078D" w:rsidRDefault="00E10FC0" w:rsidP="00E10FC0">
      <w:pPr>
        <w:jc w:val="center"/>
        <w:rPr>
          <w:b/>
          <w:color w:val="000000"/>
          <w:spacing w:val="20"/>
          <w:sz w:val="28"/>
          <w:szCs w:val="28"/>
          <w:u w:val="single"/>
        </w:rPr>
      </w:pPr>
      <w:r>
        <w:rPr>
          <w:b/>
          <w:color w:val="000000"/>
          <w:spacing w:val="20"/>
          <w:sz w:val="28"/>
          <w:szCs w:val="28"/>
          <w:u w:val="single"/>
        </w:rPr>
        <w:t>TÁJÉKOZTATÓ</w:t>
      </w:r>
    </w:p>
    <w:p w:rsidR="00E10FC0" w:rsidRPr="003A163A" w:rsidRDefault="00E10FC0" w:rsidP="00E10FC0">
      <w:pPr>
        <w:jc w:val="center"/>
        <w:rPr>
          <w:color w:val="000000"/>
        </w:rPr>
      </w:pPr>
    </w:p>
    <w:p w:rsidR="00E10FC0" w:rsidRPr="00D3078D" w:rsidRDefault="00E10FC0" w:rsidP="00E10FC0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>Tiszavasvári Város Önkormányzata Képviselő-testületének</w:t>
      </w:r>
    </w:p>
    <w:p w:rsidR="00E10FC0" w:rsidRPr="00D3078D" w:rsidRDefault="00E10FC0" w:rsidP="00E10FC0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>2018. július 26-án tartandó</w:t>
      </w:r>
    </w:p>
    <w:p w:rsidR="00E10FC0" w:rsidRPr="00D3078D" w:rsidRDefault="00E10FC0" w:rsidP="00E10FC0">
      <w:pPr>
        <w:jc w:val="center"/>
        <w:rPr>
          <w:b/>
          <w:color w:val="000000"/>
          <w:sz w:val="28"/>
          <w:szCs w:val="28"/>
        </w:rPr>
      </w:pPr>
      <w:r w:rsidRPr="00D3078D">
        <w:rPr>
          <w:b/>
          <w:color w:val="000000"/>
          <w:sz w:val="28"/>
          <w:szCs w:val="28"/>
        </w:rPr>
        <w:t xml:space="preserve"> </w:t>
      </w:r>
      <w:proofErr w:type="gramStart"/>
      <w:r w:rsidRPr="00D3078D">
        <w:rPr>
          <w:b/>
          <w:color w:val="000000"/>
          <w:sz w:val="28"/>
          <w:szCs w:val="28"/>
        </w:rPr>
        <w:t>rendes</w:t>
      </w:r>
      <w:proofErr w:type="gramEnd"/>
      <w:r w:rsidRPr="00D3078D">
        <w:rPr>
          <w:b/>
          <w:color w:val="000000"/>
          <w:sz w:val="28"/>
          <w:szCs w:val="28"/>
        </w:rPr>
        <w:t xml:space="preserve"> ülésére</w:t>
      </w:r>
    </w:p>
    <w:p w:rsidR="00E10FC0" w:rsidRPr="003A163A" w:rsidRDefault="00E10FC0" w:rsidP="00E10FC0">
      <w:pPr>
        <w:jc w:val="center"/>
        <w:rPr>
          <w:color w:val="000000"/>
          <w:sz w:val="28"/>
          <w:szCs w:val="28"/>
        </w:rPr>
      </w:pP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b/>
          <w:color w:val="000000"/>
          <w:szCs w:val="24"/>
        </w:rPr>
      </w:pPr>
      <w:r w:rsidRPr="00D3078D">
        <w:rPr>
          <w:color w:val="000000"/>
          <w:szCs w:val="24"/>
          <w:u w:val="single"/>
        </w:rPr>
        <w:t>A tájékoztató tárgya:</w:t>
      </w:r>
      <w:r w:rsidRPr="00D3078D"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Tájékoztató a </w:t>
      </w:r>
      <w:r w:rsidRPr="00D3078D">
        <w:rPr>
          <w:b/>
          <w:color w:val="000000"/>
          <w:szCs w:val="24"/>
        </w:rPr>
        <w:t>Tiszavasvári Telepü</w:t>
      </w:r>
      <w:r w:rsidR="007908F5">
        <w:rPr>
          <w:b/>
          <w:color w:val="000000"/>
          <w:szCs w:val="24"/>
        </w:rPr>
        <w:t>lési Értéktár Bizottság 2018. I</w:t>
      </w:r>
      <w:r w:rsidRPr="00D3078D">
        <w:rPr>
          <w:b/>
          <w:color w:val="000000"/>
          <w:szCs w:val="24"/>
        </w:rPr>
        <w:t xml:space="preserve">. félévi munkájáról </w:t>
      </w:r>
    </w:p>
    <w:p w:rsidR="00E10FC0" w:rsidRPr="00D3078D" w:rsidRDefault="00E10FC0" w:rsidP="00E10FC0">
      <w:pPr>
        <w:rPr>
          <w:color w:val="000000"/>
          <w:szCs w:val="24"/>
          <w:u w:val="single"/>
        </w:rPr>
      </w:pPr>
    </w:p>
    <w:p w:rsidR="00E10FC0" w:rsidRPr="00D3078D" w:rsidRDefault="00E10FC0" w:rsidP="00E10FC0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Melléklet</w:t>
      </w:r>
      <w:proofErr w:type="gramStart"/>
      <w:r w:rsidRPr="00D3078D">
        <w:rPr>
          <w:color w:val="000000"/>
          <w:szCs w:val="24"/>
          <w:u w:val="single"/>
        </w:rPr>
        <w:t>:</w:t>
      </w:r>
      <w:r w:rsidRPr="00D3078D">
        <w:rPr>
          <w:color w:val="000000"/>
          <w:szCs w:val="24"/>
        </w:rPr>
        <w:t xml:space="preserve">  -</w:t>
      </w:r>
      <w:proofErr w:type="gramEnd"/>
    </w:p>
    <w:p w:rsidR="00E10FC0" w:rsidRPr="00D3078D" w:rsidRDefault="00E10FC0" w:rsidP="00E10FC0">
      <w:pPr>
        <w:jc w:val="center"/>
        <w:rPr>
          <w:color w:val="000000"/>
          <w:szCs w:val="24"/>
        </w:rPr>
      </w:pPr>
    </w:p>
    <w:p w:rsidR="00E10FC0" w:rsidRPr="00D3078D" w:rsidRDefault="00E10FC0" w:rsidP="00E10FC0">
      <w:pPr>
        <w:tabs>
          <w:tab w:val="center" w:pos="7320"/>
        </w:tabs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 tájékoztató előterjesztője:</w:t>
      </w:r>
      <w:r w:rsidRPr="00D3078D">
        <w:rPr>
          <w:color w:val="000000"/>
          <w:szCs w:val="24"/>
        </w:rPr>
        <w:t xml:space="preserve"> Sipos Ibolya alpolgármester </w:t>
      </w: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 tájékoztatót készítette:</w:t>
      </w:r>
      <w:r w:rsidRPr="00D3078D">
        <w:rPr>
          <w:color w:val="000000"/>
          <w:szCs w:val="24"/>
        </w:rPr>
        <w:t xml:space="preserve"> Erdei </w:t>
      </w:r>
      <w:proofErr w:type="spellStart"/>
      <w:r w:rsidRPr="00D3078D">
        <w:rPr>
          <w:color w:val="000000"/>
          <w:szCs w:val="24"/>
        </w:rPr>
        <w:t>Kolett</w:t>
      </w:r>
      <w:proofErr w:type="spellEnd"/>
      <w:r w:rsidRPr="00D3078D">
        <w:rPr>
          <w:color w:val="000000"/>
          <w:szCs w:val="24"/>
        </w:rPr>
        <w:t xml:space="preserve"> köztisztviselő</w:t>
      </w:r>
    </w:p>
    <w:p w:rsidR="00E10FC0" w:rsidRPr="00D3078D" w:rsidRDefault="00E10FC0" w:rsidP="00E10FC0">
      <w:pPr>
        <w:rPr>
          <w:color w:val="000000"/>
          <w:szCs w:val="24"/>
          <w:u w:val="single"/>
        </w:rPr>
      </w:pPr>
    </w:p>
    <w:p w:rsidR="00E10FC0" w:rsidRPr="00D3078D" w:rsidRDefault="00E10FC0" w:rsidP="00E10FC0">
      <w:pPr>
        <w:rPr>
          <w:color w:val="000000"/>
          <w:szCs w:val="24"/>
        </w:rPr>
      </w:pPr>
      <w:r w:rsidRPr="00D3078D">
        <w:rPr>
          <w:color w:val="000000"/>
          <w:szCs w:val="24"/>
          <w:u w:val="single"/>
        </w:rPr>
        <w:t>Ügyiratszám</w:t>
      </w:r>
      <w:r w:rsidRPr="00D3078D">
        <w:rPr>
          <w:color w:val="000000"/>
          <w:szCs w:val="24"/>
        </w:rPr>
        <w:t>: TPH/</w:t>
      </w:r>
      <w:r>
        <w:rPr>
          <w:color w:val="000000"/>
          <w:szCs w:val="24"/>
        </w:rPr>
        <w:t>1057</w:t>
      </w:r>
      <w:r w:rsidRPr="00D3078D">
        <w:rPr>
          <w:color w:val="000000"/>
          <w:szCs w:val="24"/>
        </w:rPr>
        <w:t>/2018.</w:t>
      </w:r>
    </w:p>
    <w:p w:rsidR="00E10FC0" w:rsidRPr="00D3078D" w:rsidRDefault="00E10FC0" w:rsidP="00E10FC0">
      <w:pPr>
        <w:rPr>
          <w:color w:val="000000"/>
          <w:szCs w:val="24"/>
          <w:u w:val="single"/>
        </w:rPr>
      </w:pPr>
    </w:p>
    <w:p w:rsidR="00E10FC0" w:rsidRPr="00D3078D" w:rsidRDefault="00E10FC0" w:rsidP="00E10FC0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>Az előterjesztést véleményező bizottságok a hatáskör megjelölésével:</w:t>
      </w:r>
    </w:p>
    <w:p w:rsidR="00E10FC0" w:rsidRPr="00D3078D" w:rsidRDefault="00E10FC0" w:rsidP="00E10FC0">
      <w:pPr>
        <w:rPr>
          <w:color w:val="000000"/>
          <w:szCs w:val="24"/>
          <w:u w:val="single"/>
        </w:rPr>
      </w:pPr>
    </w:p>
    <w:p w:rsidR="00E10FC0" w:rsidRPr="006B7E02" w:rsidRDefault="00E10FC0" w:rsidP="00E10FC0">
      <w:pPr>
        <w:rPr>
          <w:b/>
          <w:szCs w:val="24"/>
        </w:rPr>
      </w:pPr>
      <w:r w:rsidRPr="00CB18FE">
        <w:rPr>
          <w:b/>
          <w:szCs w:val="24"/>
        </w:rPr>
        <w:t>A tájékoztatót tartalmazó előterjesztést a bizottságok nem t</w:t>
      </w:r>
      <w:r>
        <w:rPr>
          <w:b/>
          <w:szCs w:val="24"/>
        </w:rPr>
        <w:t>árgyalják, arról a K</w:t>
      </w:r>
      <w:r w:rsidRPr="00CB18FE">
        <w:rPr>
          <w:b/>
          <w:szCs w:val="24"/>
        </w:rPr>
        <w:t>épviselő-testületnek határozatot nem kell hoznia, a tudomásul vétel a szavazati arányok feltüntetésével kerül rögzítésre a jegyzőkönyvben</w:t>
      </w:r>
      <w:r>
        <w:rPr>
          <w:b/>
          <w:szCs w:val="24"/>
        </w:rPr>
        <w:t>.</w:t>
      </w:r>
    </w:p>
    <w:p w:rsidR="00E10FC0" w:rsidRPr="00D3078D" w:rsidRDefault="00E10FC0" w:rsidP="00E10FC0">
      <w:pPr>
        <w:rPr>
          <w:color w:val="000000"/>
          <w:szCs w:val="24"/>
          <w:u w:val="single"/>
        </w:rPr>
      </w:pPr>
    </w:p>
    <w:p w:rsidR="00E10FC0" w:rsidRPr="00D3078D" w:rsidRDefault="00E10FC0" w:rsidP="00E10FC0">
      <w:pPr>
        <w:rPr>
          <w:color w:val="000000"/>
          <w:szCs w:val="24"/>
          <w:u w:val="single"/>
        </w:rPr>
      </w:pPr>
      <w:r w:rsidRPr="00D3078D">
        <w:rPr>
          <w:szCs w:val="24"/>
          <w:u w:val="single"/>
        </w:rPr>
        <w:t>Az</w:t>
      </w:r>
      <w:r w:rsidRPr="00D3078D">
        <w:rPr>
          <w:b/>
          <w:szCs w:val="24"/>
          <w:u w:val="single"/>
        </w:rPr>
        <w:t xml:space="preserve"> </w:t>
      </w:r>
      <w:r w:rsidRPr="00D3078D">
        <w:rPr>
          <w:color w:val="000000"/>
          <w:szCs w:val="24"/>
          <w:u w:val="single"/>
        </w:rPr>
        <w:t>ülésre meghívni javasolt szervek, személyek:</w:t>
      </w:r>
    </w:p>
    <w:p w:rsidR="00E10FC0" w:rsidRPr="00D3078D" w:rsidRDefault="00E10FC0" w:rsidP="00E10FC0">
      <w:pPr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E10FC0" w:rsidRPr="00D3078D" w:rsidTr="00637994">
        <w:tc>
          <w:tcPr>
            <w:tcW w:w="4638" w:type="dxa"/>
            <w:shd w:val="clear" w:color="auto" w:fill="auto"/>
          </w:tcPr>
          <w:p w:rsidR="00E10FC0" w:rsidRPr="00D3078D" w:rsidRDefault="00E10FC0" w:rsidP="00637994">
            <w:pPr>
              <w:rPr>
                <w:color w:val="000000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E10FC0" w:rsidRPr="00D3078D" w:rsidRDefault="00E10FC0" w:rsidP="00637994">
            <w:pPr>
              <w:rPr>
                <w:color w:val="000000"/>
                <w:szCs w:val="24"/>
              </w:rPr>
            </w:pPr>
          </w:p>
        </w:tc>
      </w:tr>
      <w:tr w:rsidR="00E10FC0" w:rsidRPr="00D3078D" w:rsidTr="00637994">
        <w:tc>
          <w:tcPr>
            <w:tcW w:w="4638" w:type="dxa"/>
            <w:shd w:val="clear" w:color="auto" w:fill="auto"/>
          </w:tcPr>
          <w:p w:rsidR="00E10FC0" w:rsidRPr="00D3078D" w:rsidRDefault="00E10FC0" w:rsidP="00637994">
            <w:pPr>
              <w:rPr>
                <w:color w:val="000000"/>
                <w:szCs w:val="24"/>
              </w:rPr>
            </w:pPr>
          </w:p>
        </w:tc>
        <w:tc>
          <w:tcPr>
            <w:tcW w:w="4650" w:type="dxa"/>
            <w:shd w:val="clear" w:color="auto" w:fill="auto"/>
          </w:tcPr>
          <w:p w:rsidR="00E10FC0" w:rsidRPr="00D3078D" w:rsidRDefault="00E10FC0" w:rsidP="00637994">
            <w:pPr>
              <w:rPr>
                <w:color w:val="000000"/>
                <w:szCs w:val="24"/>
              </w:rPr>
            </w:pPr>
          </w:p>
        </w:tc>
      </w:tr>
    </w:tbl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  <w:u w:val="single"/>
        </w:rPr>
      </w:pPr>
      <w:r w:rsidRPr="00D3078D">
        <w:rPr>
          <w:color w:val="000000"/>
          <w:szCs w:val="24"/>
          <w:u w:val="single"/>
        </w:rPr>
        <w:t xml:space="preserve">Egyéb megjegyzés: </w:t>
      </w:r>
    </w:p>
    <w:p w:rsidR="00E10FC0" w:rsidRPr="00D3078D" w:rsidRDefault="00E10FC0" w:rsidP="00E10FC0">
      <w:pPr>
        <w:rPr>
          <w:color w:val="000000"/>
          <w:szCs w:val="24"/>
        </w:rPr>
      </w:pPr>
      <w:proofErr w:type="gramStart"/>
      <w:r w:rsidRPr="00D3078D">
        <w:rPr>
          <w:color w:val="000000"/>
          <w:szCs w:val="24"/>
        </w:rPr>
        <w:t>nincs</w:t>
      </w:r>
      <w:proofErr w:type="gramEnd"/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</w:rPr>
      </w:pPr>
      <w:r w:rsidRPr="00D3078D">
        <w:rPr>
          <w:color w:val="000000"/>
          <w:szCs w:val="24"/>
        </w:rPr>
        <w:t xml:space="preserve">Tiszavasvári, </w:t>
      </w:r>
      <w:r>
        <w:rPr>
          <w:color w:val="000000"/>
          <w:szCs w:val="24"/>
        </w:rPr>
        <w:t>2018. július 19.</w:t>
      </w: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Pr="00D3078D" w:rsidRDefault="00E10FC0" w:rsidP="00E10FC0">
      <w:pPr>
        <w:ind w:left="4248" w:firstLine="708"/>
        <w:rPr>
          <w:b/>
          <w:bCs/>
          <w:color w:val="000000"/>
          <w:szCs w:val="24"/>
        </w:rPr>
      </w:pPr>
      <w:r w:rsidRPr="00D3078D">
        <w:rPr>
          <w:b/>
          <w:bCs/>
          <w:color w:val="000000"/>
          <w:szCs w:val="24"/>
        </w:rPr>
        <w:t xml:space="preserve">               Erdei </w:t>
      </w:r>
      <w:proofErr w:type="spellStart"/>
      <w:r w:rsidRPr="00D3078D">
        <w:rPr>
          <w:b/>
          <w:bCs/>
          <w:color w:val="000000"/>
          <w:szCs w:val="24"/>
        </w:rPr>
        <w:t>Kolett</w:t>
      </w:r>
      <w:proofErr w:type="spellEnd"/>
    </w:p>
    <w:p w:rsidR="00E10FC0" w:rsidRPr="00D3078D" w:rsidRDefault="00E10FC0" w:rsidP="00E10FC0">
      <w:pPr>
        <w:ind w:left="4956" w:firstLine="70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</w:t>
      </w:r>
      <w:r w:rsidRPr="00D3078D">
        <w:rPr>
          <w:b/>
          <w:bCs/>
          <w:color w:val="000000"/>
          <w:szCs w:val="24"/>
        </w:rPr>
        <w:t xml:space="preserve"> </w:t>
      </w:r>
      <w:proofErr w:type="gramStart"/>
      <w:r w:rsidRPr="00D3078D">
        <w:rPr>
          <w:b/>
          <w:bCs/>
          <w:color w:val="000000"/>
          <w:szCs w:val="24"/>
        </w:rPr>
        <w:t>témafelelős</w:t>
      </w:r>
      <w:proofErr w:type="gramEnd"/>
    </w:p>
    <w:p w:rsidR="00E10FC0" w:rsidRPr="00CC6A44" w:rsidRDefault="00E10FC0" w:rsidP="00E10FC0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078D">
        <w:rPr>
          <w:szCs w:val="24"/>
        </w:rPr>
        <w:br w:type="page"/>
      </w:r>
      <w:r w:rsidRPr="00CC6A44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E10FC0" w:rsidRPr="008E1452" w:rsidRDefault="00E10FC0" w:rsidP="00E10FC0">
      <w:pPr>
        <w:jc w:val="center"/>
      </w:pPr>
      <w:r w:rsidRPr="008E1452">
        <w:t>4440 Tiszavasvári, Városháza tér 4. sz.</w:t>
      </w:r>
    </w:p>
    <w:p w:rsidR="00E10FC0" w:rsidRPr="008E1452" w:rsidRDefault="00E10FC0" w:rsidP="00E10FC0">
      <w:pPr>
        <w:pBdr>
          <w:bottom w:val="double" w:sz="12" w:space="1" w:color="auto"/>
        </w:pBdr>
        <w:jc w:val="center"/>
      </w:pPr>
      <w:r w:rsidRPr="008E1452">
        <w:t>Tel</w:t>
      </w:r>
      <w:proofErr w:type="gramStart"/>
      <w:r w:rsidRPr="008E1452">
        <w:t>.:</w:t>
      </w:r>
      <w:proofErr w:type="gramEnd"/>
      <w:r w:rsidRPr="008E1452">
        <w:t xml:space="preserve"> 42/520-500, 42/520-556 Fa</w:t>
      </w:r>
      <w:bookmarkStart w:id="0" w:name="_Hlt509637294"/>
      <w:bookmarkEnd w:id="0"/>
      <w:r w:rsidRPr="008E1452">
        <w:t xml:space="preserve">x.: 42/275–000 e-mail: </w:t>
      </w:r>
      <w:r w:rsidRPr="008E1452">
        <w:rPr>
          <w:rStyle w:val="Hiperhivatkozs1"/>
        </w:rPr>
        <w:t>t</w:t>
      </w:r>
      <w:bookmarkStart w:id="1" w:name="_Hlt510504693"/>
      <w:r w:rsidRPr="008E1452">
        <w:rPr>
          <w:rStyle w:val="Hiperhivatkozs1"/>
        </w:rPr>
        <w:t>v</w:t>
      </w:r>
      <w:bookmarkEnd w:id="1"/>
      <w:r w:rsidRPr="008E1452">
        <w:rPr>
          <w:rStyle w:val="Hiperhivatkozs1"/>
        </w:rPr>
        <w:t>onkph@</w:t>
      </w:r>
      <w:bookmarkStart w:id="2" w:name="_Hlt509640069"/>
      <w:bookmarkStart w:id="3" w:name="_Hlt510504519"/>
      <w:bookmarkEnd w:id="2"/>
      <w:r w:rsidRPr="008E1452">
        <w:rPr>
          <w:rStyle w:val="Hiperhivatkozs1"/>
        </w:rPr>
        <w:t>tiszavasvari.</w:t>
      </w:r>
      <w:bookmarkEnd w:id="3"/>
      <w:r w:rsidRPr="008E1452">
        <w:rPr>
          <w:rStyle w:val="Hiperhivatkozs1"/>
        </w:rPr>
        <w:t>hu</w:t>
      </w:r>
    </w:p>
    <w:p w:rsidR="00E10FC0" w:rsidRPr="00E20C3B" w:rsidRDefault="00E10FC0" w:rsidP="00E10FC0">
      <w:pPr>
        <w:rPr>
          <w:szCs w:val="24"/>
        </w:rPr>
      </w:pPr>
      <w:r w:rsidRPr="00E20C3B">
        <w:rPr>
          <w:szCs w:val="24"/>
        </w:rPr>
        <w:t xml:space="preserve">Témafelelős: </w:t>
      </w:r>
      <w:r>
        <w:rPr>
          <w:szCs w:val="24"/>
        </w:rPr>
        <w:t xml:space="preserve">Erdei </w:t>
      </w:r>
      <w:proofErr w:type="spellStart"/>
      <w:r>
        <w:rPr>
          <w:szCs w:val="24"/>
        </w:rPr>
        <w:t>Kolett</w:t>
      </w:r>
      <w:proofErr w:type="spellEnd"/>
    </w:p>
    <w:p w:rsidR="00E10FC0" w:rsidRPr="00E20C3B" w:rsidRDefault="00E10FC0" w:rsidP="00E10FC0">
      <w:pPr>
        <w:rPr>
          <w:szCs w:val="24"/>
        </w:rPr>
      </w:pPr>
    </w:p>
    <w:p w:rsidR="00E10FC0" w:rsidRPr="001758CE" w:rsidRDefault="00E10FC0" w:rsidP="00E10F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E10FC0" w:rsidRDefault="00E10FC0" w:rsidP="00E10FC0">
      <w:pPr>
        <w:jc w:val="center"/>
        <w:rPr>
          <w:szCs w:val="24"/>
        </w:rPr>
      </w:pPr>
      <w:r w:rsidRPr="00E20C3B">
        <w:rPr>
          <w:szCs w:val="24"/>
        </w:rPr>
        <w:t xml:space="preserve">- a Képviselő-testülethez </w:t>
      </w:r>
      <w:r>
        <w:rPr>
          <w:szCs w:val="24"/>
        </w:rPr>
        <w:t>–</w:t>
      </w:r>
    </w:p>
    <w:p w:rsidR="00E10FC0" w:rsidRPr="00E20C3B" w:rsidRDefault="00E10FC0" w:rsidP="00E10FC0">
      <w:pPr>
        <w:jc w:val="center"/>
        <w:rPr>
          <w:szCs w:val="24"/>
        </w:rPr>
      </w:pPr>
    </w:p>
    <w:p w:rsidR="00E10FC0" w:rsidRPr="00D3078D" w:rsidRDefault="00E10FC0" w:rsidP="00E10FC0">
      <w:pPr>
        <w:jc w:val="center"/>
        <w:rPr>
          <w:b/>
          <w:szCs w:val="24"/>
        </w:rPr>
      </w:pPr>
      <w:r>
        <w:rPr>
          <w:b/>
          <w:szCs w:val="24"/>
        </w:rPr>
        <w:t xml:space="preserve">Tájékoztató a </w:t>
      </w:r>
      <w:r w:rsidRPr="00D3078D">
        <w:rPr>
          <w:b/>
          <w:szCs w:val="24"/>
        </w:rPr>
        <w:t>Tiszavasvári Telepü</w:t>
      </w:r>
      <w:r w:rsidR="007908F5">
        <w:rPr>
          <w:b/>
          <w:szCs w:val="24"/>
        </w:rPr>
        <w:t>lési Értéktár Bizottság 2018. I</w:t>
      </w:r>
      <w:r w:rsidRPr="00D3078D">
        <w:rPr>
          <w:b/>
          <w:szCs w:val="24"/>
        </w:rPr>
        <w:t>. félévi mu</w:t>
      </w:r>
      <w:bookmarkStart w:id="4" w:name="_GoBack"/>
      <w:bookmarkEnd w:id="4"/>
      <w:r w:rsidRPr="00D3078D">
        <w:rPr>
          <w:b/>
          <w:szCs w:val="24"/>
        </w:rPr>
        <w:t>nkájáról</w:t>
      </w:r>
    </w:p>
    <w:p w:rsidR="00E10FC0" w:rsidRDefault="00E10FC0" w:rsidP="00E10FC0">
      <w:pPr>
        <w:rPr>
          <w:b/>
          <w:szCs w:val="24"/>
        </w:rPr>
      </w:pPr>
    </w:p>
    <w:p w:rsidR="00E10FC0" w:rsidRDefault="00E10FC0" w:rsidP="00E10FC0">
      <w:pPr>
        <w:rPr>
          <w:b/>
          <w:szCs w:val="24"/>
        </w:rPr>
      </w:pPr>
    </w:p>
    <w:p w:rsidR="00E10FC0" w:rsidRDefault="00E10FC0" w:rsidP="00E10FC0">
      <w:pPr>
        <w:rPr>
          <w:b/>
          <w:szCs w:val="24"/>
        </w:rPr>
      </w:pPr>
      <w:r w:rsidRPr="00E20C3B">
        <w:rPr>
          <w:b/>
          <w:szCs w:val="24"/>
        </w:rPr>
        <w:t>Tisztelt Képviselő-testület!</w:t>
      </w:r>
    </w:p>
    <w:p w:rsidR="00E10FC0" w:rsidRDefault="00E10FC0" w:rsidP="00E10FC0">
      <w:pPr>
        <w:rPr>
          <w:szCs w:val="24"/>
        </w:rPr>
      </w:pPr>
    </w:p>
    <w:p w:rsidR="00E10FC0" w:rsidRPr="00523323" w:rsidRDefault="00E10FC0" w:rsidP="00E10FC0">
      <w:pPr>
        <w:rPr>
          <w:szCs w:val="24"/>
        </w:rPr>
      </w:pPr>
      <w:r>
        <w:rPr>
          <w:szCs w:val="24"/>
        </w:rPr>
        <w:t xml:space="preserve">A Képviselő-testület 99/2015. (IV.23.) Kt. számú határozatával választotta meg a Tiszavasvári </w:t>
      </w:r>
      <w:r w:rsidRPr="00794B51">
        <w:rPr>
          <w:color w:val="000000"/>
          <w:szCs w:val="24"/>
        </w:rPr>
        <w:t>Települési Értéktár Bizottság</w:t>
      </w:r>
      <w:r>
        <w:rPr>
          <w:color w:val="000000"/>
          <w:szCs w:val="24"/>
        </w:rPr>
        <w:t xml:space="preserve"> (továbbiakban: Bizottság) tagjait: (</w:t>
      </w:r>
      <w:r>
        <w:rPr>
          <w:szCs w:val="24"/>
        </w:rPr>
        <w:t xml:space="preserve">Sipos Ibolya, Kulcsár Lászlóné, </w:t>
      </w:r>
      <w:proofErr w:type="spellStart"/>
      <w:r>
        <w:rPr>
          <w:szCs w:val="24"/>
        </w:rPr>
        <w:t>Benyusz</w:t>
      </w:r>
      <w:proofErr w:type="spellEnd"/>
      <w:r>
        <w:rPr>
          <w:szCs w:val="24"/>
        </w:rPr>
        <w:t xml:space="preserve"> Marcell, </w:t>
      </w:r>
      <w:proofErr w:type="spellStart"/>
      <w:r>
        <w:rPr>
          <w:szCs w:val="24"/>
        </w:rPr>
        <w:t>Ráduly</w:t>
      </w:r>
      <w:proofErr w:type="spellEnd"/>
      <w:r>
        <w:rPr>
          <w:szCs w:val="24"/>
        </w:rPr>
        <w:t xml:space="preserve"> Zsolt, </w:t>
      </w:r>
      <w:proofErr w:type="spellStart"/>
      <w:r>
        <w:rPr>
          <w:szCs w:val="24"/>
        </w:rPr>
        <w:t>Aleváné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Siteri</w:t>
      </w:r>
      <w:proofErr w:type="spellEnd"/>
      <w:r>
        <w:rPr>
          <w:szCs w:val="24"/>
        </w:rPr>
        <w:t xml:space="preserve"> Éva)</w:t>
      </w:r>
    </w:p>
    <w:p w:rsidR="00E10FC0" w:rsidRDefault="00E10FC0" w:rsidP="00E10FC0">
      <w:pPr>
        <w:rPr>
          <w:szCs w:val="24"/>
        </w:rPr>
      </w:pPr>
    </w:p>
    <w:p w:rsidR="00E10FC0" w:rsidRDefault="00E10FC0" w:rsidP="00E10FC0">
      <w:pPr>
        <w:rPr>
          <w:color w:val="000000"/>
          <w:szCs w:val="24"/>
        </w:rPr>
      </w:pPr>
      <w:r>
        <w:rPr>
          <w:szCs w:val="24"/>
        </w:rPr>
        <w:t xml:space="preserve">A Képviselő-testület 100/2015. (IV.23.) Kt. számú határozatával hagyta jóvá a </w:t>
      </w:r>
      <w:r>
        <w:rPr>
          <w:color w:val="000000"/>
          <w:szCs w:val="24"/>
        </w:rPr>
        <w:t xml:space="preserve">Bizottság szervezeti és működési szabályzatát. A szabályzat III.3. </w:t>
      </w:r>
      <w:proofErr w:type="gramStart"/>
      <w:r>
        <w:rPr>
          <w:color w:val="000000"/>
          <w:szCs w:val="24"/>
        </w:rPr>
        <w:t>pontja</w:t>
      </w:r>
      <w:proofErr w:type="gramEnd"/>
      <w:r>
        <w:rPr>
          <w:color w:val="000000"/>
          <w:szCs w:val="24"/>
        </w:rPr>
        <w:t xml:space="preserve"> értelmében a Bizottság félévente, legkésőbb a félévet követő hónap utolsó napjáig (január 31., és július 31.) beszámol tevékenységéről a képviselő-testületnek.</w:t>
      </w:r>
    </w:p>
    <w:p w:rsidR="00E10FC0" w:rsidRDefault="00E10FC0" w:rsidP="00E10FC0">
      <w:pPr>
        <w:rPr>
          <w:color w:val="000000"/>
          <w:szCs w:val="24"/>
        </w:rPr>
      </w:pPr>
    </w:p>
    <w:p w:rsidR="00E10FC0" w:rsidRPr="00820259" w:rsidRDefault="00E10FC0" w:rsidP="00E10FC0">
      <w:pPr>
        <w:rPr>
          <w:b/>
          <w:i/>
          <w:color w:val="000000"/>
          <w:szCs w:val="24"/>
          <w:u w:val="single"/>
        </w:rPr>
      </w:pPr>
      <w:r w:rsidRPr="00820259">
        <w:rPr>
          <w:b/>
          <w:i/>
          <w:color w:val="000000"/>
          <w:szCs w:val="24"/>
          <w:u w:val="single"/>
        </w:rPr>
        <w:t>I. Tájékoztató:</w:t>
      </w:r>
    </w:p>
    <w:p w:rsidR="00E10FC0" w:rsidRDefault="00E10FC0" w:rsidP="00E10FC0">
      <w:pPr>
        <w:rPr>
          <w:b/>
          <w:color w:val="000000"/>
          <w:szCs w:val="24"/>
          <w:u w:val="single"/>
        </w:rPr>
      </w:pPr>
    </w:p>
    <w:p w:rsidR="00E10FC0" w:rsidRPr="00D3078D" w:rsidRDefault="00E10FC0" w:rsidP="00E10FC0">
      <w:pPr>
        <w:rPr>
          <w:b/>
          <w:color w:val="000000"/>
          <w:szCs w:val="24"/>
        </w:rPr>
      </w:pPr>
      <w:r w:rsidRPr="00D3078D">
        <w:rPr>
          <w:b/>
          <w:color w:val="000000"/>
          <w:szCs w:val="24"/>
        </w:rPr>
        <w:t>Fentieknek megfelelve a Bizottság munkájáról az alábbi tájékoztatást kaptam az elnöktől:</w:t>
      </w:r>
    </w:p>
    <w:p w:rsidR="00E10FC0" w:rsidRPr="00D3078D" w:rsidRDefault="00E10FC0" w:rsidP="00E10FC0">
      <w:pPr>
        <w:rPr>
          <w:color w:val="000000"/>
          <w:szCs w:val="24"/>
        </w:rPr>
      </w:pPr>
    </w:p>
    <w:p w:rsidR="00E10FC0" w:rsidRDefault="00E10FC0" w:rsidP="00E10FC0">
      <w:pPr>
        <w:rPr>
          <w:color w:val="000000"/>
          <w:szCs w:val="24"/>
        </w:rPr>
      </w:pPr>
      <w:r>
        <w:rPr>
          <w:color w:val="000000"/>
          <w:szCs w:val="24"/>
        </w:rPr>
        <w:t xml:space="preserve">„A Bizottság </w:t>
      </w:r>
      <w:r>
        <w:rPr>
          <w:szCs w:val="24"/>
        </w:rPr>
        <w:t>2018. június 25-én</w:t>
      </w:r>
      <w:r>
        <w:rPr>
          <w:color w:val="000000"/>
          <w:szCs w:val="24"/>
        </w:rPr>
        <w:t xml:space="preserve"> ülésezett. </w:t>
      </w:r>
    </w:p>
    <w:p w:rsidR="00E10FC0" w:rsidRDefault="00E10FC0" w:rsidP="00E10FC0">
      <w:pPr>
        <w:rPr>
          <w:color w:val="000000"/>
          <w:szCs w:val="24"/>
        </w:rPr>
      </w:pPr>
    </w:p>
    <w:p w:rsidR="00E10FC0" w:rsidRDefault="00E10FC0" w:rsidP="00E10FC0">
      <w:pPr>
        <w:jc w:val="left"/>
        <w:rPr>
          <w:rFonts w:eastAsia="Calibri"/>
          <w:szCs w:val="24"/>
          <w:lang w:eastAsia="en-US"/>
        </w:rPr>
      </w:pPr>
      <w:proofErr w:type="spellStart"/>
      <w:r w:rsidRPr="00B72BCE">
        <w:rPr>
          <w:rFonts w:eastAsia="Calibri"/>
          <w:szCs w:val="24"/>
          <w:lang w:eastAsia="en-US"/>
        </w:rPr>
        <w:t>Ráduly</w:t>
      </w:r>
      <w:proofErr w:type="spellEnd"/>
      <w:r w:rsidRPr="00B72BCE">
        <w:rPr>
          <w:rFonts w:eastAsia="Calibri"/>
          <w:szCs w:val="24"/>
          <w:lang w:eastAsia="en-US"/>
        </w:rPr>
        <w:t xml:space="preserve"> Zsolt és </w:t>
      </w:r>
      <w:proofErr w:type="spellStart"/>
      <w:r w:rsidRPr="00B72BCE">
        <w:rPr>
          <w:rFonts w:eastAsia="Calibri"/>
          <w:szCs w:val="24"/>
          <w:lang w:eastAsia="en-US"/>
        </w:rPr>
        <w:t>Aleváné</w:t>
      </w:r>
      <w:proofErr w:type="spellEnd"/>
      <w:r w:rsidRPr="00B72BCE">
        <w:rPr>
          <w:rFonts w:eastAsia="Calibri"/>
          <w:szCs w:val="24"/>
          <w:lang w:eastAsia="en-US"/>
        </w:rPr>
        <w:t xml:space="preserve"> </w:t>
      </w:r>
      <w:proofErr w:type="spellStart"/>
      <w:r w:rsidRPr="00B72BCE">
        <w:rPr>
          <w:rFonts w:eastAsia="Calibri"/>
          <w:szCs w:val="24"/>
          <w:lang w:eastAsia="en-US"/>
        </w:rPr>
        <w:t>Siteri</w:t>
      </w:r>
      <w:proofErr w:type="spellEnd"/>
      <w:r w:rsidRPr="00B72BCE">
        <w:rPr>
          <w:rFonts w:eastAsia="Calibri"/>
          <w:szCs w:val="24"/>
          <w:lang w:eastAsia="en-US"/>
        </w:rPr>
        <w:t xml:space="preserve"> Éva jelezték, hogy nem tudnak részt venni az ülésen.</w:t>
      </w:r>
    </w:p>
    <w:p w:rsidR="00E10FC0" w:rsidRDefault="00E10FC0" w:rsidP="00E10FC0">
      <w:pPr>
        <w:rPr>
          <w:rFonts w:eastAsia="Calibri"/>
          <w:szCs w:val="24"/>
          <w:lang w:eastAsia="en-US"/>
        </w:rPr>
      </w:pPr>
    </w:p>
    <w:p w:rsidR="00E10FC0" w:rsidRDefault="00E10FC0" w:rsidP="00E10FC0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A személyi változásokat illetően </w:t>
      </w:r>
      <w:proofErr w:type="spellStart"/>
      <w:r w:rsidRPr="00B72BCE">
        <w:rPr>
          <w:rFonts w:eastAsia="Calibri"/>
          <w:szCs w:val="24"/>
          <w:lang w:eastAsia="en-US"/>
        </w:rPr>
        <w:t>Aleváné</w:t>
      </w:r>
      <w:proofErr w:type="spellEnd"/>
      <w:r w:rsidRPr="00B72BCE">
        <w:rPr>
          <w:rFonts w:eastAsia="Calibri"/>
          <w:szCs w:val="24"/>
          <w:lang w:eastAsia="en-US"/>
        </w:rPr>
        <w:t xml:space="preserve"> </w:t>
      </w:r>
      <w:proofErr w:type="spellStart"/>
      <w:r w:rsidRPr="00B72BCE">
        <w:rPr>
          <w:rFonts w:eastAsia="Calibri"/>
          <w:szCs w:val="24"/>
          <w:lang w:eastAsia="en-US"/>
        </w:rPr>
        <w:t>Siteri</w:t>
      </w:r>
      <w:proofErr w:type="spellEnd"/>
      <w:r w:rsidRPr="00B72BCE">
        <w:rPr>
          <w:rFonts w:eastAsia="Calibri"/>
          <w:szCs w:val="24"/>
          <w:lang w:eastAsia="en-US"/>
        </w:rPr>
        <w:t xml:space="preserve"> Éva jelezte az Értéktár Bizottság elnökének, hogy szeretne lemondani a Települési Értéktár Bizottsági tagságáról.</w:t>
      </w:r>
    </w:p>
    <w:p w:rsidR="00E10FC0" w:rsidRPr="00B72BCE" w:rsidRDefault="00E10FC0" w:rsidP="00E10FC0">
      <w:pPr>
        <w:rPr>
          <w:rFonts w:eastAsia="Calibri"/>
          <w:szCs w:val="24"/>
          <w:lang w:eastAsia="en-US"/>
        </w:rPr>
      </w:pPr>
    </w:p>
    <w:p w:rsidR="00E10FC0" w:rsidRPr="00E10FC0" w:rsidRDefault="00E10FC0" w:rsidP="00E10FC0">
      <w:pPr>
        <w:spacing w:after="20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 bizottság javasolt</w:t>
      </w:r>
      <w:r w:rsidRPr="00B72BCE">
        <w:rPr>
          <w:rFonts w:eastAsia="Calibri"/>
          <w:szCs w:val="24"/>
          <w:lang w:eastAsia="en-US"/>
        </w:rPr>
        <w:t>a a Települ</w:t>
      </w:r>
      <w:r>
        <w:rPr>
          <w:rFonts w:eastAsia="Calibri"/>
          <w:szCs w:val="24"/>
          <w:lang w:eastAsia="en-US"/>
        </w:rPr>
        <w:t>ési Értéktár Bizottság tagjának</w:t>
      </w:r>
      <w:r w:rsidRPr="00B72BCE">
        <w:rPr>
          <w:rFonts w:eastAsia="Calibri"/>
          <w:szCs w:val="24"/>
          <w:lang w:eastAsia="en-US"/>
        </w:rPr>
        <w:t xml:space="preserve"> </w:t>
      </w:r>
      <w:proofErr w:type="spellStart"/>
      <w:r w:rsidRPr="00B72BCE">
        <w:rPr>
          <w:rFonts w:eastAsia="Calibri"/>
          <w:szCs w:val="24"/>
          <w:lang w:eastAsia="en-US"/>
        </w:rPr>
        <w:t>Abrudbányai-Győri</w:t>
      </w:r>
      <w:proofErr w:type="spellEnd"/>
      <w:r w:rsidRPr="00B72BCE">
        <w:rPr>
          <w:rFonts w:eastAsia="Calibri"/>
          <w:szCs w:val="24"/>
          <w:lang w:eastAsia="en-US"/>
        </w:rPr>
        <w:t xml:space="preserve"> Tamást, az Egyesített Közművelődési Intézmény és Könyvtár Vasvári Pál Múzeum intézményegységének munk</w:t>
      </w:r>
      <w:r>
        <w:rPr>
          <w:rFonts w:eastAsia="Calibri"/>
          <w:szCs w:val="24"/>
          <w:lang w:eastAsia="en-US"/>
        </w:rPr>
        <w:t xml:space="preserve">atársát (néprajzos, </w:t>
      </w:r>
      <w:proofErr w:type="spellStart"/>
      <w:r>
        <w:rPr>
          <w:rFonts w:eastAsia="Calibri"/>
          <w:szCs w:val="24"/>
          <w:lang w:eastAsia="en-US"/>
        </w:rPr>
        <w:t>múzeológus</w:t>
      </w:r>
      <w:proofErr w:type="spellEnd"/>
      <w:r>
        <w:rPr>
          <w:rFonts w:eastAsia="Calibri"/>
          <w:szCs w:val="24"/>
          <w:lang w:eastAsia="en-US"/>
        </w:rPr>
        <w:t>).</w:t>
      </w:r>
    </w:p>
    <w:p w:rsidR="00E10FC0" w:rsidRDefault="00E10FC0" w:rsidP="00E10FC0">
      <w:r w:rsidRPr="00B72BCE">
        <w:rPr>
          <w:rFonts w:eastAsia="Calibri"/>
          <w:b/>
          <w:szCs w:val="24"/>
          <w:lang w:eastAsia="en-US"/>
        </w:rPr>
        <w:t xml:space="preserve">A </w:t>
      </w:r>
      <w:r w:rsidRPr="00820259">
        <w:rPr>
          <w:rFonts w:eastAsia="Calibri"/>
          <w:b/>
          <w:szCs w:val="24"/>
          <w:lang w:eastAsia="en-US"/>
        </w:rPr>
        <w:t>T</w:t>
      </w:r>
      <w:r w:rsidRPr="00B72BCE">
        <w:rPr>
          <w:rFonts w:eastAsia="Calibri"/>
          <w:b/>
          <w:szCs w:val="24"/>
          <w:lang w:eastAsia="en-US"/>
        </w:rPr>
        <w:t>elepülési Értéktár Bizottság 2018. évi I. féléves munkája</w:t>
      </w:r>
      <w:r>
        <w:rPr>
          <w:rFonts w:eastAsia="Calibri"/>
          <w:b/>
          <w:szCs w:val="24"/>
          <w:lang w:eastAsia="en-US"/>
        </w:rPr>
        <w:t>:</w:t>
      </w:r>
      <w:r>
        <w:rPr>
          <w:rFonts w:eastAsia="Calibri"/>
          <w:szCs w:val="24"/>
          <w:lang w:eastAsia="en-US"/>
        </w:rPr>
        <w:t xml:space="preserve"> </w:t>
      </w:r>
      <w:r w:rsidRPr="00B83D16">
        <w:t xml:space="preserve">A </w:t>
      </w:r>
      <w:r w:rsidRPr="00B83D16">
        <w:rPr>
          <w:i/>
          <w:iCs/>
        </w:rPr>
        <w:t>Települési Értéktár Bizottság</w:t>
      </w:r>
      <w:r w:rsidRPr="00B83D16">
        <w:t xml:space="preserve"> egyhangú határozattal </w:t>
      </w:r>
      <w:r w:rsidRPr="001E1B16">
        <w:rPr>
          <w:b/>
        </w:rPr>
        <w:t>a települési értékek sorába emelte</w:t>
      </w:r>
      <w:r w:rsidRPr="00B83D16">
        <w:t xml:space="preserve"> a következő tiszavasvári értékeket:</w:t>
      </w:r>
    </w:p>
    <w:p w:rsidR="00E10FC0" w:rsidRPr="00820259" w:rsidRDefault="00E10FC0" w:rsidP="00E10FC0">
      <w:pPr>
        <w:rPr>
          <w:rFonts w:eastAsia="Calibri"/>
          <w:szCs w:val="24"/>
          <w:lang w:eastAsia="en-US"/>
        </w:rPr>
      </w:pPr>
    </w:p>
    <w:p w:rsidR="00E10FC0" w:rsidRPr="00B72BCE" w:rsidRDefault="00E10FC0" w:rsidP="00E10FC0">
      <w:pPr>
        <w:spacing w:after="200"/>
        <w:rPr>
          <w:rFonts w:eastAsia="Calibri"/>
          <w:b/>
          <w:i/>
          <w:szCs w:val="24"/>
          <w:lang w:eastAsia="en-US"/>
        </w:rPr>
      </w:pPr>
      <w:r w:rsidRPr="00B72BCE">
        <w:rPr>
          <w:rFonts w:eastAsia="Calibri"/>
          <w:b/>
          <w:i/>
          <w:szCs w:val="24"/>
          <w:lang w:eastAsia="en-US"/>
        </w:rPr>
        <w:t xml:space="preserve">- a </w:t>
      </w:r>
      <w:proofErr w:type="spellStart"/>
      <w:r w:rsidRPr="00B72BCE">
        <w:rPr>
          <w:rFonts w:eastAsia="Calibri"/>
          <w:b/>
          <w:i/>
          <w:szCs w:val="24"/>
          <w:lang w:eastAsia="en-US"/>
        </w:rPr>
        <w:t>Tini-Tanoda</w:t>
      </w:r>
      <w:proofErr w:type="spellEnd"/>
      <w:r w:rsidRPr="00B72BCE">
        <w:rPr>
          <w:rFonts w:eastAsia="Calibri"/>
          <w:b/>
          <w:i/>
          <w:szCs w:val="24"/>
          <w:lang w:eastAsia="en-US"/>
        </w:rPr>
        <w:t xml:space="preserve"> (Vasvári Musical Tanoda) tevékenysége.</w:t>
      </w:r>
    </w:p>
    <w:p w:rsidR="00E10FC0" w:rsidRPr="00B72BCE" w:rsidRDefault="00E10FC0" w:rsidP="00E10FC0">
      <w:pPr>
        <w:spacing w:after="200"/>
        <w:rPr>
          <w:rFonts w:eastAsia="Calibri"/>
          <w:szCs w:val="24"/>
          <w:lang w:eastAsia="en-US"/>
        </w:rPr>
      </w:pPr>
      <w:r w:rsidRPr="00B72BCE">
        <w:rPr>
          <w:rFonts w:eastAsia="Calibri"/>
          <w:szCs w:val="24"/>
          <w:lang w:eastAsia="en-US"/>
        </w:rPr>
        <w:t xml:space="preserve">Továbbra is fontosnak tartják a tagok a lakosság tájékoztatását. Fontos a honlap folyamatos frissítése, a Vasvári Hírmondóban történő megjelenés. </w:t>
      </w:r>
    </w:p>
    <w:p w:rsidR="00E10FC0" w:rsidRPr="00B72BCE" w:rsidRDefault="00E10FC0" w:rsidP="00E10FC0">
      <w:pPr>
        <w:spacing w:after="200"/>
        <w:jc w:val="left"/>
        <w:rPr>
          <w:rFonts w:eastAsia="Calibri"/>
          <w:b/>
          <w:szCs w:val="24"/>
          <w:lang w:eastAsia="en-US"/>
        </w:rPr>
      </w:pPr>
      <w:r w:rsidRPr="00B72BCE">
        <w:rPr>
          <w:rFonts w:eastAsia="Calibri"/>
          <w:b/>
          <w:szCs w:val="24"/>
          <w:lang w:eastAsia="en-US"/>
        </w:rPr>
        <w:lastRenderedPageBreak/>
        <w:t>Ötletek, javaslatok</w:t>
      </w:r>
      <w:r>
        <w:rPr>
          <w:rFonts w:eastAsia="Calibri"/>
          <w:b/>
          <w:szCs w:val="24"/>
          <w:lang w:eastAsia="en-US"/>
        </w:rPr>
        <w:t xml:space="preserve">: </w:t>
      </w:r>
      <w:r w:rsidRPr="00B72BCE">
        <w:rPr>
          <w:rFonts w:eastAsia="Calibri"/>
          <w:szCs w:val="24"/>
          <w:lang w:eastAsia="en-US"/>
        </w:rPr>
        <w:t>A bizottság tervei között szerepel, hogy a közeljövőben felhívás kerüljön a Vasvári Hírmondóba, illetve rövid tájékoztatás arról, hogy eddig milyen települési értékek kerültek be a Tiszavasvári Települési Értéktárba.</w:t>
      </w:r>
    </w:p>
    <w:p w:rsidR="00E10FC0" w:rsidRPr="00B72BCE" w:rsidRDefault="00E10FC0" w:rsidP="00E10FC0">
      <w:pPr>
        <w:spacing w:after="200"/>
        <w:rPr>
          <w:rFonts w:eastAsia="Calibri"/>
          <w:szCs w:val="24"/>
          <w:lang w:eastAsia="en-US"/>
        </w:rPr>
      </w:pPr>
      <w:r w:rsidRPr="00B72BCE">
        <w:rPr>
          <w:rFonts w:eastAsia="Calibri"/>
          <w:szCs w:val="24"/>
          <w:lang w:eastAsia="en-US"/>
        </w:rPr>
        <w:t>A sokoldalú tájékoztatás, a fi</w:t>
      </w:r>
      <w:r>
        <w:rPr>
          <w:rFonts w:eastAsia="Calibri"/>
          <w:szCs w:val="24"/>
          <w:lang w:eastAsia="en-US"/>
        </w:rPr>
        <w:t xml:space="preserve">gyelemfelkeltés miatt szükségesnek mutatkozik </w:t>
      </w:r>
      <w:r w:rsidRPr="00B72BCE">
        <w:rPr>
          <w:rFonts w:eastAsia="Calibri"/>
          <w:szCs w:val="24"/>
          <w:lang w:eastAsia="en-US"/>
        </w:rPr>
        <w:t>egy új közösségi oldal (</w:t>
      </w:r>
      <w:proofErr w:type="spellStart"/>
      <w:r w:rsidRPr="00B72BCE">
        <w:rPr>
          <w:rFonts w:eastAsia="Calibri"/>
          <w:szCs w:val="24"/>
          <w:lang w:eastAsia="en-US"/>
        </w:rPr>
        <w:t>facebook</w:t>
      </w:r>
      <w:proofErr w:type="spellEnd"/>
      <w:r w:rsidRPr="00B72BCE">
        <w:rPr>
          <w:rFonts w:eastAsia="Calibri"/>
          <w:szCs w:val="24"/>
          <w:lang w:eastAsia="en-US"/>
        </w:rPr>
        <w:t xml:space="preserve"> oldal) indítása, mely több korosztályt is megszólítana. </w:t>
      </w:r>
    </w:p>
    <w:p w:rsidR="00E10FC0" w:rsidRPr="00820259" w:rsidRDefault="00E10FC0" w:rsidP="00E10FC0">
      <w:pPr>
        <w:spacing w:after="20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A </w:t>
      </w:r>
      <w:r w:rsidRPr="00B72BCE">
        <w:rPr>
          <w:rFonts w:eastAsia="Calibri"/>
          <w:b/>
          <w:szCs w:val="24"/>
          <w:lang w:eastAsia="en-US"/>
        </w:rPr>
        <w:t>2018. II.</w:t>
      </w:r>
      <w:r>
        <w:rPr>
          <w:rFonts w:eastAsia="Calibri"/>
          <w:b/>
          <w:szCs w:val="24"/>
          <w:lang w:eastAsia="en-US"/>
        </w:rPr>
        <w:t xml:space="preserve"> félévére megfogalmazott tervek: </w:t>
      </w:r>
      <w:r w:rsidRPr="00B72BCE">
        <w:rPr>
          <w:rFonts w:eastAsia="Calibri"/>
          <w:szCs w:val="24"/>
          <w:lang w:eastAsia="en-US"/>
        </w:rPr>
        <w:t>Gombás András munkássága,</w:t>
      </w:r>
      <w:r>
        <w:rPr>
          <w:rFonts w:eastAsia="Calibri"/>
          <w:b/>
          <w:szCs w:val="24"/>
          <w:lang w:eastAsia="en-US"/>
        </w:rPr>
        <w:t xml:space="preserve"> </w:t>
      </w:r>
      <w:r w:rsidRPr="00B72BCE">
        <w:rPr>
          <w:rFonts w:eastAsia="Calibri"/>
          <w:szCs w:val="24"/>
          <w:lang w:eastAsia="en-US"/>
        </w:rPr>
        <w:t>Hankó László munkássága,</w:t>
      </w:r>
      <w:r>
        <w:rPr>
          <w:rFonts w:eastAsia="Calibri"/>
          <w:b/>
          <w:szCs w:val="24"/>
          <w:lang w:eastAsia="en-US"/>
        </w:rPr>
        <w:t xml:space="preserve"> </w:t>
      </w:r>
      <w:r w:rsidRPr="00B72BCE">
        <w:rPr>
          <w:rFonts w:eastAsia="Calibri"/>
          <w:szCs w:val="24"/>
          <w:lang w:eastAsia="en-US"/>
        </w:rPr>
        <w:t>Sportmúzeum felvétele a települési értékek közé.</w:t>
      </w:r>
    </w:p>
    <w:p w:rsidR="00E10FC0" w:rsidRDefault="00E10FC0" w:rsidP="00E10FC0">
      <w:pPr>
        <w:rPr>
          <w:szCs w:val="24"/>
        </w:rPr>
      </w:pPr>
      <w:r>
        <w:rPr>
          <w:szCs w:val="24"/>
        </w:rPr>
        <w:t xml:space="preserve">A folyamatos értékmentés, a folyamatos munkavégzés érdekében várják a lakosság részéről is az ötleteket, javaslatokat. Ehhez a </w:t>
      </w:r>
      <w:hyperlink r:id="rId6" w:history="1">
        <w:r w:rsidRPr="002F6BBD">
          <w:rPr>
            <w:rStyle w:val="Hiperhivatkozs"/>
            <w:szCs w:val="24"/>
          </w:rPr>
          <w:t>www.tiszavasvari.hu</w:t>
        </w:r>
      </w:hyperlink>
      <w:r>
        <w:rPr>
          <w:szCs w:val="24"/>
        </w:rPr>
        <w:t xml:space="preserve"> honlapon a Települési Értéktár Bizottság formanyomtatványt tett közzé, segítve ezzel a javaslattételt. „</w:t>
      </w:r>
    </w:p>
    <w:p w:rsidR="00E10FC0" w:rsidRDefault="00E10FC0" w:rsidP="00E10FC0">
      <w:pPr>
        <w:rPr>
          <w:i/>
          <w:iCs/>
        </w:rPr>
      </w:pPr>
    </w:p>
    <w:p w:rsidR="00E10FC0" w:rsidRDefault="00E10FC0" w:rsidP="00E10FC0">
      <w:pPr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Kérem</w:t>
      </w:r>
      <w:proofErr w:type="gramEnd"/>
      <w:r>
        <w:rPr>
          <w:color w:val="000000"/>
          <w:szCs w:val="24"/>
        </w:rPr>
        <w:t xml:space="preserve"> a Képviselő-testületet a tájékoztatót elfogadni szíveskedjenek.</w:t>
      </w:r>
    </w:p>
    <w:p w:rsidR="00E10FC0" w:rsidRDefault="00E10FC0" w:rsidP="00E10FC0">
      <w:pPr>
        <w:rPr>
          <w:color w:val="000000"/>
          <w:szCs w:val="24"/>
        </w:rPr>
      </w:pPr>
    </w:p>
    <w:p w:rsidR="00E10FC0" w:rsidRDefault="00E10FC0" w:rsidP="00E10FC0">
      <w:pPr>
        <w:rPr>
          <w:color w:val="000000"/>
          <w:szCs w:val="24"/>
        </w:rPr>
      </w:pPr>
    </w:p>
    <w:p w:rsidR="00E10FC0" w:rsidRDefault="00E10FC0" w:rsidP="00E10FC0">
      <w:pPr>
        <w:rPr>
          <w:szCs w:val="24"/>
        </w:rPr>
      </w:pPr>
      <w:r>
        <w:rPr>
          <w:szCs w:val="24"/>
        </w:rPr>
        <w:t>Tiszavasvári, 2018. július 19.</w:t>
      </w:r>
    </w:p>
    <w:p w:rsidR="00E10FC0" w:rsidRDefault="00E10FC0" w:rsidP="00E10FC0">
      <w:pPr>
        <w:rPr>
          <w:szCs w:val="24"/>
        </w:rPr>
      </w:pPr>
    </w:p>
    <w:p w:rsidR="00E10FC0" w:rsidRDefault="00E10FC0" w:rsidP="00E10FC0">
      <w:pPr>
        <w:rPr>
          <w:szCs w:val="24"/>
        </w:rPr>
      </w:pPr>
    </w:p>
    <w:p w:rsidR="00E10FC0" w:rsidRDefault="00E10FC0" w:rsidP="00E10FC0">
      <w:pPr>
        <w:rPr>
          <w:szCs w:val="24"/>
        </w:rPr>
      </w:pPr>
    </w:p>
    <w:p w:rsidR="00E10FC0" w:rsidRDefault="00E10FC0" w:rsidP="00E10FC0">
      <w:pPr>
        <w:rPr>
          <w:szCs w:val="24"/>
        </w:rPr>
      </w:pPr>
    </w:p>
    <w:p w:rsidR="00E10FC0" w:rsidRPr="00820259" w:rsidRDefault="00E10FC0" w:rsidP="00E10FC0">
      <w:pPr>
        <w:shd w:val="clear" w:color="auto" w:fill="FFFFFF"/>
        <w:jc w:val="center"/>
        <w:rPr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Sipos Ibolya </w:t>
      </w:r>
    </w:p>
    <w:p w:rsidR="00E10FC0" w:rsidRPr="00820259" w:rsidRDefault="00E10FC0" w:rsidP="00E10FC0">
      <w:pPr>
        <w:shd w:val="clear" w:color="auto" w:fill="FFFFFF"/>
        <w:jc w:val="center"/>
        <w:rPr>
          <w:b/>
          <w:bCs/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 </w:t>
      </w:r>
      <w:proofErr w:type="gramStart"/>
      <w:r w:rsidRPr="00820259">
        <w:rPr>
          <w:b/>
          <w:bCs/>
          <w:szCs w:val="24"/>
        </w:rPr>
        <w:t>általános</w:t>
      </w:r>
      <w:proofErr w:type="gramEnd"/>
      <w:r w:rsidRPr="00820259">
        <w:rPr>
          <w:b/>
          <w:bCs/>
          <w:szCs w:val="24"/>
        </w:rPr>
        <w:t xml:space="preserve"> helyettesítésre megbízott </w:t>
      </w:r>
    </w:p>
    <w:p w:rsidR="00E10FC0" w:rsidRPr="00820259" w:rsidRDefault="00E10FC0" w:rsidP="00E10FC0">
      <w:pPr>
        <w:shd w:val="clear" w:color="auto" w:fill="FFFFFF"/>
        <w:jc w:val="center"/>
        <w:rPr>
          <w:szCs w:val="24"/>
        </w:rPr>
      </w:pPr>
      <w:r w:rsidRPr="00820259">
        <w:rPr>
          <w:b/>
          <w:bCs/>
          <w:szCs w:val="24"/>
        </w:rPr>
        <w:t xml:space="preserve">                                                                  </w:t>
      </w:r>
      <w:proofErr w:type="gramStart"/>
      <w:r w:rsidRPr="00820259">
        <w:rPr>
          <w:b/>
          <w:bCs/>
          <w:szCs w:val="24"/>
        </w:rPr>
        <w:t>alpolgármester</w:t>
      </w:r>
      <w:proofErr w:type="gramEnd"/>
    </w:p>
    <w:p w:rsidR="00E10FC0" w:rsidRPr="00820259" w:rsidRDefault="00E10FC0" w:rsidP="00E10FC0">
      <w:pPr>
        <w:spacing w:after="200" w:line="276" w:lineRule="auto"/>
        <w:rPr>
          <w:rFonts w:eastAsiaTheme="minorHAnsi"/>
          <w:szCs w:val="24"/>
          <w:lang w:eastAsia="en-US"/>
        </w:rPr>
      </w:pPr>
    </w:p>
    <w:p w:rsidR="00E10FC0" w:rsidRDefault="00E10FC0" w:rsidP="00E10FC0"/>
    <w:p w:rsidR="00E10FC0" w:rsidRDefault="00E10FC0" w:rsidP="00E10FC0"/>
    <w:p w:rsidR="00E10FC0" w:rsidRDefault="00E10FC0" w:rsidP="00E10FC0"/>
    <w:p w:rsidR="00E10FC0" w:rsidRDefault="00E10FC0" w:rsidP="00E10FC0"/>
    <w:p w:rsidR="00E10FC0" w:rsidRDefault="00E10FC0" w:rsidP="00E10FC0"/>
    <w:p w:rsidR="00E10FC0" w:rsidRPr="00820259" w:rsidRDefault="00E10FC0" w:rsidP="00E10FC0">
      <w:pPr>
        <w:rPr>
          <w:b/>
        </w:rPr>
      </w:pPr>
      <w:r w:rsidRPr="00820259">
        <w:rPr>
          <w:color w:val="000000"/>
          <w:szCs w:val="24"/>
        </w:rPr>
        <w:t xml:space="preserve">  </w:t>
      </w:r>
    </w:p>
    <w:p w:rsidR="00E10FC0" w:rsidRDefault="00E10FC0" w:rsidP="00E10FC0"/>
    <w:p w:rsidR="005E0D6B" w:rsidRDefault="005E0D6B"/>
    <w:sectPr w:rsidR="005E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5256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E6B5A"/>
    <w:multiLevelType w:val="hybridMultilevel"/>
    <w:tmpl w:val="A2E48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C0"/>
    <w:rsid w:val="005E0D6B"/>
    <w:rsid w:val="007908F5"/>
    <w:rsid w:val="00E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E10FC0"/>
    <w:rPr>
      <w:color w:val="0000FF"/>
      <w:u w:val="single"/>
    </w:rPr>
  </w:style>
  <w:style w:type="character" w:styleId="Hiperhivatkozs">
    <w:name w:val="Hyperlink"/>
    <w:rsid w:val="00E10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E10FC0"/>
    <w:rPr>
      <w:color w:val="0000FF"/>
      <w:u w:val="single"/>
    </w:rPr>
  </w:style>
  <w:style w:type="character" w:styleId="Hiperhivatkozs">
    <w:name w:val="Hyperlink"/>
    <w:rsid w:val="00E10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2018-07-19T08:36:00Z</dcterms:created>
  <dcterms:modified xsi:type="dcterms:W3CDTF">2018-07-19T08:46:00Z</dcterms:modified>
</cp:coreProperties>
</file>