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A5" w:rsidRDefault="00D120A5" w:rsidP="00D120A5">
      <w:pPr>
        <w:jc w:val="center"/>
        <w:rPr>
          <w:b/>
          <w:bCs/>
          <w:caps/>
        </w:rPr>
      </w:pPr>
      <w:r>
        <w:rPr>
          <w:b/>
          <w:bCs/>
          <w:caps/>
        </w:rPr>
        <w:t>Tiszavasvári Város Önkormányzata</w:t>
      </w:r>
    </w:p>
    <w:p w:rsidR="00D120A5" w:rsidRDefault="00D120A5" w:rsidP="00D120A5">
      <w:pPr>
        <w:jc w:val="center"/>
        <w:rPr>
          <w:b/>
          <w:bCs/>
          <w:caps/>
        </w:rPr>
      </w:pPr>
      <w:r>
        <w:rPr>
          <w:b/>
          <w:bCs/>
          <w:caps/>
        </w:rPr>
        <w:t>Képviselő-testülete</w:t>
      </w:r>
    </w:p>
    <w:p w:rsidR="00D120A5" w:rsidRDefault="00D120A5" w:rsidP="00D120A5">
      <w:pPr>
        <w:jc w:val="center"/>
        <w:rPr>
          <w:b/>
          <w:bCs/>
        </w:rPr>
      </w:pPr>
      <w:r>
        <w:rPr>
          <w:b/>
          <w:bCs/>
        </w:rPr>
        <w:t>214/2016. (VII.28.) Kt. számú</w:t>
      </w:r>
    </w:p>
    <w:p w:rsidR="00D120A5" w:rsidRDefault="00D120A5" w:rsidP="00D120A5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D120A5" w:rsidRDefault="00D120A5" w:rsidP="00D120A5">
      <w:pPr>
        <w:jc w:val="both"/>
      </w:pPr>
    </w:p>
    <w:p w:rsidR="00D120A5" w:rsidRDefault="00D120A5" w:rsidP="00D120A5">
      <w:pPr>
        <w:jc w:val="center"/>
        <w:rPr>
          <w:b/>
        </w:rPr>
      </w:pPr>
      <w:r w:rsidRPr="0056638F">
        <w:rPr>
          <w:b/>
        </w:rPr>
        <w:t xml:space="preserve">A Tiszavasvári Egészségügyi Szolgáltató </w:t>
      </w:r>
      <w:r>
        <w:rPr>
          <w:b/>
        </w:rPr>
        <w:t>Közhasznú</w:t>
      </w:r>
      <w:r w:rsidRPr="0056638F">
        <w:rPr>
          <w:b/>
        </w:rPr>
        <w:t xml:space="preserve"> Nonprofit Korlátol</w:t>
      </w:r>
      <w:r>
        <w:rPr>
          <w:b/>
        </w:rPr>
        <w:t xml:space="preserve">t Felelősségű </w:t>
      </w:r>
      <w:proofErr w:type="gramStart"/>
      <w:r>
        <w:rPr>
          <w:b/>
        </w:rPr>
        <w:t>Társaság alapító</w:t>
      </w:r>
      <w:proofErr w:type="gramEnd"/>
      <w:r>
        <w:rPr>
          <w:b/>
        </w:rPr>
        <w:t xml:space="preserve"> okiratának módosításáról</w:t>
      </w:r>
    </w:p>
    <w:p w:rsidR="00D120A5" w:rsidRDefault="00D120A5" w:rsidP="00D120A5">
      <w:pPr>
        <w:jc w:val="center"/>
        <w:rPr>
          <w:b/>
        </w:rPr>
      </w:pPr>
    </w:p>
    <w:p w:rsidR="00D120A5" w:rsidRPr="00180D14" w:rsidRDefault="00D120A5" w:rsidP="00D120A5">
      <w:pPr>
        <w:ind w:right="98"/>
        <w:jc w:val="center"/>
        <w:rPr>
          <w:color w:val="000000"/>
        </w:rPr>
      </w:pPr>
      <w:proofErr w:type="gramStart"/>
      <w:r w:rsidRPr="00180D14">
        <w:rPr>
          <w:b/>
          <w:color w:val="000000"/>
        </w:rPr>
        <w:t>mely</w:t>
      </w:r>
      <w:proofErr w:type="gramEnd"/>
      <w:r w:rsidRPr="00180D14">
        <w:rPr>
          <w:b/>
          <w:color w:val="000000"/>
        </w:rPr>
        <w:t xml:space="preserve">, a </w:t>
      </w:r>
      <w:r w:rsidRPr="0056638F">
        <w:rPr>
          <w:b/>
        </w:rPr>
        <w:t xml:space="preserve">Tiszavasvári Egészségügyi Szolgáltató </w:t>
      </w:r>
      <w:r>
        <w:rPr>
          <w:b/>
        </w:rPr>
        <w:t>Közhasznú</w:t>
      </w:r>
      <w:r w:rsidRPr="0056638F">
        <w:rPr>
          <w:b/>
        </w:rPr>
        <w:t xml:space="preserve"> Nonprofit Korlátol</w:t>
      </w:r>
      <w:r>
        <w:rPr>
          <w:b/>
        </w:rPr>
        <w:t xml:space="preserve">t Felelősségű Társaság </w:t>
      </w:r>
      <w:r>
        <w:rPr>
          <w:b/>
          <w:color w:val="000000"/>
        </w:rPr>
        <w:t>13</w:t>
      </w:r>
      <w:r w:rsidRPr="00180D14">
        <w:rPr>
          <w:b/>
          <w:color w:val="000000"/>
        </w:rPr>
        <w:t>/201</w:t>
      </w:r>
      <w:r>
        <w:rPr>
          <w:b/>
          <w:color w:val="000000"/>
        </w:rPr>
        <w:t>6</w:t>
      </w:r>
      <w:r w:rsidRPr="00180D14">
        <w:rPr>
          <w:b/>
          <w:color w:val="000000"/>
        </w:rPr>
        <w:t>. (</w:t>
      </w:r>
      <w:r>
        <w:rPr>
          <w:b/>
          <w:color w:val="000000"/>
        </w:rPr>
        <w:t>VII.28.</w:t>
      </w:r>
      <w:r w:rsidRPr="00180D14">
        <w:rPr>
          <w:b/>
          <w:color w:val="000000"/>
        </w:rPr>
        <w:t>) számú alapítói határozatának minősül</w:t>
      </w:r>
    </w:p>
    <w:p w:rsidR="00D120A5" w:rsidRDefault="00D120A5" w:rsidP="00D120A5">
      <w:pPr>
        <w:jc w:val="center"/>
        <w:rPr>
          <w:b/>
        </w:rPr>
      </w:pPr>
    </w:p>
    <w:p w:rsidR="00D120A5" w:rsidRDefault="00D120A5" w:rsidP="00D120A5">
      <w:pPr>
        <w:jc w:val="both"/>
      </w:pPr>
      <w:r w:rsidRPr="009360B6">
        <w:t xml:space="preserve">Tiszavasvári Város Önkormányzata képviselő-testülete </w:t>
      </w:r>
      <w:r w:rsidRPr="0056638F">
        <w:rPr>
          <w:b/>
        </w:rPr>
        <w:t xml:space="preserve">A Tiszavasvári Egészségügyi Szolgáltató </w:t>
      </w:r>
      <w:r>
        <w:rPr>
          <w:b/>
        </w:rPr>
        <w:t>Közhasznú</w:t>
      </w:r>
      <w:r w:rsidRPr="0056638F">
        <w:rPr>
          <w:b/>
        </w:rPr>
        <w:t xml:space="preserve"> Nonprofit Korlátol</w:t>
      </w:r>
      <w:r>
        <w:rPr>
          <w:b/>
        </w:rPr>
        <w:t xml:space="preserve">t Felelősségű </w:t>
      </w:r>
      <w:proofErr w:type="gramStart"/>
      <w:r>
        <w:rPr>
          <w:b/>
        </w:rPr>
        <w:t>Társaság alapító</w:t>
      </w:r>
      <w:proofErr w:type="gramEnd"/>
      <w:r>
        <w:rPr>
          <w:b/>
        </w:rPr>
        <w:t xml:space="preserve"> okiratának módosításáról szóló előterjesztést megtárgyalta és </w:t>
      </w:r>
      <w:r w:rsidRPr="009360B6">
        <w:t>Magyarország helyi önkormányzatairól szóló 2011. évi CLXXXIX tv. 107. §</w:t>
      </w:r>
      <w:proofErr w:type="spellStart"/>
      <w:r w:rsidRPr="009360B6">
        <w:t>-ában</w:t>
      </w:r>
      <w:proofErr w:type="spellEnd"/>
      <w:r>
        <w:t>, valamint a Polgári Törvénykönyvről szóló 2013. évi V. törvény 3:102.§</w:t>
      </w:r>
      <w:proofErr w:type="spellStart"/>
      <w:r>
        <w:t>-ban</w:t>
      </w:r>
      <w:proofErr w:type="spellEnd"/>
      <w:r>
        <w:t xml:space="preserve"> és a </w:t>
      </w:r>
      <w:r w:rsidRPr="00D934B8">
        <w:t>3:109.§</w:t>
      </w:r>
      <w:proofErr w:type="spellStart"/>
      <w:r w:rsidRPr="00D934B8">
        <w:t>-</w:t>
      </w:r>
      <w:r>
        <w:t>ban</w:t>
      </w:r>
      <w:proofErr w:type="spellEnd"/>
      <w:r>
        <w:t xml:space="preserve"> foglalt hatáskörében eljárva</w:t>
      </w:r>
      <w:r w:rsidRPr="00D934B8">
        <w:t xml:space="preserve"> </w:t>
      </w:r>
      <w:r>
        <w:t>az alábbi határozatot hozza:</w:t>
      </w:r>
    </w:p>
    <w:p w:rsidR="00D120A5" w:rsidRDefault="00D120A5" w:rsidP="00D120A5">
      <w:pPr>
        <w:jc w:val="both"/>
      </w:pPr>
    </w:p>
    <w:p w:rsidR="00D120A5" w:rsidRDefault="00D120A5" w:rsidP="00D120A5">
      <w:r>
        <w:t xml:space="preserve">A Képviselő-testület </w:t>
      </w:r>
    </w:p>
    <w:p w:rsidR="00D120A5" w:rsidRDefault="00D120A5" w:rsidP="00D120A5"/>
    <w:p w:rsidR="00D120A5" w:rsidRDefault="00D120A5" w:rsidP="00D120A5">
      <w:pPr>
        <w:numPr>
          <w:ilvl w:val="0"/>
          <w:numId w:val="1"/>
        </w:numPr>
      </w:pPr>
      <w:r>
        <w:t xml:space="preserve">A </w:t>
      </w:r>
      <w:r w:rsidRPr="003B579E">
        <w:t>Tiszavasvári Egészségügyi Szolgáltató Közhasznú Nonprofit Korlátol</w:t>
      </w:r>
      <w:r>
        <w:t>t Felelősségű</w:t>
      </w:r>
    </w:p>
    <w:p w:rsidR="00D120A5" w:rsidRDefault="00D120A5" w:rsidP="00D120A5">
      <w:pPr>
        <w:ind w:left="705"/>
      </w:pPr>
      <w:r w:rsidRPr="003B579E">
        <w:t>Társaság</w:t>
      </w:r>
      <w:r>
        <w:rPr>
          <w:b/>
        </w:rPr>
        <w:t xml:space="preserve"> </w:t>
      </w:r>
      <w:r>
        <w:t>Felügyelő Bizottságába Gazdag Jánosné sz. Simon Anna (szül: Tiszalök, 1957.10.03. an</w:t>
      </w:r>
      <w:proofErr w:type="gramStart"/>
      <w:r>
        <w:t>.:</w:t>
      </w:r>
      <w:proofErr w:type="gramEnd"/>
      <w:r>
        <w:t xml:space="preserve"> </w:t>
      </w:r>
      <w:proofErr w:type="spellStart"/>
      <w:r>
        <w:t>Zsignár</w:t>
      </w:r>
      <w:proofErr w:type="spellEnd"/>
      <w:r>
        <w:t xml:space="preserve"> Anna) 4440   Tiszavasvári, Csokonai u. 8. szám alatti lakost, és</w:t>
      </w:r>
    </w:p>
    <w:p w:rsidR="00D120A5" w:rsidRDefault="00D120A5" w:rsidP="00D120A5">
      <w:pPr>
        <w:tabs>
          <w:tab w:val="left" w:pos="284"/>
        </w:tabs>
        <w:ind w:left="705"/>
        <w:jc w:val="both"/>
      </w:pPr>
      <w:r>
        <w:tab/>
        <w:t>Köblös Máté (szül: Debrecen, 1986.09.15. an: Alföldi Piroska) 4440 Tiszavasvári, Aradi Vértanúk utca 6/</w:t>
      </w:r>
      <w:proofErr w:type="gramStart"/>
      <w:r>
        <w:t>A</w:t>
      </w:r>
      <w:proofErr w:type="gramEnd"/>
      <w:r>
        <w:t>. szám alatti lakost választja meg 2016. július 28. napjától 2019. július 31. napjáig terjedő időre.</w:t>
      </w:r>
    </w:p>
    <w:p w:rsidR="00D120A5" w:rsidRDefault="00D120A5" w:rsidP="00D120A5">
      <w:pPr>
        <w:numPr>
          <w:ilvl w:val="0"/>
          <w:numId w:val="1"/>
        </w:numPr>
        <w:suppressAutoHyphens/>
        <w:jc w:val="both"/>
      </w:pPr>
      <w:r>
        <w:t xml:space="preserve">Elfogadja a </w:t>
      </w:r>
      <w:r w:rsidRPr="005719E2">
        <w:t>Tiszavasvári Egészségügyi Nonprofit</w:t>
      </w:r>
      <w:r>
        <w:t xml:space="preserve"> </w:t>
      </w:r>
      <w:r w:rsidRPr="005719E2">
        <w:t>Kft alapító okiratának módosítását a határozat 1. melléklete szerinti tartalommal.</w:t>
      </w:r>
    </w:p>
    <w:p w:rsidR="00D120A5" w:rsidRDefault="00D120A5" w:rsidP="00D120A5">
      <w:pPr>
        <w:numPr>
          <w:ilvl w:val="0"/>
          <w:numId w:val="1"/>
        </w:numPr>
        <w:suppressAutoHyphens/>
        <w:jc w:val="both"/>
      </w:pPr>
      <w:r>
        <w:t>Felhatalmazza a polgármestert</w:t>
      </w:r>
      <w:r w:rsidRPr="007E3071">
        <w:t xml:space="preserve"> </w:t>
      </w:r>
      <w:r>
        <w:t>a módosító irat aláírására, az ügyvezető részére történő megküldésére.</w:t>
      </w:r>
    </w:p>
    <w:p w:rsidR="00D120A5" w:rsidRDefault="00D120A5" w:rsidP="00D120A5">
      <w:pPr>
        <w:numPr>
          <w:ilvl w:val="0"/>
          <w:numId w:val="1"/>
        </w:numPr>
        <w:suppressAutoHyphens/>
        <w:jc w:val="both"/>
      </w:pPr>
      <w:r w:rsidRPr="000532A7">
        <w:t xml:space="preserve">A 2013. évi V. tv. (Ptk.) 3:109 § (4) </w:t>
      </w:r>
      <w:proofErr w:type="spellStart"/>
      <w:r w:rsidRPr="000532A7">
        <w:t>bek</w:t>
      </w:r>
      <w:proofErr w:type="spellEnd"/>
      <w:r w:rsidRPr="000532A7">
        <w:t>. alapján az egyszemélyes társaság legfőbb szerv hatáskörébe tartozó kérdésekben az alapító döntése az ügyvezetéssel való közléssel válik hatályossá.</w:t>
      </w:r>
    </w:p>
    <w:p w:rsidR="00D120A5" w:rsidRDefault="00D120A5" w:rsidP="00D120A5">
      <w:pPr>
        <w:jc w:val="both"/>
      </w:pPr>
    </w:p>
    <w:p w:rsidR="00D120A5" w:rsidRDefault="00D120A5" w:rsidP="00D120A5">
      <w:pPr>
        <w:ind w:left="3540" w:hanging="3540"/>
      </w:pPr>
      <w:r w:rsidRPr="00DB5D25">
        <w:rPr>
          <w:b/>
        </w:rPr>
        <w:t>Határidő</w:t>
      </w:r>
      <w:r>
        <w:t xml:space="preserve">: </w:t>
      </w:r>
      <w:proofErr w:type="gramStart"/>
      <w:r>
        <w:t xml:space="preserve">azonnal </w:t>
      </w:r>
      <w:r>
        <w:tab/>
        <w:t xml:space="preserve">                       </w:t>
      </w:r>
      <w:r w:rsidRPr="00DB5D25">
        <w:rPr>
          <w:b/>
        </w:rPr>
        <w:t>Felelős</w:t>
      </w:r>
      <w:proofErr w:type="gramEnd"/>
      <w:r>
        <w:t>: dr. Fülöp Erik polgármester</w:t>
      </w:r>
    </w:p>
    <w:p w:rsidR="00D120A5" w:rsidRDefault="00D120A5" w:rsidP="00D120A5">
      <w:pPr>
        <w:jc w:val="both"/>
      </w:pPr>
    </w:p>
    <w:p w:rsidR="00D120A5" w:rsidRDefault="00D120A5" w:rsidP="00D120A5">
      <w:pPr>
        <w:jc w:val="both"/>
      </w:pPr>
    </w:p>
    <w:p w:rsidR="00D120A5" w:rsidRDefault="00D120A5" w:rsidP="00D120A5">
      <w:pPr>
        <w:jc w:val="both"/>
      </w:pPr>
    </w:p>
    <w:p w:rsidR="00D120A5" w:rsidRDefault="00D120A5" w:rsidP="00D120A5"/>
    <w:p w:rsidR="00D120A5" w:rsidRPr="00DF6CA2" w:rsidRDefault="00D120A5" w:rsidP="00D120A5">
      <w:pPr>
        <w:ind w:left="708" w:firstLine="708"/>
        <w:rPr>
          <w:b/>
        </w:rPr>
      </w:pPr>
      <w:r w:rsidRPr="00DF6CA2">
        <w:rPr>
          <w:b/>
        </w:rPr>
        <w:t>Dr. Fülöp Erik</w:t>
      </w:r>
      <w:r w:rsidRPr="00DF6CA2">
        <w:rPr>
          <w:b/>
        </w:rPr>
        <w:tab/>
      </w:r>
      <w:r w:rsidRPr="00DF6CA2">
        <w:rPr>
          <w:b/>
        </w:rPr>
        <w:tab/>
      </w:r>
      <w:r>
        <w:rPr>
          <w:b/>
        </w:rPr>
        <w:t xml:space="preserve">   </w:t>
      </w:r>
      <w:r w:rsidRPr="00DF6CA2">
        <w:rPr>
          <w:b/>
        </w:rPr>
        <w:tab/>
      </w:r>
      <w:r>
        <w:rPr>
          <w:b/>
        </w:rPr>
        <w:t xml:space="preserve">    </w:t>
      </w:r>
      <w:r w:rsidRPr="00DF6CA2">
        <w:rPr>
          <w:b/>
        </w:rPr>
        <w:tab/>
        <w:t>Badics Ildikó</w:t>
      </w:r>
    </w:p>
    <w:p w:rsidR="00D120A5" w:rsidRPr="00DF6CA2" w:rsidRDefault="00D120A5" w:rsidP="00D120A5">
      <w:pPr>
        <w:rPr>
          <w:b/>
        </w:rPr>
      </w:pPr>
      <w:r w:rsidRPr="00DF6CA2">
        <w:rPr>
          <w:b/>
        </w:rPr>
        <w:tab/>
      </w:r>
      <w:r w:rsidRPr="00DF6CA2">
        <w:rPr>
          <w:b/>
        </w:rPr>
        <w:tab/>
        <w:t xml:space="preserve"> </w:t>
      </w:r>
      <w:proofErr w:type="gramStart"/>
      <w:r w:rsidRPr="00DF6CA2">
        <w:rPr>
          <w:b/>
        </w:rPr>
        <w:t>polgármester</w:t>
      </w:r>
      <w:proofErr w:type="gramEnd"/>
      <w:r w:rsidRPr="00DF6CA2">
        <w:rPr>
          <w:b/>
        </w:rPr>
        <w:tab/>
      </w:r>
      <w:r w:rsidRPr="00DF6CA2">
        <w:rPr>
          <w:b/>
        </w:rPr>
        <w:tab/>
        <w:t xml:space="preserve">                            jegyző</w:t>
      </w:r>
    </w:p>
    <w:p w:rsidR="00D120A5" w:rsidRDefault="00D120A5" w:rsidP="00D120A5">
      <w:pPr>
        <w:jc w:val="both"/>
      </w:pPr>
    </w:p>
    <w:p w:rsidR="00D120A5" w:rsidRDefault="00D120A5" w:rsidP="00D120A5">
      <w:pPr>
        <w:jc w:val="both"/>
      </w:pPr>
    </w:p>
    <w:p w:rsidR="00D120A5" w:rsidRDefault="00D120A5" w:rsidP="00D120A5">
      <w:pPr>
        <w:jc w:val="both"/>
      </w:pPr>
    </w:p>
    <w:p w:rsidR="00D120A5" w:rsidRDefault="00D120A5" w:rsidP="00D120A5">
      <w:pPr>
        <w:jc w:val="both"/>
      </w:pPr>
    </w:p>
    <w:p w:rsidR="00D120A5" w:rsidRDefault="00D120A5" w:rsidP="00D120A5">
      <w:pPr>
        <w:jc w:val="both"/>
      </w:pPr>
    </w:p>
    <w:p w:rsidR="00D120A5" w:rsidRDefault="00D120A5" w:rsidP="00D120A5">
      <w:pPr>
        <w:jc w:val="both"/>
      </w:pPr>
    </w:p>
    <w:p w:rsidR="00C63D67" w:rsidRDefault="00C63D67"/>
    <w:p w:rsidR="00D120A5" w:rsidRDefault="00D120A5"/>
    <w:p w:rsidR="00D120A5" w:rsidRDefault="00D120A5" w:rsidP="00D120A5">
      <w:pPr>
        <w:numPr>
          <w:ilvl w:val="0"/>
          <w:numId w:val="2"/>
        </w:numPr>
        <w:jc w:val="right"/>
        <w:rPr>
          <w:b/>
        </w:rPr>
      </w:pPr>
      <w:r>
        <w:rPr>
          <w:b/>
        </w:rPr>
        <w:lastRenderedPageBreak/>
        <w:t>melléklet a 214</w:t>
      </w:r>
      <w:r w:rsidRPr="00410376">
        <w:rPr>
          <w:b/>
        </w:rPr>
        <w:t>/201</w:t>
      </w:r>
      <w:r>
        <w:rPr>
          <w:b/>
        </w:rPr>
        <w:t>6</w:t>
      </w:r>
      <w:r w:rsidRPr="00410376">
        <w:rPr>
          <w:b/>
        </w:rPr>
        <w:t>. (</w:t>
      </w:r>
      <w:r>
        <w:rPr>
          <w:b/>
        </w:rPr>
        <w:t>VII.28.</w:t>
      </w:r>
      <w:r w:rsidRPr="00410376">
        <w:rPr>
          <w:b/>
        </w:rPr>
        <w:t>) Kt. sz. határozathoz</w:t>
      </w:r>
    </w:p>
    <w:p w:rsidR="00D120A5" w:rsidRDefault="00D120A5" w:rsidP="00D120A5">
      <w:pPr>
        <w:ind w:left="360"/>
        <w:jc w:val="right"/>
        <w:rPr>
          <w:b/>
        </w:rPr>
      </w:pPr>
    </w:p>
    <w:p w:rsidR="00D120A5" w:rsidRDefault="00D120A5" w:rsidP="00D120A5">
      <w:pPr>
        <w:ind w:left="360"/>
        <w:jc w:val="right"/>
        <w:rPr>
          <w:b/>
        </w:rPr>
      </w:pPr>
    </w:p>
    <w:p w:rsidR="00D120A5" w:rsidRPr="00451900" w:rsidRDefault="00D120A5" w:rsidP="00D120A5">
      <w:pPr>
        <w:jc w:val="center"/>
        <w:rPr>
          <w:rFonts w:ascii="Arial" w:hAnsi="Arial" w:cs="Arial"/>
          <w:b/>
          <w:u w:val="single"/>
        </w:rPr>
      </w:pPr>
      <w:r w:rsidRPr="00451900">
        <w:rPr>
          <w:rFonts w:ascii="Arial" w:hAnsi="Arial" w:cs="Arial"/>
          <w:b/>
          <w:u w:val="single"/>
        </w:rPr>
        <w:t>Alapító okirat módosítás</w:t>
      </w:r>
    </w:p>
    <w:p w:rsidR="00D120A5" w:rsidRPr="00451900" w:rsidRDefault="00D120A5" w:rsidP="00D120A5">
      <w:pPr>
        <w:jc w:val="center"/>
        <w:rPr>
          <w:rFonts w:ascii="Arial" w:hAnsi="Arial" w:cs="Arial"/>
          <w:b/>
          <w:u w:val="single"/>
        </w:rPr>
      </w:pPr>
    </w:p>
    <w:p w:rsidR="00D120A5" w:rsidRPr="00451900" w:rsidRDefault="00D120A5" w:rsidP="00D120A5">
      <w:pPr>
        <w:keepNext/>
        <w:keepLines/>
        <w:jc w:val="both"/>
        <w:rPr>
          <w:rFonts w:ascii="Arial" w:hAnsi="Arial" w:cs="Arial"/>
        </w:rPr>
      </w:pPr>
      <w:r w:rsidRPr="00451900">
        <w:rPr>
          <w:rFonts w:ascii="Arial" w:hAnsi="Arial" w:cs="Arial"/>
        </w:rPr>
        <w:t>Tiszavasvári Város Önkormányzata</w:t>
      </w:r>
      <w:r w:rsidRPr="00451900">
        <w:rPr>
          <w:rFonts w:ascii="Arial" w:hAnsi="Arial" w:cs="Arial"/>
          <w:b/>
        </w:rPr>
        <w:t xml:space="preserve"> </w:t>
      </w:r>
      <w:r w:rsidRPr="00451900">
        <w:rPr>
          <w:rFonts w:ascii="Arial" w:hAnsi="Arial" w:cs="Arial"/>
        </w:rPr>
        <w:t>4440 Tiszavasvári, Városháza tér 4</w:t>
      </w:r>
      <w:proofErr w:type="gramStart"/>
      <w:r w:rsidRPr="00451900">
        <w:rPr>
          <w:rFonts w:ascii="Arial" w:hAnsi="Arial" w:cs="Arial"/>
        </w:rPr>
        <w:t>.,</w:t>
      </w:r>
      <w:proofErr w:type="gramEnd"/>
      <w:r w:rsidRPr="00451900">
        <w:rPr>
          <w:rFonts w:ascii="Arial" w:hAnsi="Arial" w:cs="Arial"/>
        </w:rPr>
        <w:t xml:space="preserve"> mint alapító, a Tiszavasvári Egészségügyi Szolgáltató Nonprofit Közhasznú Korlátolt Felelősségű Társaság 4440 Tiszavasvári, Báthori u. 6. sz. 2014. július 31-én kelt, 2016. április 14-én, 2016. április 28-án módosított alapító okiratát az alábbiak szerint módosítja.</w:t>
      </w:r>
    </w:p>
    <w:p w:rsidR="00D120A5" w:rsidRPr="00451900" w:rsidRDefault="00D120A5" w:rsidP="00D120A5">
      <w:pPr>
        <w:keepNext/>
        <w:keepLines/>
        <w:jc w:val="both"/>
        <w:rPr>
          <w:rFonts w:ascii="Arial" w:hAnsi="Arial" w:cs="Arial"/>
        </w:rPr>
      </w:pPr>
    </w:p>
    <w:p w:rsidR="00D120A5" w:rsidRPr="00451900" w:rsidRDefault="00D120A5" w:rsidP="00D120A5">
      <w:pPr>
        <w:keepNext/>
        <w:keepLines/>
        <w:jc w:val="both"/>
        <w:rPr>
          <w:rFonts w:ascii="Arial" w:hAnsi="Arial" w:cs="Arial"/>
          <w:b/>
          <w:u w:val="single"/>
        </w:rPr>
      </w:pPr>
      <w:r w:rsidRPr="00451900">
        <w:rPr>
          <w:rFonts w:ascii="Arial" w:hAnsi="Arial" w:cs="Arial"/>
          <w:b/>
          <w:u w:val="single"/>
        </w:rPr>
        <w:t>1./</w:t>
      </w:r>
      <w:r w:rsidRPr="00451900">
        <w:rPr>
          <w:rFonts w:ascii="Arial" w:hAnsi="Arial" w:cs="Arial"/>
          <w:b/>
          <w:u w:val="single"/>
        </w:rPr>
        <w:tab/>
        <w:t xml:space="preserve">Az alapító okirat I.3. </w:t>
      </w:r>
      <w:proofErr w:type="gramStart"/>
      <w:r w:rsidRPr="00451900">
        <w:rPr>
          <w:rFonts w:ascii="Arial" w:hAnsi="Arial" w:cs="Arial"/>
          <w:b/>
          <w:u w:val="single"/>
        </w:rPr>
        <w:t>pontja</w:t>
      </w:r>
      <w:proofErr w:type="gramEnd"/>
      <w:r w:rsidRPr="00451900">
        <w:rPr>
          <w:rFonts w:ascii="Arial" w:hAnsi="Arial" w:cs="Arial"/>
          <w:b/>
          <w:u w:val="single"/>
        </w:rPr>
        <w:t xml:space="preserve"> az alábbiak szerint változik:</w:t>
      </w:r>
    </w:p>
    <w:p w:rsidR="00D120A5" w:rsidRPr="00451900" w:rsidRDefault="00D120A5" w:rsidP="00D120A5">
      <w:pPr>
        <w:keepNext/>
        <w:keepLines/>
        <w:jc w:val="both"/>
        <w:rPr>
          <w:rFonts w:ascii="Arial" w:hAnsi="Arial" w:cs="Arial"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  <w:r w:rsidRPr="00451900">
        <w:rPr>
          <w:rFonts w:ascii="Arial" w:hAnsi="Arial" w:cs="Arial"/>
          <w:lang w:bidi="he-IL"/>
        </w:rPr>
        <w:t xml:space="preserve">I.3. A társaság székhelye: </w:t>
      </w:r>
      <w:r w:rsidRPr="00451900">
        <w:rPr>
          <w:rFonts w:ascii="Arial" w:hAnsi="Arial" w:cs="Arial"/>
          <w:b/>
        </w:rPr>
        <w:t>4440 Tiszavasvári, Báthori u. 6</w:t>
      </w:r>
      <w:proofErr w:type="gramStart"/>
      <w:r w:rsidRPr="00451900">
        <w:rPr>
          <w:rFonts w:ascii="Arial" w:hAnsi="Arial" w:cs="Arial"/>
          <w:b/>
        </w:rPr>
        <w:t>.,</w:t>
      </w:r>
      <w:proofErr w:type="gramEnd"/>
      <w:r w:rsidRPr="00451900">
        <w:rPr>
          <w:rFonts w:ascii="Arial" w:hAnsi="Arial" w:cs="Arial"/>
        </w:rPr>
        <w:t xml:space="preserve"> </w:t>
      </w:r>
      <w:r w:rsidRPr="00451900">
        <w:rPr>
          <w:rFonts w:ascii="Arial" w:hAnsi="Arial" w:cs="Arial"/>
          <w:lang w:bidi="he-IL"/>
        </w:rPr>
        <w:t>amely a központi ügyintézés helye is.</w:t>
      </w:r>
    </w:p>
    <w:p w:rsidR="00D120A5" w:rsidRPr="00451900" w:rsidRDefault="00D120A5" w:rsidP="00D120A5">
      <w:pPr>
        <w:keepNext/>
        <w:keepLines/>
        <w:jc w:val="both"/>
        <w:rPr>
          <w:rFonts w:ascii="Arial" w:hAnsi="Arial" w:cs="Arial"/>
        </w:rPr>
      </w:pPr>
    </w:p>
    <w:p w:rsidR="00D120A5" w:rsidRPr="00451900" w:rsidRDefault="00D120A5" w:rsidP="00D120A5">
      <w:pPr>
        <w:keepNext/>
        <w:keepLines/>
        <w:jc w:val="both"/>
        <w:rPr>
          <w:rFonts w:ascii="Arial" w:hAnsi="Arial" w:cs="Arial"/>
          <w:b/>
          <w:u w:val="single"/>
        </w:rPr>
      </w:pPr>
      <w:r w:rsidRPr="00451900">
        <w:rPr>
          <w:rFonts w:ascii="Arial" w:hAnsi="Arial" w:cs="Arial"/>
          <w:b/>
          <w:u w:val="single"/>
        </w:rPr>
        <w:t>2./</w:t>
      </w:r>
      <w:r w:rsidRPr="00451900">
        <w:rPr>
          <w:rFonts w:ascii="Arial" w:hAnsi="Arial" w:cs="Arial"/>
          <w:b/>
          <w:u w:val="single"/>
        </w:rPr>
        <w:tab/>
        <w:t xml:space="preserve">Az alapító okirat VI.4. </w:t>
      </w:r>
      <w:proofErr w:type="gramStart"/>
      <w:r w:rsidRPr="00451900">
        <w:rPr>
          <w:rFonts w:ascii="Arial" w:hAnsi="Arial" w:cs="Arial"/>
          <w:b/>
          <w:u w:val="single"/>
        </w:rPr>
        <w:t>pontja</w:t>
      </w:r>
      <w:proofErr w:type="gramEnd"/>
      <w:r w:rsidRPr="00451900">
        <w:rPr>
          <w:rFonts w:ascii="Arial" w:hAnsi="Arial" w:cs="Arial"/>
          <w:b/>
          <w:u w:val="single"/>
        </w:rPr>
        <w:t xml:space="preserve"> az alábbiak szerint változik:</w:t>
      </w:r>
    </w:p>
    <w:p w:rsidR="00D120A5" w:rsidRPr="00451900" w:rsidRDefault="00D120A5" w:rsidP="00D120A5">
      <w:pPr>
        <w:jc w:val="both"/>
        <w:rPr>
          <w:rFonts w:ascii="Arial" w:hAnsi="Arial" w:cs="Arial"/>
          <w:b/>
          <w:u w:val="single"/>
          <w:lang w:bidi="he-IL"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b/>
          <w:u w:val="single"/>
          <w:lang w:bidi="he-IL"/>
        </w:rPr>
      </w:pPr>
      <w:r w:rsidRPr="00451900">
        <w:rPr>
          <w:rFonts w:ascii="Arial" w:hAnsi="Arial" w:cs="Arial"/>
          <w:b/>
          <w:u w:val="single"/>
          <w:lang w:bidi="he-IL"/>
        </w:rPr>
        <w:t xml:space="preserve">VI. 4/ </w:t>
      </w:r>
      <w:proofErr w:type="gramStart"/>
      <w:r w:rsidRPr="00451900">
        <w:rPr>
          <w:rFonts w:ascii="Arial" w:hAnsi="Arial" w:cs="Arial"/>
          <w:b/>
          <w:u w:val="single"/>
          <w:lang w:bidi="he-IL"/>
        </w:rPr>
        <w:t>A</w:t>
      </w:r>
      <w:proofErr w:type="gramEnd"/>
      <w:r w:rsidRPr="00451900">
        <w:rPr>
          <w:rFonts w:ascii="Arial" w:hAnsi="Arial" w:cs="Arial"/>
          <w:b/>
          <w:u w:val="single"/>
          <w:lang w:bidi="he-IL"/>
        </w:rPr>
        <w:t xml:space="preserve"> Felügyelő Bizottság: </w:t>
      </w:r>
    </w:p>
    <w:p w:rsidR="00D120A5" w:rsidRPr="00451900" w:rsidRDefault="00D120A5" w:rsidP="00D120A5">
      <w:pPr>
        <w:jc w:val="both"/>
        <w:rPr>
          <w:rFonts w:ascii="Arial" w:hAnsi="Arial" w:cs="Arial"/>
          <w:b/>
          <w:u w:val="single"/>
          <w:lang w:bidi="he-IL"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  <w:r w:rsidRPr="00451900">
        <w:rPr>
          <w:rFonts w:ascii="Arial" w:hAnsi="Arial" w:cs="Arial"/>
          <w:lang w:bidi="he-IL"/>
        </w:rPr>
        <w:t xml:space="preserve">A társaságnál 3 tagból álló nem ügydöntő Felügyelő Bizottság működik. A Felügyelő Bizottság tagjait az alapító jogosult megválasztani határozott időre, öt évre. A Felügyelő Bizottsági tagok újraválaszthatók és bármikor visszahívhatók. </w:t>
      </w: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  <w:r w:rsidRPr="00451900">
        <w:rPr>
          <w:rFonts w:ascii="Arial" w:hAnsi="Arial" w:cs="Arial"/>
          <w:lang w:bidi="he-IL"/>
        </w:rPr>
        <w:t xml:space="preserve">A Felügyelő Bizottság Elnöke köteles jelezni az alapítónak, ha a tagok száma 3 fő alá csökken. </w:t>
      </w: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  <w:r w:rsidRPr="00451900">
        <w:rPr>
          <w:rFonts w:ascii="Arial" w:hAnsi="Arial" w:cs="Arial"/>
          <w:lang w:bidi="he-IL"/>
        </w:rPr>
        <w:t xml:space="preserve">A Felügyelő Bizottság testületként jár el, tagjai sorából elnököt választ. A Felügyelő Bizottság határozatképességéhez mindhárom tag jelenléte szükséges, határozatait szavazással állapítja meg, egyszerű szótöbbséggel. </w:t>
      </w: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  <w:r w:rsidRPr="00451900">
        <w:rPr>
          <w:rFonts w:ascii="Arial" w:hAnsi="Arial" w:cs="Arial"/>
          <w:lang w:bidi="he-IL"/>
        </w:rPr>
        <w:t xml:space="preserve">A Felügyelő Bizottság tagjai személyesen kötelesek eljárni, képviseletnek nincs helye. A Felügyelő Bizottság tagját e minőségben a gazdasági társaság tagjai, illetve munkáltatója nem utasíthatja. A Felügyelő Bizottság ügyrendjét maga állapítja meg, melyet az alapító hagy jóvá. </w:t>
      </w: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  <w:r w:rsidRPr="00451900">
        <w:rPr>
          <w:rFonts w:ascii="Arial" w:hAnsi="Arial" w:cs="Arial"/>
          <w:lang w:bidi="he-IL"/>
        </w:rPr>
        <w:t xml:space="preserve">A Felügyelő Bizottság ülésének összehívását - az ok és a cél megjelölésével - a Felügyelő Bizottság bármely tagja írásban kérheti az elnöktől, aki a kérelem kézhezvételétől számított 8 napon belül köteles intézkedni a Felügyelő Bizottság ülésének 30 napon belüli időpontra történő összehívásáról. Ha az elnök a kérelemnek nem tesz eleget a tag maga jogosult az ülés összehívására. </w:t>
      </w: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  <w:r w:rsidRPr="00451900">
        <w:rPr>
          <w:rFonts w:ascii="Arial" w:hAnsi="Arial" w:cs="Arial"/>
          <w:lang w:bidi="he-IL"/>
        </w:rPr>
        <w:t xml:space="preserve">A számviteli törvény szerinti beszámoló illetve a közhasznú szervezetekre vonatkozó jogszabályban meghatározott éves beszámoló jóváhagyása csak akkor történhet meg, ha a felügyelő bizottság a beszámolóval kapcsolatban álláspontját kialakította.  </w:t>
      </w: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</w:p>
    <w:p w:rsidR="00D120A5" w:rsidRPr="00451900" w:rsidRDefault="00D120A5" w:rsidP="00D120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900">
        <w:rPr>
          <w:rFonts w:ascii="Arial" w:hAnsi="Arial" w:cs="Arial"/>
        </w:rPr>
        <w:t>A felügyelő bizottság ellenőrzi a közhasznú szervezet működését és gazdálkodását. Ennek során a vezető tisztségviselőktől jelentést, a szervezet munkavállalóitól pedig tájékoztatást vagy felvilágosítást kérhet, továbbá a közhasznú szervezet könyveibe és irataiba betekinthet, azokat megvizsgálhatja.</w:t>
      </w:r>
    </w:p>
    <w:p w:rsidR="00D120A5" w:rsidRPr="00451900" w:rsidRDefault="00D120A5" w:rsidP="00D120A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120A5" w:rsidRPr="00451900" w:rsidRDefault="00D120A5" w:rsidP="00D120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900">
        <w:rPr>
          <w:rFonts w:ascii="Arial" w:hAnsi="Arial" w:cs="Arial"/>
        </w:rPr>
        <w:t xml:space="preserve">A felügyelő bizottság tagja a közhasznú </w:t>
      </w:r>
      <w:proofErr w:type="gramStart"/>
      <w:r w:rsidRPr="00451900">
        <w:rPr>
          <w:rFonts w:ascii="Arial" w:hAnsi="Arial" w:cs="Arial"/>
        </w:rPr>
        <w:t>szervezet vezető</w:t>
      </w:r>
      <w:proofErr w:type="gramEnd"/>
      <w:r w:rsidRPr="00451900">
        <w:rPr>
          <w:rFonts w:ascii="Arial" w:hAnsi="Arial" w:cs="Arial"/>
        </w:rPr>
        <w:t xml:space="preserve"> szervének ülésén tanácskozási joggal részt vehet, illetve részt vesz. </w:t>
      </w:r>
    </w:p>
    <w:p w:rsidR="00D120A5" w:rsidRPr="00451900" w:rsidRDefault="00D120A5" w:rsidP="00D120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20A5" w:rsidRPr="00451900" w:rsidRDefault="00D120A5" w:rsidP="00D120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900">
        <w:rPr>
          <w:rFonts w:ascii="Arial" w:hAnsi="Arial" w:cs="Arial"/>
        </w:rPr>
        <w:t>A felügyelő bizottság a képviselő-testületet vagy az ügyvezetőt köteles tájékoztatni, és a képviselő-testület összehívását kezdeményezni, ha arról szerez tudomást, hogy</w:t>
      </w:r>
    </w:p>
    <w:p w:rsidR="00D120A5" w:rsidRPr="00451900" w:rsidRDefault="00D120A5" w:rsidP="00D120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451900">
        <w:rPr>
          <w:rFonts w:ascii="Arial" w:hAnsi="Arial" w:cs="Arial"/>
          <w:iCs/>
        </w:rPr>
        <w:t>a</w:t>
      </w:r>
      <w:proofErr w:type="gramEnd"/>
      <w:r w:rsidRPr="00451900">
        <w:rPr>
          <w:rFonts w:ascii="Arial" w:hAnsi="Arial" w:cs="Arial"/>
          <w:iCs/>
        </w:rPr>
        <w:t xml:space="preserve">) </w:t>
      </w:r>
      <w:r w:rsidRPr="00451900">
        <w:rPr>
          <w:rFonts w:ascii="Arial" w:hAnsi="Arial" w:cs="Arial"/>
        </w:rPr>
        <w:t>a szervezet működése során olyan jogszabálysértés vagy a szervezet érdekeit egyébként súlyosan sértő esemény (mulasztás) történt, amelynek megszüntetése vagy következményeinek elhárítása, illetve enyhítése az intézkedésre jogosult képviselő-testület döntését teszi szükségessé;</w:t>
      </w:r>
    </w:p>
    <w:p w:rsidR="00D120A5" w:rsidRPr="00451900" w:rsidRDefault="00D120A5" w:rsidP="00D120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900">
        <w:rPr>
          <w:rFonts w:ascii="Arial" w:hAnsi="Arial" w:cs="Arial"/>
          <w:iCs/>
        </w:rPr>
        <w:t>b)</w:t>
      </w:r>
      <w:r w:rsidRPr="00451900">
        <w:rPr>
          <w:rFonts w:ascii="Arial" w:hAnsi="Arial" w:cs="Arial"/>
          <w:i/>
          <w:iCs/>
        </w:rPr>
        <w:t xml:space="preserve"> </w:t>
      </w:r>
      <w:r w:rsidRPr="00451900">
        <w:rPr>
          <w:rFonts w:ascii="Arial" w:hAnsi="Arial" w:cs="Arial"/>
        </w:rPr>
        <w:t>a vezető tisztségviselők felelősségét megalapozó tény merült fel.</w:t>
      </w:r>
    </w:p>
    <w:p w:rsidR="00D120A5" w:rsidRDefault="00D120A5" w:rsidP="00D120A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120A5" w:rsidRPr="00451900" w:rsidRDefault="00D120A5" w:rsidP="00D120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900">
        <w:rPr>
          <w:rFonts w:ascii="Arial" w:hAnsi="Arial" w:cs="Arial"/>
        </w:rPr>
        <w:t>A képviselő-testületet, mint döntést hozó szervet a felügyelő bizottság indítványára - annak megtételétől számított harminc napon belül - intézkedés céljából össze kell hívni. E határidő eredménytelen eltelte esetén a döntéshozó szerv összehívására a felügyelő szerv is jogosult.</w:t>
      </w:r>
    </w:p>
    <w:p w:rsidR="00D120A5" w:rsidRPr="00451900" w:rsidRDefault="00D120A5" w:rsidP="00D120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900">
        <w:rPr>
          <w:rFonts w:ascii="Arial" w:hAnsi="Arial" w:cs="Arial"/>
        </w:rPr>
        <w:t>Ha az arra jogosult szerv a törvényes működés helyreállítása érdekében szükséges intézkedéseket nem teszi meg, a felügyelő szerv köteles haladéktalanul értesíteni a törvényességi ellenőrzést ellátó szervet.</w:t>
      </w:r>
    </w:p>
    <w:p w:rsidR="00D120A5" w:rsidRPr="00451900" w:rsidRDefault="00D120A5" w:rsidP="00D120A5">
      <w:pPr>
        <w:jc w:val="both"/>
        <w:rPr>
          <w:rFonts w:ascii="Arial" w:hAnsi="Arial" w:cs="Arial"/>
          <w:b/>
          <w:lang w:bidi="he-IL"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b/>
          <w:lang w:bidi="he-IL"/>
        </w:rPr>
      </w:pPr>
      <w:r w:rsidRPr="00451900">
        <w:rPr>
          <w:rFonts w:ascii="Arial" w:hAnsi="Arial" w:cs="Arial"/>
          <w:b/>
          <w:lang w:bidi="he-IL"/>
        </w:rPr>
        <w:t xml:space="preserve">A Felügyelő Bizottság tagjai: </w:t>
      </w:r>
    </w:p>
    <w:p w:rsidR="00D120A5" w:rsidRPr="00451900" w:rsidRDefault="00D120A5" w:rsidP="00D120A5">
      <w:pPr>
        <w:jc w:val="both"/>
        <w:rPr>
          <w:rFonts w:ascii="Arial" w:hAnsi="Arial" w:cs="Arial"/>
          <w:color w:val="000000"/>
        </w:rPr>
      </w:pPr>
      <w:r w:rsidRPr="00451900">
        <w:rPr>
          <w:rFonts w:ascii="Arial" w:hAnsi="Arial" w:cs="Arial"/>
          <w:b/>
          <w:color w:val="000000"/>
        </w:rPr>
        <w:t xml:space="preserve">Dr. </w:t>
      </w:r>
      <w:proofErr w:type="spellStart"/>
      <w:r w:rsidRPr="00451900">
        <w:rPr>
          <w:rFonts w:ascii="Arial" w:hAnsi="Arial" w:cs="Arial"/>
          <w:b/>
          <w:color w:val="000000"/>
        </w:rPr>
        <w:t>Malinák</w:t>
      </w:r>
      <w:proofErr w:type="spellEnd"/>
      <w:r w:rsidRPr="00451900">
        <w:rPr>
          <w:rFonts w:ascii="Arial" w:hAnsi="Arial" w:cs="Arial"/>
          <w:b/>
          <w:color w:val="000000"/>
        </w:rPr>
        <w:t xml:space="preserve"> Gyula</w:t>
      </w:r>
      <w:r w:rsidRPr="00451900">
        <w:rPr>
          <w:rFonts w:ascii="Arial" w:hAnsi="Arial" w:cs="Arial"/>
          <w:color w:val="000000"/>
        </w:rPr>
        <w:t xml:space="preserve"> (sz.: Sály, 1946. július 06., an</w:t>
      </w:r>
      <w:proofErr w:type="gramStart"/>
      <w:r w:rsidRPr="00451900">
        <w:rPr>
          <w:rFonts w:ascii="Arial" w:hAnsi="Arial" w:cs="Arial"/>
          <w:color w:val="000000"/>
        </w:rPr>
        <w:t>.:</w:t>
      </w:r>
      <w:proofErr w:type="gramEnd"/>
      <w:r w:rsidRPr="00451900">
        <w:rPr>
          <w:rFonts w:ascii="Arial" w:hAnsi="Arial" w:cs="Arial"/>
          <w:color w:val="000000"/>
        </w:rPr>
        <w:t xml:space="preserve"> Pisák Julianna) 4440 Tiszavasvári, Bajcsy-Zsilinszky u. 11. sz. alatti lakos.</w:t>
      </w:r>
    </w:p>
    <w:p w:rsidR="00D120A5" w:rsidRPr="00451900" w:rsidRDefault="00D120A5" w:rsidP="00D120A5">
      <w:pPr>
        <w:jc w:val="both"/>
        <w:rPr>
          <w:rFonts w:ascii="Arial" w:hAnsi="Arial" w:cs="Arial"/>
          <w:b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  <w:r w:rsidRPr="00451900">
        <w:rPr>
          <w:rFonts w:ascii="Arial" w:hAnsi="Arial" w:cs="Arial"/>
          <w:lang w:bidi="he-IL"/>
        </w:rPr>
        <w:t>Az alapító</w:t>
      </w:r>
      <w:r w:rsidRPr="00451900">
        <w:rPr>
          <w:rFonts w:ascii="Arial" w:hAnsi="Arial" w:cs="Arial"/>
          <w:b/>
          <w:lang w:bidi="he-IL"/>
        </w:rPr>
        <w:t xml:space="preserve"> Dr. </w:t>
      </w:r>
      <w:proofErr w:type="spellStart"/>
      <w:r w:rsidRPr="00451900">
        <w:rPr>
          <w:rFonts w:ascii="Arial" w:hAnsi="Arial" w:cs="Arial"/>
          <w:b/>
          <w:lang w:bidi="he-IL"/>
        </w:rPr>
        <w:t>Malinák</w:t>
      </w:r>
      <w:proofErr w:type="spellEnd"/>
      <w:r w:rsidRPr="00451900">
        <w:rPr>
          <w:rFonts w:ascii="Arial" w:hAnsi="Arial" w:cs="Arial"/>
          <w:b/>
          <w:lang w:bidi="he-IL"/>
        </w:rPr>
        <w:t xml:space="preserve"> Gyula felügyelő bizottsági tagot </w:t>
      </w:r>
      <w:r w:rsidRPr="00451900">
        <w:rPr>
          <w:rFonts w:ascii="Arial" w:hAnsi="Arial" w:cs="Arial"/>
          <w:lang w:bidi="he-IL"/>
        </w:rPr>
        <w:t>2014. július 31. naptól 2019. július 31. napig tartó határozott időtartamra választotta meg.</w:t>
      </w:r>
    </w:p>
    <w:p w:rsidR="00D120A5" w:rsidRPr="00451900" w:rsidRDefault="00D120A5" w:rsidP="00D120A5">
      <w:pPr>
        <w:jc w:val="both"/>
        <w:rPr>
          <w:rFonts w:ascii="Arial" w:hAnsi="Arial" w:cs="Arial"/>
          <w:lang w:bidi="he-IL"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b/>
        </w:rPr>
      </w:pPr>
      <w:r w:rsidRPr="00451900">
        <w:rPr>
          <w:rFonts w:ascii="Arial" w:hAnsi="Arial" w:cs="Arial"/>
          <w:b/>
        </w:rPr>
        <w:t>Köblös Máté (</w:t>
      </w:r>
      <w:proofErr w:type="spellStart"/>
      <w:r w:rsidRPr="00451900">
        <w:rPr>
          <w:rFonts w:ascii="Arial" w:hAnsi="Arial" w:cs="Arial"/>
          <w:b/>
        </w:rPr>
        <w:t>sz</w:t>
      </w:r>
      <w:proofErr w:type="spellEnd"/>
      <w:r w:rsidRPr="00451900">
        <w:rPr>
          <w:rFonts w:ascii="Arial" w:hAnsi="Arial" w:cs="Arial"/>
          <w:b/>
        </w:rPr>
        <w:t xml:space="preserve">: Debrecen, 1986.09.15, an: Alföldi Piroska, </w:t>
      </w:r>
      <w:proofErr w:type="spellStart"/>
      <w:r w:rsidRPr="00451900">
        <w:rPr>
          <w:rFonts w:ascii="Arial" w:hAnsi="Arial" w:cs="Arial"/>
          <w:b/>
        </w:rPr>
        <w:t>szig</w:t>
      </w:r>
      <w:proofErr w:type="spellEnd"/>
      <w:r w:rsidRPr="00451900">
        <w:rPr>
          <w:rFonts w:ascii="Arial" w:hAnsi="Arial" w:cs="Arial"/>
          <w:b/>
        </w:rPr>
        <w:t>: 942696HA) 4440 Tiszavasvári, Aradi vértanúk u. 6/</w:t>
      </w:r>
      <w:proofErr w:type="gramStart"/>
      <w:r w:rsidRPr="00451900">
        <w:rPr>
          <w:rFonts w:ascii="Arial" w:hAnsi="Arial" w:cs="Arial"/>
          <w:b/>
        </w:rPr>
        <w:t>A</w:t>
      </w:r>
      <w:proofErr w:type="gramEnd"/>
      <w:r w:rsidRPr="00451900">
        <w:rPr>
          <w:rFonts w:ascii="Arial" w:hAnsi="Arial" w:cs="Arial"/>
          <w:b/>
        </w:rPr>
        <w:t>. sz. alatti lakos.</w:t>
      </w:r>
    </w:p>
    <w:p w:rsidR="00D120A5" w:rsidRPr="00451900" w:rsidRDefault="00D120A5" w:rsidP="00D120A5">
      <w:pPr>
        <w:rPr>
          <w:rFonts w:ascii="Arial" w:hAnsi="Arial" w:cs="Arial"/>
          <w:b/>
        </w:rPr>
      </w:pPr>
    </w:p>
    <w:p w:rsidR="00D120A5" w:rsidRPr="00451900" w:rsidRDefault="00D120A5" w:rsidP="00D120A5">
      <w:pPr>
        <w:jc w:val="both"/>
        <w:rPr>
          <w:rFonts w:ascii="Arial" w:hAnsi="Arial" w:cs="Arial"/>
          <w:b/>
        </w:rPr>
      </w:pPr>
      <w:r w:rsidRPr="00451900">
        <w:rPr>
          <w:rFonts w:ascii="Arial" w:hAnsi="Arial" w:cs="Arial"/>
          <w:b/>
        </w:rPr>
        <w:t>Gazdag Jánosné (</w:t>
      </w:r>
      <w:proofErr w:type="spellStart"/>
      <w:r w:rsidRPr="00451900">
        <w:rPr>
          <w:rFonts w:ascii="Arial" w:hAnsi="Arial" w:cs="Arial"/>
          <w:b/>
        </w:rPr>
        <w:t>szn</w:t>
      </w:r>
      <w:proofErr w:type="spellEnd"/>
      <w:r w:rsidRPr="00451900">
        <w:rPr>
          <w:rFonts w:ascii="Arial" w:hAnsi="Arial" w:cs="Arial"/>
          <w:b/>
        </w:rPr>
        <w:t xml:space="preserve">: Simon Anna, </w:t>
      </w:r>
      <w:proofErr w:type="spellStart"/>
      <w:r w:rsidRPr="00451900">
        <w:rPr>
          <w:rFonts w:ascii="Arial" w:hAnsi="Arial" w:cs="Arial"/>
          <w:b/>
        </w:rPr>
        <w:t>sz</w:t>
      </w:r>
      <w:proofErr w:type="spellEnd"/>
      <w:r w:rsidRPr="00451900">
        <w:rPr>
          <w:rFonts w:ascii="Arial" w:hAnsi="Arial" w:cs="Arial"/>
          <w:b/>
        </w:rPr>
        <w:t xml:space="preserve">: Tiszalök, 1957.10.03, an: </w:t>
      </w:r>
      <w:proofErr w:type="spellStart"/>
      <w:r w:rsidRPr="00451900">
        <w:rPr>
          <w:rFonts w:ascii="Arial" w:hAnsi="Arial" w:cs="Arial"/>
          <w:b/>
        </w:rPr>
        <w:t>Zsignár</w:t>
      </w:r>
      <w:proofErr w:type="spellEnd"/>
      <w:r w:rsidRPr="00451900">
        <w:rPr>
          <w:rFonts w:ascii="Arial" w:hAnsi="Arial" w:cs="Arial"/>
          <w:b/>
        </w:rPr>
        <w:t xml:space="preserve"> Anna) 4440 Tiszavasvári, Csokonai u. 8. sz. alatti lakos.</w:t>
      </w:r>
    </w:p>
    <w:p w:rsidR="00D120A5" w:rsidRPr="00451900" w:rsidRDefault="00D120A5" w:rsidP="00D120A5">
      <w:pPr>
        <w:jc w:val="both"/>
        <w:rPr>
          <w:rFonts w:ascii="Arial" w:hAnsi="Arial" w:cs="Arial"/>
          <w:b/>
          <w:lang w:bidi="he-IL"/>
        </w:rPr>
      </w:pPr>
    </w:p>
    <w:p w:rsidR="00D120A5" w:rsidRPr="00E46334" w:rsidRDefault="00D120A5" w:rsidP="00D120A5">
      <w:pPr>
        <w:jc w:val="both"/>
        <w:rPr>
          <w:rFonts w:ascii="Arial" w:hAnsi="Arial" w:cs="Arial"/>
          <w:b/>
          <w:lang w:bidi="he-IL"/>
        </w:rPr>
      </w:pPr>
      <w:r w:rsidRPr="00E46334">
        <w:rPr>
          <w:rFonts w:ascii="Arial" w:hAnsi="Arial" w:cs="Arial"/>
          <w:b/>
          <w:lang w:bidi="he-IL"/>
        </w:rPr>
        <w:t xml:space="preserve">Az alapító Köblös Máté és Gazdag Jánosné felügyelő bizottsági tagokat </w:t>
      </w:r>
      <w:r>
        <w:rPr>
          <w:rFonts w:ascii="Arial" w:hAnsi="Arial" w:cs="Arial"/>
          <w:b/>
          <w:lang w:bidi="he-IL"/>
        </w:rPr>
        <w:t>2016. július 28. naptól 2</w:t>
      </w:r>
      <w:r w:rsidRPr="00E46334">
        <w:rPr>
          <w:rFonts w:ascii="Arial" w:hAnsi="Arial" w:cs="Arial"/>
          <w:b/>
          <w:lang w:bidi="he-IL"/>
        </w:rPr>
        <w:t>019. július 31. napig tartó határozott időtartamra választotta meg.</w:t>
      </w:r>
    </w:p>
    <w:p w:rsidR="00D120A5" w:rsidRPr="00451900" w:rsidRDefault="00D120A5" w:rsidP="00D120A5">
      <w:pPr>
        <w:keepNext/>
        <w:keepLines/>
        <w:jc w:val="both"/>
        <w:rPr>
          <w:rFonts w:ascii="Arial" w:hAnsi="Arial" w:cs="Arial"/>
          <w:b/>
        </w:rPr>
      </w:pPr>
    </w:p>
    <w:p w:rsidR="00D120A5" w:rsidRPr="00451900" w:rsidRDefault="00D120A5" w:rsidP="00D120A5">
      <w:pPr>
        <w:jc w:val="both"/>
        <w:rPr>
          <w:rFonts w:ascii="Arial" w:hAnsi="Arial" w:cs="Arial"/>
        </w:rPr>
      </w:pPr>
      <w:r w:rsidRPr="00451900">
        <w:rPr>
          <w:rFonts w:ascii="Arial" w:hAnsi="Arial" w:cs="Arial"/>
        </w:rPr>
        <w:t xml:space="preserve">Fenti alapító okirat módosítást Tiszavasvári Város Önkormányzata Képviselő Testülete - mint az alapítói jogokat gyakorló szerv megtárgyalta, </w:t>
      </w:r>
      <w:proofErr w:type="gramStart"/>
      <w:r w:rsidRPr="00451900">
        <w:rPr>
          <w:rFonts w:ascii="Arial" w:hAnsi="Arial" w:cs="Arial"/>
        </w:rPr>
        <w:t>elfogadta ….</w:t>
      </w:r>
      <w:proofErr w:type="gramEnd"/>
      <w:r w:rsidRPr="00451900">
        <w:rPr>
          <w:rFonts w:ascii="Arial" w:hAnsi="Arial" w:cs="Arial"/>
        </w:rPr>
        <w:t>./2016. (</w:t>
      </w:r>
      <w:r>
        <w:rPr>
          <w:rFonts w:ascii="Arial" w:hAnsi="Arial" w:cs="Arial"/>
        </w:rPr>
        <w:t>VII.28</w:t>
      </w:r>
      <w:r w:rsidRPr="00451900">
        <w:rPr>
          <w:rFonts w:ascii="Arial" w:hAnsi="Arial" w:cs="Arial"/>
        </w:rPr>
        <w:t>.) KT határozatával.</w:t>
      </w:r>
    </w:p>
    <w:p w:rsidR="00D120A5" w:rsidRPr="00451900" w:rsidRDefault="00D120A5" w:rsidP="00D120A5">
      <w:pPr>
        <w:jc w:val="both"/>
        <w:rPr>
          <w:rFonts w:ascii="Arial" w:hAnsi="Arial" w:cs="Arial"/>
        </w:rPr>
      </w:pPr>
      <w:r w:rsidRPr="00451900">
        <w:rPr>
          <w:rFonts w:ascii="Arial" w:hAnsi="Arial" w:cs="Arial"/>
        </w:rPr>
        <w:t>A Képviselő Testület felhatalmazást adott Dr. Fülöp Erik polgármester részére, a fenti alapító okirat módosítás aláírására.</w:t>
      </w:r>
    </w:p>
    <w:p w:rsidR="00D120A5" w:rsidRPr="00451900" w:rsidRDefault="00D120A5" w:rsidP="00D120A5">
      <w:pPr>
        <w:rPr>
          <w:rFonts w:ascii="Arial" w:hAnsi="Arial" w:cs="Arial"/>
        </w:rPr>
      </w:pPr>
      <w:r w:rsidRPr="00451900">
        <w:rPr>
          <w:rFonts w:ascii="Arial" w:hAnsi="Arial" w:cs="Arial"/>
        </w:rPr>
        <w:t xml:space="preserve">Tiszavasvári, 2016. július </w:t>
      </w:r>
      <w:r>
        <w:rPr>
          <w:rFonts w:ascii="Arial" w:hAnsi="Arial" w:cs="Arial"/>
        </w:rPr>
        <w:t>28.</w:t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  <w:t>--------------------------------------</w:t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</w:t>
      </w:r>
      <w:r w:rsidRPr="00451900">
        <w:rPr>
          <w:rFonts w:ascii="Arial" w:hAnsi="Arial" w:cs="Arial"/>
        </w:rPr>
        <w:t xml:space="preserve">    Dr. Fülöp Erik</w:t>
      </w:r>
    </w:p>
    <w:p w:rsidR="00D120A5" w:rsidRPr="00451900" w:rsidRDefault="00D120A5" w:rsidP="00D120A5">
      <w:pPr>
        <w:rPr>
          <w:rFonts w:ascii="Arial" w:hAnsi="Arial" w:cs="Arial"/>
        </w:rPr>
      </w:pP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  <w:t xml:space="preserve">                       </w:t>
      </w:r>
      <w:proofErr w:type="gramStart"/>
      <w:r w:rsidRPr="00451900">
        <w:rPr>
          <w:rFonts w:ascii="Arial" w:hAnsi="Arial" w:cs="Arial"/>
        </w:rPr>
        <w:t>polgármester</w:t>
      </w:r>
      <w:proofErr w:type="gramEnd"/>
    </w:p>
    <w:p w:rsidR="00D120A5" w:rsidRPr="00451900" w:rsidRDefault="00D120A5" w:rsidP="00D120A5">
      <w:pPr>
        <w:rPr>
          <w:rFonts w:ascii="Arial" w:hAnsi="Arial" w:cs="Arial"/>
          <w:b/>
          <w:u w:val="single"/>
        </w:rPr>
      </w:pPr>
      <w:r w:rsidRPr="00451900">
        <w:rPr>
          <w:rFonts w:ascii="Arial" w:hAnsi="Arial" w:cs="Arial"/>
          <w:b/>
          <w:u w:val="single"/>
        </w:rPr>
        <w:t>Készítettem és ellenjegyeztem:</w:t>
      </w:r>
    </w:p>
    <w:p w:rsidR="00D120A5" w:rsidRPr="00451900" w:rsidRDefault="00D120A5" w:rsidP="00D120A5">
      <w:r w:rsidRPr="00451900">
        <w:t xml:space="preserve">Tiszavasvári, 2016. július </w:t>
      </w:r>
      <w:r>
        <w:t>28.</w:t>
      </w:r>
    </w:p>
    <w:p w:rsidR="00D120A5" w:rsidRPr="00451900" w:rsidRDefault="00D120A5" w:rsidP="00D120A5">
      <w:pPr>
        <w:pStyle w:val="Szvegtrzs"/>
        <w:keepNext/>
        <w:keepLines/>
        <w:spacing w:after="0" w:line="240" w:lineRule="auto"/>
        <w:rPr>
          <w:rFonts w:ascii="Arial" w:hAnsi="Arial" w:cs="Arial"/>
        </w:rPr>
      </w:pP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</w:r>
      <w:r w:rsidRPr="00451900">
        <w:rPr>
          <w:rFonts w:ascii="Arial" w:hAnsi="Arial" w:cs="Arial"/>
        </w:rPr>
        <w:tab/>
        <w:t xml:space="preserve"> --------------------------------------</w:t>
      </w:r>
    </w:p>
    <w:p w:rsidR="00D120A5" w:rsidRPr="00451900" w:rsidRDefault="00D120A5" w:rsidP="00D120A5">
      <w:pPr>
        <w:pStyle w:val="Szvegtrzs"/>
        <w:keepNext/>
        <w:keepLines/>
        <w:spacing w:after="0" w:line="240" w:lineRule="auto"/>
        <w:ind w:left="3540" w:firstLine="708"/>
        <w:rPr>
          <w:rFonts w:ascii="Arial" w:hAnsi="Arial" w:cs="Arial"/>
        </w:rPr>
      </w:pPr>
      <w:r w:rsidRPr="00451900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</w:t>
      </w:r>
      <w:r w:rsidRPr="00451900">
        <w:rPr>
          <w:rFonts w:ascii="Arial" w:hAnsi="Arial" w:cs="Arial"/>
        </w:rPr>
        <w:t xml:space="preserve">   Dr. Vaskó László    </w:t>
      </w:r>
    </w:p>
    <w:p w:rsidR="00D120A5" w:rsidRPr="00451900" w:rsidRDefault="00D120A5" w:rsidP="00D120A5">
      <w:pPr>
        <w:pStyle w:val="Szvegtrzs"/>
        <w:keepNext/>
        <w:keepLines/>
        <w:spacing w:after="0" w:line="240" w:lineRule="auto"/>
        <w:ind w:left="5664" w:firstLine="708"/>
        <w:rPr>
          <w:rFonts w:ascii="Arial" w:hAnsi="Arial" w:cs="Arial"/>
        </w:rPr>
      </w:pPr>
      <w:r w:rsidRPr="00451900">
        <w:rPr>
          <w:rFonts w:ascii="Arial" w:hAnsi="Arial" w:cs="Arial"/>
        </w:rPr>
        <w:t xml:space="preserve">        </w:t>
      </w:r>
      <w:proofErr w:type="gramStart"/>
      <w:r w:rsidRPr="00451900">
        <w:rPr>
          <w:rFonts w:ascii="Arial" w:hAnsi="Arial" w:cs="Arial"/>
        </w:rPr>
        <w:t>ügyvéd</w:t>
      </w:r>
      <w:proofErr w:type="gramEnd"/>
    </w:p>
    <w:p w:rsidR="00D120A5" w:rsidRPr="00D33C49" w:rsidRDefault="00D120A5" w:rsidP="00D120A5">
      <w:pPr>
        <w:rPr>
          <w:rFonts w:ascii="Arial" w:hAnsi="Arial" w:cs="Arial"/>
          <w:b/>
          <w:sz w:val="21"/>
          <w:szCs w:val="21"/>
          <w:u w:val="single"/>
        </w:rPr>
      </w:pPr>
    </w:p>
    <w:sectPr w:rsidR="00D120A5" w:rsidRPr="00D33C49" w:rsidSect="00C6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2ADC"/>
    <w:multiLevelType w:val="hybridMultilevel"/>
    <w:tmpl w:val="C8422C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51D4A"/>
    <w:multiLevelType w:val="hybridMultilevel"/>
    <w:tmpl w:val="BC2A51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0A5"/>
    <w:rsid w:val="004E7F22"/>
    <w:rsid w:val="00501B45"/>
    <w:rsid w:val="00C63D67"/>
    <w:rsid w:val="00D1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20A5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D120A5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semiHidden/>
    <w:unhideWhenUsed/>
    <w:rsid w:val="00D120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D120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6008</Characters>
  <Application>Microsoft Office Word</Application>
  <DocSecurity>0</DocSecurity>
  <Lines>50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2016-08-10T09:18:00Z</cp:lastPrinted>
  <dcterms:created xsi:type="dcterms:W3CDTF">2016-08-10T09:15:00Z</dcterms:created>
  <dcterms:modified xsi:type="dcterms:W3CDTF">2016-08-10T09:19:00Z</dcterms:modified>
</cp:coreProperties>
</file>