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17" w:rsidRPr="00A36714" w:rsidRDefault="002A0117" w:rsidP="002A0117">
      <w:pPr>
        <w:jc w:val="center"/>
        <w:rPr>
          <w:b/>
          <w:sz w:val="24"/>
          <w:szCs w:val="24"/>
        </w:rPr>
      </w:pP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TISZAVASVÁRI VÁROS ÖNKORMÁNYZATA</w:t>
      </w: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KÉPVISELŐ TESTÜLETE</w:t>
      </w: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36714">
        <w:rPr>
          <w:b/>
          <w:sz w:val="24"/>
          <w:szCs w:val="24"/>
        </w:rPr>
        <w:t>/2017. (I. 26.) Kt. számú</w:t>
      </w: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proofErr w:type="gramStart"/>
      <w:r w:rsidRPr="00A36714">
        <w:rPr>
          <w:b/>
          <w:sz w:val="24"/>
          <w:szCs w:val="24"/>
        </w:rPr>
        <w:t>határozata</w:t>
      </w:r>
      <w:proofErr w:type="gramEnd"/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Tiszavasvári Város Önkormányzatának véleménye az általános iskola felvételi körzethatáráról</w:t>
      </w:r>
    </w:p>
    <w:p w:rsidR="002A0117" w:rsidRPr="00A36714" w:rsidRDefault="002A0117" w:rsidP="002A0117">
      <w:pPr>
        <w:rPr>
          <w:b/>
          <w:sz w:val="24"/>
          <w:szCs w:val="24"/>
        </w:rPr>
      </w:pPr>
    </w:p>
    <w:p w:rsidR="002A0117" w:rsidRPr="00A36714" w:rsidRDefault="002A0117" w:rsidP="002A0117">
      <w:pPr>
        <w:rPr>
          <w:b/>
          <w:sz w:val="24"/>
          <w:szCs w:val="24"/>
        </w:rPr>
      </w:pPr>
    </w:p>
    <w:p w:rsidR="002A0117" w:rsidRPr="00A36714" w:rsidRDefault="002A0117" w:rsidP="002A0117">
      <w:pPr>
        <w:jc w:val="both"/>
        <w:rPr>
          <w:bCs/>
          <w:sz w:val="24"/>
          <w:szCs w:val="24"/>
        </w:rPr>
      </w:pPr>
      <w:r w:rsidRPr="00A36714">
        <w:rPr>
          <w:bCs/>
          <w:sz w:val="24"/>
          <w:szCs w:val="24"/>
        </w:rPr>
        <w:t xml:space="preserve">Tiszavasvári Város Önkormányzata Képviselő-testülete a </w:t>
      </w:r>
      <w:r w:rsidRPr="00A36714">
        <w:rPr>
          <w:sz w:val="24"/>
          <w:szCs w:val="24"/>
        </w:rPr>
        <w:t>nemzeti köznevelésről szóló 2011. évi CXC. törvény 50.§ (8) bekezdése és a</w:t>
      </w:r>
      <w:r w:rsidRPr="00A36714">
        <w:rPr>
          <w:b/>
          <w:bCs/>
          <w:sz w:val="24"/>
          <w:szCs w:val="24"/>
        </w:rPr>
        <w:t xml:space="preserve"> </w:t>
      </w:r>
      <w:r w:rsidRPr="00A36714">
        <w:rPr>
          <w:bCs/>
          <w:sz w:val="24"/>
          <w:szCs w:val="24"/>
        </w:rPr>
        <w:t>nevelési-oktatási intézmények működéséről és a köznevelési intézmények névhasználatáról szóló 20/2012. (VIII.31.) EMMI rendelet 24.§ (1a) bekezdése alapján az alábbi határozatot hozza:</w:t>
      </w:r>
    </w:p>
    <w:p w:rsidR="002A0117" w:rsidRPr="00A36714" w:rsidRDefault="002A0117" w:rsidP="002A0117">
      <w:pPr>
        <w:jc w:val="both"/>
        <w:rPr>
          <w:bCs/>
          <w:sz w:val="24"/>
          <w:szCs w:val="24"/>
        </w:rPr>
      </w:pPr>
    </w:p>
    <w:p w:rsidR="002A0117" w:rsidRPr="00A36714" w:rsidRDefault="002A0117" w:rsidP="002A0117">
      <w:pPr>
        <w:jc w:val="both"/>
        <w:rPr>
          <w:bCs/>
          <w:sz w:val="24"/>
          <w:szCs w:val="24"/>
        </w:rPr>
      </w:pPr>
      <w:r w:rsidRPr="00A36714">
        <w:rPr>
          <w:bCs/>
          <w:sz w:val="24"/>
          <w:szCs w:val="24"/>
        </w:rPr>
        <w:t xml:space="preserve">1.) A Tiszavasvári Általános Iskola </w:t>
      </w:r>
      <w:r w:rsidRPr="00A36714">
        <w:rPr>
          <w:b/>
          <w:bCs/>
          <w:sz w:val="24"/>
          <w:szCs w:val="24"/>
        </w:rPr>
        <w:t>felvételi körzethatára Tiszavasvári Város közigazgatási területére történő megállapítását támogatja.</w:t>
      </w:r>
    </w:p>
    <w:p w:rsidR="002A0117" w:rsidRPr="00A36714" w:rsidRDefault="002A0117" w:rsidP="002A0117">
      <w:pPr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 w:rsidRPr="00A36714">
        <w:rPr>
          <w:sz w:val="24"/>
          <w:szCs w:val="24"/>
          <w:lang w:bidi="hi-IN"/>
        </w:rPr>
        <w:t>2.) Felkéri a polgármestert, hogy a testület határozatáról tájékoztassa a Szabolcs-Szatmár-Bereg Megyei Kormányhivatal Nyíregyházi Járási Hivatalát, és a Nyíregyházi Tankerületi Központot.</w:t>
      </w: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2A0117" w:rsidRPr="00A36714" w:rsidRDefault="002A0117" w:rsidP="002A011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 w:rsidRPr="00A36714">
        <w:rPr>
          <w:b/>
          <w:bCs/>
          <w:sz w:val="24"/>
          <w:szCs w:val="24"/>
          <w:lang w:bidi="hi-IN"/>
        </w:rPr>
        <w:t>Határidő</w:t>
      </w:r>
      <w:r w:rsidRPr="00A36714">
        <w:rPr>
          <w:sz w:val="24"/>
          <w:szCs w:val="24"/>
          <w:lang w:bidi="hi-IN"/>
        </w:rPr>
        <w:t xml:space="preserve">: 2017. február 15. </w:t>
      </w:r>
      <w:r w:rsidRPr="00A36714">
        <w:rPr>
          <w:sz w:val="24"/>
          <w:szCs w:val="24"/>
          <w:lang w:bidi="hi-IN"/>
        </w:rPr>
        <w:tab/>
      </w:r>
      <w:r w:rsidRPr="00A36714">
        <w:rPr>
          <w:sz w:val="24"/>
          <w:szCs w:val="24"/>
          <w:lang w:bidi="hi-IN"/>
        </w:rPr>
        <w:tab/>
      </w:r>
      <w:r w:rsidRPr="00A36714">
        <w:rPr>
          <w:sz w:val="24"/>
          <w:szCs w:val="24"/>
          <w:lang w:bidi="hi-IN"/>
        </w:rPr>
        <w:tab/>
      </w:r>
      <w:r w:rsidRPr="00A36714">
        <w:rPr>
          <w:b/>
          <w:bCs/>
          <w:sz w:val="24"/>
          <w:szCs w:val="24"/>
          <w:lang w:bidi="hi-IN"/>
        </w:rPr>
        <w:t>Felelős</w:t>
      </w:r>
      <w:r w:rsidRPr="00A36714">
        <w:rPr>
          <w:sz w:val="24"/>
          <w:szCs w:val="24"/>
          <w:lang w:bidi="hi-IN"/>
        </w:rPr>
        <w:t>: Dr. Fülöp Erik polgármester</w:t>
      </w:r>
    </w:p>
    <w:p w:rsidR="002F7EFF" w:rsidRDefault="002F7EFF"/>
    <w:p w:rsidR="002A0117" w:rsidRDefault="002A0117"/>
    <w:p w:rsidR="002A0117" w:rsidRDefault="002A0117"/>
    <w:p w:rsidR="002A0117" w:rsidRDefault="002A0117"/>
    <w:p w:rsidR="002A0117" w:rsidRDefault="002A0117">
      <w:bookmarkStart w:id="0" w:name="_GoBack"/>
      <w:bookmarkEnd w:id="0"/>
    </w:p>
    <w:p w:rsidR="002A0117" w:rsidRDefault="002A0117"/>
    <w:p w:rsidR="002A0117" w:rsidRPr="002A0117" w:rsidRDefault="002A0117">
      <w:pPr>
        <w:rPr>
          <w:b/>
          <w:sz w:val="24"/>
          <w:szCs w:val="24"/>
        </w:rPr>
      </w:pPr>
      <w:r w:rsidRPr="002A0117">
        <w:rPr>
          <w:b/>
          <w:sz w:val="24"/>
          <w:szCs w:val="24"/>
        </w:rPr>
        <w:tab/>
        <w:t>Dr. Fülöp Erik</w:t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  <w:t>Badics Ildikó</w:t>
      </w:r>
    </w:p>
    <w:p w:rsidR="002A0117" w:rsidRPr="002A0117" w:rsidRDefault="002A0117">
      <w:pPr>
        <w:rPr>
          <w:b/>
          <w:sz w:val="24"/>
          <w:szCs w:val="24"/>
        </w:rPr>
      </w:pPr>
      <w:r w:rsidRPr="002A0117">
        <w:rPr>
          <w:b/>
          <w:sz w:val="24"/>
          <w:szCs w:val="24"/>
        </w:rPr>
        <w:tab/>
        <w:t xml:space="preserve"> </w:t>
      </w:r>
      <w:proofErr w:type="gramStart"/>
      <w:r w:rsidRPr="002A0117">
        <w:rPr>
          <w:b/>
          <w:sz w:val="24"/>
          <w:szCs w:val="24"/>
        </w:rPr>
        <w:t>polgármester</w:t>
      </w:r>
      <w:proofErr w:type="gramEnd"/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</w:r>
      <w:r w:rsidRPr="002A0117">
        <w:rPr>
          <w:b/>
          <w:sz w:val="24"/>
          <w:szCs w:val="24"/>
        </w:rPr>
        <w:tab/>
        <w:t xml:space="preserve">    jegyző</w:t>
      </w:r>
    </w:p>
    <w:sectPr w:rsidR="002A0117" w:rsidRPr="002A0117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A4" w:rsidRDefault="002A0117" w:rsidP="00C45F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60A4" w:rsidRDefault="002A011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A4" w:rsidRDefault="002A0117" w:rsidP="00C45F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B60A4" w:rsidRDefault="002A011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17"/>
    <w:rsid w:val="002A0117"/>
    <w:rsid w:val="002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A0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A01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A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A0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A01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A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2017-02-01T13:02:00Z</dcterms:created>
  <dcterms:modified xsi:type="dcterms:W3CDTF">2017-02-01T13:04:00Z</dcterms:modified>
</cp:coreProperties>
</file>