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AF" w:rsidRDefault="007541AF" w:rsidP="007541AF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7541AF" w:rsidRDefault="007541AF" w:rsidP="007541AF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7541AF" w:rsidRDefault="007541AF" w:rsidP="007541AF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236</w:t>
      </w:r>
      <w:r>
        <w:rPr>
          <w:b/>
          <w:sz w:val="24"/>
        </w:rPr>
        <w:t>/2017.</w:t>
      </w:r>
      <w:r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</w:rPr>
        <w:t>IX.28</w:t>
      </w:r>
      <w:r>
        <w:rPr>
          <w:b/>
          <w:sz w:val="24"/>
        </w:rPr>
        <w:t xml:space="preserve">.) Kt. számú </w:t>
      </w:r>
    </w:p>
    <w:p w:rsidR="007541AF" w:rsidRDefault="007541AF" w:rsidP="007541AF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7541AF" w:rsidRDefault="007541AF" w:rsidP="007541AF">
      <w:pPr>
        <w:rPr>
          <w:b/>
          <w:sz w:val="24"/>
        </w:rPr>
      </w:pPr>
    </w:p>
    <w:p w:rsidR="007541AF" w:rsidRPr="00524A68" w:rsidRDefault="007541AF" w:rsidP="007541A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Nagy Éva Tiszavasvári, Vasvári P. u. 6. II. </w:t>
      </w:r>
      <w:proofErr w:type="spellStart"/>
      <w:r>
        <w:rPr>
          <w:b/>
          <w:sz w:val="24"/>
          <w:szCs w:val="24"/>
        </w:rPr>
        <w:t>lph</w:t>
      </w:r>
      <w:proofErr w:type="spellEnd"/>
      <w:r>
        <w:rPr>
          <w:b/>
          <w:sz w:val="24"/>
          <w:szCs w:val="24"/>
        </w:rPr>
        <w:t>. II/5. sz. alatti bérlő által fizetendő k</w:t>
      </w:r>
      <w:r w:rsidRPr="00524A68">
        <w:rPr>
          <w:b/>
          <w:sz w:val="24"/>
          <w:szCs w:val="24"/>
        </w:rPr>
        <w:t>öltségalapú bérleti díj mérsékléséről</w:t>
      </w:r>
    </w:p>
    <w:p w:rsidR="007541AF" w:rsidRPr="002D5832" w:rsidRDefault="007541AF" w:rsidP="007541AF">
      <w:pPr>
        <w:jc w:val="center"/>
        <w:rPr>
          <w:b/>
          <w:sz w:val="22"/>
          <w:szCs w:val="22"/>
        </w:rPr>
      </w:pPr>
    </w:p>
    <w:p w:rsidR="007541AF" w:rsidRPr="002D5832" w:rsidRDefault="007541AF" w:rsidP="007541AF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7541AF" w:rsidRPr="004F435C" w:rsidRDefault="007541AF" w:rsidP="007541AF">
      <w:pPr>
        <w:tabs>
          <w:tab w:val="center" w:pos="6521"/>
        </w:tabs>
        <w:jc w:val="both"/>
        <w:rPr>
          <w:sz w:val="24"/>
          <w:szCs w:val="24"/>
        </w:rPr>
      </w:pPr>
      <w:r w:rsidRPr="004F435C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F435C">
        <w:rPr>
          <w:sz w:val="24"/>
          <w:szCs w:val="24"/>
        </w:rPr>
        <w:t>-ban</w:t>
      </w:r>
      <w:proofErr w:type="spellEnd"/>
      <w:r w:rsidRPr="004F435C">
        <w:rPr>
          <w:sz w:val="24"/>
          <w:szCs w:val="24"/>
        </w:rPr>
        <w:t xml:space="preserve"> foglalt hatáskörében eljárva az alábbi határozatot hozza:</w:t>
      </w:r>
    </w:p>
    <w:p w:rsidR="007541AF" w:rsidRDefault="007541AF" w:rsidP="007541AF">
      <w:pPr>
        <w:pStyle w:val="Szvegtrzs"/>
        <w:tabs>
          <w:tab w:val="center" w:pos="6521"/>
        </w:tabs>
      </w:pPr>
      <w:r>
        <w:t xml:space="preserve"> </w:t>
      </w:r>
    </w:p>
    <w:p w:rsidR="007541AF" w:rsidRPr="00030F9E" w:rsidRDefault="007541AF" w:rsidP="007541AF">
      <w:pPr>
        <w:pStyle w:val="Szvegtrzs"/>
        <w:ind w:left="66"/>
        <w:rPr>
          <w:color w:val="000000"/>
          <w:szCs w:val="24"/>
        </w:rPr>
      </w:pPr>
      <w:r w:rsidRPr="00030F9E">
        <w:rPr>
          <w:szCs w:val="24"/>
        </w:rPr>
        <w:t xml:space="preserve">A Képviselő-testület a lakások és nem lakás célú helyiségek bérletéről és elidegenítéséről, valamint a lakáscélú önkormányzati támogatásról szóló 17/2016. (V.27.) önkormányzati rendelet </w:t>
      </w:r>
      <w:r w:rsidRPr="00030F9E">
        <w:rPr>
          <w:color w:val="000000"/>
          <w:szCs w:val="24"/>
          <w:lang w:eastAsia="ar-SA"/>
        </w:rPr>
        <w:t xml:space="preserve">48. § </w:t>
      </w:r>
      <w:r w:rsidRPr="00030F9E">
        <w:rPr>
          <w:color w:val="000000"/>
          <w:szCs w:val="24"/>
        </w:rPr>
        <w:t xml:space="preserve">(3) bekezdése figyelembe vételével úgy döntött, hogy </w:t>
      </w:r>
      <w:r w:rsidRPr="00030F9E">
        <w:rPr>
          <w:b/>
          <w:szCs w:val="24"/>
        </w:rPr>
        <w:t>Nagy Éva</w:t>
      </w:r>
      <w:r w:rsidRPr="00030F9E">
        <w:rPr>
          <w:szCs w:val="24"/>
        </w:rPr>
        <w:t xml:space="preserve"> Tiszavasvári, Vasvári P. u. 6. II. </w:t>
      </w:r>
      <w:proofErr w:type="spellStart"/>
      <w:r w:rsidRPr="00030F9E">
        <w:rPr>
          <w:szCs w:val="24"/>
        </w:rPr>
        <w:t>lph</w:t>
      </w:r>
      <w:proofErr w:type="spellEnd"/>
      <w:r w:rsidRPr="00030F9E">
        <w:rPr>
          <w:szCs w:val="24"/>
        </w:rPr>
        <w:t>. II/5. sz. alatti bérlő</w:t>
      </w:r>
      <w:r>
        <w:rPr>
          <w:szCs w:val="24"/>
        </w:rPr>
        <w:t xml:space="preserve"> </w:t>
      </w:r>
      <w:r w:rsidRPr="00030F9E">
        <w:rPr>
          <w:color w:val="000000"/>
          <w:szCs w:val="24"/>
        </w:rPr>
        <w:t>esetében, a rész</w:t>
      </w:r>
      <w:r>
        <w:rPr>
          <w:color w:val="000000"/>
          <w:szCs w:val="24"/>
        </w:rPr>
        <w:t>é</w:t>
      </w:r>
      <w:r w:rsidRPr="00030F9E">
        <w:rPr>
          <w:color w:val="000000"/>
          <w:szCs w:val="24"/>
        </w:rPr>
        <w:t>re városi köz</w:t>
      </w:r>
      <w:r>
        <w:rPr>
          <w:color w:val="000000"/>
          <w:szCs w:val="24"/>
        </w:rPr>
        <w:t>érdekből bérbe adott bérlakás</w:t>
      </w:r>
      <w:r w:rsidRPr="00030F9E">
        <w:rPr>
          <w:color w:val="000000"/>
          <w:szCs w:val="24"/>
        </w:rPr>
        <w:t xml:space="preserve"> után fizetendő </w:t>
      </w:r>
      <w:r w:rsidRPr="00030F9E">
        <w:rPr>
          <w:b/>
          <w:color w:val="000000"/>
          <w:szCs w:val="24"/>
        </w:rPr>
        <w:t xml:space="preserve">költségelven megállapított lakbér mértékét mérsékli, </w:t>
      </w:r>
      <w:r w:rsidRPr="00030F9E">
        <w:rPr>
          <w:color w:val="000000"/>
          <w:szCs w:val="24"/>
        </w:rPr>
        <w:t>mely szerint</w:t>
      </w:r>
      <w:r w:rsidRPr="00030F9E">
        <w:rPr>
          <w:b/>
          <w:color w:val="000000"/>
          <w:szCs w:val="24"/>
        </w:rPr>
        <w:t xml:space="preserve"> </w:t>
      </w:r>
      <w:r w:rsidRPr="00030F9E">
        <w:rPr>
          <w:color w:val="000000"/>
          <w:szCs w:val="24"/>
        </w:rPr>
        <w:t>a bérlakás után</w:t>
      </w:r>
      <w:r w:rsidRPr="00030F9E">
        <w:rPr>
          <w:b/>
          <w:color w:val="000000"/>
          <w:szCs w:val="24"/>
        </w:rPr>
        <w:t xml:space="preserve"> 201</w:t>
      </w:r>
      <w:r>
        <w:rPr>
          <w:b/>
          <w:color w:val="000000"/>
          <w:szCs w:val="24"/>
        </w:rPr>
        <w:t>7</w:t>
      </w:r>
      <w:r w:rsidRPr="00030F9E">
        <w:rPr>
          <w:b/>
          <w:color w:val="000000"/>
          <w:szCs w:val="24"/>
        </w:rPr>
        <w:t>. október 01</w:t>
      </w:r>
      <w:r w:rsidRPr="00030F9E">
        <w:rPr>
          <w:color w:val="000000"/>
          <w:szCs w:val="24"/>
        </w:rPr>
        <w:t xml:space="preserve">-től </w:t>
      </w:r>
      <w:r w:rsidRPr="00030F9E">
        <w:rPr>
          <w:b/>
          <w:color w:val="000000"/>
          <w:szCs w:val="24"/>
        </w:rPr>
        <w:t>1 éves időtartamra</w:t>
      </w:r>
      <w:r w:rsidRPr="00030F9E">
        <w:rPr>
          <w:color w:val="000000"/>
          <w:szCs w:val="24"/>
        </w:rPr>
        <w:t xml:space="preserve"> a </w:t>
      </w:r>
      <w:r w:rsidRPr="00030F9E">
        <w:rPr>
          <w:b/>
          <w:color w:val="000000"/>
          <w:szCs w:val="24"/>
        </w:rPr>
        <w:t>szociális bérlaká</w:t>
      </w:r>
      <w:r>
        <w:rPr>
          <w:b/>
          <w:color w:val="000000"/>
          <w:szCs w:val="24"/>
        </w:rPr>
        <w:t>sokra érvényes lakbért köteles</w:t>
      </w:r>
      <w:r w:rsidRPr="00030F9E">
        <w:rPr>
          <w:b/>
          <w:color w:val="000000"/>
          <w:szCs w:val="24"/>
        </w:rPr>
        <w:t xml:space="preserve"> megfizetni</w:t>
      </w:r>
      <w:r>
        <w:rPr>
          <w:color w:val="000000"/>
          <w:szCs w:val="24"/>
        </w:rPr>
        <w:t>.</w:t>
      </w:r>
    </w:p>
    <w:p w:rsidR="007541AF" w:rsidRDefault="007541AF" w:rsidP="007541AF">
      <w:pPr>
        <w:pStyle w:val="Szvegtrzs"/>
        <w:tabs>
          <w:tab w:val="center" w:pos="6521"/>
        </w:tabs>
        <w:rPr>
          <w:color w:val="000000"/>
          <w:szCs w:val="24"/>
        </w:rPr>
      </w:pPr>
    </w:p>
    <w:p w:rsidR="007541AF" w:rsidRPr="000E59A4" w:rsidRDefault="007541AF" w:rsidP="007541AF">
      <w:pPr>
        <w:pStyle w:val="Szvegtrzs"/>
      </w:pPr>
      <w:r>
        <w:rPr>
          <w:szCs w:val="24"/>
        </w:rPr>
        <w:t xml:space="preserve">Az 1 éves határidő lejártát megelőzően - amennyiben a bérlő kéri a határidő lejártát követően is a </w:t>
      </w:r>
      <w:r w:rsidRPr="005F609E">
        <w:rPr>
          <w:color w:val="000000"/>
          <w:szCs w:val="24"/>
        </w:rPr>
        <w:t>költségalapú bérleti díj mérséklését</w:t>
      </w:r>
      <w:r w:rsidRPr="00D0136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- </w:t>
      </w:r>
      <w:r w:rsidRPr="00D01367">
        <w:rPr>
          <w:color w:val="000000"/>
          <w:szCs w:val="24"/>
        </w:rPr>
        <w:t xml:space="preserve">kerüljön felülvizsgálatra, hogy </w:t>
      </w:r>
      <w:r>
        <w:rPr>
          <w:color w:val="000000"/>
          <w:szCs w:val="24"/>
        </w:rPr>
        <w:t>a bérlő</w:t>
      </w:r>
      <w:r w:rsidRPr="00D01367">
        <w:rPr>
          <w:color w:val="000000"/>
          <w:szCs w:val="24"/>
        </w:rPr>
        <w:t xml:space="preserve"> megfelel-e a szociális bérlakáshoz jutás feltételeinek</w:t>
      </w:r>
      <w:r>
        <w:rPr>
          <w:color w:val="000000"/>
          <w:szCs w:val="24"/>
        </w:rPr>
        <w:t>.</w:t>
      </w:r>
    </w:p>
    <w:p w:rsidR="007541AF" w:rsidRDefault="007541AF" w:rsidP="007541AF">
      <w:pPr>
        <w:pStyle w:val="Szvegtrzs"/>
        <w:rPr>
          <w:szCs w:val="24"/>
        </w:rPr>
      </w:pPr>
    </w:p>
    <w:p w:rsidR="007541AF" w:rsidRDefault="007541AF" w:rsidP="007541AF">
      <w:pPr>
        <w:pStyle w:val="Szvegtrzs"/>
        <w:rPr>
          <w:szCs w:val="24"/>
        </w:rPr>
      </w:pPr>
      <w:r>
        <w:rPr>
          <w:szCs w:val="24"/>
        </w:rPr>
        <w:t xml:space="preserve">Felkéri a polgármestert arra, hogy </w:t>
      </w:r>
    </w:p>
    <w:p w:rsidR="007541AF" w:rsidRPr="004633FC" w:rsidRDefault="007541AF" w:rsidP="007541AF">
      <w:pPr>
        <w:pStyle w:val="Szvegtrzs"/>
        <w:numPr>
          <w:ilvl w:val="0"/>
          <w:numId w:val="1"/>
        </w:numPr>
      </w:pPr>
      <w:r>
        <w:rPr>
          <w:szCs w:val="24"/>
        </w:rPr>
        <w:t>tájékoztassa Nagy Évát a Képviselő-testület döntéséről.</w:t>
      </w:r>
    </w:p>
    <w:p w:rsidR="007541AF" w:rsidRPr="00D01367" w:rsidRDefault="007541AF" w:rsidP="007541AF">
      <w:pPr>
        <w:pStyle w:val="Szvegtrzs"/>
        <w:numPr>
          <w:ilvl w:val="0"/>
          <w:numId w:val="1"/>
        </w:numPr>
      </w:pPr>
      <w:r>
        <w:rPr>
          <w:szCs w:val="24"/>
        </w:rPr>
        <w:t>a lakásbérleti szerződést módosító okiratot írja alá.</w:t>
      </w:r>
    </w:p>
    <w:p w:rsidR="007541AF" w:rsidRPr="000E59A4" w:rsidRDefault="007541AF" w:rsidP="007541AF">
      <w:pPr>
        <w:pStyle w:val="Szvegtrzs"/>
        <w:numPr>
          <w:ilvl w:val="0"/>
          <w:numId w:val="1"/>
        </w:numPr>
      </w:pPr>
      <w:r>
        <w:rPr>
          <w:szCs w:val="24"/>
        </w:rPr>
        <w:t xml:space="preserve">az 1 éves határidő lejártát megelőzően </w:t>
      </w:r>
      <w:r w:rsidRPr="00D01367">
        <w:rPr>
          <w:color w:val="000000"/>
          <w:szCs w:val="24"/>
        </w:rPr>
        <w:t xml:space="preserve">ismételten </w:t>
      </w:r>
      <w:r>
        <w:rPr>
          <w:color w:val="000000"/>
          <w:szCs w:val="24"/>
        </w:rPr>
        <w:t>vizsgálja meg,</w:t>
      </w:r>
      <w:r w:rsidRPr="00D01367">
        <w:rPr>
          <w:color w:val="000000"/>
          <w:szCs w:val="24"/>
        </w:rPr>
        <w:t xml:space="preserve"> hogy nevezett</w:t>
      </w:r>
      <w:r>
        <w:rPr>
          <w:color w:val="000000"/>
          <w:szCs w:val="24"/>
        </w:rPr>
        <w:t xml:space="preserve"> bérlő</w:t>
      </w:r>
      <w:r w:rsidRPr="00D01367">
        <w:rPr>
          <w:color w:val="000000"/>
          <w:szCs w:val="24"/>
        </w:rPr>
        <w:t xml:space="preserve"> megfelel-e a szociális bérlakáshoz jutás feltételeinek</w:t>
      </w:r>
      <w:r>
        <w:rPr>
          <w:color w:val="000000"/>
          <w:szCs w:val="24"/>
        </w:rPr>
        <w:t>.</w:t>
      </w:r>
    </w:p>
    <w:p w:rsidR="007541AF" w:rsidRDefault="007541AF" w:rsidP="007541AF">
      <w:pPr>
        <w:pStyle w:val="Szvegtrzs"/>
        <w:ind w:left="360"/>
      </w:pPr>
    </w:p>
    <w:p w:rsidR="007541AF" w:rsidRDefault="007541AF" w:rsidP="007541AF">
      <w:pPr>
        <w:pStyle w:val="Szvegtrzs"/>
        <w:ind w:left="360"/>
      </w:pPr>
    </w:p>
    <w:p w:rsidR="007541AF" w:rsidRDefault="007541AF" w:rsidP="007541AF">
      <w:pPr>
        <w:pStyle w:val="Szvegtrzs"/>
        <w:tabs>
          <w:tab w:val="center" w:pos="6521"/>
        </w:tabs>
      </w:pPr>
      <w:r>
        <w:t>Határidő: 2017. szeptember 30.</w:t>
      </w:r>
      <w:r>
        <w:tab/>
        <w:t>Felelős: Dr. Fülöp Erik polgármester</w:t>
      </w:r>
    </w:p>
    <w:p w:rsidR="007541AF" w:rsidRDefault="007541AF" w:rsidP="007541AF">
      <w:pPr>
        <w:pStyle w:val="Szvegtrzs"/>
        <w:tabs>
          <w:tab w:val="center" w:pos="6521"/>
        </w:tabs>
      </w:pPr>
    </w:p>
    <w:p w:rsidR="007541AF" w:rsidRDefault="007541AF" w:rsidP="007541AF">
      <w:pPr>
        <w:pStyle w:val="Szvegtrzs"/>
        <w:tabs>
          <w:tab w:val="center" w:pos="6521"/>
        </w:tabs>
      </w:pPr>
    </w:p>
    <w:p w:rsidR="007541AF" w:rsidRDefault="007541AF" w:rsidP="007541AF">
      <w:pPr>
        <w:pStyle w:val="Szvegtrzs"/>
        <w:tabs>
          <w:tab w:val="center" w:pos="6521"/>
        </w:tabs>
      </w:pPr>
    </w:p>
    <w:p w:rsidR="007541AF" w:rsidRDefault="007541AF" w:rsidP="007541AF">
      <w:pPr>
        <w:pStyle w:val="Szvegtrzs"/>
        <w:tabs>
          <w:tab w:val="center" w:pos="6521"/>
        </w:tabs>
      </w:pPr>
    </w:p>
    <w:p w:rsidR="007541AF" w:rsidRPr="007541AF" w:rsidRDefault="007541AF" w:rsidP="007541AF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7541AF">
        <w:rPr>
          <w:b/>
        </w:rPr>
        <w:t>dr.</w:t>
      </w:r>
      <w:proofErr w:type="gramEnd"/>
      <w:r w:rsidRPr="007541AF">
        <w:rPr>
          <w:b/>
        </w:rPr>
        <w:t xml:space="preserve"> Fülöp Erik</w:t>
      </w:r>
      <w:r>
        <w:rPr>
          <w:b/>
        </w:rPr>
        <w:tab/>
      </w:r>
      <w:r w:rsidRPr="007541AF">
        <w:rPr>
          <w:b/>
        </w:rPr>
        <w:t>Badics Ildikó</w:t>
      </w:r>
    </w:p>
    <w:p w:rsidR="007541AF" w:rsidRPr="007541AF" w:rsidRDefault="007541AF" w:rsidP="007541AF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7541AF">
        <w:rPr>
          <w:b/>
        </w:rPr>
        <w:t>polgármester</w:t>
      </w:r>
      <w:proofErr w:type="gramEnd"/>
      <w:r w:rsidRPr="007541AF">
        <w:rPr>
          <w:b/>
        </w:rPr>
        <w:t xml:space="preserve"> </w:t>
      </w:r>
      <w:r>
        <w:rPr>
          <w:b/>
        </w:rPr>
        <w:tab/>
      </w:r>
      <w:r w:rsidRPr="007541AF">
        <w:rPr>
          <w:b/>
        </w:rPr>
        <w:t>jegyző</w:t>
      </w:r>
    </w:p>
    <w:p w:rsidR="007541AF" w:rsidRDefault="007541AF" w:rsidP="007541AF">
      <w:pPr>
        <w:pStyle w:val="Szvegtrzs"/>
        <w:tabs>
          <w:tab w:val="center" w:pos="6521"/>
        </w:tabs>
        <w:rPr>
          <w:b/>
        </w:rPr>
      </w:pPr>
    </w:p>
    <w:p w:rsidR="007541AF" w:rsidRDefault="007541AF" w:rsidP="007541AF">
      <w:pPr>
        <w:pStyle w:val="Szvegtrzs"/>
        <w:tabs>
          <w:tab w:val="center" w:pos="6521"/>
        </w:tabs>
        <w:rPr>
          <w:b/>
        </w:rPr>
      </w:pPr>
    </w:p>
    <w:p w:rsidR="007541AF" w:rsidRPr="00545FAF" w:rsidRDefault="007541AF" w:rsidP="007541AF">
      <w:pPr>
        <w:pStyle w:val="Szvegtrzs"/>
        <w:tabs>
          <w:tab w:val="center" w:pos="6521"/>
        </w:tabs>
        <w:jc w:val="right"/>
        <w:rPr>
          <w:b/>
          <w:szCs w:val="24"/>
        </w:rPr>
      </w:pPr>
      <w:r>
        <w:rPr>
          <w:szCs w:val="24"/>
        </w:rPr>
        <w:br w:type="page"/>
      </w:r>
    </w:p>
    <w:p w:rsidR="007541AF" w:rsidRDefault="007541AF" w:rsidP="007541AF">
      <w:pPr>
        <w:pStyle w:val="Cm"/>
        <w:spacing w:line="240" w:lineRule="exact"/>
        <w:jc w:val="right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lastRenderedPageBreak/>
        <w:t>236</w:t>
      </w:r>
      <w:r w:rsidRPr="00545FAF">
        <w:rPr>
          <w:b w:val="0"/>
          <w:spacing w:val="0"/>
          <w:sz w:val="24"/>
          <w:szCs w:val="24"/>
          <w:u w:val="none"/>
        </w:rPr>
        <w:t>/201</w:t>
      </w:r>
      <w:r>
        <w:rPr>
          <w:b w:val="0"/>
          <w:spacing w:val="0"/>
          <w:sz w:val="24"/>
          <w:szCs w:val="24"/>
          <w:u w:val="none"/>
        </w:rPr>
        <w:t>7</w:t>
      </w:r>
      <w:r w:rsidRPr="00545FAF">
        <w:rPr>
          <w:b w:val="0"/>
          <w:spacing w:val="0"/>
          <w:sz w:val="24"/>
          <w:szCs w:val="24"/>
          <w:u w:val="none"/>
        </w:rPr>
        <w:t>. (</w:t>
      </w:r>
      <w:r>
        <w:rPr>
          <w:b w:val="0"/>
          <w:spacing w:val="0"/>
          <w:sz w:val="24"/>
          <w:szCs w:val="24"/>
          <w:u w:val="none"/>
        </w:rPr>
        <w:t xml:space="preserve">IX.28.) </w:t>
      </w:r>
      <w:r w:rsidRPr="00545FAF">
        <w:rPr>
          <w:b w:val="0"/>
          <w:spacing w:val="0"/>
          <w:sz w:val="24"/>
          <w:szCs w:val="24"/>
          <w:u w:val="none"/>
        </w:rPr>
        <w:t>Kt. sz. határozat 1. sz. melléklete</w:t>
      </w:r>
    </w:p>
    <w:p w:rsidR="007541AF" w:rsidRDefault="007541AF" w:rsidP="007541AF">
      <w:pPr>
        <w:pStyle w:val="Cm"/>
        <w:spacing w:line="240" w:lineRule="exact"/>
        <w:jc w:val="right"/>
        <w:rPr>
          <w:b w:val="0"/>
          <w:spacing w:val="0"/>
          <w:sz w:val="24"/>
          <w:szCs w:val="24"/>
          <w:u w:val="none"/>
        </w:rPr>
      </w:pPr>
    </w:p>
    <w:p w:rsidR="007541AF" w:rsidRPr="00545FAF" w:rsidRDefault="007541AF" w:rsidP="007541AF">
      <w:pPr>
        <w:pStyle w:val="Cm"/>
        <w:spacing w:line="240" w:lineRule="exact"/>
        <w:jc w:val="right"/>
        <w:rPr>
          <w:b w:val="0"/>
          <w:spacing w:val="0"/>
          <w:sz w:val="24"/>
          <w:szCs w:val="24"/>
          <w:u w:val="none"/>
        </w:rPr>
      </w:pPr>
    </w:p>
    <w:p w:rsidR="007541AF" w:rsidRPr="00545FAF" w:rsidRDefault="007541AF" w:rsidP="007541AF">
      <w:pPr>
        <w:pStyle w:val="Cm"/>
        <w:spacing w:line="240" w:lineRule="exact"/>
        <w:rPr>
          <w:sz w:val="24"/>
          <w:szCs w:val="24"/>
        </w:rPr>
      </w:pPr>
    </w:p>
    <w:p w:rsidR="007541AF" w:rsidRPr="00545FAF" w:rsidRDefault="007541AF" w:rsidP="007541AF">
      <w:pPr>
        <w:pStyle w:val="Cm"/>
        <w:spacing w:line="240" w:lineRule="exact"/>
        <w:rPr>
          <w:sz w:val="24"/>
          <w:szCs w:val="24"/>
        </w:rPr>
      </w:pPr>
      <w:r w:rsidRPr="00545FAF">
        <w:rPr>
          <w:sz w:val="24"/>
          <w:szCs w:val="24"/>
        </w:rPr>
        <w:t>LAKÁSBÉRLETI SZERZŐDÉS MÓDOSÍTÁSA</w:t>
      </w:r>
    </w:p>
    <w:p w:rsidR="007541AF" w:rsidRPr="00545FAF" w:rsidRDefault="007541AF" w:rsidP="007541AF">
      <w:pPr>
        <w:spacing w:line="240" w:lineRule="exact"/>
        <w:jc w:val="center"/>
        <w:rPr>
          <w:b/>
          <w:sz w:val="24"/>
          <w:szCs w:val="24"/>
        </w:rPr>
      </w:pPr>
    </w:p>
    <w:p w:rsidR="007541AF" w:rsidRPr="00545FAF" w:rsidRDefault="007541AF" w:rsidP="007541AF">
      <w:pPr>
        <w:spacing w:line="240" w:lineRule="exact"/>
        <w:jc w:val="center"/>
        <w:rPr>
          <w:b/>
          <w:sz w:val="24"/>
          <w:szCs w:val="24"/>
        </w:rPr>
      </w:pPr>
    </w:p>
    <w:p w:rsidR="007541AF" w:rsidRPr="00545FAF" w:rsidRDefault="007541AF" w:rsidP="007541AF">
      <w:pPr>
        <w:spacing w:line="260" w:lineRule="exact"/>
        <w:jc w:val="both"/>
        <w:rPr>
          <w:sz w:val="24"/>
          <w:szCs w:val="24"/>
        </w:rPr>
      </w:pPr>
      <w:proofErr w:type="gramStart"/>
      <w:r w:rsidRPr="00545FAF">
        <w:rPr>
          <w:sz w:val="24"/>
          <w:szCs w:val="24"/>
        </w:rPr>
        <w:t>mely</w:t>
      </w:r>
      <w:proofErr w:type="gramEnd"/>
      <w:r w:rsidRPr="00545FAF">
        <w:rPr>
          <w:sz w:val="24"/>
          <w:szCs w:val="24"/>
        </w:rPr>
        <w:t xml:space="preserve"> létrejött Tiszavasvári Város Önkormányzata Képviselő-testületének </w:t>
      </w:r>
      <w:r>
        <w:rPr>
          <w:sz w:val="24"/>
          <w:szCs w:val="24"/>
        </w:rPr>
        <w:t>236</w:t>
      </w:r>
      <w:r w:rsidRPr="00545FAF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545FAF">
        <w:rPr>
          <w:sz w:val="24"/>
          <w:szCs w:val="24"/>
        </w:rPr>
        <w:t>. (</w:t>
      </w:r>
      <w:r>
        <w:rPr>
          <w:sz w:val="24"/>
          <w:szCs w:val="24"/>
        </w:rPr>
        <w:t>IX.28.</w:t>
      </w:r>
      <w:r w:rsidRPr="00545FAF">
        <w:rPr>
          <w:sz w:val="24"/>
          <w:szCs w:val="24"/>
        </w:rPr>
        <w:t>) Kt. számú határozata alapján egyrészről</w:t>
      </w:r>
    </w:p>
    <w:p w:rsidR="007541AF" w:rsidRPr="00545FAF" w:rsidRDefault="007541AF" w:rsidP="007541AF">
      <w:pPr>
        <w:spacing w:line="260" w:lineRule="exact"/>
        <w:jc w:val="both"/>
        <w:rPr>
          <w:sz w:val="24"/>
          <w:szCs w:val="24"/>
        </w:rPr>
      </w:pPr>
    </w:p>
    <w:p w:rsidR="007541AF" w:rsidRPr="00545FAF" w:rsidRDefault="007541AF" w:rsidP="007541AF">
      <w:pPr>
        <w:spacing w:line="260" w:lineRule="exact"/>
        <w:jc w:val="both"/>
        <w:rPr>
          <w:sz w:val="24"/>
          <w:szCs w:val="24"/>
        </w:rPr>
      </w:pPr>
      <w:r w:rsidRPr="00545FAF">
        <w:rPr>
          <w:b/>
          <w:sz w:val="24"/>
          <w:szCs w:val="24"/>
        </w:rPr>
        <w:t>Tiszavasvári Város Önkormányzata</w:t>
      </w:r>
      <w:r w:rsidRPr="00545FAF">
        <w:rPr>
          <w:sz w:val="24"/>
          <w:szCs w:val="24"/>
        </w:rPr>
        <w:t xml:space="preserve"> </w:t>
      </w:r>
    </w:p>
    <w:p w:rsidR="007541AF" w:rsidRPr="00545FAF" w:rsidRDefault="007541AF" w:rsidP="007541AF">
      <w:pPr>
        <w:spacing w:line="260" w:lineRule="exact"/>
        <w:jc w:val="both"/>
        <w:rPr>
          <w:sz w:val="24"/>
          <w:szCs w:val="24"/>
        </w:rPr>
      </w:pPr>
      <w:proofErr w:type="gramStart"/>
      <w:r w:rsidRPr="00545FAF">
        <w:rPr>
          <w:sz w:val="24"/>
          <w:szCs w:val="24"/>
        </w:rPr>
        <w:t>székhely</w:t>
      </w:r>
      <w:proofErr w:type="gramEnd"/>
      <w:r w:rsidRPr="00545FAF">
        <w:rPr>
          <w:sz w:val="24"/>
          <w:szCs w:val="24"/>
        </w:rPr>
        <w:t xml:space="preserve">: </w:t>
      </w:r>
      <w:r w:rsidRPr="00545FAF">
        <w:rPr>
          <w:sz w:val="24"/>
          <w:szCs w:val="24"/>
        </w:rPr>
        <w:tab/>
      </w:r>
      <w:r w:rsidRPr="00545FAF">
        <w:rPr>
          <w:sz w:val="24"/>
          <w:szCs w:val="24"/>
        </w:rPr>
        <w:tab/>
        <w:t>Tiszavasvári, Városháza tér 4.</w:t>
      </w:r>
    </w:p>
    <w:p w:rsidR="007541AF" w:rsidRPr="00545FAF" w:rsidRDefault="007541AF" w:rsidP="007541AF">
      <w:pPr>
        <w:spacing w:line="260" w:lineRule="exact"/>
        <w:jc w:val="both"/>
        <w:rPr>
          <w:sz w:val="24"/>
          <w:szCs w:val="24"/>
        </w:rPr>
      </w:pPr>
      <w:r w:rsidRPr="00545FAF">
        <w:rPr>
          <w:sz w:val="24"/>
          <w:szCs w:val="24"/>
        </w:rPr>
        <w:t xml:space="preserve">Adószám: </w:t>
      </w:r>
      <w:r w:rsidRPr="00545FAF">
        <w:rPr>
          <w:sz w:val="24"/>
          <w:szCs w:val="24"/>
        </w:rPr>
        <w:tab/>
      </w:r>
      <w:r w:rsidRPr="00545FAF">
        <w:rPr>
          <w:sz w:val="24"/>
          <w:szCs w:val="24"/>
        </w:rPr>
        <w:tab/>
        <w:t>15732468-2-15</w:t>
      </w:r>
    </w:p>
    <w:p w:rsidR="007541AF" w:rsidRPr="00545FAF" w:rsidRDefault="007541AF" w:rsidP="007541AF">
      <w:pPr>
        <w:spacing w:line="260" w:lineRule="exact"/>
        <w:jc w:val="both"/>
        <w:rPr>
          <w:sz w:val="24"/>
          <w:szCs w:val="24"/>
        </w:rPr>
      </w:pPr>
      <w:r w:rsidRPr="00545FAF">
        <w:rPr>
          <w:sz w:val="24"/>
          <w:szCs w:val="24"/>
        </w:rPr>
        <w:t xml:space="preserve">Statisztikai számjel: </w:t>
      </w:r>
      <w:r w:rsidRPr="00545FAF">
        <w:rPr>
          <w:sz w:val="24"/>
          <w:szCs w:val="24"/>
        </w:rPr>
        <w:tab/>
        <w:t>1573248-8411-321-15</w:t>
      </w:r>
    </w:p>
    <w:p w:rsidR="007541AF" w:rsidRPr="00545FAF" w:rsidRDefault="007541AF" w:rsidP="007541AF">
      <w:pPr>
        <w:spacing w:line="260" w:lineRule="exact"/>
        <w:jc w:val="both"/>
        <w:rPr>
          <w:sz w:val="24"/>
          <w:szCs w:val="24"/>
        </w:rPr>
      </w:pPr>
      <w:r w:rsidRPr="00545FAF">
        <w:rPr>
          <w:sz w:val="24"/>
          <w:szCs w:val="24"/>
        </w:rPr>
        <w:t>Képviselő:</w:t>
      </w:r>
      <w:r w:rsidRPr="00545FAF">
        <w:rPr>
          <w:sz w:val="24"/>
          <w:szCs w:val="24"/>
        </w:rPr>
        <w:tab/>
      </w:r>
      <w:r w:rsidRPr="00545FAF">
        <w:rPr>
          <w:sz w:val="24"/>
          <w:szCs w:val="24"/>
        </w:rPr>
        <w:tab/>
        <w:t xml:space="preserve">dr. Fülöp Erik polgármester, </w:t>
      </w:r>
    </w:p>
    <w:p w:rsidR="007541AF" w:rsidRPr="00545FAF" w:rsidRDefault="007541AF" w:rsidP="007541AF">
      <w:pPr>
        <w:spacing w:line="260" w:lineRule="exact"/>
        <w:jc w:val="both"/>
        <w:rPr>
          <w:sz w:val="24"/>
          <w:szCs w:val="24"/>
        </w:rPr>
      </w:pPr>
      <w:r w:rsidRPr="00545FAF">
        <w:rPr>
          <w:sz w:val="24"/>
          <w:szCs w:val="24"/>
        </w:rPr>
        <w:t xml:space="preserve">mint Bérbeadó (továbbiakban: Bérbeadó), másrészről </w:t>
      </w:r>
      <w:proofErr w:type="gramStart"/>
      <w:r w:rsidRPr="00545FAF">
        <w:rPr>
          <w:sz w:val="24"/>
          <w:szCs w:val="24"/>
        </w:rPr>
        <w:t>a</w:t>
      </w:r>
      <w:proofErr w:type="gramEnd"/>
    </w:p>
    <w:p w:rsidR="007541AF" w:rsidRPr="00545FAF" w:rsidRDefault="007541AF" w:rsidP="007541AF">
      <w:pPr>
        <w:spacing w:line="260" w:lineRule="exact"/>
        <w:jc w:val="both"/>
        <w:rPr>
          <w:sz w:val="24"/>
          <w:szCs w:val="24"/>
        </w:rPr>
      </w:pPr>
    </w:p>
    <w:p w:rsidR="007541AF" w:rsidRPr="00545FAF" w:rsidRDefault="007541AF" w:rsidP="007541AF">
      <w:pPr>
        <w:spacing w:line="260" w:lineRule="exact"/>
        <w:jc w:val="both"/>
        <w:rPr>
          <w:b/>
          <w:sz w:val="24"/>
          <w:szCs w:val="24"/>
        </w:rPr>
      </w:pPr>
      <w:r w:rsidRPr="00545FAF">
        <w:rPr>
          <w:b/>
          <w:sz w:val="24"/>
          <w:szCs w:val="24"/>
        </w:rPr>
        <w:t>Nagy Éva</w:t>
      </w:r>
    </w:p>
    <w:p w:rsidR="007541AF" w:rsidRPr="00545FAF" w:rsidRDefault="007541AF" w:rsidP="007541AF">
      <w:pPr>
        <w:spacing w:line="260" w:lineRule="exact"/>
        <w:ind w:left="284"/>
        <w:jc w:val="both"/>
        <w:rPr>
          <w:sz w:val="24"/>
          <w:szCs w:val="24"/>
        </w:rPr>
      </w:pPr>
      <w:proofErr w:type="spellStart"/>
      <w:proofErr w:type="gramStart"/>
      <w:r w:rsidRPr="00545FAF">
        <w:rPr>
          <w:sz w:val="24"/>
          <w:szCs w:val="24"/>
        </w:rPr>
        <w:t>szül</w:t>
      </w:r>
      <w:proofErr w:type="gramEnd"/>
      <w:r w:rsidRPr="00545FAF">
        <w:rPr>
          <w:sz w:val="24"/>
          <w:szCs w:val="24"/>
        </w:rPr>
        <w:t>.hely</w:t>
      </w:r>
      <w:proofErr w:type="spellEnd"/>
      <w:r w:rsidRPr="00545FAF">
        <w:rPr>
          <w:sz w:val="24"/>
          <w:szCs w:val="24"/>
        </w:rPr>
        <w:t>, idő:</w:t>
      </w:r>
      <w:r w:rsidRPr="00545FAF">
        <w:rPr>
          <w:sz w:val="24"/>
          <w:szCs w:val="24"/>
        </w:rPr>
        <w:tab/>
        <w:t>…</w:t>
      </w:r>
    </w:p>
    <w:p w:rsidR="007541AF" w:rsidRPr="00545FAF" w:rsidRDefault="007541AF" w:rsidP="007541AF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 w:rsidRPr="00545FAF">
        <w:rPr>
          <w:sz w:val="24"/>
          <w:szCs w:val="24"/>
        </w:rPr>
        <w:t>anyja</w:t>
      </w:r>
      <w:proofErr w:type="gramEnd"/>
      <w:r w:rsidRPr="00545FAF">
        <w:rPr>
          <w:sz w:val="24"/>
          <w:szCs w:val="24"/>
        </w:rPr>
        <w:t xml:space="preserve"> neve:</w:t>
      </w:r>
      <w:r w:rsidRPr="00545FAF">
        <w:rPr>
          <w:sz w:val="24"/>
          <w:szCs w:val="24"/>
        </w:rPr>
        <w:tab/>
      </w:r>
      <w:r w:rsidRPr="00545FAF">
        <w:rPr>
          <w:sz w:val="24"/>
          <w:szCs w:val="24"/>
        </w:rPr>
        <w:tab/>
        <w:t>…</w:t>
      </w:r>
    </w:p>
    <w:p w:rsidR="007541AF" w:rsidRPr="00545FAF" w:rsidRDefault="007541AF" w:rsidP="007541AF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 w:rsidRPr="00545FAF">
        <w:rPr>
          <w:sz w:val="24"/>
          <w:szCs w:val="24"/>
        </w:rPr>
        <w:t>szem</w:t>
      </w:r>
      <w:proofErr w:type="gramEnd"/>
      <w:r w:rsidRPr="00545FAF">
        <w:rPr>
          <w:sz w:val="24"/>
          <w:szCs w:val="24"/>
        </w:rPr>
        <w:t>. ig. szám::</w:t>
      </w:r>
      <w:r w:rsidRPr="00545FAF">
        <w:rPr>
          <w:sz w:val="24"/>
          <w:szCs w:val="24"/>
        </w:rPr>
        <w:tab/>
        <w:t>….</w:t>
      </w:r>
    </w:p>
    <w:p w:rsidR="007541AF" w:rsidRPr="00545FAF" w:rsidRDefault="007541AF" w:rsidP="007541AF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 w:rsidRPr="00545FAF">
        <w:rPr>
          <w:sz w:val="24"/>
          <w:szCs w:val="24"/>
        </w:rPr>
        <w:t>lakcím</w:t>
      </w:r>
      <w:proofErr w:type="gramEnd"/>
      <w:r w:rsidRPr="00545FAF">
        <w:rPr>
          <w:sz w:val="24"/>
          <w:szCs w:val="24"/>
        </w:rPr>
        <w:t xml:space="preserve">: </w:t>
      </w:r>
      <w:r w:rsidRPr="00545FAF">
        <w:rPr>
          <w:sz w:val="24"/>
          <w:szCs w:val="24"/>
        </w:rPr>
        <w:tab/>
      </w:r>
      <w:r w:rsidRPr="00545FAF">
        <w:rPr>
          <w:sz w:val="24"/>
          <w:szCs w:val="24"/>
        </w:rPr>
        <w:tab/>
        <w:t xml:space="preserve">Tiszavasvári, Vasvári P. u. 6. II. </w:t>
      </w:r>
      <w:proofErr w:type="spellStart"/>
      <w:r w:rsidRPr="00545FAF">
        <w:rPr>
          <w:sz w:val="24"/>
          <w:szCs w:val="24"/>
        </w:rPr>
        <w:t>lph</w:t>
      </w:r>
      <w:proofErr w:type="spellEnd"/>
      <w:r w:rsidRPr="00545FAF">
        <w:rPr>
          <w:sz w:val="24"/>
          <w:szCs w:val="24"/>
        </w:rPr>
        <w:t>. II/5.</w:t>
      </w:r>
    </w:p>
    <w:p w:rsidR="007541AF" w:rsidRPr="00545FAF" w:rsidRDefault="007541AF" w:rsidP="007541AF">
      <w:pPr>
        <w:pBdr>
          <w:bottom w:val="single" w:sz="4" w:space="1" w:color="auto"/>
        </w:pBdr>
        <w:spacing w:line="260" w:lineRule="exact"/>
        <w:ind w:left="284"/>
        <w:jc w:val="both"/>
        <w:rPr>
          <w:sz w:val="24"/>
          <w:szCs w:val="24"/>
        </w:rPr>
      </w:pPr>
      <w:proofErr w:type="gramStart"/>
      <w:r w:rsidRPr="00545FAF">
        <w:rPr>
          <w:sz w:val="24"/>
          <w:szCs w:val="24"/>
        </w:rPr>
        <w:t>mint</w:t>
      </w:r>
      <w:proofErr w:type="gramEnd"/>
      <w:r w:rsidRPr="00545FAF">
        <w:rPr>
          <w:sz w:val="24"/>
          <w:szCs w:val="24"/>
        </w:rPr>
        <w:t xml:space="preserve"> bérlő (továbbiakban: Bérlő) között a Tiszavasvári, Vasvári P. u. 6. II. </w:t>
      </w:r>
      <w:proofErr w:type="spellStart"/>
      <w:r w:rsidRPr="00545FAF">
        <w:rPr>
          <w:sz w:val="24"/>
          <w:szCs w:val="24"/>
        </w:rPr>
        <w:t>lph</w:t>
      </w:r>
      <w:proofErr w:type="spellEnd"/>
      <w:r w:rsidRPr="00545FAF">
        <w:rPr>
          <w:sz w:val="24"/>
          <w:szCs w:val="24"/>
        </w:rPr>
        <w:t>. II/5. sz. alatti bérlakás bérletére 2011. 05. 01-től létrejött lakásbérleti szerződés módosítására, az alábbi feltételek szerint:</w:t>
      </w:r>
    </w:p>
    <w:p w:rsidR="007541AF" w:rsidRPr="00545FAF" w:rsidRDefault="007541AF" w:rsidP="007541AF">
      <w:pPr>
        <w:jc w:val="both"/>
        <w:rPr>
          <w:b/>
          <w:sz w:val="24"/>
          <w:szCs w:val="24"/>
        </w:rPr>
      </w:pPr>
    </w:p>
    <w:p w:rsidR="007541AF" w:rsidRPr="00545FAF" w:rsidRDefault="007541AF" w:rsidP="007541AF">
      <w:pPr>
        <w:numPr>
          <w:ilvl w:val="0"/>
          <w:numId w:val="2"/>
        </w:numPr>
        <w:ind w:left="142" w:hanging="284"/>
        <w:jc w:val="both"/>
        <w:rPr>
          <w:sz w:val="24"/>
          <w:szCs w:val="24"/>
        </w:rPr>
      </w:pPr>
      <w:r w:rsidRPr="00545FAF">
        <w:rPr>
          <w:sz w:val="24"/>
          <w:szCs w:val="24"/>
        </w:rPr>
        <w:t>Az eredeti bérleti szerződés 4./ pontja az alábbiak szerint módosul:</w:t>
      </w:r>
    </w:p>
    <w:p w:rsidR="007541AF" w:rsidRPr="00545FAF" w:rsidRDefault="007541AF" w:rsidP="007541AF">
      <w:pPr>
        <w:ind w:left="142"/>
        <w:jc w:val="both"/>
        <w:rPr>
          <w:sz w:val="24"/>
          <w:szCs w:val="24"/>
        </w:rPr>
      </w:pPr>
    </w:p>
    <w:p w:rsidR="007541AF" w:rsidRPr="00E15D39" w:rsidRDefault="007541AF" w:rsidP="007541AF">
      <w:pPr>
        <w:pStyle w:val="Cmsor2"/>
        <w:tabs>
          <w:tab w:val="clear" w:pos="6521"/>
        </w:tabs>
        <w:ind w:left="567" w:hanging="425"/>
        <w:rPr>
          <w:b w:val="0"/>
          <w:color w:val="000000"/>
          <w:szCs w:val="24"/>
        </w:rPr>
      </w:pPr>
      <w:r>
        <w:rPr>
          <w:b w:val="0"/>
          <w:szCs w:val="24"/>
        </w:rPr>
        <w:t>„</w:t>
      </w:r>
      <w:r w:rsidRPr="00545FAF">
        <w:rPr>
          <w:b w:val="0"/>
          <w:szCs w:val="24"/>
        </w:rPr>
        <w:t xml:space="preserve">4./ </w:t>
      </w:r>
      <w:r>
        <w:rPr>
          <w:b w:val="0"/>
          <w:szCs w:val="24"/>
        </w:rPr>
        <w:t xml:space="preserve"> </w:t>
      </w:r>
      <w:r w:rsidRPr="00545FAF">
        <w:rPr>
          <w:b w:val="0"/>
          <w:szCs w:val="24"/>
        </w:rPr>
        <w:t>Bérlő a bérlakás használa</w:t>
      </w:r>
      <w:r>
        <w:rPr>
          <w:b w:val="0"/>
          <w:szCs w:val="24"/>
        </w:rPr>
        <w:t xml:space="preserve">táért </w:t>
      </w:r>
      <w:r w:rsidRPr="00E15D39">
        <w:rPr>
          <w:szCs w:val="24"/>
        </w:rPr>
        <w:t>2017. október 01-től 1 éves</w:t>
      </w:r>
      <w:r>
        <w:rPr>
          <w:b w:val="0"/>
          <w:szCs w:val="24"/>
        </w:rPr>
        <w:t xml:space="preserve"> időtartamra a </w:t>
      </w:r>
      <w:r w:rsidRPr="00FE30B3">
        <w:rPr>
          <w:color w:val="000000"/>
          <w:szCs w:val="24"/>
        </w:rPr>
        <w:t xml:space="preserve">szociális </w:t>
      </w:r>
      <w:r w:rsidRPr="00E15D39">
        <w:rPr>
          <w:b w:val="0"/>
          <w:color w:val="000000"/>
          <w:szCs w:val="24"/>
        </w:rPr>
        <w:t xml:space="preserve">bérlakásokra érvényes </w:t>
      </w:r>
    </w:p>
    <w:p w:rsidR="007541AF" w:rsidRPr="00545FAF" w:rsidRDefault="007541AF" w:rsidP="007541AF">
      <w:pPr>
        <w:pStyle w:val="Cmsor2"/>
        <w:numPr>
          <w:ilvl w:val="0"/>
          <w:numId w:val="3"/>
        </w:numPr>
        <w:tabs>
          <w:tab w:val="clear" w:pos="6521"/>
        </w:tabs>
        <w:rPr>
          <w:b w:val="0"/>
          <w:szCs w:val="24"/>
        </w:rPr>
      </w:pPr>
      <w:r w:rsidRPr="00545FAF">
        <w:rPr>
          <w:b w:val="0"/>
          <w:szCs w:val="24"/>
        </w:rPr>
        <w:t>12.</w:t>
      </w:r>
      <w:r>
        <w:rPr>
          <w:b w:val="0"/>
          <w:szCs w:val="24"/>
        </w:rPr>
        <w:t>168</w:t>
      </w:r>
      <w:r w:rsidRPr="00545FAF">
        <w:rPr>
          <w:b w:val="0"/>
          <w:szCs w:val="24"/>
        </w:rPr>
        <w:t xml:space="preserve"> Ft lakbért (23</w:t>
      </w:r>
      <w:r>
        <w:rPr>
          <w:b w:val="0"/>
          <w:szCs w:val="24"/>
        </w:rPr>
        <w:t>4</w:t>
      </w:r>
      <w:r w:rsidRPr="00545FAF">
        <w:rPr>
          <w:b w:val="0"/>
          <w:szCs w:val="24"/>
        </w:rPr>
        <w:t xml:space="preserve"> Ft/m</w:t>
      </w:r>
      <w:r w:rsidRPr="00545FAF">
        <w:rPr>
          <w:b w:val="0"/>
          <w:szCs w:val="24"/>
          <w:vertAlign w:val="superscript"/>
        </w:rPr>
        <w:t>2</w:t>
      </w:r>
      <w:r w:rsidRPr="00545FAF">
        <w:rPr>
          <w:b w:val="0"/>
          <w:szCs w:val="24"/>
        </w:rPr>
        <w:t>/hó),</w:t>
      </w:r>
      <w:r>
        <w:rPr>
          <w:b w:val="0"/>
          <w:color w:val="000000"/>
          <w:szCs w:val="24"/>
        </w:rPr>
        <w:t xml:space="preserve"> valamint </w:t>
      </w:r>
    </w:p>
    <w:p w:rsidR="007541AF" w:rsidRPr="00545FAF" w:rsidRDefault="007541AF" w:rsidP="007541A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  8</w:t>
      </w:r>
      <w:r w:rsidRPr="00545FAF">
        <w:rPr>
          <w:sz w:val="24"/>
          <w:szCs w:val="24"/>
        </w:rPr>
        <w:t>0 Ft lépcsőház világítás díjat,</w:t>
      </w:r>
    </w:p>
    <w:p w:rsidR="007541AF" w:rsidRPr="00545FAF" w:rsidRDefault="007541AF" w:rsidP="007541A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45FAF">
        <w:rPr>
          <w:sz w:val="24"/>
          <w:szCs w:val="24"/>
        </w:rPr>
        <w:t>5.148 Ft víz</w:t>
      </w:r>
      <w:r>
        <w:rPr>
          <w:sz w:val="24"/>
          <w:szCs w:val="24"/>
        </w:rPr>
        <w:t>- és csatornahasználati díjat (2</w:t>
      </w:r>
      <w:r w:rsidRPr="00545FAF">
        <w:rPr>
          <w:sz w:val="24"/>
          <w:szCs w:val="24"/>
        </w:rPr>
        <w:t xml:space="preserve"> fő)</w:t>
      </w:r>
      <w:r>
        <w:rPr>
          <w:sz w:val="24"/>
          <w:szCs w:val="24"/>
        </w:rPr>
        <w:t>,</w:t>
      </w:r>
    </w:p>
    <w:p w:rsidR="007541AF" w:rsidRPr="00545FAF" w:rsidRDefault="007541AF" w:rsidP="007541AF">
      <w:pPr>
        <w:rPr>
          <w:sz w:val="24"/>
          <w:szCs w:val="24"/>
        </w:rPr>
      </w:pPr>
    </w:p>
    <w:p w:rsidR="007541AF" w:rsidRPr="00545FAF" w:rsidRDefault="007541AF" w:rsidP="007541AF">
      <w:pPr>
        <w:ind w:left="426"/>
        <w:jc w:val="both"/>
        <w:rPr>
          <w:sz w:val="24"/>
          <w:szCs w:val="24"/>
        </w:rPr>
      </w:pPr>
      <w:proofErr w:type="gramStart"/>
      <w:r w:rsidRPr="00386994">
        <w:rPr>
          <w:sz w:val="24"/>
          <w:szCs w:val="24"/>
        </w:rPr>
        <w:t>azaz</w:t>
      </w:r>
      <w:proofErr w:type="gramEnd"/>
      <w:r w:rsidRPr="00386994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545FAF">
        <w:rPr>
          <w:b/>
          <w:sz w:val="24"/>
          <w:szCs w:val="24"/>
        </w:rPr>
        <w:t>összesen</w:t>
      </w:r>
      <w:r w:rsidRPr="00545FAF">
        <w:rPr>
          <w:sz w:val="24"/>
          <w:szCs w:val="24"/>
        </w:rPr>
        <w:t xml:space="preserve"> </w:t>
      </w:r>
      <w:r w:rsidRPr="00545FAF"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>396</w:t>
      </w:r>
      <w:r w:rsidRPr="00545FAF">
        <w:rPr>
          <w:b/>
          <w:sz w:val="24"/>
          <w:szCs w:val="24"/>
        </w:rPr>
        <w:t xml:space="preserve"> Ft</w:t>
      </w:r>
      <w:r w:rsidRPr="00545FAF">
        <w:rPr>
          <w:sz w:val="24"/>
          <w:szCs w:val="24"/>
        </w:rPr>
        <w:t>-ot köteles egy összegben előre  minden hó 10. napjáig megfizetni a Városi Kincstár 11744144-15445964-02130000 számú számlájára.</w:t>
      </w:r>
    </w:p>
    <w:p w:rsidR="007541AF" w:rsidRPr="00545FAF" w:rsidRDefault="007541AF" w:rsidP="007541AF">
      <w:pPr>
        <w:pStyle w:val="Szvegtrzsbehzssal3"/>
        <w:spacing w:after="0"/>
        <w:ind w:left="426"/>
        <w:jc w:val="both"/>
        <w:rPr>
          <w:sz w:val="24"/>
          <w:szCs w:val="24"/>
        </w:rPr>
      </w:pPr>
      <w:r w:rsidRPr="00545FAF"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</w:t>
      </w:r>
    </w:p>
    <w:p w:rsidR="007541AF" w:rsidRPr="00545FAF" w:rsidRDefault="007541AF" w:rsidP="007541AF">
      <w:pPr>
        <w:pStyle w:val="Szvegtrzsbehzssal"/>
        <w:spacing w:after="0"/>
        <w:ind w:left="426"/>
        <w:jc w:val="both"/>
        <w:rPr>
          <w:sz w:val="24"/>
          <w:szCs w:val="24"/>
        </w:rPr>
      </w:pPr>
      <w:r w:rsidRPr="00545FAF">
        <w:rPr>
          <w:sz w:val="24"/>
          <w:szCs w:val="24"/>
        </w:rPr>
        <w:t>A lakbért a Képviselő-testület évente felülvizsgálja, és azt megemelheti.</w:t>
      </w:r>
    </w:p>
    <w:p w:rsidR="007541AF" w:rsidRPr="00545FAF" w:rsidRDefault="007541AF" w:rsidP="007541AF">
      <w:pPr>
        <w:pStyle w:val="Szvegtrzsbehzssal"/>
        <w:spacing w:after="0"/>
        <w:ind w:left="426"/>
        <w:jc w:val="both"/>
        <w:rPr>
          <w:sz w:val="24"/>
          <w:szCs w:val="24"/>
        </w:rPr>
      </w:pPr>
    </w:p>
    <w:p w:rsidR="007541AF" w:rsidRPr="00545FAF" w:rsidRDefault="007541AF" w:rsidP="007541AF">
      <w:pPr>
        <w:pStyle w:val="Szvegtrzsbehzssal"/>
        <w:spacing w:after="0"/>
        <w:ind w:left="426"/>
        <w:jc w:val="both"/>
        <w:rPr>
          <w:sz w:val="24"/>
          <w:szCs w:val="24"/>
        </w:rPr>
      </w:pPr>
      <w:r w:rsidRPr="00545FAF">
        <w:rPr>
          <w:sz w:val="24"/>
          <w:szCs w:val="24"/>
        </w:rPr>
        <w:t>A bérleti díj az üzemeltetési költségeket (áram-, gázdíj-, szemétszállítási díj) nem tartalmazza, azokat a bérlő köteles megfizetni a szolgáltatók felé.</w:t>
      </w:r>
      <w:r>
        <w:rPr>
          <w:sz w:val="24"/>
          <w:szCs w:val="24"/>
        </w:rPr>
        <w:t>”</w:t>
      </w:r>
    </w:p>
    <w:p w:rsidR="007541AF" w:rsidRPr="00545FAF" w:rsidRDefault="007541AF" w:rsidP="007541AF">
      <w:pPr>
        <w:pStyle w:val="Szvegtrzsbehzssal"/>
        <w:spacing w:after="0"/>
        <w:ind w:left="426" w:hanging="284"/>
        <w:rPr>
          <w:sz w:val="24"/>
          <w:szCs w:val="24"/>
        </w:rPr>
      </w:pPr>
    </w:p>
    <w:p w:rsidR="007541AF" w:rsidRDefault="007541AF" w:rsidP="007541AF">
      <w:pPr>
        <w:numPr>
          <w:ilvl w:val="0"/>
          <w:numId w:val="2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Az eredeti bérleti szerződés egyéb feltételei változatlanok maradnak.</w:t>
      </w:r>
    </w:p>
    <w:p w:rsidR="007541AF" w:rsidRPr="00545FAF" w:rsidRDefault="007541AF" w:rsidP="007541AF">
      <w:pPr>
        <w:spacing w:line="260" w:lineRule="exact"/>
        <w:ind w:left="142"/>
        <w:jc w:val="both"/>
        <w:rPr>
          <w:sz w:val="24"/>
          <w:szCs w:val="24"/>
        </w:rPr>
      </w:pPr>
    </w:p>
    <w:p w:rsidR="007541AF" w:rsidRPr="00545FAF" w:rsidRDefault="007541AF" w:rsidP="007541AF">
      <w:pPr>
        <w:jc w:val="both"/>
        <w:rPr>
          <w:sz w:val="24"/>
          <w:szCs w:val="24"/>
        </w:rPr>
      </w:pPr>
    </w:p>
    <w:p w:rsidR="007541AF" w:rsidRPr="00545FAF" w:rsidRDefault="007541AF" w:rsidP="007541AF">
      <w:pPr>
        <w:jc w:val="both"/>
        <w:rPr>
          <w:sz w:val="24"/>
          <w:szCs w:val="24"/>
        </w:rPr>
      </w:pPr>
      <w:r w:rsidRPr="00545FAF">
        <w:rPr>
          <w:sz w:val="24"/>
          <w:szCs w:val="24"/>
        </w:rPr>
        <w:t>Tiszavasvári</w:t>
      </w:r>
      <w:proofErr w:type="gramStart"/>
      <w:r w:rsidRPr="00545FAF">
        <w:rPr>
          <w:sz w:val="24"/>
          <w:szCs w:val="24"/>
        </w:rPr>
        <w:t>, …</w:t>
      </w:r>
      <w:proofErr w:type="gramEnd"/>
    </w:p>
    <w:p w:rsidR="007541AF" w:rsidRPr="00545FAF" w:rsidRDefault="007541AF" w:rsidP="007541AF">
      <w:pPr>
        <w:jc w:val="both"/>
        <w:rPr>
          <w:sz w:val="24"/>
          <w:szCs w:val="24"/>
        </w:rPr>
      </w:pPr>
    </w:p>
    <w:p w:rsidR="007541AF" w:rsidRPr="00545FAF" w:rsidRDefault="007541AF" w:rsidP="007541AF">
      <w:pPr>
        <w:jc w:val="both"/>
        <w:rPr>
          <w:sz w:val="24"/>
          <w:szCs w:val="24"/>
        </w:rPr>
      </w:pPr>
    </w:p>
    <w:p w:rsidR="007541AF" w:rsidRPr="00545FAF" w:rsidRDefault="007541AF" w:rsidP="007541AF">
      <w:pPr>
        <w:jc w:val="both"/>
        <w:rPr>
          <w:sz w:val="24"/>
          <w:szCs w:val="24"/>
        </w:rPr>
      </w:pPr>
    </w:p>
    <w:p w:rsidR="007541AF" w:rsidRPr="00545FAF" w:rsidRDefault="007541AF" w:rsidP="007541AF">
      <w:pPr>
        <w:jc w:val="both"/>
        <w:rPr>
          <w:sz w:val="24"/>
          <w:szCs w:val="24"/>
        </w:rPr>
      </w:pPr>
    </w:p>
    <w:p w:rsidR="007541AF" w:rsidRPr="00545FAF" w:rsidRDefault="007541AF" w:rsidP="007541AF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 w:rsidRPr="00545FAF">
        <w:rPr>
          <w:b/>
          <w:sz w:val="24"/>
          <w:szCs w:val="24"/>
        </w:rPr>
        <w:tab/>
        <w:t>Tiszavasvári Város Önkormányzata</w:t>
      </w:r>
      <w:r w:rsidRPr="00545FAF">
        <w:rPr>
          <w:b/>
          <w:sz w:val="24"/>
          <w:szCs w:val="24"/>
        </w:rPr>
        <w:tab/>
      </w:r>
      <w:r>
        <w:rPr>
          <w:b/>
          <w:sz w:val="24"/>
          <w:szCs w:val="24"/>
        </w:rPr>
        <w:t>Nagy Éva</w:t>
      </w:r>
    </w:p>
    <w:p w:rsidR="007541AF" w:rsidRPr="00545FAF" w:rsidRDefault="007541AF" w:rsidP="007541AF">
      <w:pPr>
        <w:tabs>
          <w:tab w:val="center" w:pos="2268"/>
          <w:tab w:val="center" w:pos="6521"/>
        </w:tabs>
        <w:jc w:val="both"/>
        <w:rPr>
          <w:i/>
          <w:sz w:val="24"/>
          <w:szCs w:val="24"/>
        </w:rPr>
      </w:pPr>
      <w:r w:rsidRPr="00545FAF">
        <w:rPr>
          <w:i/>
          <w:sz w:val="24"/>
          <w:szCs w:val="24"/>
        </w:rPr>
        <w:tab/>
        <w:t>Bérbeadó</w:t>
      </w:r>
      <w:r w:rsidRPr="00545FAF">
        <w:rPr>
          <w:i/>
          <w:sz w:val="24"/>
          <w:szCs w:val="24"/>
        </w:rPr>
        <w:tab/>
        <w:t xml:space="preserve"> Bérlő</w:t>
      </w:r>
    </w:p>
    <w:p w:rsidR="007541AF" w:rsidRDefault="007541AF" w:rsidP="007541AF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 w:rsidRPr="00545FAF">
        <w:rPr>
          <w:b/>
          <w:sz w:val="24"/>
          <w:szCs w:val="24"/>
        </w:rPr>
        <w:tab/>
      </w:r>
      <w:proofErr w:type="spellStart"/>
      <w:r w:rsidRPr="00545FAF">
        <w:rPr>
          <w:b/>
          <w:sz w:val="24"/>
          <w:szCs w:val="24"/>
        </w:rPr>
        <w:t>képv</w:t>
      </w:r>
      <w:proofErr w:type="spellEnd"/>
      <w:proofErr w:type="gramStart"/>
      <w:r w:rsidRPr="00545FAF">
        <w:rPr>
          <w:b/>
          <w:sz w:val="24"/>
          <w:szCs w:val="24"/>
        </w:rPr>
        <w:t>.:</w:t>
      </w:r>
      <w:proofErr w:type="gramEnd"/>
      <w:r w:rsidRPr="00545FAF">
        <w:rPr>
          <w:b/>
          <w:sz w:val="24"/>
          <w:szCs w:val="24"/>
        </w:rPr>
        <w:t xml:space="preserve"> Dr. Fülöp Erik polgármester</w:t>
      </w:r>
      <w:bookmarkStart w:id="0" w:name="_GoBack"/>
      <w:bookmarkEnd w:id="0"/>
    </w:p>
    <w:sectPr w:rsidR="007541AF" w:rsidSect="007541A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12871"/>
    <w:multiLevelType w:val="hybridMultilevel"/>
    <w:tmpl w:val="5CA0F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32258"/>
    <w:multiLevelType w:val="hybridMultilevel"/>
    <w:tmpl w:val="D47C396E"/>
    <w:lvl w:ilvl="0" w:tplc="EDC09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747AE"/>
    <w:multiLevelType w:val="hybridMultilevel"/>
    <w:tmpl w:val="BD805B1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AF"/>
    <w:rsid w:val="00056ABC"/>
    <w:rsid w:val="0075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541AF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541A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7541A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541A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7541AF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7541AF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7541AF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Szvegtrzsbehzssal">
    <w:name w:val="Body Text Indent"/>
    <w:basedOn w:val="Norml"/>
    <w:link w:val="SzvegtrzsbehzssalChar"/>
    <w:rsid w:val="007541A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541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7541AF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541AF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541AF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541A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7541A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541A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7541AF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7541AF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7541AF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Szvegtrzsbehzssal">
    <w:name w:val="Body Text Indent"/>
    <w:basedOn w:val="Norml"/>
    <w:link w:val="SzvegtrzsbehzssalChar"/>
    <w:rsid w:val="007541A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541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7541AF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541AF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3057</Characters>
  <Application>Microsoft Office Word</Application>
  <DocSecurity>0</DocSecurity>
  <Lines>25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2017-09-28T11:51:00Z</dcterms:created>
  <dcterms:modified xsi:type="dcterms:W3CDTF">2017-09-28T11:53:00Z</dcterms:modified>
</cp:coreProperties>
</file>