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3" w:rsidRDefault="00852693" w:rsidP="00852693">
      <w:pPr>
        <w:pStyle w:val="Cm"/>
        <w:rPr>
          <w:sz w:val="24"/>
          <w:szCs w:val="24"/>
        </w:rPr>
      </w:pPr>
      <w:r>
        <w:rPr>
          <w:sz w:val="24"/>
          <w:szCs w:val="24"/>
        </w:rPr>
        <w:t>TISZAVASVÁRI VÁROS ÖNKORMÁNYZATA</w:t>
      </w:r>
    </w:p>
    <w:p w:rsidR="00852693" w:rsidRDefault="00852693" w:rsidP="00852693">
      <w:pPr>
        <w:spacing w:line="240" w:lineRule="auto"/>
        <w:jc w:val="center"/>
        <w:rPr>
          <w:b/>
          <w:bCs/>
        </w:rPr>
      </w:pPr>
      <w:r>
        <w:rPr>
          <w:b/>
          <w:bCs/>
        </w:rPr>
        <w:t>KÉPVISELŐ-TESTÜLETÉNEK</w:t>
      </w:r>
    </w:p>
    <w:p w:rsidR="00852693" w:rsidRDefault="004233EE" w:rsidP="00852693">
      <w:pPr>
        <w:spacing w:line="240" w:lineRule="auto"/>
        <w:jc w:val="center"/>
        <w:rPr>
          <w:b/>
          <w:bCs/>
        </w:rPr>
      </w:pPr>
      <w:r>
        <w:rPr>
          <w:b/>
          <w:bCs/>
        </w:rPr>
        <w:t>189</w:t>
      </w:r>
      <w:r w:rsidR="00852693">
        <w:rPr>
          <w:b/>
          <w:bCs/>
        </w:rPr>
        <w:t>/2018. (VI.28.) Kt. számú</w:t>
      </w:r>
    </w:p>
    <w:p w:rsidR="00852693" w:rsidRDefault="00852693" w:rsidP="00852693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852693" w:rsidRPr="00113A3D" w:rsidRDefault="00852693" w:rsidP="00852693">
      <w:pPr>
        <w:spacing w:line="240" w:lineRule="auto"/>
        <w:jc w:val="center"/>
        <w:rPr>
          <w:b/>
          <w:szCs w:val="24"/>
        </w:rPr>
      </w:pPr>
    </w:p>
    <w:p w:rsidR="00852693" w:rsidRDefault="00852693" w:rsidP="00852693">
      <w:pPr>
        <w:spacing w:line="240" w:lineRule="auto"/>
        <w:jc w:val="center"/>
        <w:rPr>
          <w:b/>
          <w:bCs/>
        </w:rPr>
      </w:pPr>
      <w:r>
        <w:rPr>
          <w:b/>
          <w:szCs w:val="24"/>
        </w:rPr>
        <w:t>A volt szenvedélybeteg személyek otthona, mint közfeladat ellátást szolgáló ingó vagyon ingyenes önkormányzati tulajdonba adása iránti kérelemről</w:t>
      </w:r>
    </w:p>
    <w:p w:rsidR="00852693" w:rsidRDefault="00852693" w:rsidP="00852693">
      <w:pPr>
        <w:spacing w:line="240" w:lineRule="auto"/>
        <w:rPr>
          <w:b/>
          <w:bCs/>
        </w:rPr>
      </w:pPr>
    </w:p>
    <w:p w:rsidR="00852693" w:rsidRDefault="00852693" w:rsidP="00852693">
      <w:pPr>
        <w:spacing w:line="240" w:lineRule="auto"/>
        <w:rPr>
          <w:b/>
          <w:bCs/>
        </w:rPr>
      </w:pPr>
    </w:p>
    <w:p w:rsidR="00852693" w:rsidRDefault="00852693" w:rsidP="00852693">
      <w:pPr>
        <w:spacing w:line="240" w:lineRule="auto"/>
        <w:jc w:val="both"/>
        <w:rPr>
          <w:bCs/>
        </w:rPr>
      </w:pPr>
      <w:r>
        <w:t>Tiszavasvári Város Önkormányzata Képviselő-testülete „</w:t>
      </w:r>
      <w:proofErr w:type="gramStart"/>
      <w:r w:rsidRPr="00EB7A29">
        <w:rPr>
          <w:b/>
        </w:rPr>
        <w:t>A</w:t>
      </w:r>
      <w:proofErr w:type="gramEnd"/>
      <w:r w:rsidRPr="00DC70C8">
        <w:rPr>
          <w:b/>
          <w:szCs w:val="24"/>
        </w:rPr>
        <w:t xml:space="preserve"> </w:t>
      </w:r>
      <w:r>
        <w:rPr>
          <w:b/>
          <w:szCs w:val="24"/>
        </w:rPr>
        <w:t>volt szenvedélybeteg személyek otthona, mint közfeladat ellátást szolgáló ingó vagyon ingyenes tulajdonba adása iránti kérelemről</w:t>
      </w:r>
      <w:r>
        <w:rPr>
          <w:b/>
          <w:bCs/>
        </w:rPr>
        <w:t xml:space="preserve">” </w:t>
      </w:r>
      <w:r>
        <w:rPr>
          <w:bCs/>
        </w:rPr>
        <w:t>megnevezésű</w:t>
      </w:r>
      <w:r w:rsidRPr="003415B3">
        <w:rPr>
          <w:bCs/>
        </w:rPr>
        <w:t xml:space="preserve"> előterjesztéssel kapcsolatban az alábbi döntést hozza:</w:t>
      </w:r>
    </w:p>
    <w:p w:rsidR="00852693" w:rsidRDefault="00852693" w:rsidP="00852693">
      <w:pPr>
        <w:spacing w:line="240" w:lineRule="auto"/>
        <w:jc w:val="both"/>
        <w:rPr>
          <w:bCs/>
        </w:rPr>
      </w:pPr>
    </w:p>
    <w:p w:rsidR="00852693" w:rsidRDefault="00852693" w:rsidP="00852693">
      <w:pPr>
        <w:pStyle w:val="Listaszerbekezds"/>
        <w:numPr>
          <w:ilvl w:val="0"/>
          <w:numId w:val="1"/>
        </w:numPr>
        <w:spacing w:after="200" w:line="276" w:lineRule="auto"/>
        <w:contextualSpacing/>
        <w:jc w:val="both"/>
        <w:rPr>
          <w:szCs w:val="24"/>
        </w:rPr>
      </w:pPr>
      <w:r>
        <w:rPr>
          <w:szCs w:val="24"/>
        </w:rPr>
        <w:t>A nemzeti vagyonról szóló 2011. évi CXVI. törvény 13. §</w:t>
      </w:r>
      <w:proofErr w:type="spellStart"/>
      <w:r>
        <w:rPr>
          <w:szCs w:val="24"/>
        </w:rPr>
        <w:t>-ában</w:t>
      </w:r>
      <w:proofErr w:type="spellEnd"/>
      <w:r>
        <w:rPr>
          <w:szCs w:val="24"/>
        </w:rPr>
        <w:t xml:space="preserve"> foglaltak valamint a</w:t>
      </w:r>
      <w:r w:rsidRPr="009C0C93">
        <w:rPr>
          <w:szCs w:val="24"/>
        </w:rPr>
        <w:t>z állami vagyonról szóló 2007. évi CVI. t</w:t>
      </w:r>
      <w:r>
        <w:rPr>
          <w:szCs w:val="24"/>
        </w:rPr>
        <w:t>örvény 36. § (2) bekezdésének c</w:t>
      </w:r>
      <w:r w:rsidRPr="009C0C93">
        <w:rPr>
          <w:szCs w:val="24"/>
        </w:rPr>
        <w:t>) pontja alapján</w:t>
      </w:r>
      <w:r>
        <w:rPr>
          <w:szCs w:val="24"/>
        </w:rPr>
        <w:t xml:space="preserve"> a </w:t>
      </w:r>
      <w:r w:rsidRPr="00295E9C">
        <w:rPr>
          <w:b/>
          <w:szCs w:val="24"/>
        </w:rPr>
        <w:t xml:space="preserve">Magyar Nemzeti Vagyonkezelő </w:t>
      </w:r>
      <w:proofErr w:type="spellStart"/>
      <w:r w:rsidRPr="00295E9C">
        <w:rPr>
          <w:b/>
          <w:szCs w:val="24"/>
        </w:rPr>
        <w:t>Zrt-nél</w:t>
      </w:r>
      <w:proofErr w:type="spellEnd"/>
      <w:r w:rsidRPr="00295E9C">
        <w:rPr>
          <w:b/>
          <w:szCs w:val="24"/>
        </w:rPr>
        <w:t xml:space="preserve"> kezdeményezi és kérelmezi</w:t>
      </w:r>
      <w:r>
        <w:rPr>
          <w:szCs w:val="24"/>
        </w:rPr>
        <w:t xml:space="preserve"> a Magyar Állam tulajdonában és </w:t>
      </w:r>
      <w:r w:rsidRPr="007933C8">
        <w:rPr>
          <w:szCs w:val="24"/>
        </w:rPr>
        <w:t xml:space="preserve">a Magyar Nemzeti </w:t>
      </w:r>
      <w:r>
        <w:rPr>
          <w:szCs w:val="24"/>
        </w:rPr>
        <w:t>V</w:t>
      </w:r>
      <w:r w:rsidRPr="007933C8">
        <w:rPr>
          <w:szCs w:val="24"/>
        </w:rPr>
        <w:t xml:space="preserve">agyonkezelő </w:t>
      </w:r>
      <w:proofErr w:type="spellStart"/>
      <w:r w:rsidRPr="007933C8">
        <w:rPr>
          <w:szCs w:val="24"/>
        </w:rPr>
        <w:t>Zrt</w:t>
      </w:r>
      <w:proofErr w:type="spellEnd"/>
      <w:r w:rsidRPr="007933C8">
        <w:rPr>
          <w:szCs w:val="24"/>
        </w:rPr>
        <w:t>. (1133 Budapest, Pozsonyi út 56.) vagyonkezelésében</w:t>
      </w:r>
      <w:r>
        <w:rPr>
          <w:szCs w:val="24"/>
        </w:rPr>
        <w:t xml:space="preserve"> lévő </w:t>
      </w:r>
      <w:r>
        <w:rPr>
          <w:b/>
          <w:szCs w:val="24"/>
        </w:rPr>
        <w:t xml:space="preserve">tiszavasvári </w:t>
      </w:r>
      <w:r w:rsidRPr="00F73E8A">
        <w:rPr>
          <w:b/>
        </w:rPr>
        <w:t>1550</w:t>
      </w:r>
      <w:r>
        <w:rPr>
          <w:b/>
        </w:rPr>
        <w:t xml:space="preserve"> </w:t>
      </w:r>
      <w:proofErr w:type="spellStart"/>
      <w:r>
        <w:rPr>
          <w:b/>
        </w:rPr>
        <w:t>hrsz-ú</w:t>
      </w:r>
      <w:proofErr w:type="spellEnd"/>
      <w:r>
        <w:rPr>
          <w:b/>
        </w:rPr>
        <w:t xml:space="preserve">, a valóságban 4440 Tiszavasvári, Vasvári Pál u. 110. szám alatti ingatlanon található, a </w:t>
      </w:r>
      <w:r w:rsidRPr="00292A34">
        <w:t>„</w:t>
      </w:r>
      <w:r w:rsidRPr="00292A34">
        <w:rPr>
          <w:szCs w:val="24"/>
        </w:rPr>
        <w:t>volt szenvedélybeteg személyek otthona”</w:t>
      </w:r>
      <w:r>
        <w:rPr>
          <w:b/>
        </w:rPr>
        <w:t xml:space="preserve"> feladatellátást szolgáló, jelen határozat 1. melléklete szerinti ingóságok </w:t>
      </w:r>
      <w:r w:rsidRPr="009E14F2">
        <w:rPr>
          <w:b/>
          <w:szCs w:val="24"/>
        </w:rPr>
        <w:t>1</w:t>
      </w:r>
      <w:r w:rsidRPr="00094B02">
        <w:rPr>
          <w:b/>
          <w:szCs w:val="24"/>
        </w:rPr>
        <w:t>/</w:t>
      </w:r>
      <w:proofErr w:type="spellStart"/>
      <w:r w:rsidRPr="00094B02">
        <w:rPr>
          <w:b/>
          <w:szCs w:val="24"/>
        </w:rPr>
        <w:t>1</w:t>
      </w:r>
      <w:proofErr w:type="spellEnd"/>
      <w:r w:rsidRPr="00094B02">
        <w:rPr>
          <w:szCs w:val="24"/>
        </w:rPr>
        <w:t xml:space="preserve"> </w:t>
      </w:r>
      <w:r w:rsidRPr="00094B02">
        <w:rPr>
          <w:b/>
          <w:szCs w:val="24"/>
        </w:rPr>
        <w:t>tulajdoni hányadának</w:t>
      </w:r>
      <w:r>
        <w:rPr>
          <w:szCs w:val="24"/>
        </w:rPr>
        <w:t xml:space="preserve"> </w:t>
      </w:r>
      <w:r w:rsidRPr="009C0C93">
        <w:rPr>
          <w:szCs w:val="24"/>
        </w:rPr>
        <w:t>ingyenes önkormányzati tulajdonba adását.</w:t>
      </w:r>
    </w:p>
    <w:p w:rsidR="00852693" w:rsidRDefault="00852693" w:rsidP="00852693">
      <w:pPr>
        <w:pStyle w:val="Listaszerbekezds"/>
        <w:spacing w:after="200" w:line="276" w:lineRule="auto"/>
        <w:ind w:left="720"/>
        <w:contextualSpacing/>
        <w:jc w:val="both"/>
        <w:rPr>
          <w:szCs w:val="24"/>
        </w:rPr>
      </w:pPr>
    </w:p>
    <w:p w:rsidR="00852693" w:rsidRDefault="00852693" w:rsidP="00852693">
      <w:pPr>
        <w:pStyle w:val="Listaszerbekezds"/>
        <w:spacing w:line="240" w:lineRule="auto"/>
        <w:ind w:left="0" w:firstLine="708"/>
        <w:jc w:val="both"/>
        <w:rPr>
          <w:szCs w:val="24"/>
        </w:rPr>
      </w:pPr>
      <w:r w:rsidRPr="009F3BAE">
        <w:rPr>
          <w:b/>
          <w:szCs w:val="24"/>
        </w:rPr>
        <w:t>Határidő:</w:t>
      </w:r>
      <w:r>
        <w:rPr>
          <w:szCs w:val="24"/>
        </w:rPr>
        <w:t xml:space="preserve"> haladéktalanul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F3BAE">
        <w:rPr>
          <w:b/>
          <w:szCs w:val="24"/>
        </w:rPr>
        <w:t>Felelős:</w:t>
      </w:r>
      <w:r>
        <w:rPr>
          <w:szCs w:val="24"/>
        </w:rPr>
        <w:t xml:space="preserve"> Sipos Ibolya </w:t>
      </w:r>
    </w:p>
    <w:p w:rsidR="00852693" w:rsidRPr="002F33C8" w:rsidRDefault="00852693" w:rsidP="00852693">
      <w:pPr>
        <w:pStyle w:val="Listaszerbekezds"/>
        <w:spacing w:line="240" w:lineRule="auto"/>
        <w:ind w:left="5664"/>
        <w:jc w:val="both"/>
        <w:rPr>
          <w:szCs w:val="24"/>
        </w:rPr>
      </w:pPr>
      <w:proofErr w:type="gramStart"/>
      <w:r w:rsidRPr="002F33C8">
        <w:rPr>
          <w:szCs w:val="24"/>
        </w:rPr>
        <w:t>általános</w:t>
      </w:r>
      <w:proofErr w:type="gramEnd"/>
      <w:r>
        <w:rPr>
          <w:szCs w:val="24"/>
        </w:rPr>
        <w:t xml:space="preserve"> </w:t>
      </w:r>
      <w:r w:rsidRPr="002F33C8">
        <w:rPr>
          <w:szCs w:val="24"/>
        </w:rPr>
        <w:t>helyettesítésre megbízott</w:t>
      </w:r>
      <w:r>
        <w:rPr>
          <w:szCs w:val="24"/>
        </w:rPr>
        <w:t xml:space="preserve"> alpolgármester</w:t>
      </w:r>
    </w:p>
    <w:p w:rsidR="00852693" w:rsidRDefault="00852693" w:rsidP="00852693">
      <w:pPr>
        <w:pStyle w:val="Listaszerbekezds"/>
        <w:spacing w:after="200" w:line="276" w:lineRule="auto"/>
        <w:ind w:left="720"/>
        <w:contextualSpacing/>
        <w:jc w:val="both"/>
        <w:rPr>
          <w:szCs w:val="24"/>
        </w:rPr>
      </w:pPr>
    </w:p>
    <w:p w:rsidR="00852693" w:rsidRPr="00173776" w:rsidRDefault="00852693" w:rsidP="00852693">
      <w:pPr>
        <w:pStyle w:val="Listaszerbekezds"/>
        <w:numPr>
          <w:ilvl w:val="0"/>
          <w:numId w:val="1"/>
        </w:numPr>
        <w:spacing w:after="200" w:line="276" w:lineRule="auto"/>
        <w:contextualSpacing/>
        <w:jc w:val="both"/>
        <w:rPr>
          <w:i/>
          <w:szCs w:val="24"/>
        </w:rPr>
      </w:pPr>
      <w:r w:rsidRPr="00E200E8">
        <w:rPr>
          <w:szCs w:val="24"/>
        </w:rPr>
        <w:t xml:space="preserve">Az ingóságokat az Önkormányzat a Magyarország helyi önkormányzatairól szóló 2011. CLXXXIX. törvény 13. § (1) bekezdés </w:t>
      </w:r>
      <w:r>
        <w:rPr>
          <w:szCs w:val="24"/>
        </w:rPr>
        <w:t>8. pontjában „</w:t>
      </w:r>
      <w:r w:rsidRPr="00DC7A55">
        <w:rPr>
          <w:b/>
          <w:szCs w:val="24"/>
        </w:rPr>
        <w:t>gyermekjóléti szolgáltatások és ellátások”</w:t>
      </w:r>
      <w:r>
        <w:rPr>
          <w:szCs w:val="24"/>
        </w:rPr>
        <w:t xml:space="preserve">, és </w:t>
      </w:r>
      <w:r w:rsidRPr="00435CB4">
        <w:rPr>
          <w:szCs w:val="24"/>
        </w:rPr>
        <w:t>8a. pontjában</w:t>
      </w:r>
      <w:r w:rsidRPr="00942B2C">
        <w:rPr>
          <w:i/>
          <w:szCs w:val="24"/>
        </w:rPr>
        <w:t xml:space="preserve"> </w:t>
      </w:r>
      <w:r w:rsidRPr="00942B2C">
        <w:rPr>
          <w:szCs w:val="24"/>
        </w:rPr>
        <w:t xml:space="preserve">meghatározott </w:t>
      </w:r>
      <w:r w:rsidRPr="00DC7A55">
        <w:rPr>
          <w:b/>
          <w:szCs w:val="24"/>
        </w:rPr>
        <w:t>„</w:t>
      </w:r>
      <w:r w:rsidRPr="00DC7A55">
        <w:rPr>
          <w:b/>
        </w:rPr>
        <w:t>szociális szolgáltatások és ellátások, amelyek keretében települési támogatás állapítható meg</w:t>
      </w:r>
      <w:r w:rsidRPr="0020015E">
        <w:t>”</w:t>
      </w:r>
      <w:r w:rsidRPr="0020015E">
        <w:rPr>
          <w:szCs w:val="24"/>
        </w:rPr>
        <w:t xml:space="preserve"> </w:t>
      </w:r>
      <w:r w:rsidRPr="00942B2C">
        <w:rPr>
          <w:szCs w:val="24"/>
        </w:rPr>
        <w:t>feladat</w:t>
      </w:r>
      <w:r>
        <w:rPr>
          <w:szCs w:val="24"/>
        </w:rPr>
        <w:t>a</w:t>
      </w:r>
      <w:r w:rsidRPr="00942B2C">
        <w:rPr>
          <w:szCs w:val="24"/>
        </w:rPr>
        <w:t xml:space="preserve">inak ellátása érdekében </w:t>
      </w:r>
      <w:r w:rsidRPr="00DC7A55">
        <w:rPr>
          <w:b/>
          <w:szCs w:val="24"/>
        </w:rPr>
        <w:t>kívánja tulajdonba venni</w:t>
      </w:r>
      <w:r w:rsidRPr="00942B2C">
        <w:rPr>
          <w:szCs w:val="24"/>
        </w:rPr>
        <w:t xml:space="preserve"> </w:t>
      </w:r>
      <w:r w:rsidRPr="00E87D47">
        <w:rPr>
          <w:szCs w:val="24"/>
        </w:rPr>
        <w:t xml:space="preserve">és </w:t>
      </w:r>
      <w:r w:rsidRPr="0020015E">
        <w:rPr>
          <w:b/>
          <w:szCs w:val="24"/>
        </w:rPr>
        <w:t>szociális és gyermekjóléti feladatok ellátása</w:t>
      </w:r>
      <w:r>
        <w:rPr>
          <w:szCs w:val="24"/>
        </w:rPr>
        <w:t xml:space="preserve"> céljából </w:t>
      </w:r>
      <w:r w:rsidRPr="00E87D47">
        <w:rPr>
          <w:szCs w:val="24"/>
        </w:rPr>
        <w:t xml:space="preserve">a </w:t>
      </w:r>
      <w:r w:rsidRPr="00DC7A55">
        <w:rPr>
          <w:b/>
          <w:szCs w:val="24"/>
        </w:rPr>
        <w:t>kívánja felhasználni</w:t>
      </w:r>
      <w:r>
        <w:rPr>
          <w:szCs w:val="24"/>
        </w:rPr>
        <w:t xml:space="preserve"> (pl. házi segítségnyújtás, támogatott lakhatás megvalósítása)</w:t>
      </w:r>
      <w:r w:rsidRPr="00E87D47">
        <w:rPr>
          <w:szCs w:val="24"/>
        </w:rPr>
        <w:t>.</w:t>
      </w:r>
    </w:p>
    <w:p w:rsidR="00852693" w:rsidRPr="00E200E8" w:rsidRDefault="00852693" w:rsidP="00852693">
      <w:pPr>
        <w:pStyle w:val="Listaszerbekezds"/>
        <w:spacing w:line="240" w:lineRule="auto"/>
        <w:ind w:left="720"/>
        <w:contextualSpacing/>
        <w:jc w:val="both"/>
        <w:rPr>
          <w:i/>
          <w:szCs w:val="24"/>
        </w:rPr>
      </w:pPr>
    </w:p>
    <w:p w:rsidR="00852693" w:rsidRDefault="00852693" w:rsidP="00852693">
      <w:pPr>
        <w:pStyle w:val="Listaszerbekezds"/>
        <w:numPr>
          <w:ilvl w:val="0"/>
          <w:numId w:val="1"/>
        </w:numPr>
        <w:spacing w:line="240" w:lineRule="auto"/>
        <w:contextualSpacing/>
        <w:jc w:val="both"/>
        <w:rPr>
          <w:szCs w:val="24"/>
        </w:rPr>
      </w:pPr>
      <w:r>
        <w:rPr>
          <w:szCs w:val="24"/>
        </w:rPr>
        <w:t>Vállalja</w:t>
      </w:r>
      <w:r w:rsidRPr="009C0C93">
        <w:rPr>
          <w:szCs w:val="24"/>
        </w:rPr>
        <w:t xml:space="preserve"> a </w:t>
      </w:r>
      <w:r>
        <w:rPr>
          <w:szCs w:val="24"/>
        </w:rPr>
        <w:t xml:space="preserve">1. pontban meghatározott, </w:t>
      </w:r>
      <w:r>
        <w:rPr>
          <w:b/>
        </w:rPr>
        <w:t>jelen határozat 1. melléklete szerinti ingóságok</w:t>
      </w:r>
      <w:r>
        <w:rPr>
          <w:szCs w:val="24"/>
        </w:rPr>
        <w:t xml:space="preserve"> ingyenes önkormányzati </w:t>
      </w:r>
      <w:r w:rsidRPr="009C0C93">
        <w:rPr>
          <w:szCs w:val="24"/>
        </w:rPr>
        <w:t>tulajdonba adás érdekében felmerülő</w:t>
      </w:r>
      <w:r>
        <w:rPr>
          <w:szCs w:val="24"/>
        </w:rPr>
        <w:t xml:space="preserve">, a </w:t>
      </w:r>
      <w:r w:rsidRPr="009C0C93">
        <w:rPr>
          <w:szCs w:val="24"/>
        </w:rPr>
        <w:t>tulajdonba adás érdekében felmerülő költségek megtérítését.</w:t>
      </w:r>
    </w:p>
    <w:p w:rsidR="00852693" w:rsidRDefault="00852693" w:rsidP="00852693">
      <w:pPr>
        <w:pStyle w:val="Listaszerbekezds"/>
        <w:spacing w:line="240" w:lineRule="auto"/>
        <w:jc w:val="both"/>
        <w:rPr>
          <w:szCs w:val="24"/>
        </w:rPr>
      </w:pPr>
    </w:p>
    <w:p w:rsidR="00852693" w:rsidRDefault="00852693" w:rsidP="00852693">
      <w:pPr>
        <w:pStyle w:val="Listaszerbekezds"/>
        <w:spacing w:line="240" w:lineRule="auto"/>
        <w:ind w:left="0" w:firstLine="708"/>
        <w:jc w:val="both"/>
        <w:rPr>
          <w:szCs w:val="24"/>
        </w:rPr>
      </w:pPr>
      <w:r w:rsidRPr="009F3BAE">
        <w:rPr>
          <w:b/>
          <w:szCs w:val="24"/>
        </w:rPr>
        <w:t>Határidő:</w:t>
      </w:r>
      <w:r>
        <w:rPr>
          <w:szCs w:val="24"/>
        </w:rPr>
        <w:t xml:space="preserve"> esedékességkor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F3BAE">
        <w:rPr>
          <w:b/>
          <w:szCs w:val="24"/>
        </w:rPr>
        <w:t>Felelős:</w:t>
      </w:r>
      <w:r>
        <w:rPr>
          <w:szCs w:val="24"/>
        </w:rPr>
        <w:t xml:space="preserve"> Sipos Ibolya </w:t>
      </w:r>
    </w:p>
    <w:p w:rsidR="00852693" w:rsidRPr="002F33C8" w:rsidRDefault="00852693" w:rsidP="00852693">
      <w:pPr>
        <w:pStyle w:val="Listaszerbekezds"/>
        <w:spacing w:line="240" w:lineRule="auto"/>
        <w:ind w:left="5664"/>
        <w:jc w:val="both"/>
        <w:rPr>
          <w:szCs w:val="24"/>
        </w:rPr>
      </w:pPr>
      <w:proofErr w:type="gramStart"/>
      <w:r w:rsidRPr="002F33C8">
        <w:rPr>
          <w:szCs w:val="24"/>
        </w:rPr>
        <w:t>általános</w:t>
      </w:r>
      <w:proofErr w:type="gramEnd"/>
      <w:r>
        <w:rPr>
          <w:szCs w:val="24"/>
        </w:rPr>
        <w:t xml:space="preserve"> </w:t>
      </w:r>
      <w:r w:rsidRPr="002F33C8">
        <w:rPr>
          <w:szCs w:val="24"/>
        </w:rPr>
        <w:t>helyettesítésre megbízott</w:t>
      </w:r>
      <w:r>
        <w:rPr>
          <w:szCs w:val="24"/>
        </w:rPr>
        <w:t xml:space="preserve"> alpolgármester</w:t>
      </w:r>
    </w:p>
    <w:p w:rsidR="00852693" w:rsidRPr="009C0C93" w:rsidRDefault="00852693" w:rsidP="00852693">
      <w:pPr>
        <w:pStyle w:val="Listaszerbekezds"/>
        <w:spacing w:line="240" w:lineRule="auto"/>
        <w:jc w:val="both"/>
        <w:rPr>
          <w:szCs w:val="24"/>
        </w:rPr>
      </w:pPr>
    </w:p>
    <w:p w:rsidR="00852693" w:rsidRDefault="00852693" w:rsidP="00852693">
      <w:pPr>
        <w:pStyle w:val="Listaszerbekezds"/>
        <w:numPr>
          <w:ilvl w:val="0"/>
          <w:numId w:val="1"/>
        </w:numPr>
        <w:spacing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Kinyilatkozza, hogy </w:t>
      </w:r>
      <w:r w:rsidRPr="002709B3">
        <w:rPr>
          <w:b/>
          <w:szCs w:val="24"/>
        </w:rPr>
        <w:t>nem bír tudomással arról,</w:t>
      </w:r>
      <w:r>
        <w:rPr>
          <w:szCs w:val="24"/>
        </w:rPr>
        <w:t xml:space="preserve"> hogy a</w:t>
      </w:r>
      <w:r w:rsidRPr="009C0C93">
        <w:rPr>
          <w:szCs w:val="24"/>
        </w:rPr>
        <w:t xml:space="preserve">z igényelt </w:t>
      </w:r>
      <w:r>
        <w:rPr>
          <w:szCs w:val="24"/>
        </w:rPr>
        <w:t>ingóság</w:t>
      </w:r>
      <w:r w:rsidRPr="009C0C93">
        <w:rPr>
          <w:szCs w:val="24"/>
        </w:rPr>
        <w:t xml:space="preserve"> </w:t>
      </w:r>
      <w:r w:rsidRPr="00D9331B">
        <w:rPr>
          <w:szCs w:val="24"/>
        </w:rPr>
        <w:t>örökségvédelmi és egyéb</w:t>
      </w:r>
      <w:r>
        <w:rPr>
          <w:i/>
          <w:szCs w:val="24"/>
        </w:rPr>
        <w:t xml:space="preserve"> v</w:t>
      </w:r>
      <w:r w:rsidRPr="009C0C93">
        <w:rPr>
          <w:szCs w:val="24"/>
        </w:rPr>
        <w:t>édettség alatt</w:t>
      </w:r>
      <w:r>
        <w:rPr>
          <w:szCs w:val="24"/>
        </w:rPr>
        <w:t xml:space="preserve"> áll</w:t>
      </w:r>
      <w:r w:rsidRPr="009C0C93">
        <w:rPr>
          <w:szCs w:val="24"/>
        </w:rPr>
        <w:t xml:space="preserve">. </w:t>
      </w:r>
    </w:p>
    <w:p w:rsidR="00852693" w:rsidRDefault="00852693" w:rsidP="00852693">
      <w:pPr>
        <w:pStyle w:val="Listaszerbekezds"/>
        <w:spacing w:line="240" w:lineRule="auto"/>
        <w:rPr>
          <w:i/>
          <w:szCs w:val="24"/>
        </w:rPr>
      </w:pPr>
    </w:p>
    <w:p w:rsidR="00852693" w:rsidRDefault="00852693" w:rsidP="00852693">
      <w:pPr>
        <w:pStyle w:val="Listaszerbekezds"/>
        <w:spacing w:line="240" w:lineRule="auto"/>
        <w:rPr>
          <w:i/>
          <w:szCs w:val="24"/>
        </w:rPr>
      </w:pPr>
    </w:p>
    <w:p w:rsidR="00852693" w:rsidRPr="00B50788" w:rsidRDefault="00852693" w:rsidP="00852693">
      <w:pPr>
        <w:pStyle w:val="Listaszerbekezds"/>
        <w:spacing w:line="240" w:lineRule="auto"/>
        <w:rPr>
          <w:i/>
          <w:szCs w:val="24"/>
        </w:rPr>
      </w:pPr>
    </w:p>
    <w:p w:rsidR="00852693" w:rsidRDefault="00852693" w:rsidP="00852693">
      <w:pPr>
        <w:pStyle w:val="Listaszerbekezds"/>
        <w:numPr>
          <w:ilvl w:val="0"/>
          <w:numId w:val="1"/>
        </w:numPr>
        <w:spacing w:line="240" w:lineRule="auto"/>
        <w:contextualSpacing/>
        <w:jc w:val="both"/>
        <w:rPr>
          <w:szCs w:val="24"/>
        </w:rPr>
      </w:pPr>
      <w:r w:rsidRPr="00AF78AC">
        <w:rPr>
          <w:b/>
          <w:szCs w:val="24"/>
        </w:rPr>
        <w:lastRenderedPageBreak/>
        <w:t>Felhatalmazza a polgármestert</w:t>
      </w:r>
      <w:r w:rsidRPr="009C0C93">
        <w:rPr>
          <w:szCs w:val="24"/>
        </w:rPr>
        <w:t>, hogy</w:t>
      </w:r>
    </w:p>
    <w:p w:rsidR="00852693" w:rsidRDefault="00852693" w:rsidP="00852693">
      <w:pPr>
        <w:pStyle w:val="Listaszerbekezds"/>
        <w:spacing w:line="240" w:lineRule="auto"/>
        <w:ind w:left="720"/>
        <w:contextualSpacing/>
        <w:jc w:val="both"/>
        <w:rPr>
          <w:szCs w:val="24"/>
        </w:rPr>
      </w:pPr>
    </w:p>
    <w:p w:rsidR="00852693" w:rsidRPr="00502848" w:rsidRDefault="00852693" w:rsidP="00852693">
      <w:pPr>
        <w:pStyle w:val="Listaszerbekezds"/>
        <w:spacing w:line="240" w:lineRule="auto"/>
        <w:ind w:left="720"/>
        <w:contextualSpacing/>
        <w:jc w:val="both"/>
        <w:rPr>
          <w:b/>
          <w:szCs w:val="24"/>
        </w:rPr>
      </w:pP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.) </w:t>
      </w:r>
      <w:r w:rsidRPr="009C0C93">
        <w:rPr>
          <w:szCs w:val="24"/>
        </w:rPr>
        <w:t xml:space="preserve"> </w:t>
      </w:r>
      <w:r>
        <w:rPr>
          <w:szCs w:val="24"/>
        </w:rPr>
        <w:t xml:space="preserve">jelen határozat </w:t>
      </w:r>
      <w:r w:rsidRPr="00AF78AC">
        <w:rPr>
          <w:b/>
          <w:szCs w:val="24"/>
        </w:rPr>
        <w:t>1. pont</w:t>
      </w:r>
      <w:r>
        <w:rPr>
          <w:b/>
          <w:szCs w:val="24"/>
        </w:rPr>
        <w:t>já</w:t>
      </w:r>
      <w:r w:rsidRPr="00AF78AC">
        <w:rPr>
          <w:b/>
          <w:szCs w:val="24"/>
        </w:rPr>
        <w:t>ban meghatározott ingóságok ingyenes önkormányzati tulajdonba adásával</w:t>
      </w:r>
      <w:r w:rsidRPr="009C0C93">
        <w:rPr>
          <w:szCs w:val="24"/>
        </w:rPr>
        <w:t xml:space="preserve"> kapcsolatos eljárás során az MNV </w:t>
      </w:r>
      <w:proofErr w:type="spellStart"/>
      <w:r w:rsidRPr="009C0C93">
        <w:rPr>
          <w:szCs w:val="24"/>
        </w:rPr>
        <w:t>Zrt</w:t>
      </w:r>
      <w:proofErr w:type="spellEnd"/>
      <w:r w:rsidRPr="009C0C93">
        <w:rPr>
          <w:szCs w:val="24"/>
        </w:rPr>
        <w:t xml:space="preserve">. felé </w:t>
      </w:r>
      <w:r w:rsidRPr="00502848">
        <w:rPr>
          <w:b/>
          <w:szCs w:val="24"/>
        </w:rPr>
        <w:t>teljes jogkörben eljárjon, és valamennyi nyilatkozatot megtegyen.</w:t>
      </w:r>
    </w:p>
    <w:p w:rsidR="00852693" w:rsidRPr="009C0C93" w:rsidRDefault="00852693" w:rsidP="00852693">
      <w:pPr>
        <w:pStyle w:val="Listaszerbekezds"/>
        <w:spacing w:line="240" w:lineRule="auto"/>
        <w:jc w:val="both"/>
        <w:rPr>
          <w:szCs w:val="24"/>
        </w:rPr>
      </w:pPr>
    </w:p>
    <w:p w:rsidR="00852693" w:rsidRPr="00502848" w:rsidRDefault="00852693" w:rsidP="00852693">
      <w:pPr>
        <w:pStyle w:val="Listaszerbekezds"/>
        <w:spacing w:line="240" w:lineRule="auto"/>
        <w:ind w:left="720"/>
        <w:contextualSpacing/>
        <w:jc w:val="both"/>
        <w:rPr>
          <w:b/>
          <w:szCs w:val="24"/>
        </w:rPr>
      </w:pPr>
      <w:r>
        <w:rPr>
          <w:szCs w:val="24"/>
        </w:rPr>
        <w:t xml:space="preserve">b.) jelen határozat </w:t>
      </w:r>
      <w:r w:rsidRPr="00502848">
        <w:rPr>
          <w:b/>
          <w:szCs w:val="24"/>
        </w:rPr>
        <w:t>1. pontjában meghatározott ingóságok</w:t>
      </w:r>
      <w:r>
        <w:rPr>
          <w:szCs w:val="24"/>
        </w:rPr>
        <w:t xml:space="preserve"> </w:t>
      </w:r>
      <w:r w:rsidRPr="00942B2C">
        <w:rPr>
          <w:szCs w:val="24"/>
        </w:rPr>
        <w:t xml:space="preserve">ingyenes önkormányzati tulajdonba adására vonatkozó </w:t>
      </w:r>
      <w:r w:rsidRPr="00502848">
        <w:rPr>
          <w:b/>
          <w:szCs w:val="24"/>
        </w:rPr>
        <w:t>megállapodást aláírja.</w:t>
      </w: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Listaszerbekezds"/>
        <w:spacing w:line="240" w:lineRule="auto"/>
        <w:ind w:left="0" w:firstLine="708"/>
        <w:jc w:val="both"/>
        <w:rPr>
          <w:szCs w:val="24"/>
        </w:rPr>
      </w:pPr>
      <w:r w:rsidRPr="009F3BAE">
        <w:rPr>
          <w:b/>
          <w:szCs w:val="24"/>
        </w:rPr>
        <w:t>Határidő:</w:t>
      </w:r>
      <w:r>
        <w:rPr>
          <w:szCs w:val="24"/>
        </w:rPr>
        <w:t xml:space="preserve"> esedékességkor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F3BAE">
        <w:rPr>
          <w:b/>
          <w:szCs w:val="24"/>
        </w:rPr>
        <w:t>Felelős:</w:t>
      </w:r>
      <w:r>
        <w:rPr>
          <w:szCs w:val="24"/>
        </w:rPr>
        <w:t xml:space="preserve"> Sipos Ibolya </w:t>
      </w:r>
    </w:p>
    <w:p w:rsidR="00852693" w:rsidRPr="002F33C8" w:rsidRDefault="00852693" w:rsidP="00852693">
      <w:pPr>
        <w:pStyle w:val="Listaszerbekezds"/>
        <w:spacing w:line="240" w:lineRule="auto"/>
        <w:ind w:left="5664"/>
        <w:jc w:val="both"/>
        <w:rPr>
          <w:szCs w:val="24"/>
        </w:rPr>
      </w:pPr>
      <w:proofErr w:type="gramStart"/>
      <w:r w:rsidRPr="002F33C8">
        <w:rPr>
          <w:szCs w:val="24"/>
        </w:rPr>
        <w:t>általános</w:t>
      </w:r>
      <w:proofErr w:type="gramEnd"/>
      <w:r>
        <w:rPr>
          <w:szCs w:val="24"/>
        </w:rPr>
        <w:t xml:space="preserve"> </w:t>
      </w:r>
      <w:r w:rsidRPr="002F33C8">
        <w:rPr>
          <w:szCs w:val="24"/>
        </w:rPr>
        <w:t>helyettesítésre megbízott</w:t>
      </w:r>
      <w:r>
        <w:rPr>
          <w:szCs w:val="24"/>
        </w:rPr>
        <w:t xml:space="preserve"> alpolgármester</w:t>
      </w: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ind w:left="708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     Sipos Ibolya</w:t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>Badics Ildikó</w:t>
      </w:r>
    </w:p>
    <w:p w:rsidR="00852693" w:rsidRDefault="00852693" w:rsidP="00852693">
      <w:pPr>
        <w:pStyle w:val="Cm"/>
        <w:ind w:firstLine="708"/>
        <w:jc w:val="both"/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általános</w:t>
      </w:r>
      <w:proofErr w:type="gramEnd"/>
      <w:r>
        <w:rPr>
          <w:sz w:val="24"/>
          <w:szCs w:val="24"/>
          <w:lang w:val="hu-HU"/>
        </w:rPr>
        <w:t xml:space="preserve"> helyettesítéssel </w:t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 xml:space="preserve">     jegyző</w:t>
      </w:r>
    </w:p>
    <w:p w:rsidR="00852693" w:rsidRDefault="00852693" w:rsidP="00852693">
      <w:pPr>
        <w:pStyle w:val="Cm"/>
        <w:ind w:firstLine="708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   </w:t>
      </w:r>
      <w:proofErr w:type="gramStart"/>
      <w:r>
        <w:rPr>
          <w:sz w:val="24"/>
          <w:szCs w:val="24"/>
          <w:lang w:val="hu-HU"/>
        </w:rPr>
        <w:t>alpolgármester</w:t>
      </w:r>
      <w:proofErr w:type="gramEnd"/>
    </w:p>
    <w:p w:rsidR="00852693" w:rsidRPr="00852693" w:rsidRDefault="00852693" w:rsidP="00852693">
      <w:pPr>
        <w:pStyle w:val="Cm"/>
        <w:ind w:firstLine="708"/>
        <w:jc w:val="both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pStyle w:val="Cm"/>
        <w:rPr>
          <w:sz w:val="24"/>
          <w:szCs w:val="24"/>
          <w:lang w:val="hu-HU"/>
        </w:rPr>
      </w:pPr>
    </w:p>
    <w:p w:rsidR="00852693" w:rsidRDefault="00852693" w:rsidP="00852693">
      <w:pPr>
        <w:spacing w:line="240" w:lineRule="auto"/>
        <w:jc w:val="right"/>
        <w:rPr>
          <w:szCs w:val="24"/>
        </w:rPr>
      </w:pPr>
      <w:r w:rsidRPr="00000CD5">
        <w:rPr>
          <w:szCs w:val="24"/>
        </w:rPr>
        <w:lastRenderedPageBreak/>
        <w:t xml:space="preserve">1. melléklet a </w:t>
      </w:r>
      <w:r w:rsidR="004233EE">
        <w:rPr>
          <w:szCs w:val="24"/>
        </w:rPr>
        <w:t>189</w:t>
      </w:r>
      <w:bookmarkStart w:id="0" w:name="_GoBack"/>
      <w:bookmarkEnd w:id="0"/>
      <w:r w:rsidRPr="00000CD5">
        <w:rPr>
          <w:szCs w:val="24"/>
        </w:rPr>
        <w:t>/2018. (VI.28.) Kt. számú határozathoz</w:t>
      </w:r>
    </w:p>
    <w:p w:rsidR="00852693" w:rsidRPr="00000CD5" w:rsidRDefault="00852693" w:rsidP="00852693">
      <w:pPr>
        <w:spacing w:line="240" w:lineRule="auto"/>
        <w:jc w:val="right"/>
        <w:rPr>
          <w:szCs w:val="24"/>
        </w:rPr>
      </w:pPr>
    </w:p>
    <w:p w:rsidR="00852693" w:rsidRPr="00950C3C" w:rsidRDefault="00852693" w:rsidP="00852693">
      <w:pPr>
        <w:spacing w:line="240" w:lineRule="auto"/>
        <w:jc w:val="center"/>
        <w:rPr>
          <w:b/>
        </w:rPr>
      </w:pPr>
      <w:proofErr w:type="spellStart"/>
      <w:r w:rsidRPr="00950C3C">
        <w:rPr>
          <w:b/>
        </w:rPr>
        <w:t>Kornisné</w:t>
      </w:r>
      <w:proofErr w:type="spellEnd"/>
      <w:r w:rsidRPr="00950C3C">
        <w:rPr>
          <w:b/>
        </w:rPr>
        <w:t xml:space="preserve"> </w:t>
      </w:r>
      <w:proofErr w:type="spellStart"/>
      <w:r w:rsidRPr="00950C3C">
        <w:rPr>
          <w:b/>
        </w:rPr>
        <w:t>Liptay</w:t>
      </w:r>
      <w:proofErr w:type="spellEnd"/>
      <w:r w:rsidRPr="00950C3C">
        <w:rPr>
          <w:b/>
        </w:rPr>
        <w:t xml:space="preserve"> Elz</w:t>
      </w:r>
      <w:r>
        <w:rPr>
          <w:b/>
        </w:rPr>
        <w:t>a</w:t>
      </w:r>
      <w:r w:rsidRPr="00950C3C">
        <w:rPr>
          <w:b/>
        </w:rPr>
        <w:t xml:space="preserve"> Szociális és Gyermekjóléti Központ</w:t>
      </w:r>
    </w:p>
    <w:p w:rsidR="00852693" w:rsidRPr="00950C3C" w:rsidRDefault="00852693" w:rsidP="00852693">
      <w:pPr>
        <w:spacing w:line="240" w:lineRule="auto"/>
        <w:jc w:val="center"/>
        <w:rPr>
          <w:b/>
        </w:rPr>
      </w:pPr>
      <w:r w:rsidRPr="00950C3C">
        <w:rPr>
          <w:b/>
        </w:rPr>
        <w:t>Vasvári Pál utca 110</w:t>
      </w:r>
      <w:r>
        <w:rPr>
          <w:b/>
        </w:rPr>
        <w:t>. (volt szenvedélybeteg otthon épülete) ingó vagyontárgyak</w:t>
      </w:r>
    </w:p>
    <w:p w:rsidR="00852693" w:rsidRDefault="00852693" w:rsidP="00852693">
      <w:pPr>
        <w:spacing w:line="240" w:lineRule="auto"/>
      </w:pPr>
    </w:p>
    <w:p w:rsidR="00852693" w:rsidRPr="00950C3C" w:rsidRDefault="00852693" w:rsidP="00852693">
      <w:pPr>
        <w:spacing w:line="240" w:lineRule="auto"/>
        <w:rPr>
          <w:b/>
        </w:rPr>
      </w:pPr>
      <w:r w:rsidRPr="00950C3C">
        <w:rPr>
          <w:b/>
        </w:rPr>
        <w:t>1.</w:t>
      </w:r>
      <w:r>
        <w:rPr>
          <w:b/>
        </w:rPr>
        <w:t xml:space="preserve"> </w:t>
      </w:r>
      <w:r w:rsidRPr="00950C3C">
        <w:rPr>
          <w:b/>
        </w:rPr>
        <w:t>sz. helyiség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2"/>
        <w:gridCol w:w="1716"/>
      </w:tblGrid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megnevezés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mennyiség (db)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vizsgáló asztal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szék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6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 xml:space="preserve">kerekes </w:t>
            </w:r>
            <w:proofErr w:type="spellStart"/>
            <w:r>
              <w:t>wc-szék</w:t>
            </w:r>
            <w:proofErr w:type="spellEnd"/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vasalódeszka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konvektor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mosdókagyló+szifon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színes matrac KL 89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Falvédő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</w:tbl>
    <w:p w:rsidR="00852693" w:rsidRDefault="00852693" w:rsidP="00852693">
      <w:pPr>
        <w:spacing w:line="240" w:lineRule="auto"/>
      </w:pPr>
    </w:p>
    <w:p w:rsidR="00852693" w:rsidRPr="00950C3C" w:rsidRDefault="00852693" w:rsidP="00852693">
      <w:pPr>
        <w:spacing w:line="240" w:lineRule="auto"/>
        <w:rPr>
          <w:b/>
        </w:rPr>
      </w:pPr>
      <w:r w:rsidRPr="00950C3C">
        <w:rPr>
          <w:b/>
        </w:rPr>
        <w:t>2.</w:t>
      </w:r>
      <w:r>
        <w:rPr>
          <w:b/>
        </w:rPr>
        <w:t xml:space="preserve"> </w:t>
      </w:r>
      <w:proofErr w:type="spellStart"/>
      <w:r w:rsidRPr="00950C3C">
        <w:rPr>
          <w:b/>
        </w:rPr>
        <w:t>sz</w:t>
      </w:r>
      <w:proofErr w:type="spellEnd"/>
      <w:r w:rsidRPr="00950C3C">
        <w:rPr>
          <w:b/>
        </w:rPr>
        <w:t xml:space="preserve"> helyiség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91"/>
        <w:gridCol w:w="1716"/>
      </w:tblGrid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megnevezés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mennyiség (db)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piszoár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2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WC (csésze)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3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kézmosó+szifon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</w:tbl>
    <w:p w:rsidR="00852693" w:rsidRPr="00950C3C" w:rsidRDefault="00852693" w:rsidP="00852693">
      <w:pPr>
        <w:spacing w:line="240" w:lineRule="auto"/>
        <w:rPr>
          <w:b/>
        </w:rPr>
      </w:pPr>
    </w:p>
    <w:p w:rsidR="00852693" w:rsidRPr="00950C3C" w:rsidRDefault="00852693" w:rsidP="00852693">
      <w:pPr>
        <w:spacing w:line="240" w:lineRule="auto"/>
        <w:rPr>
          <w:b/>
        </w:rPr>
      </w:pPr>
      <w:r w:rsidRPr="00950C3C">
        <w:rPr>
          <w:b/>
        </w:rPr>
        <w:t>3.</w:t>
      </w:r>
      <w:r>
        <w:rPr>
          <w:b/>
        </w:rPr>
        <w:t xml:space="preserve"> </w:t>
      </w:r>
      <w:r w:rsidRPr="00950C3C">
        <w:rPr>
          <w:b/>
        </w:rPr>
        <w:t>sz. helyiség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56"/>
        <w:gridCol w:w="1716"/>
      </w:tblGrid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megnevezés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mennyiség (db)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konvektor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dohányzó asztal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színes matrac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</w:tbl>
    <w:p w:rsidR="00852693" w:rsidRDefault="00852693" w:rsidP="00852693">
      <w:pPr>
        <w:spacing w:line="240" w:lineRule="auto"/>
        <w:jc w:val="center"/>
      </w:pPr>
    </w:p>
    <w:p w:rsidR="00852693" w:rsidRDefault="00852693" w:rsidP="00852693">
      <w:pPr>
        <w:spacing w:line="240" w:lineRule="auto"/>
        <w:rPr>
          <w:b/>
        </w:rPr>
      </w:pPr>
      <w:r w:rsidRPr="00950C3C">
        <w:rPr>
          <w:b/>
        </w:rPr>
        <w:t>4.</w:t>
      </w:r>
      <w:r>
        <w:rPr>
          <w:b/>
        </w:rPr>
        <w:t xml:space="preserve"> </w:t>
      </w:r>
      <w:r w:rsidRPr="00950C3C">
        <w:rPr>
          <w:b/>
        </w:rPr>
        <w:t>sz. helyiség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0"/>
        <w:gridCol w:w="2429"/>
        <w:gridCol w:w="1716"/>
        <w:gridCol w:w="1283"/>
      </w:tblGrid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Nyilvántart.</w:t>
            </w:r>
          </w:p>
          <w:p w:rsidR="00852693" w:rsidRDefault="00852693" w:rsidP="001A5358">
            <w:pPr>
              <w:jc w:val="center"/>
            </w:pPr>
            <w:r>
              <w:t>szám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megnevezés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mennyiség (db)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intézményi</w:t>
            </w:r>
          </w:p>
          <w:p w:rsidR="00852693" w:rsidRDefault="00852693" w:rsidP="001A5358">
            <w:pPr>
              <w:jc w:val="center"/>
            </w:pPr>
            <w:r>
              <w:t>tulajdon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/>
        </w:tc>
        <w:tc>
          <w:tcPr>
            <w:tcW w:w="0" w:type="auto"/>
          </w:tcPr>
          <w:p w:rsidR="00852693" w:rsidRDefault="00852693" w:rsidP="001A5358">
            <w:r>
              <w:t>konvektor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00036893</w:t>
            </w:r>
          </w:p>
        </w:tc>
        <w:tc>
          <w:tcPr>
            <w:tcW w:w="0" w:type="auto"/>
          </w:tcPr>
          <w:p w:rsidR="00852693" w:rsidRDefault="00852693" w:rsidP="001A5358">
            <w:r>
              <w:t>fehér kétajtós szekrény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X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/>
        </w:tc>
        <w:tc>
          <w:tcPr>
            <w:tcW w:w="0" w:type="auto"/>
          </w:tcPr>
          <w:p w:rsidR="00852693" w:rsidRDefault="00852693" w:rsidP="001A5358">
            <w:r>
              <w:t>fali polc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</w:p>
        </w:tc>
      </w:tr>
      <w:tr w:rsidR="00852693" w:rsidTr="001A5358">
        <w:tc>
          <w:tcPr>
            <w:tcW w:w="0" w:type="auto"/>
          </w:tcPr>
          <w:p w:rsidR="00852693" w:rsidRDefault="00852693" w:rsidP="001A5358"/>
        </w:tc>
        <w:tc>
          <w:tcPr>
            <w:tcW w:w="0" w:type="auto"/>
          </w:tcPr>
          <w:p w:rsidR="00852693" w:rsidRDefault="00852693" w:rsidP="001A5358">
            <w:r>
              <w:t>mosdó kagyló+szifon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</w:p>
        </w:tc>
      </w:tr>
    </w:tbl>
    <w:p w:rsidR="00852693" w:rsidRDefault="00852693" w:rsidP="00852693">
      <w:pPr>
        <w:spacing w:line="240" w:lineRule="auto"/>
      </w:pPr>
    </w:p>
    <w:p w:rsidR="00852693" w:rsidRDefault="00852693" w:rsidP="00852693">
      <w:pPr>
        <w:spacing w:line="240" w:lineRule="auto"/>
      </w:pPr>
    </w:p>
    <w:p w:rsidR="00852693" w:rsidRDefault="00852693" w:rsidP="00852693">
      <w:pPr>
        <w:spacing w:line="240" w:lineRule="auto"/>
      </w:pPr>
    </w:p>
    <w:p w:rsidR="00852693" w:rsidRPr="003D5E30" w:rsidRDefault="00852693" w:rsidP="00852693">
      <w:pPr>
        <w:spacing w:line="240" w:lineRule="auto"/>
        <w:rPr>
          <w:b/>
        </w:rPr>
      </w:pPr>
      <w:r w:rsidRPr="003D5E30">
        <w:rPr>
          <w:b/>
        </w:rPr>
        <w:lastRenderedPageBreak/>
        <w:t>5.</w:t>
      </w:r>
      <w:r>
        <w:rPr>
          <w:b/>
        </w:rPr>
        <w:t xml:space="preserve"> </w:t>
      </w:r>
      <w:r w:rsidRPr="003D5E30">
        <w:rPr>
          <w:b/>
        </w:rPr>
        <w:t>sz. helyiség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0"/>
        <w:gridCol w:w="2292"/>
        <w:gridCol w:w="1716"/>
        <w:gridCol w:w="1283"/>
      </w:tblGrid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Nyilvántart.</w:t>
            </w:r>
          </w:p>
          <w:p w:rsidR="00852693" w:rsidRDefault="00852693" w:rsidP="001A5358">
            <w:pPr>
              <w:jc w:val="center"/>
            </w:pPr>
            <w:r>
              <w:t>szám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megnevezés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mennyiség (db)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intézményi</w:t>
            </w:r>
          </w:p>
          <w:p w:rsidR="00852693" w:rsidRDefault="00852693" w:rsidP="001A5358">
            <w:pPr>
              <w:jc w:val="center"/>
            </w:pPr>
            <w:r>
              <w:t>tulajdon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/>
        </w:tc>
        <w:tc>
          <w:tcPr>
            <w:tcW w:w="0" w:type="auto"/>
          </w:tcPr>
          <w:p w:rsidR="00852693" w:rsidRDefault="00852693" w:rsidP="001A5358">
            <w:r>
              <w:t>mosdó kagyló+szifon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000089</w:t>
            </w:r>
          </w:p>
        </w:tc>
        <w:tc>
          <w:tcPr>
            <w:tcW w:w="0" w:type="auto"/>
          </w:tcPr>
          <w:p w:rsidR="00852693" w:rsidRDefault="00852693" w:rsidP="001A5358">
            <w:r>
              <w:t>szék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X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/>
        </w:tc>
        <w:tc>
          <w:tcPr>
            <w:tcW w:w="0" w:type="auto"/>
          </w:tcPr>
          <w:p w:rsidR="00852693" w:rsidRDefault="00852693" w:rsidP="001A5358">
            <w:r>
              <w:t>falvédő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</w:p>
        </w:tc>
      </w:tr>
      <w:tr w:rsidR="00852693" w:rsidTr="001A5358">
        <w:tc>
          <w:tcPr>
            <w:tcW w:w="0" w:type="auto"/>
          </w:tcPr>
          <w:p w:rsidR="00852693" w:rsidRDefault="00852693" w:rsidP="001A5358"/>
        </w:tc>
        <w:tc>
          <w:tcPr>
            <w:tcW w:w="0" w:type="auto"/>
          </w:tcPr>
          <w:p w:rsidR="00852693" w:rsidRDefault="00852693" w:rsidP="001A5358">
            <w:r>
              <w:t>konvektor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</w:p>
        </w:tc>
      </w:tr>
    </w:tbl>
    <w:p w:rsidR="00852693" w:rsidRDefault="00852693" w:rsidP="00852693">
      <w:pPr>
        <w:spacing w:line="240" w:lineRule="auto"/>
      </w:pPr>
    </w:p>
    <w:p w:rsidR="00852693" w:rsidRPr="003D5E30" w:rsidRDefault="00852693" w:rsidP="00852693">
      <w:pPr>
        <w:spacing w:line="240" w:lineRule="auto"/>
        <w:rPr>
          <w:b/>
        </w:rPr>
      </w:pPr>
      <w:r w:rsidRPr="003D5E30">
        <w:rPr>
          <w:b/>
        </w:rPr>
        <w:t>6.</w:t>
      </w:r>
      <w:r>
        <w:rPr>
          <w:b/>
        </w:rPr>
        <w:t xml:space="preserve"> </w:t>
      </w:r>
      <w:r w:rsidRPr="003D5E30">
        <w:rPr>
          <w:b/>
        </w:rPr>
        <w:t>sz. helyiség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0"/>
        <w:gridCol w:w="2292"/>
        <w:gridCol w:w="1716"/>
      </w:tblGrid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Nyilvántart.</w:t>
            </w:r>
          </w:p>
          <w:p w:rsidR="00852693" w:rsidRDefault="00852693" w:rsidP="001A5358">
            <w:pPr>
              <w:jc w:val="center"/>
            </w:pPr>
            <w:r>
              <w:t>szám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megnevezés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mennyiség (db)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/>
        </w:tc>
        <w:tc>
          <w:tcPr>
            <w:tcW w:w="0" w:type="auto"/>
          </w:tcPr>
          <w:p w:rsidR="00852693" w:rsidRDefault="00852693" w:rsidP="001A5358">
            <w:r>
              <w:t>mosdó kagyló+szifon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</w:p>
        </w:tc>
        <w:tc>
          <w:tcPr>
            <w:tcW w:w="0" w:type="auto"/>
          </w:tcPr>
          <w:p w:rsidR="00852693" w:rsidRDefault="00852693" w:rsidP="001A5358">
            <w:r>
              <w:t>asztal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001582</w:t>
            </w:r>
          </w:p>
        </w:tc>
        <w:tc>
          <w:tcPr>
            <w:tcW w:w="0" w:type="auto"/>
          </w:tcPr>
          <w:p w:rsidR="00852693" w:rsidRDefault="00852693" w:rsidP="001A5358">
            <w:r>
              <w:t>szék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/>
        </w:tc>
        <w:tc>
          <w:tcPr>
            <w:tcW w:w="0" w:type="auto"/>
          </w:tcPr>
          <w:p w:rsidR="00852693" w:rsidRDefault="00852693" w:rsidP="001A5358">
            <w:r>
              <w:t>sámli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/>
        </w:tc>
        <w:tc>
          <w:tcPr>
            <w:tcW w:w="0" w:type="auto"/>
          </w:tcPr>
          <w:p w:rsidR="00852693" w:rsidRDefault="00852693" w:rsidP="001A5358">
            <w:r>
              <w:t>falióra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</w:tbl>
    <w:p w:rsidR="00852693" w:rsidRPr="003D5E30" w:rsidRDefault="00852693" w:rsidP="00852693">
      <w:pPr>
        <w:spacing w:line="240" w:lineRule="auto"/>
        <w:rPr>
          <w:b/>
        </w:rPr>
      </w:pPr>
      <w:r w:rsidRPr="003D5E30">
        <w:rPr>
          <w:b/>
        </w:rPr>
        <w:t>7.</w:t>
      </w:r>
      <w:r>
        <w:rPr>
          <w:b/>
        </w:rPr>
        <w:t xml:space="preserve"> </w:t>
      </w:r>
      <w:r w:rsidRPr="003D5E30">
        <w:rPr>
          <w:b/>
        </w:rPr>
        <w:t>sz. helyiség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65"/>
        <w:gridCol w:w="1716"/>
      </w:tblGrid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megnevezés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mennyiség (db)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személyzeti WC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bojler (200l)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kézmosó (kicsi)+szifon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</w:tbl>
    <w:p w:rsidR="00852693" w:rsidRDefault="00852693" w:rsidP="00852693">
      <w:pPr>
        <w:spacing w:line="240" w:lineRule="auto"/>
      </w:pPr>
    </w:p>
    <w:p w:rsidR="00852693" w:rsidRPr="003D5E30" w:rsidRDefault="00852693" w:rsidP="00852693">
      <w:pPr>
        <w:spacing w:line="240" w:lineRule="auto"/>
        <w:rPr>
          <w:b/>
        </w:rPr>
      </w:pPr>
      <w:r w:rsidRPr="003D5E30">
        <w:rPr>
          <w:b/>
        </w:rPr>
        <w:t>8.</w:t>
      </w:r>
      <w:r>
        <w:rPr>
          <w:b/>
        </w:rPr>
        <w:t xml:space="preserve"> </w:t>
      </w:r>
      <w:r w:rsidRPr="003D5E30">
        <w:rPr>
          <w:b/>
        </w:rPr>
        <w:t>sz. helyiség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2"/>
        <w:gridCol w:w="1716"/>
      </w:tblGrid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megnevezés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mennyiség (db)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kétállásos zuhany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2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fürdőkád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mosdókagyló+szifon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3</w:t>
            </w:r>
          </w:p>
        </w:tc>
      </w:tr>
    </w:tbl>
    <w:p w:rsidR="00852693" w:rsidRDefault="00852693" w:rsidP="00852693">
      <w:pPr>
        <w:spacing w:line="240" w:lineRule="auto"/>
      </w:pPr>
    </w:p>
    <w:p w:rsidR="00852693" w:rsidRPr="003D5E30" w:rsidRDefault="00852693" w:rsidP="00852693">
      <w:pPr>
        <w:spacing w:line="240" w:lineRule="auto"/>
        <w:rPr>
          <w:b/>
        </w:rPr>
      </w:pPr>
      <w:r w:rsidRPr="003D5E30">
        <w:rPr>
          <w:b/>
        </w:rPr>
        <w:t>9.</w:t>
      </w:r>
      <w:r>
        <w:rPr>
          <w:b/>
        </w:rPr>
        <w:t xml:space="preserve"> </w:t>
      </w:r>
      <w:r w:rsidRPr="003D5E30">
        <w:rPr>
          <w:b/>
        </w:rPr>
        <w:t>sz. helyiség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22"/>
        <w:gridCol w:w="1716"/>
      </w:tblGrid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megnevezés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mennyiség (db)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konvektor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 xml:space="preserve">fehér, alacsony, 2 ajtós </w:t>
            </w:r>
          </w:p>
          <w:p w:rsidR="00852693" w:rsidRDefault="00852693" w:rsidP="001A5358">
            <w:r>
              <w:t>szekrény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</w:tbl>
    <w:p w:rsidR="00852693" w:rsidRDefault="00852693" w:rsidP="00852693">
      <w:pPr>
        <w:spacing w:line="240" w:lineRule="auto"/>
      </w:pPr>
    </w:p>
    <w:p w:rsidR="00852693" w:rsidRDefault="00852693" w:rsidP="00852693">
      <w:pPr>
        <w:spacing w:line="240" w:lineRule="auto"/>
      </w:pPr>
    </w:p>
    <w:p w:rsidR="00852693" w:rsidRDefault="00852693" w:rsidP="00852693">
      <w:pPr>
        <w:spacing w:line="240" w:lineRule="auto"/>
      </w:pPr>
    </w:p>
    <w:p w:rsidR="00852693" w:rsidRDefault="00852693" w:rsidP="00852693">
      <w:pPr>
        <w:spacing w:line="240" w:lineRule="auto"/>
      </w:pPr>
    </w:p>
    <w:p w:rsidR="00852693" w:rsidRPr="003D5E30" w:rsidRDefault="00852693" w:rsidP="00852693">
      <w:pPr>
        <w:spacing w:line="240" w:lineRule="auto"/>
        <w:rPr>
          <w:b/>
        </w:rPr>
      </w:pPr>
      <w:r w:rsidRPr="003D5E30">
        <w:rPr>
          <w:b/>
        </w:rPr>
        <w:lastRenderedPageBreak/>
        <w:t>10.</w:t>
      </w:r>
      <w:r>
        <w:rPr>
          <w:b/>
        </w:rPr>
        <w:t xml:space="preserve"> </w:t>
      </w:r>
      <w:r w:rsidRPr="003D5E30">
        <w:rPr>
          <w:b/>
        </w:rPr>
        <w:t>sz. helyiség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52"/>
        <w:gridCol w:w="1716"/>
      </w:tblGrid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megnevezés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mennyiség (db)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konvektor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2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mosdókagyló + szifon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</w:tbl>
    <w:p w:rsidR="00852693" w:rsidRDefault="00852693" w:rsidP="00852693">
      <w:pPr>
        <w:spacing w:line="240" w:lineRule="auto"/>
      </w:pPr>
    </w:p>
    <w:p w:rsidR="00852693" w:rsidRPr="003D5E30" w:rsidRDefault="00852693" w:rsidP="00852693">
      <w:pPr>
        <w:spacing w:line="240" w:lineRule="auto"/>
        <w:rPr>
          <w:b/>
        </w:rPr>
      </w:pPr>
      <w:r w:rsidRPr="003D5E30">
        <w:rPr>
          <w:b/>
        </w:rPr>
        <w:t>11.</w:t>
      </w:r>
      <w:r>
        <w:rPr>
          <w:b/>
        </w:rPr>
        <w:t xml:space="preserve"> </w:t>
      </w:r>
      <w:r w:rsidRPr="003D5E30">
        <w:rPr>
          <w:b/>
        </w:rPr>
        <w:t>sz. helyiség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76"/>
        <w:gridCol w:w="1716"/>
      </w:tblGrid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megnevezés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mennyiség (db)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2 ajtós kicsi szekrény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3 ajtós kicsi szekrény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gázóra (23698724)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</w:tbl>
    <w:p w:rsidR="00852693" w:rsidRDefault="00852693" w:rsidP="00852693">
      <w:pPr>
        <w:spacing w:line="240" w:lineRule="auto"/>
      </w:pPr>
    </w:p>
    <w:p w:rsidR="00852693" w:rsidRPr="003D5E30" w:rsidRDefault="00852693" w:rsidP="00852693">
      <w:pPr>
        <w:spacing w:line="240" w:lineRule="auto"/>
        <w:rPr>
          <w:b/>
        </w:rPr>
      </w:pPr>
      <w:r w:rsidRPr="003D5E30">
        <w:rPr>
          <w:b/>
        </w:rPr>
        <w:t>12.</w:t>
      </w:r>
      <w:r>
        <w:rPr>
          <w:b/>
        </w:rPr>
        <w:t xml:space="preserve"> </w:t>
      </w:r>
      <w:r w:rsidRPr="003D5E30">
        <w:rPr>
          <w:b/>
        </w:rPr>
        <w:t>sz. helyiség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2"/>
        <w:gridCol w:w="1716"/>
      </w:tblGrid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megnevezés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mennyiség (db)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bojler (200l)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mosdókagyló+szifon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konvektor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</w:tbl>
    <w:p w:rsidR="00852693" w:rsidRDefault="00852693" w:rsidP="00852693">
      <w:pPr>
        <w:spacing w:line="240" w:lineRule="auto"/>
      </w:pPr>
    </w:p>
    <w:p w:rsidR="00852693" w:rsidRPr="003D5E30" w:rsidRDefault="00852693" w:rsidP="00852693">
      <w:pPr>
        <w:spacing w:line="240" w:lineRule="auto"/>
        <w:rPr>
          <w:b/>
        </w:rPr>
      </w:pPr>
      <w:r w:rsidRPr="003D5E30">
        <w:rPr>
          <w:b/>
        </w:rPr>
        <w:t>13.</w:t>
      </w:r>
      <w:r>
        <w:rPr>
          <w:b/>
        </w:rPr>
        <w:t xml:space="preserve"> </w:t>
      </w:r>
      <w:r w:rsidRPr="003D5E30">
        <w:rPr>
          <w:b/>
        </w:rPr>
        <w:t>sz. helyiség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95"/>
        <w:gridCol w:w="1716"/>
      </w:tblGrid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megnevezés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mennyiség (db)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alacsony fehér asztal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alacsony fehér asztal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mosogató+szifon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konvektor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faliszekrény, 2ajtós, fehér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fali polc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</w:tbl>
    <w:p w:rsidR="00852693" w:rsidRDefault="00852693" w:rsidP="00852693">
      <w:pPr>
        <w:spacing w:line="240" w:lineRule="auto"/>
      </w:pPr>
    </w:p>
    <w:p w:rsidR="00852693" w:rsidRPr="003D5E30" w:rsidRDefault="00852693" w:rsidP="00852693">
      <w:pPr>
        <w:spacing w:line="240" w:lineRule="auto"/>
        <w:rPr>
          <w:b/>
        </w:rPr>
      </w:pPr>
      <w:r w:rsidRPr="003D5E30">
        <w:rPr>
          <w:b/>
        </w:rPr>
        <w:t>14.</w:t>
      </w:r>
      <w:r>
        <w:rPr>
          <w:b/>
        </w:rPr>
        <w:t xml:space="preserve"> </w:t>
      </w:r>
      <w:r w:rsidRPr="003D5E30">
        <w:rPr>
          <w:b/>
        </w:rPr>
        <w:t>sz. helyiség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36"/>
        <w:gridCol w:w="1716"/>
      </w:tblGrid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megnevezés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mennyiség (db)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konvektor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r>
              <w:t>gázóra (23698728)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</w:tbl>
    <w:p w:rsidR="00852693" w:rsidRDefault="00852693" w:rsidP="00852693">
      <w:pPr>
        <w:spacing w:line="240" w:lineRule="auto"/>
      </w:pPr>
    </w:p>
    <w:p w:rsidR="00852693" w:rsidRDefault="00852693" w:rsidP="00852693">
      <w:pPr>
        <w:spacing w:line="240" w:lineRule="auto"/>
      </w:pPr>
    </w:p>
    <w:p w:rsidR="00852693" w:rsidRPr="003D5E30" w:rsidRDefault="00852693" w:rsidP="00852693">
      <w:pPr>
        <w:spacing w:line="240" w:lineRule="auto"/>
        <w:rPr>
          <w:b/>
        </w:rPr>
      </w:pPr>
      <w:r w:rsidRPr="003D5E30">
        <w:rPr>
          <w:b/>
        </w:rPr>
        <w:t>15.</w:t>
      </w:r>
      <w:r>
        <w:rPr>
          <w:b/>
        </w:rPr>
        <w:t xml:space="preserve"> </w:t>
      </w:r>
      <w:r w:rsidRPr="003D5E30">
        <w:rPr>
          <w:b/>
        </w:rPr>
        <w:t>sz. helyiség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0"/>
        <w:gridCol w:w="4029"/>
        <w:gridCol w:w="1716"/>
      </w:tblGrid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Nyilvántart.</w:t>
            </w:r>
          </w:p>
          <w:p w:rsidR="00852693" w:rsidRDefault="00852693" w:rsidP="001A5358">
            <w:pPr>
              <w:jc w:val="center"/>
            </w:pPr>
            <w:r>
              <w:t>szám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megnevezés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mennyiség (db)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/>
        </w:tc>
        <w:tc>
          <w:tcPr>
            <w:tcW w:w="0" w:type="auto"/>
          </w:tcPr>
          <w:p w:rsidR="00852693" w:rsidRDefault="00852693" w:rsidP="001A5358">
            <w:r>
              <w:t>mosdó kagyló+ szifon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00053880</w:t>
            </w:r>
          </w:p>
        </w:tc>
        <w:tc>
          <w:tcPr>
            <w:tcW w:w="0" w:type="auto"/>
          </w:tcPr>
          <w:p w:rsidR="00852693" w:rsidRDefault="00852693" w:rsidP="001A5358">
            <w:r>
              <w:t>cseresznye színű rolós, 2 ajtós szekrény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  <w:tr w:rsidR="00852693" w:rsidTr="001A5358">
        <w:tc>
          <w:tcPr>
            <w:tcW w:w="0" w:type="auto"/>
          </w:tcPr>
          <w:p w:rsidR="00852693" w:rsidRDefault="00852693" w:rsidP="001A5358"/>
        </w:tc>
        <w:tc>
          <w:tcPr>
            <w:tcW w:w="0" w:type="auto"/>
          </w:tcPr>
          <w:p w:rsidR="00852693" w:rsidRDefault="00852693" w:rsidP="001A5358">
            <w:r>
              <w:t>fa faliújság</w:t>
            </w:r>
          </w:p>
        </w:tc>
        <w:tc>
          <w:tcPr>
            <w:tcW w:w="0" w:type="auto"/>
          </w:tcPr>
          <w:p w:rsidR="00852693" w:rsidRDefault="00852693" w:rsidP="001A5358">
            <w:pPr>
              <w:jc w:val="center"/>
            </w:pPr>
            <w:r>
              <w:t>1</w:t>
            </w:r>
          </w:p>
        </w:tc>
      </w:tr>
    </w:tbl>
    <w:p w:rsidR="00852693" w:rsidRPr="00950C3C" w:rsidRDefault="00852693" w:rsidP="00852693">
      <w:pPr>
        <w:spacing w:line="240" w:lineRule="auto"/>
      </w:pPr>
    </w:p>
    <w:p w:rsidR="00852693" w:rsidRDefault="00852693" w:rsidP="00852693"/>
    <w:p w:rsidR="00EF3A14" w:rsidRDefault="00EF3A14"/>
    <w:sectPr w:rsidR="00EF3A14" w:rsidSect="005370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2B" w:rsidRDefault="0027352B" w:rsidP="004233EE">
      <w:pPr>
        <w:spacing w:line="240" w:lineRule="auto"/>
      </w:pPr>
      <w:r>
        <w:separator/>
      </w:r>
    </w:p>
  </w:endnote>
  <w:endnote w:type="continuationSeparator" w:id="0">
    <w:p w:rsidR="0027352B" w:rsidRDefault="0027352B" w:rsidP="00423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928652"/>
      <w:docPartObj>
        <w:docPartGallery w:val="Page Numbers (Bottom of Page)"/>
        <w:docPartUnique/>
      </w:docPartObj>
    </w:sdtPr>
    <w:sdtContent>
      <w:p w:rsidR="004233EE" w:rsidRDefault="004233E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233EE" w:rsidRDefault="004233E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2B" w:rsidRDefault="0027352B" w:rsidP="004233EE">
      <w:pPr>
        <w:spacing w:line="240" w:lineRule="auto"/>
      </w:pPr>
      <w:r>
        <w:separator/>
      </w:r>
    </w:p>
  </w:footnote>
  <w:footnote w:type="continuationSeparator" w:id="0">
    <w:p w:rsidR="0027352B" w:rsidRDefault="0027352B" w:rsidP="004233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3"/>
    <w:rsid w:val="001F7CD8"/>
    <w:rsid w:val="0027352B"/>
    <w:rsid w:val="004233EE"/>
    <w:rsid w:val="00852693"/>
    <w:rsid w:val="00E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269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52693"/>
    <w:pPr>
      <w:spacing w:line="240" w:lineRule="auto"/>
      <w:jc w:val="center"/>
    </w:pPr>
    <w:rPr>
      <w:b/>
      <w:sz w:val="32"/>
      <w:lang w:val="x-none" w:eastAsia="x-none"/>
    </w:rPr>
  </w:style>
  <w:style w:type="character" w:customStyle="1" w:styleId="CmChar">
    <w:name w:val="Cím Char"/>
    <w:basedOn w:val="Bekezdsalapbettpusa"/>
    <w:link w:val="Cm"/>
    <w:rsid w:val="0085269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Listaszerbekezds">
    <w:name w:val="List Paragraph"/>
    <w:basedOn w:val="Norml"/>
    <w:uiPriority w:val="34"/>
    <w:qFormat/>
    <w:rsid w:val="00852693"/>
    <w:pPr>
      <w:ind w:left="708"/>
    </w:pPr>
  </w:style>
  <w:style w:type="table" w:styleId="Rcsostblzat">
    <w:name w:val="Table Grid"/>
    <w:basedOn w:val="Normltblzat"/>
    <w:uiPriority w:val="59"/>
    <w:rsid w:val="0085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233E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33E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33E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33E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269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52693"/>
    <w:pPr>
      <w:spacing w:line="240" w:lineRule="auto"/>
      <w:jc w:val="center"/>
    </w:pPr>
    <w:rPr>
      <w:b/>
      <w:sz w:val="32"/>
      <w:lang w:val="x-none" w:eastAsia="x-none"/>
    </w:rPr>
  </w:style>
  <w:style w:type="character" w:customStyle="1" w:styleId="CmChar">
    <w:name w:val="Cím Char"/>
    <w:basedOn w:val="Bekezdsalapbettpusa"/>
    <w:link w:val="Cm"/>
    <w:rsid w:val="0085269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Listaszerbekezds">
    <w:name w:val="List Paragraph"/>
    <w:basedOn w:val="Norml"/>
    <w:uiPriority w:val="34"/>
    <w:qFormat/>
    <w:rsid w:val="00852693"/>
    <w:pPr>
      <w:ind w:left="708"/>
    </w:pPr>
  </w:style>
  <w:style w:type="table" w:styleId="Rcsostblzat">
    <w:name w:val="Table Grid"/>
    <w:basedOn w:val="Normltblzat"/>
    <w:uiPriority w:val="59"/>
    <w:rsid w:val="0085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233E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33E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33E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33E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612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2018-06-28T09:08:00Z</dcterms:created>
  <dcterms:modified xsi:type="dcterms:W3CDTF">2018-06-29T08:50:00Z</dcterms:modified>
</cp:coreProperties>
</file>