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BC" w:rsidRDefault="00072FBC" w:rsidP="00072FB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</w:p>
    <w:p w:rsidR="00072FBC" w:rsidRPr="00072FBC" w:rsidRDefault="00072FBC" w:rsidP="00072FB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072FBC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  <w:r w:rsidRPr="00072FBC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br/>
        <w:t>KÉPVISELŐ-TESTÜLETÉNEK</w:t>
      </w:r>
    </w:p>
    <w:p w:rsidR="00072FBC" w:rsidRPr="00072FBC" w:rsidRDefault="00072FBC" w:rsidP="00072FBC">
      <w:pPr>
        <w:keepNext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263</w:t>
      </w:r>
      <w:r w:rsidRPr="00072FB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X.11</w:t>
      </w:r>
      <w:r w:rsidRPr="00072FB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.) Kt. sz. </w:t>
      </w:r>
    </w:p>
    <w:p w:rsidR="00072FBC" w:rsidRPr="00072FBC" w:rsidRDefault="00072FBC" w:rsidP="00072FBC">
      <w:pPr>
        <w:keepNext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072FB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072FBC" w:rsidRPr="00072FBC" w:rsidRDefault="00072FBC" w:rsidP="00072FB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Nyíregyházi Szakképzési Centrum részére történő</w:t>
      </w:r>
    </w:p>
    <w:p w:rsidR="00072FBC" w:rsidRPr="00072FBC" w:rsidRDefault="00072FBC" w:rsidP="0007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072F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tulajdonosi</w:t>
      </w:r>
      <w:proofErr w:type="gramEnd"/>
      <w:r w:rsidRPr="00072F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hozzájárulás megadása, értéknövelő felújítás megvalósításához</w:t>
      </w:r>
    </w:p>
    <w:p w:rsidR="00072FBC" w:rsidRPr="00072FBC" w:rsidRDefault="00072FBC" w:rsidP="0007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2FBC" w:rsidRPr="00072FBC" w:rsidRDefault="00072FBC" w:rsidP="00072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F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Magyarország helyi önkormányzatairól szóló 2011. CLXXXIX. tv. 107.§–</w:t>
      </w:r>
      <w:proofErr w:type="spellStart"/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ában</w:t>
      </w:r>
      <w:proofErr w:type="spellEnd"/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kapott felhatalmazás alapján az alábbi határozatot hozza:</w:t>
      </w:r>
    </w:p>
    <w:p w:rsidR="00072FBC" w:rsidRPr="00072FBC" w:rsidRDefault="00072FBC" w:rsidP="00072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Hozzájárul,</w:t>
      </w:r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hogy a Nyíregyházi Szakképzési Centrum a Nyíregyházi SZC Tiszavasvári Szakgimnáziuma, Szakközépiskolája és Kollégiuma </w:t>
      </w:r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4440</w:t>
      </w:r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Tiszavasvári, Petőfi u. 1. szám alatti önkormányzati tulajdonú ingatlanon lévő tanműhelyek részleges belső felújításával és korszerűsítésével kapcsolatban elszámolt értékcsökkenést meghaladó, annak értékét növelő munkálatokat megvalósítsa.</w:t>
      </w:r>
    </w:p>
    <w:p w:rsidR="00072FBC" w:rsidRPr="00072FBC" w:rsidRDefault="00072FBC" w:rsidP="00072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II. Felkéri </w:t>
      </w:r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Nyíregyházi Szakképzési Centrum igazgatóját, hogy a vagyonkezelői szerződésben meghatározottaknak megfelelően a </w:t>
      </w:r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beruházás, felújítás értékét a felújítást befejezését követően bizonylatokkal </w:t>
      </w:r>
      <w:proofErr w:type="gramStart"/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igazolja</w:t>
      </w:r>
      <w:proofErr w:type="gramEnd"/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és arról írásban számoljon be az önkormányzat részére</w:t>
      </w:r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072FBC" w:rsidRPr="00072FBC" w:rsidRDefault="00072FBC" w:rsidP="00072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72F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III. Kezdeményezi Tiszavasvári Város Önkormányzata és a </w:t>
      </w:r>
      <w:r w:rsidRPr="00072FB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Nyíregyházi Szakképzési Centrum közötti, a</w:t>
      </w:r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 Önkormányzat tulajdonában lévő 4440 Tiszavasvári, Petőfi u. 1. szám alatti ingatlanon megvalósuló tanműhelyek részleges belső felújításával és korszerűsítésével kapcsolatban megvalósuló értéknövelő felújításra vonatkozó</w:t>
      </w:r>
      <w:r w:rsidRPr="00072FB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megállapodás megkötését</w:t>
      </w:r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határozat melléklete szerinti tartalommal.</w:t>
      </w:r>
    </w:p>
    <w:p w:rsidR="00072FBC" w:rsidRPr="00072FBC" w:rsidRDefault="00072FBC" w:rsidP="00072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2FBC" w:rsidRPr="00072FBC" w:rsidRDefault="00072FBC" w:rsidP="00072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2F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IV. Felkéri a polgármestert </w:t>
      </w:r>
    </w:p>
    <w:p w:rsidR="00072FBC" w:rsidRPr="00072FBC" w:rsidRDefault="00072FBC" w:rsidP="00072F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2F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megállapodás aláírására </w:t>
      </w:r>
    </w:p>
    <w:p w:rsidR="00072FBC" w:rsidRPr="00072FBC" w:rsidRDefault="00072FBC" w:rsidP="00072F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72F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határozatnak és a megállapodásnak a </w:t>
      </w:r>
      <w:r w:rsidRPr="00072FB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Nyíregyházi Szakképző Centrum részére történő megküldésére.</w:t>
      </w:r>
    </w:p>
    <w:p w:rsidR="00072FBC" w:rsidRPr="00072FBC" w:rsidRDefault="00072FBC" w:rsidP="00072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72FBC" w:rsidRPr="00072FBC" w:rsidRDefault="00072FBC" w:rsidP="00072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72FBC" w:rsidRDefault="00072FBC" w:rsidP="00072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7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Határidő</w:t>
      </w:r>
      <w:r w:rsidRPr="00072FB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proofErr w:type="gramStart"/>
      <w:r w:rsidRPr="00072FB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azonnal                                            </w:t>
      </w:r>
      <w:r w:rsidRPr="00072F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</w:t>
      </w:r>
      <w:proofErr w:type="gramEnd"/>
      <w:r w:rsidRPr="00072FB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Szőke Zoltán polgármester</w:t>
      </w:r>
    </w:p>
    <w:p w:rsidR="00072FBC" w:rsidRDefault="00072FBC" w:rsidP="00072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72FBC" w:rsidRDefault="00072FBC" w:rsidP="00072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72FBC" w:rsidRDefault="00072FBC" w:rsidP="00072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72FBC" w:rsidRDefault="00072FBC" w:rsidP="00072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72FBC" w:rsidRPr="00C022D7" w:rsidRDefault="00072FBC" w:rsidP="00072FBC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</w:t>
      </w:r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</w:t>
      </w:r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Badics</w:t>
      </w:r>
      <w:proofErr w:type="gramEnd"/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Ildikó</w:t>
      </w:r>
    </w:p>
    <w:p w:rsidR="00072FBC" w:rsidRPr="00C022D7" w:rsidRDefault="00072FBC" w:rsidP="00072FBC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</w:t>
      </w:r>
      <w:proofErr w:type="gramStart"/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</w:t>
      </w:r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072FBC" w:rsidRPr="00072FBC" w:rsidRDefault="00072FBC" w:rsidP="00072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72FBC" w:rsidRPr="00072FBC" w:rsidRDefault="00072FBC" w:rsidP="00072F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72FBC" w:rsidRPr="00072FBC" w:rsidRDefault="00072FBC" w:rsidP="00072F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72FBC" w:rsidRPr="00072FBC" w:rsidRDefault="00072FBC" w:rsidP="00072F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72FBC" w:rsidRPr="00072FBC" w:rsidRDefault="00072FBC" w:rsidP="00072F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72FBC" w:rsidRPr="00072FBC" w:rsidRDefault="00072FBC" w:rsidP="00072F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72FBC" w:rsidRPr="00072FBC" w:rsidRDefault="00072FBC" w:rsidP="00072F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72FBC" w:rsidRPr="00072FBC" w:rsidRDefault="00072FBC" w:rsidP="00072F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72FBC" w:rsidRPr="00072FBC" w:rsidRDefault="00072FBC" w:rsidP="00072F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72FBC" w:rsidRPr="00072FBC" w:rsidRDefault="00072FBC" w:rsidP="00072F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263/</w:t>
      </w:r>
      <w:r w:rsidRPr="00072FB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2018.(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X.11</w:t>
      </w:r>
      <w:bookmarkStart w:id="0" w:name="_GoBack"/>
      <w:bookmarkEnd w:id="0"/>
      <w:r w:rsidRPr="00072FB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.) Kt. számú határozat melléklete</w:t>
      </w:r>
    </w:p>
    <w:p w:rsidR="00072FBC" w:rsidRPr="00072FBC" w:rsidRDefault="00072FBC" w:rsidP="00072F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72FBC" w:rsidRPr="00072FBC" w:rsidRDefault="00072FBC" w:rsidP="00072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072FBC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Megállapodás</w:t>
      </w:r>
    </w:p>
    <w:p w:rsidR="00072FBC" w:rsidRPr="00072FBC" w:rsidRDefault="00072FBC" w:rsidP="00072F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072FBC" w:rsidRPr="00072FBC" w:rsidRDefault="00072FBC" w:rsidP="00072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2F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 létrejött egyrészről </w:t>
      </w:r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072F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4440 Tiszavasvári, Városháza tér 4. törzsszáma:732462 képviseli </w:t>
      </w:r>
      <w:r w:rsidRPr="00072F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Pr="00072F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polgármester) a továbbiakban, mint </w:t>
      </w:r>
      <w:r w:rsidRPr="00072F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Tulajdonos </w:t>
      </w:r>
      <w:r w:rsidRPr="00072FBC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</w:p>
    <w:p w:rsidR="00072FBC" w:rsidRPr="00072FBC" w:rsidRDefault="00072FBC" w:rsidP="00072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2F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072FBC" w:rsidRPr="00072FBC" w:rsidRDefault="00072FBC" w:rsidP="00072FBC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72F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072F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Nyíregyházi Szakképzési Centrum </w:t>
      </w:r>
      <w:r w:rsidRPr="00072FBC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(székhelye: 4400 Nyíregyháza, Dugonics u. 10-12, képviseli:</w:t>
      </w:r>
      <w:r w:rsidRPr="00072F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072F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Gurbánné</w:t>
      </w:r>
      <w:proofErr w:type="spellEnd"/>
      <w:r w:rsidRPr="00072F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Papp Mária főigazgató</w:t>
      </w:r>
      <w:r w:rsidRPr="00072FBC">
        <w:rPr>
          <w:rFonts w:ascii="Times New Roman" w:eastAsia="Calibri" w:hAnsi="Times New Roman" w:cs="Times New Roman"/>
          <w:sz w:val="24"/>
          <w:szCs w:val="24"/>
        </w:rPr>
        <w:t xml:space="preserve">, a továbbiakban: mint </w:t>
      </w:r>
      <w:r w:rsidRPr="00072FBC">
        <w:rPr>
          <w:rFonts w:ascii="Times New Roman" w:eastAsia="Calibri" w:hAnsi="Times New Roman" w:cs="Times New Roman"/>
          <w:b/>
          <w:sz w:val="24"/>
          <w:szCs w:val="24"/>
        </w:rPr>
        <w:t>Vagyonkezelő</w:t>
      </w:r>
    </w:p>
    <w:p w:rsidR="00072FBC" w:rsidRPr="00072FBC" w:rsidRDefault="00072FBC" w:rsidP="00072FBC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2FBC" w:rsidRPr="00072FBC" w:rsidRDefault="00072FBC" w:rsidP="00072FBC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2FBC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072FBC">
        <w:rPr>
          <w:rFonts w:ascii="Times New Roman" w:eastAsia="Calibri" w:hAnsi="Times New Roman" w:cs="Times New Roman"/>
          <w:sz w:val="24"/>
          <w:szCs w:val="24"/>
        </w:rPr>
        <w:t xml:space="preserve"> továbbiakban együttesen Szerződő Felek között a mai napon az alábbi feltételekkel:</w:t>
      </w:r>
    </w:p>
    <w:p w:rsidR="00072FBC" w:rsidRPr="00072FBC" w:rsidRDefault="00072FBC" w:rsidP="00072FBC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2FBC" w:rsidRPr="00072FBC" w:rsidRDefault="00072FBC" w:rsidP="00072FBC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72FBC">
        <w:rPr>
          <w:rFonts w:ascii="Times New Roman" w:eastAsia="Calibri" w:hAnsi="Times New Roman" w:cs="Times New Roman"/>
          <w:b/>
          <w:sz w:val="24"/>
          <w:szCs w:val="24"/>
          <w:u w:val="single"/>
        </w:rPr>
        <w:t>I. Előzmények</w:t>
      </w:r>
    </w:p>
    <w:p w:rsidR="00072FBC" w:rsidRPr="00072FBC" w:rsidRDefault="00072FBC" w:rsidP="00072FBC">
      <w:pPr>
        <w:spacing w:after="0" w:line="32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72FBC" w:rsidRPr="00072FBC" w:rsidRDefault="00072FBC" w:rsidP="00072F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2FBC">
        <w:rPr>
          <w:rFonts w:ascii="Times New Roman" w:eastAsia="Times New Roman" w:hAnsi="Times New Roman" w:cs="Times New Roman"/>
          <w:sz w:val="24"/>
          <w:szCs w:val="24"/>
          <w:lang w:eastAsia="hu-HU"/>
        </w:rPr>
        <w:t>1. Szerződő Felek rögzítik, hogy a tiszavasvári 2443</w:t>
      </w:r>
      <w:r w:rsidRPr="00072FBC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072F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helyrajzi számon nyilvántartott, természetben 4440 Tiszavasvári, Petőfi u. 1. szám alatt fekvő ingatlan, rendeltetése szerint </w:t>
      </w:r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Nyíregyházi SZC Tiszavasvári Szakgimnáziuma, Szakközépiskolája és Kollégiuma</w:t>
      </w:r>
      <w:r w:rsidRPr="00072FBC">
        <w:rPr>
          <w:rFonts w:ascii="Times New Roman" w:eastAsia="Times New Roman" w:hAnsi="Times New Roman" w:cs="Times New Roman"/>
          <w:sz w:val="24"/>
          <w:szCs w:val="24"/>
          <w:lang w:eastAsia="hu-HU"/>
        </w:rPr>
        <w:t>, Tiszavasvári Város Önkormányzata kizárólagos tulajdonában és a Nyíregyházi Szakképzési Centrum vagyonkezelésében van Tiszavasvári Város Önkormányzata és a Klebelsberg Intézményfenntartó Központ között 2013. február 14. napján aláírt vagyonkezelési szerződés alapján.</w:t>
      </w:r>
    </w:p>
    <w:p w:rsidR="00072FBC" w:rsidRPr="00072FBC" w:rsidRDefault="00072FBC" w:rsidP="00072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2FBC" w:rsidRPr="00072FBC" w:rsidRDefault="00072FBC" w:rsidP="00072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072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II. </w:t>
      </w:r>
      <w:proofErr w:type="gramStart"/>
      <w:r w:rsidRPr="00072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072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megállapodás tárgya</w:t>
      </w:r>
    </w:p>
    <w:p w:rsidR="00072FBC" w:rsidRPr="00072FBC" w:rsidRDefault="00072FBC" w:rsidP="00072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72F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tiszavasvári 2443 helyrajzi számon nyilvántartott, természetben 4440 Tiszavasvári, Petőfi u. 1. szám alatti </w:t>
      </w:r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ingatlanon lévő tanműhelyek részleges belső felújításával és korszerűsítésével </w:t>
      </w:r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kapcsolatos beruházás értéknövelő felújítási munkálatainak elszámolása.</w:t>
      </w:r>
    </w:p>
    <w:p w:rsidR="00072FBC" w:rsidRPr="00072FBC" w:rsidRDefault="00072FBC" w:rsidP="00072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2. A Vagyonkezelő saját költségen Tiszavasvári Város Önkormányzata tulajdonában </w:t>
      </w:r>
      <w:proofErr w:type="gramStart"/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álló  </w:t>
      </w:r>
      <w:r w:rsidRPr="00072FBC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</w:t>
      </w:r>
      <w:proofErr w:type="gramEnd"/>
      <w:r w:rsidRPr="00072F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2443 helyrajzi számon nyilvántartott, természetben 4440 Tiszavasvári, Petőfi u. 1. szám alatt lévő</w:t>
      </w:r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Nyíregyházi SZC Tiszavasvári Szakgimnáziuma, Szakközépiskolája és Kollégiumának elhelyezésére szolgáló ingatlanon </w:t>
      </w:r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lévő tanműhelyek részleges belső felújításával és korszerűsítésével </w:t>
      </w:r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értéknövelő beruházást valósít meg.</w:t>
      </w:r>
    </w:p>
    <w:p w:rsidR="00072FBC" w:rsidRPr="00072FBC" w:rsidRDefault="00072FBC" w:rsidP="00072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 Vagyonkezelő kötelezettséget vállal, hogy az Előzmények alcím alatt hivatkozott vagyonkezelői szerződésben meghatározottaknak megfelelően a </w:t>
      </w:r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beruházás, felújítás értékét a felújítást befejezését követően bizonylatokkal igazolja a Tulajdonos felé.</w:t>
      </w:r>
    </w:p>
    <w:p w:rsidR="00072FBC" w:rsidRPr="00072FBC" w:rsidRDefault="00072FBC" w:rsidP="00072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2FBC" w:rsidRPr="00072FBC" w:rsidRDefault="00072FBC" w:rsidP="00072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4. Szerződő Felek megállapodnak, hogy </w:t>
      </w:r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</w:t>
      </w:r>
      <w:proofErr w:type="gramStart"/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Önkormányzata</w:t>
      </w:r>
      <w:proofErr w:type="gramEnd"/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mint tulajdonos hozzájárulásával a II. 2. pontban megjelölt értéknövelő felújítási munkák vonatkozásában a Nyíregyházi Szakképzési Centrum mint vagyonkezelő</w:t>
      </w:r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– a vagyonkezelési szerződés megszűnésekor, illetve megszüntetésekor – </w:t>
      </w:r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értéknövelő felújítási munkák még le nem írt értékét térítés nélkül átadja Tiszavasvári Város Önkormányzata részére</w:t>
      </w:r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072FBC" w:rsidRPr="00072FBC" w:rsidRDefault="00072FBC" w:rsidP="00072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5. Vagyonkezelő vállalja, hogy – a vagyonkezelési szerződés megszűnésekor, illetve megszüntetésekor – </w:t>
      </w:r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értéknövelő felújítási munkák még le nem írt értékét térítés nélkül átadja Tiszavasvári Város Önkormányzata részére</w:t>
      </w:r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</w:p>
    <w:p w:rsidR="00072FBC" w:rsidRPr="00072FBC" w:rsidRDefault="00072FBC" w:rsidP="00072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2FBC" w:rsidRPr="00072FBC" w:rsidRDefault="00072FBC" w:rsidP="00072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6. Vagyonkezelő kinyilatkozza, hogy a</w:t>
      </w:r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4440 Tiszavasvári, Petőfi u. 1. szám alatti 2443 </w:t>
      </w:r>
      <w:proofErr w:type="spellStart"/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hrsz-ú</w:t>
      </w:r>
      <w:proofErr w:type="spellEnd"/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ingatlanon lévő ingatlanon lévő tanműhelyek részleges belső felújításával és korszerűsítésével kapcsolatos beruházás vonatkozásában semmilyen megtérítési és egyéb igénye nincs és nem is lesz Tiszavasvári Város Önkormányzatával szemben.</w:t>
      </w:r>
    </w:p>
    <w:p w:rsidR="00072FBC" w:rsidRPr="00072FBC" w:rsidRDefault="00072FBC" w:rsidP="00072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72FBC" w:rsidRPr="00072FBC" w:rsidRDefault="00072FBC" w:rsidP="00072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 </w:t>
      </w:r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Jelen megállapodás az aláírás napján lép hatályba. A megállapodás 4 példányban készült, melyből Szerződő Feleket 2-2 példány illeti meg. A megállapodást Tiszavasvári Város Önkormányzata </w:t>
      </w:r>
      <w:proofErr w:type="gramStart"/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Képviselő-testülete ….</w:t>
      </w:r>
      <w:proofErr w:type="gramEnd"/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/2018.(……….) Kt. számú határozatával hagyta jóvá.</w:t>
      </w:r>
    </w:p>
    <w:p w:rsidR="00072FBC" w:rsidRPr="00072FBC" w:rsidRDefault="00072FBC" w:rsidP="00072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2FBC" w:rsidRPr="00072FBC" w:rsidRDefault="00072FBC" w:rsidP="00072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2FBC" w:rsidRPr="00072FBC" w:rsidRDefault="00072FBC" w:rsidP="00072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Tiszavasvári, 2018</w:t>
      </w:r>
      <w:proofErr w:type="gramStart"/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</w:t>
      </w:r>
      <w:proofErr w:type="gramEnd"/>
      <w:r w:rsidRPr="00072F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Nyíregyháza, 2018…………………………</w:t>
      </w:r>
    </w:p>
    <w:p w:rsidR="00072FBC" w:rsidRPr="00072FBC" w:rsidRDefault="00072FBC" w:rsidP="00072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2FBC" w:rsidRPr="00072FBC" w:rsidRDefault="00072FBC" w:rsidP="00072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2FBC" w:rsidRPr="00072FBC" w:rsidRDefault="00072FBC" w:rsidP="00072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Szőke </w:t>
      </w:r>
      <w:proofErr w:type="gramStart"/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Zoltán                                              </w:t>
      </w:r>
      <w:proofErr w:type="spellStart"/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Gurbánné</w:t>
      </w:r>
      <w:proofErr w:type="spellEnd"/>
      <w:proofErr w:type="gramEnd"/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Papp Mária</w:t>
      </w:r>
    </w:p>
    <w:p w:rsidR="00072FBC" w:rsidRPr="00072FBC" w:rsidRDefault="00072FBC" w:rsidP="00072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</w:t>
      </w:r>
      <w:proofErr w:type="gramStart"/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főigazgató</w:t>
      </w:r>
    </w:p>
    <w:p w:rsidR="00072FBC" w:rsidRPr="00072FBC" w:rsidRDefault="00072FBC" w:rsidP="00072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</w:t>
      </w:r>
      <w:proofErr w:type="gramStart"/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Önkormányzata                    Nyíregyházi</w:t>
      </w:r>
      <w:proofErr w:type="gramEnd"/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Szakképzési Centrum</w:t>
      </w:r>
    </w:p>
    <w:p w:rsidR="00072FBC" w:rsidRPr="00072FBC" w:rsidRDefault="00072FBC" w:rsidP="00072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</w:t>
      </w:r>
      <w:proofErr w:type="gramStart"/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képviseletében</w:t>
      </w:r>
      <w:proofErr w:type="gramEnd"/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</w:t>
      </w:r>
      <w:proofErr w:type="spellStart"/>
      <w:r w:rsidRPr="00072FB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képviseletében</w:t>
      </w:r>
      <w:proofErr w:type="spellEnd"/>
    </w:p>
    <w:p w:rsidR="00072FBC" w:rsidRPr="00072FBC" w:rsidRDefault="00072FBC" w:rsidP="00072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72FBC" w:rsidRPr="00072FBC" w:rsidRDefault="00072FBC" w:rsidP="00072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72FBC" w:rsidRPr="00072FBC" w:rsidRDefault="00072FBC" w:rsidP="00072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72FBC" w:rsidRPr="00072FBC" w:rsidRDefault="00072FBC" w:rsidP="00072FBC">
      <w:pPr>
        <w:spacing w:after="0" w:line="240" w:lineRule="auto"/>
        <w:ind w:left="2124" w:hanging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72FBC" w:rsidRPr="00072FBC" w:rsidRDefault="00072FBC" w:rsidP="00072FBC">
      <w:pPr>
        <w:spacing w:after="0" w:line="240" w:lineRule="auto"/>
        <w:ind w:left="2124" w:hanging="212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72FBC" w:rsidRPr="00072FBC" w:rsidRDefault="00072FBC" w:rsidP="00072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72FBC" w:rsidRPr="00072FBC" w:rsidRDefault="00072FBC" w:rsidP="00072F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33FF7" w:rsidRDefault="00633FF7"/>
    <w:sectPr w:rsidR="00633F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E4" w:rsidRDefault="00072FB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214327"/>
      <w:docPartObj>
        <w:docPartGallery w:val="Page Numbers (Bottom of Page)"/>
        <w:docPartUnique/>
      </w:docPartObj>
    </w:sdtPr>
    <w:sdtEndPr/>
    <w:sdtContent>
      <w:p w:rsidR="00BE75E4" w:rsidRDefault="00072FB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E75E4" w:rsidRDefault="00072FB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E4" w:rsidRDefault="00072FBC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E4" w:rsidRDefault="00072FB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E4" w:rsidRDefault="00072FB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E4" w:rsidRDefault="00072FB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B4343"/>
    <w:multiLevelType w:val="hybridMultilevel"/>
    <w:tmpl w:val="BBF0668A"/>
    <w:lvl w:ilvl="0" w:tplc="61EAB7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BC"/>
    <w:rsid w:val="00072FBC"/>
    <w:rsid w:val="0063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2F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072FB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72F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72FB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2F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072FB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72F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072FB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2018-10-11T12:40:00Z</dcterms:created>
  <dcterms:modified xsi:type="dcterms:W3CDTF">2018-10-11T12:41:00Z</dcterms:modified>
</cp:coreProperties>
</file>