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154" w:rsidRDefault="00772154" w:rsidP="00A36053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772154" w:rsidRDefault="00772154" w:rsidP="00A36053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</w:p>
    <w:p w:rsidR="00A36053" w:rsidRDefault="00A36053" w:rsidP="00A36053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Tiszavasvári Város Önkormányzata</w:t>
      </w:r>
    </w:p>
    <w:p w:rsidR="00A36053" w:rsidRDefault="00A36053" w:rsidP="00A36053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Képviselő-testületének</w:t>
      </w:r>
    </w:p>
    <w:p w:rsidR="00A36053" w:rsidRDefault="003914FB" w:rsidP="00A36053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341</w:t>
      </w:r>
      <w:r w:rsidR="00A36053">
        <w:rPr>
          <w:rFonts w:ascii="Times New Roman" w:hAnsi="Times New Roman"/>
          <w:b/>
        </w:rPr>
        <w:t xml:space="preserve">/2018. (XII.19.) Kt. számú </w:t>
      </w:r>
    </w:p>
    <w:p w:rsidR="00A36053" w:rsidRDefault="00A36053" w:rsidP="00A36053">
      <w:pPr>
        <w:tabs>
          <w:tab w:val="center" w:pos="6521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határozata</w:t>
      </w:r>
    </w:p>
    <w:p w:rsidR="00A36053" w:rsidRDefault="00A36053" w:rsidP="00A36053">
      <w:pPr>
        <w:rPr>
          <w:rFonts w:ascii="Times New Roman" w:hAnsi="Times New Roman"/>
          <w:b/>
        </w:rPr>
      </w:pPr>
    </w:p>
    <w:p w:rsidR="00A36053" w:rsidRDefault="00A36053" w:rsidP="00A36053">
      <w:pPr>
        <w:ind w:left="3060" w:hanging="306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 tiszavasvári 1570/1hrsz-ú önkormányzati ingatlan egy részének bérbeadásáról</w:t>
      </w:r>
    </w:p>
    <w:p w:rsidR="00A36053" w:rsidRDefault="00A36053" w:rsidP="00A36053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A36053" w:rsidRDefault="00A36053" w:rsidP="00A36053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A36053" w:rsidRDefault="00A36053" w:rsidP="00A36053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 Képviselő-testülete a Magyarország helyi önkormányzatairól szóló 2011. évi CLXXXIX. törvény 107.§-ban foglalt hatáskörében eljárva az alábbi határozatot hozza:</w:t>
      </w:r>
    </w:p>
    <w:p w:rsidR="00A36053" w:rsidRDefault="00A36053" w:rsidP="00A36053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A36053" w:rsidRDefault="00A36053" w:rsidP="00A36053">
      <w:pPr>
        <w:pStyle w:val="Szvegtrzs2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b/>
          <w:sz w:val="24"/>
          <w:szCs w:val="24"/>
        </w:rPr>
        <w:t>2019. január 01. napjától határozatlan</w:t>
      </w:r>
      <w:r>
        <w:rPr>
          <w:rFonts w:ascii="Times New Roman" w:hAnsi="Times New Roman"/>
          <w:sz w:val="24"/>
          <w:szCs w:val="24"/>
        </w:rPr>
        <w:t xml:space="preserve"> időtartamra</w:t>
      </w:r>
      <w:r>
        <w:rPr>
          <w:rFonts w:ascii="Times New Roman" w:hAnsi="Times New Roman"/>
          <w:b/>
          <w:sz w:val="24"/>
          <w:szCs w:val="24"/>
        </w:rPr>
        <w:t xml:space="preserve"> bérbe adja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Kovács Ferencné </w:t>
      </w:r>
      <w:r>
        <w:rPr>
          <w:rFonts w:ascii="Times New Roman" w:hAnsi="Times New Roman"/>
          <w:sz w:val="24"/>
          <w:szCs w:val="24"/>
        </w:rPr>
        <w:t xml:space="preserve">Tiszavasvári, Vasvári P. u. 96. sz. alatti lakos részére a tiszavasvári </w:t>
      </w:r>
      <w:r>
        <w:rPr>
          <w:rFonts w:ascii="Times New Roman" w:hAnsi="Times New Roman"/>
          <w:b/>
          <w:sz w:val="24"/>
          <w:szCs w:val="24"/>
        </w:rPr>
        <w:t>1570/1 hrsz</w:t>
      </w:r>
      <w:r>
        <w:rPr>
          <w:rFonts w:ascii="Times New Roman" w:hAnsi="Times New Roman"/>
          <w:sz w:val="24"/>
          <w:szCs w:val="24"/>
        </w:rPr>
        <w:t xml:space="preserve">-ú önkormányzati ingatlan mintegy </w:t>
      </w:r>
      <w:r>
        <w:rPr>
          <w:rFonts w:ascii="Times New Roman" w:hAnsi="Times New Roman"/>
          <w:b/>
          <w:sz w:val="24"/>
          <w:szCs w:val="24"/>
        </w:rPr>
        <w:t>200 m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nagyságú területét gépkocsi és tűzifa tárolás céljából</w:t>
      </w:r>
      <w:r>
        <w:rPr>
          <w:rFonts w:ascii="Times New Roman" w:hAnsi="Times New Roman"/>
          <w:sz w:val="24"/>
          <w:szCs w:val="24"/>
        </w:rPr>
        <w:t xml:space="preserve"> a határozat 1. mellékletében található bérleti szerződésben foglaltak szerint.</w:t>
      </w:r>
    </w:p>
    <w:p w:rsidR="00A36053" w:rsidRDefault="00A36053" w:rsidP="00A36053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053" w:rsidRDefault="00A36053" w:rsidP="00A36053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havonta fizetendő bérleti díj:</w:t>
      </w:r>
      <w:r w:rsidR="003914FB">
        <w:rPr>
          <w:rFonts w:ascii="Times New Roman" w:hAnsi="Times New Roman"/>
          <w:sz w:val="24"/>
          <w:szCs w:val="24"/>
        </w:rPr>
        <w:t xml:space="preserve"> 39.000 </w:t>
      </w:r>
      <w:r>
        <w:rPr>
          <w:rFonts w:ascii="Times New Roman" w:hAnsi="Times New Roman"/>
          <w:sz w:val="24"/>
          <w:szCs w:val="24"/>
        </w:rPr>
        <w:t>Ft + ÁFA</w:t>
      </w:r>
      <w:r w:rsidR="003914FB">
        <w:rPr>
          <w:rFonts w:ascii="Times New Roman" w:hAnsi="Times New Roman"/>
          <w:sz w:val="24"/>
          <w:szCs w:val="24"/>
        </w:rPr>
        <w:t xml:space="preserve"> (195 Ft/m</w:t>
      </w:r>
      <w:r w:rsidR="003914FB" w:rsidRPr="003914FB">
        <w:rPr>
          <w:rFonts w:ascii="Times New Roman" w:hAnsi="Times New Roman"/>
          <w:sz w:val="24"/>
          <w:szCs w:val="24"/>
          <w:vertAlign w:val="superscript"/>
        </w:rPr>
        <w:t>2</w:t>
      </w:r>
      <w:r w:rsidR="003914FB">
        <w:rPr>
          <w:rFonts w:ascii="Times New Roman" w:hAnsi="Times New Roman"/>
          <w:sz w:val="24"/>
          <w:szCs w:val="24"/>
        </w:rPr>
        <w:t>/hó+ÁFA)</w:t>
      </w:r>
      <w:r>
        <w:rPr>
          <w:rFonts w:ascii="Times New Roman" w:hAnsi="Times New Roman"/>
          <w:sz w:val="24"/>
          <w:szCs w:val="24"/>
        </w:rPr>
        <w:t>.</w:t>
      </w:r>
    </w:p>
    <w:p w:rsidR="00A36053" w:rsidRDefault="00A36053" w:rsidP="00A36053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053" w:rsidRDefault="00A36053" w:rsidP="00A36053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Felkéri a Polgármestert, hogy</w:t>
      </w:r>
    </w:p>
    <w:p w:rsidR="00A36053" w:rsidRDefault="00A36053" w:rsidP="00A36053">
      <w:pPr>
        <w:pStyle w:val="Szvegtrzs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tájékoztassa a kérelmezőt a Képviselő-testület döntéséről, </w:t>
      </w:r>
    </w:p>
    <w:p w:rsidR="00A36053" w:rsidRDefault="00A36053" w:rsidP="00A36053">
      <w:pPr>
        <w:pStyle w:val="Szvegtrzs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 bérleti szerződést a kérelmezővel kösse meg.</w:t>
      </w:r>
    </w:p>
    <w:p w:rsidR="00A36053" w:rsidRDefault="00A36053" w:rsidP="00A36053">
      <w:pPr>
        <w:pStyle w:val="Szvegtrzs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A36053" w:rsidRDefault="00A36053" w:rsidP="00A36053">
      <w:pPr>
        <w:pStyle w:val="Szvegtrzs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</w:p>
    <w:p w:rsidR="00A36053" w:rsidRDefault="00A36053" w:rsidP="00A36053">
      <w:pPr>
        <w:pStyle w:val="Szvegtrzs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2018. december</w:t>
      </w:r>
      <w:r w:rsidR="003914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Felelős: Szőke Zoltán polgármester</w:t>
      </w:r>
    </w:p>
    <w:p w:rsidR="00A36053" w:rsidRDefault="00A36053" w:rsidP="00A36053">
      <w:pPr>
        <w:pStyle w:val="Szvegtrzs2"/>
        <w:spacing w:after="0" w:line="240" w:lineRule="auto"/>
        <w:ind w:left="-76"/>
        <w:jc w:val="both"/>
        <w:rPr>
          <w:rFonts w:ascii="Times New Roman" w:hAnsi="Times New Roman" w:cs="Times New Roman"/>
          <w:b/>
        </w:rPr>
      </w:pPr>
    </w:p>
    <w:p w:rsidR="008220E9" w:rsidRDefault="008220E9" w:rsidP="00A36053">
      <w:pPr>
        <w:pStyle w:val="Szvegtrzs2"/>
        <w:spacing w:after="0" w:line="240" w:lineRule="auto"/>
        <w:ind w:left="-76"/>
        <w:jc w:val="both"/>
        <w:rPr>
          <w:rFonts w:ascii="Times New Roman" w:hAnsi="Times New Roman" w:cs="Times New Roman"/>
          <w:b/>
        </w:rPr>
      </w:pPr>
    </w:p>
    <w:p w:rsidR="008220E9" w:rsidRDefault="008220E9" w:rsidP="00A36053">
      <w:pPr>
        <w:pStyle w:val="Szvegtrzs2"/>
        <w:spacing w:after="0" w:line="240" w:lineRule="auto"/>
        <w:ind w:left="-76"/>
        <w:jc w:val="both"/>
        <w:rPr>
          <w:rFonts w:ascii="Times New Roman" w:hAnsi="Times New Roman" w:cs="Times New Roman"/>
          <w:b/>
        </w:rPr>
      </w:pPr>
    </w:p>
    <w:p w:rsidR="008220E9" w:rsidRDefault="008220E9" w:rsidP="00A36053">
      <w:pPr>
        <w:pStyle w:val="Szvegtrzs2"/>
        <w:spacing w:after="0" w:line="240" w:lineRule="auto"/>
        <w:ind w:left="-76"/>
        <w:jc w:val="both"/>
        <w:rPr>
          <w:rFonts w:ascii="Times New Roman" w:hAnsi="Times New Roman" w:cs="Times New Roman"/>
          <w:b/>
        </w:rPr>
      </w:pPr>
    </w:p>
    <w:p w:rsidR="008220E9" w:rsidRDefault="00F5685F" w:rsidP="00F5685F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8220E9">
        <w:rPr>
          <w:rFonts w:ascii="Times New Roman" w:hAnsi="Times New Roman" w:cs="Times New Roman"/>
          <w:b/>
        </w:rPr>
        <w:t xml:space="preserve">Szőke Zoltán </w:t>
      </w:r>
      <w:r>
        <w:rPr>
          <w:rFonts w:ascii="Times New Roman" w:hAnsi="Times New Roman" w:cs="Times New Roman"/>
          <w:b/>
        </w:rPr>
        <w:t xml:space="preserve">                                       </w:t>
      </w:r>
      <w:r w:rsidR="008220E9">
        <w:rPr>
          <w:rFonts w:ascii="Times New Roman" w:hAnsi="Times New Roman" w:cs="Times New Roman"/>
          <w:b/>
        </w:rPr>
        <w:tab/>
      </w:r>
      <w:proofErr w:type="spellStart"/>
      <w:r w:rsidR="008220E9">
        <w:rPr>
          <w:rFonts w:ascii="Times New Roman" w:hAnsi="Times New Roman" w:cs="Times New Roman"/>
          <w:b/>
        </w:rPr>
        <w:t>Ostorháziné</w:t>
      </w:r>
      <w:proofErr w:type="spellEnd"/>
      <w:r w:rsidR="008220E9">
        <w:rPr>
          <w:rFonts w:ascii="Times New Roman" w:hAnsi="Times New Roman" w:cs="Times New Roman"/>
          <w:b/>
        </w:rPr>
        <w:t xml:space="preserve"> dr. </w:t>
      </w:r>
      <w:proofErr w:type="spellStart"/>
      <w:r w:rsidR="008220E9">
        <w:rPr>
          <w:rFonts w:ascii="Times New Roman" w:hAnsi="Times New Roman" w:cs="Times New Roman"/>
          <w:b/>
        </w:rPr>
        <w:t>Kórik</w:t>
      </w:r>
      <w:proofErr w:type="spellEnd"/>
      <w:r w:rsidR="008220E9">
        <w:rPr>
          <w:rFonts w:ascii="Times New Roman" w:hAnsi="Times New Roman" w:cs="Times New Roman"/>
          <w:b/>
        </w:rPr>
        <w:t xml:space="preserve"> Zsuzsanna</w:t>
      </w:r>
    </w:p>
    <w:p w:rsidR="008220E9" w:rsidRDefault="00F5685F" w:rsidP="008220E9">
      <w:pPr>
        <w:pStyle w:val="Szvegtrzs2"/>
        <w:tabs>
          <w:tab w:val="center" w:pos="2835"/>
          <w:tab w:val="center" w:pos="6804"/>
        </w:tabs>
        <w:spacing w:after="0" w:line="240" w:lineRule="auto"/>
        <w:ind w:left="-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8220E9">
        <w:rPr>
          <w:rFonts w:ascii="Times New Roman" w:hAnsi="Times New Roman" w:cs="Times New Roman"/>
          <w:b/>
        </w:rPr>
        <w:t xml:space="preserve">polgármester </w:t>
      </w:r>
      <w:r w:rsidR="008220E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8220E9">
        <w:rPr>
          <w:rFonts w:ascii="Times New Roman" w:hAnsi="Times New Roman" w:cs="Times New Roman"/>
          <w:b/>
        </w:rPr>
        <w:t>jegyző</w:t>
      </w:r>
    </w:p>
    <w:p w:rsidR="00A36053" w:rsidRDefault="00A36053" w:rsidP="00A36053">
      <w:pPr>
        <w:pStyle w:val="Szvegtrzs2"/>
        <w:spacing w:after="0" w:line="240" w:lineRule="auto"/>
        <w:ind w:left="-76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pStyle w:val="Cmsor2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</w:rPr>
        <w:br w:type="page"/>
      </w:r>
      <w:r w:rsidR="00772154">
        <w:rPr>
          <w:rFonts w:ascii="Times New Roman" w:hAnsi="Times New Roman"/>
          <w:b w:val="0"/>
          <w:i w:val="0"/>
          <w:sz w:val="20"/>
          <w:szCs w:val="20"/>
        </w:rPr>
        <w:lastRenderedPageBreak/>
        <w:t>341</w:t>
      </w:r>
      <w:r>
        <w:rPr>
          <w:rFonts w:ascii="Times New Roman" w:hAnsi="Times New Roman"/>
          <w:b w:val="0"/>
          <w:i w:val="0"/>
          <w:sz w:val="20"/>
          <w:szCs w:val="20"/>
        </w:rPr>
        <w:t>/2018.(XII</w:t>
      </w:r>
      <w:r w:rsidR="00772154">
        <w:rPr>
          <w:rFonts w:ascii="Times New Roman" w:hAnsi="Times New Roman"/>
          <w:b w:val="0"/>
          <w:i w:val="0"/>
          <w:sz w:val="20"/>
          <w:szCs w:val="20"/>
        </w:rPr>
        <w:t>.</w:t>
      </w:r>
      <w:proofErr w:type="gramStart"/>
      <w:r w:rsidR="00772154">
        <w:rPr>
          <w:rFonts w:ascii="Times New Roman" w:hAnsi="Times New Roman"/>
          <w:b w:val="0"/>
          <w:i w:val="0"/>
          <w:sz w:val="20"/>
          <w:szCs w:val="20"/>
        </w:rPr>
        <w:t>19.</w:t>
      </w:r>
      <w:r>
        <w:rPr>
          <w:rFonts w:ascii="Times New Roman" w:hAnsi="Times New Roman"/>
          <w:b w:val="0"/>
          <w:i w:val="0"/>
          <w:sz w:val="20"/>
          <w:szCs w:val="20"/>
        </w:rPr>
        <w:t>)Kt.</w:t>
      </w:r>
      <w:proofErr w:type="gramEnd"/>
      <w:r>
        <w:rPr>
          <w:rFonts w:ascii="Times New Roman" w:hAnsi="Times New Roman"/>
          <w:b w:val="0"/>
          <w:i w:val="0"/>
          <w:sz w:val="20"/>
          <w:szCs w:val="20"/>
        </w:rPr>
        <w:t xml:space="preserve"> sz. határozat melléklete</w:t>
      </w:r>
    </w:p>
    <w:p w:rsidR="00772154" w:rsidRDefault="00772154" w:rsidP="00772154"/>
    <w:p w:rsidR="00772154" w:rsidRPr="00772154" w:rsidRDefault="00772154" w:rsidP="00772154"/>
    <w:p w:rsidR="00A36053" w:rsidRDefault="00A36053" w:rsidP="00A360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BÉRLETI SZERZŐDÉS</w:t>
      </w:r>
    </w:p>
    <w:p w:rsidR="00A36053" w:rsidRDefault="00A36053" w:rsidP="00A36053">
      <w:pPr>
        <w:jc w:val="center"/>
        <w:rPr>
          <w:rFonts w:ascii="Times New Roman" w:hAnsi="Times New Roman" w:cs="Times New Roman"/>
          <w:b/>
        </w:rPr>
      </w:pPr>
    </w:p>
    <w:p w:rsidR="00A36053" w:rsidRDefault="00A36053" w:rsidP="00A36053">
      <w:pPr>
        <w:rPr>
          <w:rFonts w:ascii="Times New Roman" w:hAnsi="Times New Roman" w:cs="Times New Roman"/>
          <w:bCs/>
        </w:rPr>
      </w:pPr>
    </w:p>
    <w:p w:rsidR="00A36053" w:rsidRDefault="00A36053" w:rsidP="00A3605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amely </w:t>
      </w:r>
      <w:r>
        <w:rPr>
          <w:rFonts w:ascii="Times New Roman" w:hAnsi="Times New Roman" w:cs="Times New Roman"/>
        </w:rPr>
        <w:t xml:space="preserve">létrejött egyrészről </w:t>
      </w:r>
      <w:r>
        <w:rPr>
          <w:rFonts w:ascii="Times New Roman" w:hAnsi="Times New Roman" w:cs="Times New Roman"/>
          <w:bCs/>
        </w:rPr>
        <w:t xml:space="preserve">a </w:t>
      </w:r>
    </w:p>
    <w:p w:rsidR="00A36053" w:rsidRDefault="00A36053" w:rsidP="00A360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Tiszavasvári Város Önkormányzata </w:t>
      </w:r>
    </w:p>
    <w:p w:rsidR="00A36053" w:rsidRDefault="00A36053" w:rsidP="00A360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székhelye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4440 Tiszavasvári, Városháza tér 4.</w:t>
      </w:r>
    </w:p>
    <w:p w:rsidR="00A36053" w:rsidRDefault="00A36053" w:rsidP="00A360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adószáma: </w:t>
      </w:r>
      <w:r>
        <w:rPr>
          <w:rFonts w:ascii="Times New Roman" w:hAnsi="Times New Roman" w:cs="Times New Roman"/>
        </w:rPr>
        <w:tab/>
        <w:t>15732468-2-15</w:t>
      </w:r>
    </w:p>
    <w:p w:rsidR="00A36053" w:rsidRDefault="00A36053" w:rsidP="00A360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számlaszám:</w:t>
      </w:r>
      <w:r>
        <w:rPr>
          <w:rFonts w:ascii="Times New Roman" w:hAnsi="Times New Roman" w:cs="Times New Roman"/>
        </w:rPr>
        <w:tab/>
        <w:t>11744144-15404761</w:t>
      </w:r>
    </w:p>
    <w:p w:rsidR="00A36053" w:rsidRDefault="00A36053" w:rsidP="00A36053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képviseli: </w:t>
      </w:r>
      <w:r>
        <w:rPr>
          <w:rFonts w:ascii="Times New Roman" w:hAnsi="Times New Roman" w:cs="Times New Roman"/>
        </w:rPr>
        <w:tab/>
        <w:t>Szőke Zoltán polgármester</w:t>
      </w:r>
    </w:p>
    <w:p w:rsidR="00A36053" w:rsidRDefault="00A36053" w:rsidP="00A36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mint Bérbeadó (továbbiakban: Bérbeadó),</w:t>
      </w:r>
    </w:p>
    <w:p w:rsidR="00A36053" w:rsidRDefault="00A36053" w:rsidP="00A36053">
      <w:pPr>
        <w:rPr>
          <w:rFonts w:ascii="Times New Roman" w:hAnsi="Times New Roman" w:cs="Times New Roman"/>
        </w:rPr>
      </w:pPr>
    </w:p>
    <w:p w:rsidR="00A36053" w:rsidRDefault="00A36053" w:rsidP="00A36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másrészről a</w:t>
      </w:r>
    </w:p>
    <w:p w:rsidR="00A36053" w:rsidRDefault="00A36053" w:rsidP="00A36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Kovács Ferencné</w:t>
      </w:r>
    </w:p>
    <w:p w:rsidR="00A36053" w:rsidRDefault="00A36053" w:rsidP="00A3605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címe: </w:t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4440 Tiszavasvári, Vasvári P. u. 96. </w:t>
      </w:r>
    </w:p>
    <w:p w:rsidR="00A36053" w:rsidRDefault="00A36053" w:rsidP="00A36053">
      <w:pPr>
        <w:ind w:left="708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szül.hely</w:t>
      </w:r>
      <w:proofErr w:type="spellEnd"/>
      <w:proofErr w:type="gramEnd"/>
      <w:r>
        <w:rPr>
          <w:rFonts w:ascii="Times New Roman" w:hAnsi="Times New Roman" w:cs="Times New Roman"/>
        </w:rPr>
        <w:t>, idő: ………………….</w:t>
      </w:r>
    </w:p>
    <w:p w:rsidR="00A36053" w:rsidRDefault="00A36053" w:rsidP="00A3605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adószáma:</w:t>
      </w:r>
      <w:r>
        <w:rPr>
          <w:rFonts w:ascii="Times New Roman" w:hAnsi="Times New Roman" w:cs="Times New Roman"/>
        </w:rPr>
        <w:tab/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A36053" w:rsidRDefault="00A36053" w:rsidP="00A36053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mint Bérlő (továbbiakban: Bérlő) között a mai napon, az alábbi feltételekkel:</w:t>
      </w:r>
    </w:p>
    <w:p w:rsidR="00A36053" w:rsidRDefault="00A36053" w:rsidP="00A36053">
      <w:pPr>
        <w:rPr>
          <w:rFonts w:ascii="Times New Roman" w:hAnsi="Times New Roman" w:cs="Times New Roman"/>
        </w:rPr>
      </w:pPr>
    </w:p>
    <w:p w:rsidR="00A36053" w:rsidRDefault="00A36053" w:rsidP="00A3605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Bérbeadó bérbe adja, Bérlő bérbe veszi a Bérbeadó tulajdonát képező tiszavasvári </w:t>
      </w:r>
      <w:r>
        <w:rPr>
          <w:rFonts w:ascii="Times New Roman" w:hAnsi="Times New Roman" w:cs="Times New Roman"/>
          <w:b/>
        </w:rPr>
        <w:t xml:space="preserve">1570/1 </w:t>
      </w:r>
      <w:r>
        <w:rPr>
          <w:rFonts w:ascii="Times New Roman" w:hAnsi="Times New Roman" w:cs="Times New Roman"/>
        </w:rPr>
        <w:t>hrsz-ú, 953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nagyságú, beépítetlen terület megnevezésű ingatlan - 1569 hrsz-ú közterülettel párhuzamos - </w:t>
      </w:r>
      <w:r>
        <w:rPr>
          <w:rFonts w:ascii="Times New Roman" w:hAnsi="Times New Roman" w:cs="Times New Roman"/>
          <w:b/>
        </w:rPr>
        <w:t>200 m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nagyságú</w:t>
      </w:r>
      <w:r>
        <w:rPr>
          <w:rFonts w:ascii="Times New Roman" w:hAnsi="Times New Roman" w:cs="Times New Roman"/>
        </w:rPr>
        <w:t xml:space="preserve"> területét (továbbiakban: bérlemény), melyet a szerződés mellékletében lévő térképen a bevonalkázott rész jelöl. </w:t>
      </w:r>
    </w:p>
    <w:p w:rsidR="00A36053" w:rsidRDefault="00A36053" w:rsidP="00A36053">
      <w:pPr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bérlet </w:t>
      </w:r>
      <w:r>
        <w:rPr>
          <w:rFonts w:ascii="Times New Roman" w:hAnsi="Times New Roman" w:cs="Times New Roman"/>
          <w:b/>
        </w:rPr>
        <w:t>2019. január 01. napjától határozatlan</w:t>
      </w:r>
      <w:r>
        <w:rPr>
          <w:rFonts w:ascii="Times New Roman" w:hAnsi="Times New Roman" w:cs="Times New Roman"/>
        </w:rPr>
        <w:t xml:space="preserve"> időtartamra szól.</w:t>
      </w:r>
    </w:p>
    <w:p w:rsidR="00A36053" w:rsidRDefault="00A36053" w:rsidP="00A36053">
      <w:pPr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numPr>
          <w:ilvl w:val="0"/>
          <w:numId w:val="1"/>
        </w:numPr>
        <w:suppressAutoHyphens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Bérlő a bérlemény után havonta </w:t>
      </w:r>
      <w:r w:rsidR="00772154">
        <w:rPr>
          <w:rFonts w:ascii="Times New Roman" w:hAnsi="Times New Roman" w:cs="Times New Roman"/>
          <w:b/>
        </w:rPr>
        <w:t xml:space="preserve">39.000 </w:t>
      </w:r>
      <w:r>
        <w:rPr>
          <w:rFonts w:ascii="Times New Roman" w:hAnsi="Times New Roman" w:cs="Times New Roman"/>
          <w:b/>
        </w:rPr>
        <w:t xml:space="preserve">Ft + </w:t>
      </w:r>
      <w:r>
        <w:rPr>
          <w:rFonts w:ascii="Times New Roman" w:hAnsi="Times New Roman" w:cs="Times New Roman"/>
          <w:b/>
          <w:smallCaps/>
        </w:rPr>
        <w:t>áfa</w:t>
      </w:r>
      <w:r w:rsidR="00772154">
        <w:rPr>
          <w:rFonts w:ascii="Times New Roman" w:hAnsi="Times New Roman" w:cs="Times New Roman"/>
          <w:b/>
          <w:smallCaps/>
        </w:rPr>
        <w:t xml:space="preserve"> </w:t>
      </w:r>
      <w:r w:rsidR="00772154">
        <w:rPr>
          <w:rFonts w:ascii="Times New Roman" w:hAnsi="Times New Roman" w:cs="Times New Roman"/>
          <w:smallCaps/>
        </w:rPr>
        <w:t>(195</w:t>
      </w:r>
      <w:r w:rsidR="00772154" w:rsidRPr="001553B6">
        <w:rPr>
          <w:rFonts w:ascii="Times New Roman" w:hAnsi="Times New Roman" w:cs="Times New Roman"/>
        </w:rPr>
        <w:t xml:space="preserve"> F</w:t>
      </w:r>
      <w:r w:rsidR="001553B6" w:rsidRPr="001553B6">
        <w:rPr>
          <w:rFonts w:ascii="Times New Roman" w:hAnsi="Times New Roman" w:cs="Times New Roman"/>
        </w:rPr>
        <w:t>t</w:t>
      </w:r>
      <w:r w:rsidR="001553B6">
        <w:rPr>
          <w:rFonts w:ascii="Times New Roman" w:hAnsi="Times New Roman" w:cs="Times New Roman"/>
        </w:rPr>
        <w:t>/m</w:t>
      </w:r>
      <w:r w:rsidR="001553B6" w:rsidRPr="001553B6">
        <w:rPr>
          <w:rFonts w:ascii="Times New Roman" w:hAnsi="Times New Roman" w:cs="Times New Roman"/>
          <w:vertAlign w:val="superscript"/>
        </w:rPr>
        <w:t>2</w:t>
      </w:r>
      <w:r w:rsidR="001553B6">
        <w:rPr>
          <w:rFonts w:ascii="Times New Roman" w:hAnsi="Times New Roman" w:cs="Times New Roman"/>
        </w:rPr>
        <w:t xml:space="preserve">/ha), azaz </w:t>
      </w:r>
      <w:r w:rsidR="001553B6" w:rsidRPr="00DB7586">
        <w:rPr>
          <w:rFonts w:ascii="Times New Roman" w:hAnsi="Times New Roman" w:cs="Times New Roman"/>
          <w:b/>
        </w:rPr>
        <w:t>összesen</w:t>
      </w:r>
      <w:r w:rsidR="001553B6">
        <w:rPr>
          <w:rFonts w:ascii="Times New Roman" w:hAnsi="Times New Roman" w:cs="Times New Roman"/>
        </w:rPr>
        <w:t xml:space="preserve"> </w:t>
      </w:r>
      <w:r w:rsidR="001553B6" w:rsidRPr="001553B6">
        <w:rPr>
          <w:rFonts w:ascii="Times New Roman" w:hAnsi="Times New Roman" w:cs="Times New Roman"/>
          <w:b/>
        </w:rPr>
        <w:t>49.530 Ft/hó</w:t>
      </w:r>
      <w:r>
        <w:rPr>
          <w:rFonts w:ascii="Times New Roman" w:hAnsi="Times New Roman" w:cs="Times New Roman"/>
        </w:rPr>
        <w:t xml:space="preserve"> bérleti díjat köteles megfizetni számla ellenében, az abban megjelölt fizetési határidőig, de legkésőbb a számla kézhez vételétől számított 8 napon belül Tiszavasvári Város Önkormányzata 11744144-15404761 számú számlájára. </w:t>
      </w:r>
    </w:p>
    <w:p w:rsidR="00A36053" w:rsidRDefault="00A36053" w:rsidP="00A36053">
      <w:pPr>
        <w:pStyle w:val="Listaszerbekezds"/>
        <w:ind w:left="425" w:hanging="425"/>
      </w:pPr>
    </w:p>
    <w:p w:rsidR="00A36053" w:rsidRDefault="00A36053" w:rsidP="00A36053">
      <w:pPr>
        <w:pStyle w:val="Szvegtrzs"/>
        <w:tabs>
          <w:tab w:val="right" w:pos="5670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A36053" w:rsidRDefault="00A36053" w:rsidP="00A36053">
      <w:pPr>
        <w:pStyle w:val="Szvegtrzs"/>
        <w:tabs>
          <w:tab w:val="right" w:pos="5670"/>
        </w:tabs>
        <w:spacing w:after="0"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:rsidR="00A36053" w:rsidRDefault="00A36053" w:rsidP="00A36053">
      <w:pPr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Bérlő jogosult a bérlemény 200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nagyságú részén gépjárművét, valamint tűzifát tárolni. </w:t>
      </w:r>
    </w:p>
    <w:p w:rsidR="00A36053" w:rsidRDefault="00A36053" w:rsidP="00A36053">
      <w:pPr>
        <w:jc w:val="both"/>
        <w:rPr>
          <w:rFonts w:ascii="Times New Roman" w:hAnsi="Times New Roman" w:cs="Times New Roman"/>
          <w:color w:val="000000"/>
        </w:rPr>
      </w:pPr>
    </w:p>
    <w:p w:rsidR="00A36053" w:rsidRDefault="00A36053" w:rsidP="00A36053">
      <w:pPr>
        <w:numPr>
          <w:ilvl w:val="0"/>
          <w:numId w:val="1"/>
        </w:numPr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Bérlő a bérleményt csak a bérleti szerződésben meghatározott nagyságban, ideig és célra használhatja.</w:t>
      </w:r>
    </w:p>
    <w:p w:rsidR="00A36053" w:rsidRDefault="00A36053" w:rsidP="00A36053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36053" w:rsidRDefault="00A36053" w:rsidP="00A36053">
      <w:pPr>
        <w:pStyle w:val="Szvegtrzsbehzssal2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Bérlő kötelezettséget vállal arra, hogy a bérleti jogviszony alatt a bérleményt a jó gazda gondosságával használja, a bérleményre vonatkozó vagyon-, tűz-, környezetvédelmi és köztisztasági szabályokat, valamint a mindenkori jogszabályi előírásokat betartja. </w:t>
      </w:r>
    </w:p>
    <w:p w:rsidR="00A36053" w:rsidRDefault="00A36053" w:rsidP="00A36053">
      <w:pPr>
        <w:pStyle w:val="Szvegtrzsbehzssal2"/>
        <w:tabs>
          <w:tab w:val="left" w:pos="3010"/>
        </w:tabs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6053" w:rsidRDefault="00A36053" w:rsidP="00A36053">
      <w:pPr>
        <w:pStyle w:val="Szvegtrzsbehzssal2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Bérlő a nem rendeltetésszerű használatból származó károkért teljes körűen felel. </w:t>
      </w:r>
    </w:p>
    <w:p w:rsidR="00A36053" w:rsidRDefault="00A36053" w:rsidP="00A36053">
      <w:pPr>
        <w:jc w:val="both"/>
        <w:rPr>
          <w:rFonts w:ascii="Times New Roman" w:hAnsi="Times New Roman" w:cs="Times New Roman"/>
          <w:color w:val="000000"/>
        </w:rPr>
      </w:pPr>
    </w:p>
    <w:p w:rsidR="00A36053" w:rsidRDefault="00A36053" w:rsidP="00A3605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Bérlő a bérleményt nem adhatja albérletbe, nem idegenítheti el, nem terhelheti meg.</w:t>
      </w:r>
    </w:p>
    <w:p w:rsidR="00A36053" w:rsidRDefault="00A36053" w:rsidP="00A36053">
      <w:pPr>
        <w:pStyle w:val="Listaszerbekezds"/>
        <w:rPr>
          <w:color w:val="000000"/>
        </w:rPr>
      </w:pPr>
    </w:p>
    <w:p w:rsidR="00A36053" w:rsidRDefault="00A36053" w:rsidP="00A3605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bérleti jogviszony megszűnik:</w:t>
      </w:r>
    </w:p>
    <w:p w:rsidR="00A36053" w:rsidRDefault="00A36053" w:rsidP="00A36053">
      <w:pPr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felek közös megegyezése alapján, </w:t>
      </w:r>
    </w:p>
    <w:p w:rsidR="00A36053" w:rsidRDefault="00A36053" w:rsidP="00A36053">
      <w:pPr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mindkét fél jogosult jelen szerződést írásban, indokolás nélkül, a felmondás átvételétől számított 30 napos felmondási idővel felmondani,</w:t>
      </w:r>
    </w:p>
    <w:p w:rsidR="00A36053" w:rsidRDefault="00A36053" w:rsidP="00A36053">
      <w:pPr>
        <w:numPr>
          <w:ilvl w:val="0"/>
          <w:numId w:val="2"/>
        </w:numPr>
        <w:ind w:left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azonnali hatályú felmondással,</w:t>
      </w:r>
    </w:p>
    <w:p w:rsidR="00A36053" w:rsidRDefault="00A36053" w:rsidP="00A36053">
      <w:pPr>
        <w:ind w:left="426" w:hanging="426"/>
        <w:jc w:val="both"/>
        <w:rPr>
          <w:rFonts w:ascii="Times New Roman" w:hAnsi="Times New Roman" w:cs="Times New Roman"/>
          <w:color w:val="000000"/>
        </w:rPr>
      </w:pPr>
    </w:p>
    <w:p w:rsidR="00A36053" w:rsidRDefault="00A36053" w:rsidP="00A3605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Bérbeadó jogosult a szerződést azonnali hatállyal felmondani, amennyiben:</w:t>
      </w:r>
    </w:p>
    <w:p w:rsidR="00A36053" w:rsidRDefault="00A36053" w:rsidP="00A36053">
      <w:pPr>
        <w:jc w:val="both"/>
        <w:rPr>
          <w:rFonts w:ascii="Times New Roman" w:hAnsi="Times New Roman" w:cs="Times New Roman"/>
          <w:color w:val="000000"/>
        </w:rPr>
      </w:pPr>
    </w:p>
    <w:p w:rsidR="00A36053" w:rsidRDefault="00A36053" w:rsidP="00A36053">
      <w:pPr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Bérlő a bérleti díjfizetési kötelezettségének előzetes írásbeli felszólítás ellenére 30 napot meghaladó késedelemmel tesz eleget, </w:t>
      </w:r>
    </w:p>
    <w:p w:rsidR="00A36053" w:rsidRDefault="00A36053" w:rsidP="00A36053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bérlemény szerződésellenes, rendeltetésellenes használata, illetve ha a jó karbantartás elmulasztása veszélyezteti a bérlet tárgyát, rendeltetésszerű használatra alkalmasságát;</w:t>
      </w:r>
    </w:p>
    <w:p w:rsidR="00A36053" w:rsidRDefault="00A36053" w:rsidP="00A36053">
      <w:pPr>
        <w:numPr>
          <w:ilvl w:val="1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Bérlő a Bérbeadónak jelentős anyagi hátrányt okozó szerződésszegést követ el, akár a szerződéses kötelezettségeken belül, akár szerződésen kívül.</w:t>
      </w:r>
    </w:p>
    <w:p w:rsidR="00A36053" w:rsidRDefault="00A36053" w:rsidP="00A36053">
      <w:pPr>
        <w:suppressAutoHyphens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Megszűnik a bérleti szerződés, ha bármely ellenőrzésre jogosult hatóság ellenőrzése során a hatósági előírások súlyos megsértését észlelte, a Bérlőt határidővel felszólította, de az a felszólításnak nem tett eleget.</w:t>
      </w:r>
    </w:p>
    <w:p w:rsidR="00A36053" w:rsidRDefault="00A36053" w:rsidP="00A36053">
      <w:pPr>
        <w:suppressAutoHyphens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numPr>
          <w:ilvl w:val="0"/>
          <w:numId w:val="1"/>
        </w:numPr>
        <w:suppressAutoHyphens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 bérleti szerződés megszűnése esetén a Bérlő köteles a bérleményt a felmondás kézhezvételétől számított 15 napon belül elhagyni, köteles a szerződéskötést megelőző, eredeti állapot helyreállításáról gondoskodni. </w:t>
      </w:r>
    </w:p>
    <w:p w:rsidR="00A36053" w:rsidRDefault="00A36053" w:rsidP="00A36053">
      <w:pPr>
        <w:pStyle w:val="Listaszerbekezds"/>
        <w:rPr>
          <w:color w:val="000000"/>
        </w:rPr>
      </w:pPr>
    </w:p>
    <w:p w:rsidR="00A36053" w:rsidRDefault="00A36053" w:rsidP="00A3605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A36053" w:rsidRDefault="00A36053" w:rsidP="00A36053">
      <w:pPr>
        <w:ind w:left="426" w:hanging="426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jelen szerződésben részletesen nem érintett kérdésekben a Ptk. előírásait kell irányadónak tekinteni.</w:t>
      </w:r>
    </w:p>
    <w:p w:rsidR="00A36053" w:rsidRDefault="00A36053" w:rsidP="00A36053">
      <w:pPr>
        <w:ind w:firstLine="198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szerződést, mint akaratukkal mindenben megegyezőt, jóváhagyólag írják alá.</w:t>
      </w:r>
    </w:p>
    <w:p w:rsidR="00A36053" w:rsidRDefault="00A36053" w:rsidP="00A36053">
      <w:pPr>
        <w:ind w:firstLine="198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ind w:firstLine="198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ind w:firstLine="198"/>
        <w:jc w:val="both"/>
        <w:rPr>
          <w:rFonts w:ascii="Times New Roman" w:hAnsi="Times New Roman" w:cs="Times New Roman"/>
        </w:rPr>
      </w:pPr>
    </w:p>
    <w:p w:rsidR="00A36053" w:rsidRDefault="00A36053" w:rsidP="00A360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Tiszavasvári, </w:t>
      </w:r>
      <w:proofErr w:type="gramStart"/>
      <w:r>
        <w:rPr>
          <w:rFonts w:ascii="Times New Roman" w:hAnsi="Times New Roman" w:cs="Times New Roman"/>
        </w:rPr>
        <w:t>2018….</w:t>
      </w:r>
      <w:proofErr w:type="gramEnd"/>
      <w:r>
        <w:rPr>
          <w:rFonts w:ascii="Times New Roman" w:hAnsi="Times New Roman" w:cs="Times New Roman"/>
        </w:rPr>
        <w:t>.</w:t>
      </w:r>
    </w:p>
    <w:p w:rsidR="00A36053" w:rsidRDefault="00A36053" w:rsidP="00A36053">
      <w:pPr>
        <w:spacing w:before="120"/>
        <w:ind w:firstLine="198"/>
        <w:rPr>
          <w:rFonts w:ascii="Times New Roman" w:hAnsi="Times New Roman" w:cs="Times New Roman"/>
          <w:iCs/>
        </w:rPr>
      </w:pPr>
    </w:p>
    <w:p w:rsidR="00A36053" w:rsidRDefault="00A36053" w:rsidP="00A36053">
      <w:pPr>
        <w:spacing w:before="120"/>
        <w:ind w:firstLine="198"/>
        <w:rPr>
          <w:rFonts w:ascii="Times New Roman" w:hAnsi="Times New Roman" w:cs="Times New Roman"/>
          <w:iCs/>
        </w:rPr>
      </w:pPr>
    </w:p>
    <w:p w:rsidR="00A36053" w:rsidRDefault="00A36053" w:rsidP="00A36053">
      <w:pPr>
        <w:spacing w:before="120"/>
        <w:ind w:firstLine="198"/>
        <w:rPr>
          <w:rFonts w:ascii="Times New Roman" w:hAnsi="Times New Roman" w:cs="Times New Roman"/>
          <w:iCs/>
        </w:rPr>
      </w:pPr>
    </w:p>
    <w:p w:rsidR="00A36053" w:rsidRDefault="00A36053" w:rsidP="00A36053">
      <w:pPr>
        <w:ind w:firstLine="19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Tiszavasvári Város Önkormányzata                        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>Kovács Ferencné</w:t>
      </w:r>
    </w:p>
    <w:p w:rsidR="00A36053" w:rsidRDefault="00A36053" w:rsidP="00A36053">
      <w:pPr>
        <w:ind w:firstLine="19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</w:t>
      </w:r>
      <w:r>
        <w:rPr>
          <w:rFonts w:ascii="Times New Roman" w:hAnsi="Times New Roman" w:cs="Times New Roman"/>
          <w:b/>
          <w:iCs/>
        </w:rPr>
        <w:t>Bérbeadó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     Bérlő</w:t>
      </w:r>
    </w:p>
    <w:p w:rsidR="00A36053" w:rsidRDefault="00A36053" w:rsidP="00A36053">
      <w:pPr>
        <w:ind w:firstLine="19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 </w:t>
      </w:r>
      <w:proofErr w:type="spellStart"/>
      <w:r>
        <w:rPr>
          <w:rFonts w:ascii="Times New Roman" w:hAnsi="Times New Roman" w:cs="Times New Roman"/>
          <w:b/>
          <w:iCs/>
        </w:rPr>
        <w:t>képv</w:t>
      </w:r>
      <w:proofErr w:type="spellEnd"/>
      <w:r>
        <w:rPr>
          <w:rFonts w:ascii="Times New Roman" w:hAnsi="Times New Roman" w:cs="Times New Roman"/>
          <w:b/>
          <w:iCs/>
        </w:rPr>
        <w:t>.:  Szőke Zoltán polgármester</w:t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:rsidR="00A36053" w:rsidRDefault="00A36053" w:rsidP="00A36053">
      <w:pPr>
        <w:rPr>
          <w:rFonts w:ascii="Times New Roman" w:hAnsi="Times New Roman" w:cs="Times New Roman"/>
        </w:rPr>
      </w:pPr>
    </w:p>
    <w:p w:rsidR="00A36053" w:rsidRDefault="00A36053" w:rsidP="00A36053"/>
    <w:p w:rsidR="00A36053" w:rsidRDefault="00A36053" w:rsidP="00A36053">
      <w:pPr>
        <w:pStyle w:val="Cmsor2"/>
        <w:jc w:val="center"/>
        <w:rPr>
          <w:rFonts w:ascii="Times New Roman" w:hAnsi="Times New Roman"/>
          <w:b w:val="0"/>
        </w:rPr>
      </w:pPr>
    </w:p>
    <w:p w:rsidR="00601B02" w:rsidRDefault="00601B02"/>
    <w:sectPr w:rsidR="00601B02" w:rsidSect="00DB7586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7A0E"/>
    <w:multiLevelType w:val="hybridMultilevel"/>
    <w:tmpl w:val="660A054C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5E1661"/>
    <w:multiLevelType w:val="hybridMultilevel"/>
    <w:tmpl w:val="5224B7EA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5236197"/>
    <w:multiLevelType w:val="hybridMultilevel"/>
    <w:tmpl w:val="4266CA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196"/>
    <w:multiLevelType w:val="hybridMultilevel"/>
    <w:tmpl w:val="F8DEF5A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D66790"/>
    <w:multiLevelType w:val="hybridMultilevel"/>
    <w:tmpl w:val="8C68F8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22E611C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053"/>
    <w:rsid w:val="001553B6"/>
    <w:rsid w:val="003914FB"/>
    <w:rsid w:val="00601B02"/>
    <w:rsid w:val="00772154"/>
    <w:rsid w:val="008220E9"/>
    <w:rsid w:val="00A36053"/>
    <w:rsid w:val="00DB7586"/>
    <w:rsid w:val="00F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D388"/>
  <w15:docId w15:val="{1C06F699-470B-4E95-A4AA-EEE68F7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3605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3605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A360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semiHidden/>
    <w:unhideWhenUsed/>
    <w:rsid w:val="00A36053"/>
    <w:pPr>
      <w:spacing w:after="120" w:line="276" w:lineRule="auto"/>
    </w:pPr>
    <w:rPr>
      <w:rFonts w:ascii="Calibri" w:eastAsia="Times New Roman" w:hAnsi="Calibri" w:cs="Times New Roman"/>
      <w:sz w:val="22"/>
      <w:szCs w:val="22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A36053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3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36053"/>
    <w:rPr>
      <w:rFonts w:ascii="Arial" w:eastAsia="Calibri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A360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A3605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36053"/>
    <w:pPr>
      <w:ind w:left="720"/>
      <w:contextualSpacing/>
    </w:pPr>
    <w:rPr>
      <w:rFonts w:ascii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2</cp:revision>
  <dcterms:created xsi:type="dcterms:W3CDTF">2018-12-20T12:44:00Z</dcterms:created>
  <dcterms:modified xsi:type="dcterms:W3CDTF">2019-01-09T09:18:00Z</dcterms:modified>
</cp:coreProperties>
</file>