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A5" w:rsidRPr="00DC05B8" w:rsidRDefault="00FA7CA5" w:rsidP="00FA7CA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A7CA5" w:rsidRPr="00DC05B8" w:rsidRDefault="00FA7CA5" w:rsidP="00FA7CA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DC05B8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FA7CA5" w:rsidRPr="00DC05B8" w:rsidRDefault="00FA7CA5" w:rsidP="00FA7CA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DC05B8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FA7CA5" w:rsidRPr="00DC05B8" w:rsidRDefault="00925530" w:rsidP="00FA7CA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257</w:t>
      </w:r>
      <w:r w:rsidR="00FA7CA5" w:rsidRPr="00DC05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 w:rsidR="00FA7C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FA7CA5" w:rsidRPr="00DC05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(V</w:t>
      </w:r>
      <w:r w:rsidR="00FA7C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II.10</w:t>
      </w:r>
      <w:r w:rsidR="00FA7CA5" w:rsidRPr="00DC05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FA7C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Kt</w:t>
      </w:r>
      <w:r w:rsidR="00FA7CA5" w:rsidRPr="00DC05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számú </w:t>
      </w:r>
    </w:p>
    <w:p w:rsidR="00FA7CA5" w:rsidRPr="00DC05B8" w:rsidRDefault="00FA7CA5" w:rsidP="00FA7CA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C05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FA7CA5" w:rsidRPr="00DC05B8" w:rsidRDefault="00FA7CA5" w:rsidP="00FA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</w:pPr>
    </w:p>
    <w:p w:rsidR="00FA7CA5" w:rsidRPr="00DC05B8" w:rsidRDefault="00FA7CA5" w:rsidP="00FA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</w:pPr>
      <w:r w:rsidRPr="00DC05B8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 xml:space="preserve">A tiszavasvári 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>6664</w:t>
      </w:r>
      <w:r w:rsidRPr="00DC05B8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 xml:space="preserve"> </w:t>
      </w:r>
      <w:proofErr w:type="spellStart"/>
      <w:r w:rsidRPr="00DC05B8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>hrsz-ú</w:t>
      </w:r>
      <w:proofErr w:type="spellEnd"/>
      <w:r w:rsidRPr="00DC05B8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 xml:space="preserve"> köz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>út</w:t>
      </w:r>
      <w:r w:rsidRPr="001B27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C05B8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>elnevezéséről</w:t>
      </w:r>
    </w:p>
    <w:p w:rsidR="00FA7CA5" w:rsidRPr="00DC05B8" w:rsidRDefault="00FA7CA5" w:rsidP="00FA7CA5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7CA5" w:rsidRPr="00EE4743" w:rsidRDefault="00FA7CA5" w:rsidP="00FA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474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„</w:t>
      </w:r>
      <w:proofErr w:type="gramStart"/>
      <w:r w:rsidRPr="00EE47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EE47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tiszavasvári 6664 </w:t>
      </w:r>
      <w:proofErr w:type="spellStart"/>
      <w:r w:rsidRPr="00EE47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Pr="00EE47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közút elnevezéséről” </w:t>
      </w:r>
      <w:r w:rsidRPr="00224854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előterjesztéssel kapcsolatban</w:t>
      </w:r>
      <w:r w:rsidRPr="00EE47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E4743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határozatot hozza:</w:t>
      </w:r>
    </w:p>
    <w:p w:rsidR="00FA7CA5" w:rsidRPr="00DC05B8" w:rsidRDefault="00FA7CA5" w:rsidP="00FA7C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A7CA5" w:rsidRPr="00DC05B8" w:rsidRDefault="00FA7CA5" w:rsidP="00FA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C05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Úgy dönt, hogy </w:t>
      </w:r>
      <w:r w:rsidRPr="00DC05B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 6664</w:t>
      </w:r>
      <w:r w:rsidRPr="00DC05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r w:rsidRPr="00DC05B8">
        <w:rPr>
          <w:rFonts w:ascii="Times New Roman" w:eastAsia="Times New Roman" w:hAnsi="Times New Roman" w:cs="Times New Roman"/>
          <w:sz w:val="24"/>
          <w:szCs w:val="24"/>
          <w:lang w:eastAsia="hu-HU"/>
        </w:rPr>
        <w:t>-ú</w:t>
      </w:r>
      <w:proofErr w:type="spellEnd"/>
      <w:r w:rsidRPr="00DC05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közterület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közút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r w:rsidRPr="00DC05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lnevezése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Vágóhíd utca</w:t>
      </w:r>
      <w:r w:rsidRPr="00DC05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FA7CA5" w:rsidRPr="00DC05B8" w:rsidRDefault="00FA7CA5" w:rsidP="00FA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7CA5" w:rsidRPr="00DC05B8" w:rsidRDefault="00FA7CA5" w:rsidP="00FA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DC05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Felkéri a polgármestert, hogy gondoskodjon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</w:t>
      </w:r>
      <w:r w:rsidRPr="00DC05B8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DC05B8">
        <w:rPr>
          <w:rFonts w:ascii="Times New Roman" w:eastAsia="Times New Roman" w:hAnsi="Times New Roman" w:cs="Times New Roman"/>
          <w:sz w:val="24"/>
          <w:szCs w:val="24"/>
          <w:lang w:eastAsia="hu-HU"/>
        </w:rPr>
        <w:t>k a Vasvári Hírmondóban, a polgármesteri hivatal hirdetőtábláján és a város honlapján történő közzétételéről.</w:t>
      </w:r>
    </w:p>
    <w:p w:rsidR="00FA7CA5" w:rsidRPr="00DC05B8" w:rsidRDefault="00FA7CA5" w:rsidP="00FA7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A7CA5" w:rsidRPr="00DC05B8" w:rsidRDefault="00FA7CA5" w:rsidP="00FA7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A7CA5" w:rsidRPr="00DC05B8" w:rsidRDefault="00FA7CA5" w:rsidP="00FA7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A7CA5" w:rsidRPr="00DC05B8" w:rsidRDefault="00FA7CA5" w:rsidP="00FA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5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DC05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</w:t>
      </w:r>
      <w:r w:rsidRPr="00DC05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DC05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DC05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FA7CA5" w:rsidRPr="00DC05B8" w:rsidRDefault="00FA7CA5" w:rsidP="00FA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7CA5" w:rsidRPr="00DC05B8" w:rsidRDefault="00FA7CA5" w:rsidP="00FA7CA5">
      <w:pPr>
        <w:rPr>
          <w:rFonts w:ascii="Times New Roman" w:hAnsi="Times New Roman" w:cs="Times New Roman"/>
          <w:sz w:val="24"/>
          <w:szCs w:val="24"/>
        </w:rPr>
      </w:pPr>
    </w:p>
    <w:p w:rsidR="00964D69" w:rsidRDefault="00964D69"/>
    <w:p w:rsidR="00925530" w:rsidRDefault="00925530"/>
    <w:p w:rsidR="00925530" w:rsidRPr="00925530" w:rsidRDefault="00925530" w:rsidP="009255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5530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925530">
        <w:rPr>
          <w:rFonts w:ascii="Times New Roman" w:hAnsi="Times New Roman" w:cs="Times New Roman"/>
          <w:b/>
          <w:sz w:val="24"/>
          <w:szCs w:val="24"/>
        </w:rPr>
        <w:tab/>
      </w:r>
      <w:r w:rsidRPr="00925530">
        <w:rPr>
          <w:rFonts w:ascii="Times New Roman" w:hAnsi="Times New Roman" w:cs="Times New Roman"/>
          <w:b/>
          <w:sz w:val="24"/>
          <w:szCs w:val="24"/>
        </w:rPr>
        <w:tab/>
      </w:r>
      <w:r w:rsidRPr="00925530">
        <w:rPr>
          <w:rFonts w:ascii="Times New Roman" w:hAnsi="Times New Roman" w:cs="Times New Roman"/>
          <w:b/>
          <w:sz w:val="24"/>
          <w:szCs w:val="24"/>
        </w:rPr>
        <w:tab/>
      </w:r>
      <w:r w:rsidRPr="00925530">
        <w:rPr>
          <w:rFonts w:ascii="Times New Roman" w:hAnsi="Times New Roman" w:cs="Times New Roman"/>
          <w:b/>
          <w:sz w:val="24"/>
          <w:szCs w:val="24"/>
        </w:rPr>
        <w:tab/>
      </w:r>
      <w:r w:rsidRPr="00925530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proofErr w:type="spellStart"/>
      <w:r w:rsidRPr="00925530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925530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925530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925530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925530" w:rsidRPr="00925530" w:rsidRDefault="00925530" w:rsidP="009255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553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925530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925530">
        <w:rPr>
          <w:rFonts w:ascii="Times New Roman" w:hAnsi="Times New Roman" w:cs="Times New Roman"/>
          <w:b/>
          <w:sz w:val="24"/>
          <w:szCs w:val="24"/>
        </w:rPr>
        <w:tab/>
      </w:r>
      <w:r w:rsidRPr="00925530">
        <w:rPr>
          <w:rFonts w:ascii="Times New Roman" w:hAnsi="Times New Roman" w:cs="Times New Roman"/>
          <w:b/>
          <w:sz w:val="24"/>
          <w:szCs w:val="24"/>
        </w:rPr>
        <w:tab/>
      </w:r>
      <w:r w:rsidRPr="00925530">
        <w:rPr>
          <w:rFonts w:ascii="Times New Roman" w:hAnsi="Times New Roman" w:cs="Times New Roman"/>
          <w:b/>
          <w:sz w:val="24"/>
          <w:szCs w:val="24"/>
        </w:rPr>
        <w:tab/>
      </w:r>
      <w:r w:rsidRPr="00925530">
        <w:rPr>
          <w:rFonts w:ascii="Times New Roman" w:hAnsi="Times New Roman" w:cs="Times New Roman"/>
          <w:b/>
          <w:sz w:val="24"/>
          <w:szCs w:val="24"/>
        </w:rPr>
        <w:tab/>
      </w:r>
      <w:r w:rsidRPr="00925530">
        <w:rPr>
          <w:rFonts w:ascii="Times New Roman" w:hAnsi="Times New Roman" w:cs="Times New Roman"/>
          <w:b/>
          <w:sz w:val="24"/>
          <w:szCs w:val="24"/>
        </w:rPr>
        <w:tab/>
      </w:r>
      <w:r w:rsidRPr="00925530">
        <w:rPr>
          <w:rFonts w:ascii="Times New Roman" w:hAnsi="Times New Roman" w:cs="Times New Roman"/>
          <w:b/>
          <w:sz w:val="24"/>
          <w:szCs w:val="24"/>
        </w:rPr>
        <w:tab/>
      </w:r>
      <w:r w:rsidRPr="00925530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925530" w:rsidRPr="0092553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064487"/>
      <w:docPartObj>
        <w:docPartGallery w:val="Page Numbers (Bottom of Page)"/>
        <w:docPartUnique/>
      </w:docPartObj>
    </w:sdtPr>
    <w:sdtEndPr/>
    <w:sdtContent>
      <w:p w:rsidR="00FD01FF" w:rsidRDefault="0092553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D01FF" w:rsidRDefault="00925530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A5"/>
    <w:rsid w:val="00925530"/>
    <w:rsid w:val="00964D69"/>
    <w:rsid w:val="00FA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7C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A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7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7C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A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2019-07-10T07:40:00Z</dcterms:created>
  <dcterms:modified xsi:type="dcterms:W3CDTF">2019-07-10T07:41:00Z</dcterms:modified>
</cp:coreProperties>
</file>