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FA" w:rsidRDefault="00BB1DFA" w:rsidP="00BB1DFA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BB1DFA" w:rsidRDefault="00BB1DFA" w:rsidP="00BB1DFA">
      <w:pPr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BB1DFA" w:rsidRDefault="00BB1DFA" w:rsidP="00BB1DFA">
      <w:pPr>
        <w:jc w:val="center"/>
        <w:rPr>
          <w:b/>
          <w:bCs/>
        </w:rPr>
      </w:pPr>
      <w:r>
        <w:rPr>
          <w:b/>
          <w:bCs/>
        </w:rPr>
        <w:t>318/2019. (VIII. 29.</w:t>
      </w:r>
      <w:r>
        <w:rPr>
          <w:b/>
          <w:bCs/>
        </w:rPr>
        <w:t>) Kt. számú</w:t>
      </w:r>
    </w:p>
    <w:p w:rsidR="00BB1DFA" w:rsidRDefault="00BB1DFA" w:rsidP="00BB1DFA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BB1DFA" w:rsidRDefault="00BB1DFA" w:rsidP="00BB1DFA">
      <w:pPr>
        <w:jc w:val="center"/>
        <w:rPr>
          <w:b/>
          <w:bCs/>
        </w:rPr>
      </w:pPr>
    </w:p>
    <w:p w:rsidR="00BB1DFA" w:rsidRDefault="00BB1DFA" w:rsidP="00BB1DFA">
      <w:pPr>
        <w:jc w:val="center"/>
        <w:rPr>
          <w:b/>
          <w:bCs/>
        </w:rPr>
      </w:pPr>
      <w:r>
        <w:rPr>
          <w:b/>
          <w:bCs/>
        </w:rPr>
        <w:t>A Nemzeti Szabadidős – Egészség Sportpark Program keretében megvalósuló sportpark beruházásokhoz kapcsolódó Együttműködési Megállapodás utólagos jóváhagyásáról</w:t>
      </w:r>
    </w:p>
    <w:p w:rsidR="00BB1DFA" w:rsidRDefault="00BB1DFA" w:rsidP="00BB1DFA">
      <w:pPr>
        <w:rPr>
          <w:color w:val="000000"/>
        </w:rPr>
      </w:pPr>
    </w:p>
    <w:p w:rsidR="00BB1DFA" w:rsidRDefault="00BB1DFA" w:rsidP="00BB1DFA">
      <w:pPr>
        <w:rPr>
          <w:color w:val="000000"/>
        </w:rPr>
      </w:pPr>
    </w:p>
    <w:p w:rsidR="00BB1DFA" w:rsidRPr="00BC5718" w:rsidRDefault="00BB1DFA" w:rsidP="00BB1DFA">
      <w:pPr>
        <w:rPr>
          <w:b/>
          <w:bCs/>
        </w:rPr>
      </w:pPr>
      <w:r w:rsidRPr="00A91D57">
        <w:t xml:space="preserve">Tiszavasvári Város Önkormányzata Képviselő-testülete </w:t>
      </w:r>
      <w:r>
        <w:t>a „</w:t>
      </w:r>
      <w:proofErr w:type="spellStart"/>
      <w:proofErr w:type="gramStart"/>
      <w:r>
        <w:rPr>
          <w:b/>
          <w:bCs/>
        </w:rPr>
        <w:t>A</w:t>
      </w:r>
      <w:proofErr w:type="spellEnd"/>
      <w:proofErr w:type="gramEnd"/>
      <w:r>
        <w:rPr>
          <w:b/>
          <w:bCs/>
        </w:rPr>
        <w:t xml:space="preserve"> Nemzeti Szabadidős – Egészség Sportpark Program keretében megvalósuló sportpark beruházásokhoz kapcsolódó Együttműködési Megállapodás utólagos jóváhagyásáról</w:t>
      </w:r>
      <w:r>
        <w:rPr>
          <w:b/>
        </w:rPr>
        <w:t xml:space="preserve">” </w:t>
      </w:r>
      <w:r w:rsidRPr="0029638F">
        <w:t>szóló előterjesztéssel kapcsolatban az alábbi döntést hozza:</w:t>
      </w:r>
    </w:p>
    <w:p w:rsidR="00BB1DFA" w:rsidRPr="00A91D57" w:rsidRDefault="00BB1DFA" w:rsidP="00BB1DFA">
      <w:pPr>
        <w:suppressAutoHyphens/>
      </w:pPr>
    </w:p>
    <w:p w:rsidR="00BB1DFA" w:rsidRDefault="00BB1DFA" w:rsidP="00BB1DFA">
      <w:pPr>
        <w:numPr>
          <w:ilvl w:val="0"/>
          <w:numId w:val="1"/>
        </w:numPr>
        <w:suppressAutoHyphens/>
        <w:ind w:left="0" w:firstLine="0"/>
      </w:pPr>
      <w:r w:rsidRPr="008F76C5">
        <w:t xml:space="preserve">Jóváhagyja a jelen határozat 1 sz. mellékletét képező </w:t>
      </w:r>
      <w:r>
        <w:t xml:space="preserve">Együttműködési megállapodást az annak mellékletét képező alábbi dokumentumokkal: </w:t>
      </w:r>
    </w:p>
    <w:p w:rsidR="00BB1DFA" w:rsidRDefault="00BB1DFA" w:rsidP="00BB1DFA">
      <w:pPr>
        <w:suppressAutoHyphens/>
      </w:pPr>
    </w:p>
    <w:p w:rsidR="00BB1DFA" w:rsidRDefault="00BB1DFA" w:rsidP="00BB1DFA">
      <w:pPr>
        <w:suppressAutoHyphens/>
        <w:ind w:left="360"/>
      </w:pPr>
      <w:r>
        <w:t>-A beszerzési eljárás során az ajánlattevők részére megküldendő Vállalkozási Szerződés tervezete</w:t>
      </w:r>
    </w:p>
    <w:p w:rsidR="00BB1DFA" w:rsidRDefault="00BB1DFA" w:rsidP="00BB1DFA">
      <w:pPr>
        <w:suppressAutoHyphens/>
        <w:ind w:left="360"/>
      </w:pPr>
      <w:proofErr w:type="spellStart"/>
      <w:r>
        <w:t>-Felmérési-</w:t>
      </w:r>
      <w:proofErr w:type="spellEnd"/>
      <w:r>
        <w:t xml:space="preserve"> és Telepítési dokumentáció</w:t>
      </w:r>
    </w:p>
    <w:p w:rsidR="00BB1DFA" w:rsidRPr="008F76C5" w:rsidRDefault="00BB1DFA" w:rsidP="00BB1DFA">
      <w:pPr>
        <w:suppressAutoHyphens/>
      </w:pPr>
    </w:p>
    <w:p w:rsidR="00BB1DFA" w:rsidRDefault="00BB1DFA" w:rsidP="00BB1DFA">
      <w:pPr>
        <w:rPr>
          <w:color w:val="000000"/>
        </w:rPr>
      </w:pPr>
    </w:p>
    <w:p w:rsidR="00BB1DFA" w:rsidRDefault="00BB1DFA" w:rsidP="00BB1DFA">
      <w:pPr>
        <w:rPr>
          <w:b/>
          <w:bCs/>
        </w:rPr>
      </w:pPr>
    </w:p>
    <w:p w:rsidR="00BB1DFA" w:rsidRDefault="00BB1DFA" w:rsidP="00BB1DFA">
      <w:r>
        <w:rPr>
          <w:b/>
          <w:bCs/>
        </w:rPr>
        <w:t xml:space="preserve">Határidő: </w:t>
      </w:r>
      <w:r>
        <w:t>azonnal</w:t>
      </w:r>
      <w:r>
        <w:tab/>
      </w:r>
      <w:r>
        <w:tab/>
      </w:r>
      <w:r>
        <w:tab/>
      </w:r>
      <w:r>
        <w:tab/>
      </w:r>
      <w:r>
        <w:tab/>
      </w:r>
      <w:r w:rsidRPr="00995A5D">
        <w:rPr>
          <w:b/>
          <w:bCs/>
        </w:rPr>
        <w:t>Felelős:</w:t>
      </w:r>
      <w:r>
        <w:t xml:space="preserve"> Szőke Zoltán</w:t>
      </w:r>
      <w:r w:rsidRPr="00995A5D">
        <w:t xml:space="preserve"> </w:t>
      </w:r>
      <w:r>
        <w:t>p</w:t>
      </w:r>
      <w:r w:rsidRPr="00995A5D">
        <w:t>olgármester</w:t>
      </w:r>
      <w:r>
        <w:t xml:space="preserve"> </w:t>
      </w:r>
    </w:p>
    <w:p w:rsidR="00BB1DFA" w:rsidRPr="00310CFE" w:rsidRDefault="00BB1DFA" w:rsidP="00BB1DFA"/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/>
    <w:p w:rsidR="00BB1DFA" w:rsidRPr="00BE275E" w:rsidRDefault="00BB1DFA" w:rsidP="00BB1DFA">
      <w:pPr>
        <w:rPr>
          <w:b/>
        </w:rPr>
      </w:pPr>
      <w:r>
        <w:rPr>
          <w:b/>
        </w:rPr>
        <w:t xml:space="preserve">                      </w:t>
      </w:r>
      <w:r w:rsidRPr="00BE275E">
        <w:rPr>
          <w:b/>
        </w:rPr>
        <w:t xml:space="preserve">Szőke </w:t>
      </w:r>
      <w:proofErr w:type="gramStart"/>
      <w:r w:rsidRPr="00BE275E">
        <w:rPr>
          <w:b/>
        </w:rPr>
        <w:t xml:space="preserve">Zoltán </w:t>
      </w:r>
      <w:r>
        <w:rPr>
          <w:b/>
        </w:rPr>
        <w:t xml:space="preserve">                              </w:t>
      </w:r>
      <w:proofErr w:type="spellStart"/>
      <w:r w:rsidRPr="00BE275E">
        <w:rPr>
          <w:b/>
        </w:rPr>
        <w:t>Ostorháziné</w:t>
      </w:r>
      <w:proofErr w:type="spellEnd"/>
      <w:proofErr w:type="gramEnd"/>
      <w:r w:rsidRPr="00BE275E">
        <w:rPr>
          <w:b/>
        </w:rPr>
        <w:t xml:space="preserve"> dr. </w:t>
      </w:r>
      <w:proofErr w:type="spellStart"/>
      <w:r w:rsidRPr="00BE275E">
        <w:rPr>
          <w:b/>
        </w:rPr>
        <w:t>Kórik</w:t>
      </w:r>
      <w:proofErr w:type="spellEnd"/>
      <w:r w:rsidRPr="00BE275E">
        <w:rPr>
          <w:b/>
        </w:rPr>
        <w:t xml:space="preserve"> Zsuzsanna</w:t>
      </w:r>
    </w:p>
    <w:p w:rsidR="00BB1DFA" w:rsidRPr="00BE275E" w:rsidRDefault="00BB1DFA" w:rsidP="00BB1DFA">
      <w:pPr>
        <w:rPr>
          <w:b/>
        </w:rPr>
      </w:pPr>
      <w:r>
        <w:rPr>
          <w:b/>
        </w:rPr>
        <w:t xml:space="preserve">                      </w:t>
      </w:r>
      <w:proofErr w:type="gramStart"/>
      <w:r w:rsidRPr="00BE275E">
        <w:rPr>
          <w:b/>
        </w:rPr>
        <w:t>polgármester</w:t>
      </w:r>
      <w:proofErr w:type="gramEnd"/>
      <w:r w:rsidRPr="00BE275E">
        <w:rPr>
          <w:b/>
        </w:rPr>
        <w:t xml:space="preserve"> </w:t>
      </w:r>
      <w:r>
        <w:rPr>
          <w:b/>
        </w:rPr>
        <w:t xml:space="preserve">                                                    </w:t>
      </w:r>
      <w:r w:rsidRPr="00BE275E">
        <w:rPr>
          <w:b/>
        </w:rPr>
        <w:t>jegyző</w:t>
      </w: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BB1DFA" w:rsidRDefault="00BB1DFA" w:rsidP="00BB1DFA">
      <w:pPr>
        <w:autoSpaceDE w:val="0"/>
        <w:autoSpaceDN w:val="0"/>
        <w:adjustRightInd w:val="0"/>
        <w:rPr>
          <w:i/>
          <w:iCs/>
        </w:rPr>
      </w:pPr>
    </w:p>
    <w:p w:rsidR="00AF1A11" w:rsidRDefault="00AF1A11">
      <w:bookmarkStart w:id="0" w:name="_GoBack"/>
      <w:bookmarkEnd w:id="0"/>
    </w:p>
    <w:sectPr w:rsidR="00AF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08057"/>
      <w:docPartObj>
        <w:docPartGallery w:val="Page Numbers (Bottom of Page)"/>
        <w:docPartUnique/>
      </w:docPartObj>
    </w:sdtPr>
    <w:sdtEndPr/>
    <w:sdtContent>
      <w:p w:rsidR="00ED6BDF" w:rsidRDefault="00BB1DF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D6BDF" w:rsidRDefault="00BB1DFA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396AF732"/>
    <w:lvl w:ilvl="0" w:tplc="06CAE24C">
      <w:start w:val="1"/>
      <w:numFmt w:val="upperRoman"/>
      <w:lvlText w:val="%1."/>
      <w:lvlJc w:val="left"/>
      <w:pPr>
        <w:ind w:left="9576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936" w:hanging="360"/>
      </w:pPr>
    </w:lvl>
    <w:lvl w:ilvl="2" w:tplc="040E001B" w:tentative="1">
      <w:start w:val="1"/>
      <w:numFmt w:val="lowerRoman"/>
      <w:lvlText w:val="%3."/>
      <w:lvlJc w:val="right"/>
      <w:pPr>
        <w:ind w:left="10656" w:hanging="180"/>
      </w:pPr>
    </w:lvl>
    <w:lvl w:ilvl="3" w:tplc="040E000F" w:tentative="1">
      <w:start w:val="1"/>
      <w:numFmt w:val="decimal"/>
      <w:lvlText w:val="%4."/>
      <w:lvlJc w:val="left"/>
      <w:pPr>
        <w:ind w:left="11376" w:hanging="360"/>
      </w:pPr>
    </w:lvl>
    <w:lvl w:ilvl="4" w:tplc="040E0019" w:tentative="1">
      <w:start w:val="1"/>
      <w:numFmt w:val="lowerLetter"/>
      <w:lvlText w:val="%5."/>
      <w:lvlJc w:val="left"/>
      <w:pPr>
        <w:ind w:left="12096" w:hanging="360"/>
      </w:pPr>
    </w:lvl>
    <w:lvl w:ilvl="5" w:tplc="040E001B" w:tentative="1">
      <w:start w:val="1"/>
      <w:numFmt w:val="lowerRoman"/>
      <w:lvlText w:val="%6."/>
      <w:lvlJc w:val="right"/>
      <w:pPr>
        <w:ind w:left="12816" w:hanging="180"/>
      </w:pPr>
    </w:lvl>
    <w:lvl w:ilvl="6" w:tplc="040E000F" w:tentative="1">
      <w:start w:val="1"/>
      <w:numFmt w:val="decimal"/>
      <w:lvlText w:val="%7."/>
      <w:lvlJc w:val="left"/>
      <w:pPr>
        <w:ind w:left="13536" w:hanging="360"/>
      </w:pPr>
    </w:lvl>
    <w:lvl w:ilvl="7" w:tplc="040E0019" w:tentative="1">
      <w:start w:val="1"/>
      <w:numFmt w:val="lowerLetter"/>
      <w:lvlText w:val="%8."/>
      <w:lvlJc w:val="left"/>
      <w:pPr>
        <w:ind w:left="14256" w:hanging="360"/>
      </w:pPr>
    </w:lvl>
    <w:lvl w:ilvl="8" w:tplc="040E001B" w:tentative="1">
      <w:start w:val="1"/>
      <w:numFmt w:val="lowerRoman"/>
      <w:lvlText w:val="%9."/>
      <w:lvlJc w:val="right"/>
      <w:pPr>
        <w:ind w:left="149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FA"/>
    <w:rsid w:val="00AF1A11"/>
    <w:rsid w:val="00B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DF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B1D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1DFA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DF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B1D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1DFA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2019-09-02T07:33:00Z</dcterms:created>
  <dcterms:modified xsi:type="dcterms:W3CDTF">2019-09-02T07:34:00Z</dcterms:modified>
</cp:coreProperties>
</file>