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28" w:rsidRPr="004B7670" w:rsidRDefault="00A17928" w:rsidP="00A1792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670">
        <w:rPr>
          <w:rFonts w:ascii="Times New Roman" w:eastAsia="Times New Roman" w:hAnsi="Times New Roman" w:cs="Times New Roman"/>
          <w:b/>
          <w:sz w:val="24"/>
          <w:szCs w:val="24"/>
        </w:rPr>
        <w:t>TISZAVASVÁRI VÁROS ÖNKORMÁNYZATA</w:t>
      </w:r>
    </w:p>
    <w:p w:rsidR="00A17928" w:rsidRPr="004B7670" w:rsidRDefault="00A17928" w:rsidP="00A1792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670">
        <w:rPr>
          <w:rFonts w:ascii="Times New Roman" w:eastAsia="Times New Roman" w:hAnsi="Times New Roman" w:cs="Times New Roman"/>
          <w:b/>
          <w:sz w:val="24"/>
          <w:szCs w:val="24"/>
        </w:rPr>
        <w:t>KÉPVISELŐ-TESTÜLETE</w:t>
      </w:r>
    </w:p>
    <w:p w:rsidR="00A17928" w:rsidRPr="004B7670" w:rsidRDefault="00A17928" w:rsidP="00A179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53</w:t>
      </w:r>
      <w:r w:rsidRPr="004B7670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4B7670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4B7670">
        <w:rPr>
          <w:rFonts w:ascii="Times New Roman" w:hAnsi="Times New Roman" w:cs="Times New Roman"/>
          <w:b/>
          <w:sz w:val="24"/>
          <w:szCs w:val="24"/>
        </w:rPr>
        <w:t>I. 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B7670">
        <w:rPr>
          <w:rFonts w:ascii="Times New Roman" w:hAnsi="Times New Roman" w:cs="Times New Roman"/>
          <w:b/>
          <w:sz w:val="24"/>
          <w:szCs w:val="24"/>
        </w:rPr>
        <w:t>.) Kt. számú</w:t>
      </w:r>
    </w:p>
    <w:p w:rsidR="00A17928" w:rsidRPr="004B7670" w:rsidRDefault="00A17928" w:rsidP="00A179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B7670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A17928" w:rsidRPr="004B7670" w:rsidRDefault="00A17928" w:rsidP="00A179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928" w:rsidRPr="00A44F7C" w:rsidRDefault="00A17928" w:rsidP="00A179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F7C">
        <w:rPr>
          <w:rFonts w:ascii="Times New Roman" w:hAnsi="Times New Roman" w:cs="Times New Roman"/>
          <w:b/>
          <w:sz w:val="24"/>
          <w:szCs w:val="24"/>
        </w:rPr>
        <w:t xml:space="preserve">Az </w:t>
      </w:r>
      <w:r w:rsidRPr="00CF474A">
        <w:rPr>
          <w:rFonts w:ascii="Times New Roman" w:hAnsi="Times New Roman" w:cs="Times New Roman"/>
          <w:b/>
          <w:sz w:val="24"/>
          <w:szCs w:val="24"/>
        </w:rPr>
        <w:t xml:space="preserve">Egyesített </w:t>
      </w:r>
      <w:r w:rsidRPr="00A44F7C">
        <w:rPr>
          <w:rFonts w:ascii="Times New Roman" w:hAnsi="Times New Roman" w:cs="Times New Roman"/>
          <w:b/>
          <w:sz w:val="24"/>
          <w:szCs w:val="24"/>
        </w:rPr>
        <w:t>Közművelődési Intézmény és Könyvtár haszn</w:t>
      </w:r>
      <w:r>
        <w:rPr>
          <w:rFonts w:ascii="Times New Roman" w:hAnsi="Times New Roman" w:cs="Times New Roman"/>
          <w:b/>
          <w:sz w:val="24"/>
          <w:szCs w:val="24"/>
        </w:rPr>
        <w:t>álati szabályzatairól</w:t>
      </w:r>
    </w:p>
    <w:p w:rsidR="00A17928" w:rsidRPr="004B7670" w:rsidRDefault="00A17928" w:rsidP="00A179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928" w:rsidRDefault="00A17928" w:rsidP="00A17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670"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</w:t>
      </w:r>
      <w:r w:rsidRPr="00F00440">
        <w:rPr>
          <w:rFonts w:ascii="Times New Roman" w:hAnsi="Times New Roman" w:cs="Times New Roman"/>
          <w:b/>
          <w:sz w:val="24"/>
          <w:szCs w:val="24"/>
        </w:rPr>
        <w:t>Az Egyesített Közművelődési Intézmény és Könyvtár használati szabályzatairól szóló előterjesztést megtárgyalta</w:t>
      </w:r>
      <w:r w:rsidRPr="004B7670">
        <w:rPr>
          <w:rFonts w:ascii="Times New Roman" w:hAnsi="Times New Roman" w:cs="Times New Roman"/>
          <w:sz w:val="24"/>
          <w:szCs w:val="24"/>
        </w:rPr>
        <w:t xml:space="preserve"> és az alábbi döntést hozza:</w:t>
      </w:r>
    </w:p>
    <w:p w:rsidR="00A17928" w:rsidRDefault="00A17928" w:rsidP="00A17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928" w:rsidRDefault="00A17928" w:rsidP="00A17928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1D57">
        <w:rPr>
          <w:rFonts w:ascii="Times New Roman" w:hAnsi="Times New Roman" w:cs="Times New Roman"/>
          <w:sz w:val="24"/>
          <w:szCs w:val="24"/>
        </w:rPr>
        <w:t>Jóváhagyja a jelen határozat 1-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91D57">
        <w:rPr>
          <w:rFonts w:ascii="Times New Roman" w:hAnsi="Times New Roman" w:cs="Times New Roman"/>
          <w:sz w:val="24"/>
          <w:szCs w:val="24"/>
        </w:rPr>
        <w:t xml:space="preserve">. sz. mellékleteit képező </w:t>
      </w:r>
      <w:r w:rsidRPr="00A44F7C">
        <w:rPr>
          <w:rFonts w:ascii="Times New Roman" w:hAnsi="Times New Roman" w:cs="Times New Roman"/>
          <w:b/>
          <w:sz w:val="24"/>
          <w:szCs w:val="24"/>
        </w:rPr>
        <w:t xml:space="preserve">Egyesített Közművelődési Intézmény és Könyvtár </w:t>
      </w:r>
      <w:r w:rsidRPr="00A91D57">
        <w:rPr>
          <w:rFonts w:ascii="Times New Roman" w:hAnsi="Times New Roman" w:cs="Times New Roman"/>
          <w:sz w:val="24"/>
          <w:szCs w:val="24"/>
        </w:rPr>
        <w:t>használati szabályzatait, az abban foglalt tartalommal, és hozzájárul az abban meghatározott díjtételek alkalmazásához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91D5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március</w:t>
      </w:r>
      <w:r w:rsidRPr="00A91D57">
        <w:rPr>
          <w:rFonts w:ascii="Times New Roman" w:hAnsi="Times New Roman" w:cs="Times New Roman"/>
          <w:sz w:val="24"/>
          <w:szCs w:val="24"/>
        </w:rPr>
        <w:t xml:space="preserve"> 1-jétől. </w:t>
      </w:r>
    </w:p>
    <w:p w:rsidR="00A17928" w:rsidRPr="00A91D57" w:rsidRDefault="00A17928" w:rsidP="00A1792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928" w:rsidRPr="00A91D57" w:rsidRDefault="00A17928" w:rsidP="00A17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928" w:rsidRPr="00A91D57" w:rsidRDefault="00A17928" w:rsidP="00A17928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D57">
        <w:rPr>
          <w:rFonts w:ascii="Times New Roman" w:hAnsi="Times New Roman" w:cs="Times New Roman"/>
          <w:sz w:val="24"/>
          <w:szCs w:val="24"/>
        </w:rPr>
        <w:t xml:space="preserve">Felkéri a polgármestert, hogy </w:t>
      </w:r>
      <w:r>
        <w:rPr>
          <w:rFonts w:ascii="Times New Roman" w:hAnsi="Times New Roman" w:cs="Times New Roman"/>
          <w:sz w:val="24"/>
          <w:szCs w:val="24"/>
        </w:rPr>
        <w:t xml:space="preserve">a döntésről tájékoztassa az </w:t>
      </w:r>
      <w:r w:rsidRPr="004B7670">
        <w:rPr>
          <w:rFonts w:ascii="Times New Roman" w:hAnsi="Times New Roman" w:cs="Times New Roman"/>
          <w:sz w:val="24"/>
          <w:szCs w:val="24"/>
        </w:rPr>
        <w:t>Egyesített Közművelődési Intézmény és Könyvtár</w:t>
      </w:r>
      <w:r w:rsidRPr="00A44F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vezetőjét.</w:t>
      </w:r>
    </w:p>
    <w:p w:rsidR="00A17928" w:rsidRDefault="00A17928" w:rsidP="00A17928">
      <w:pPr>
        <w:rPr>
          <w:rFonts w:ascii="Times New Roman" w:hAnsi="Times New Roman" w:cs="Times New Roman"/>
          <w:b/>
          <w:sz w:val="24"/>
          <w:szCs w:val="24"/>
        </w:rPr>
      </w:pPr>
    </w:p>
    <w:p w:rsidR="00A17928" w:rsidRPr="00A91D57" w:rsidRDefault="00A17928" w:rsidP="00A17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57"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0440">
        <w:rPr>
          <w:rFonts w:ascii="Times New Roman" w:hAnsi="Times New Roman" w:cs="Times New Roman"/>
          <w:sz w:val="24"/>
          <w:szCs w:val="24"/>
        </w:rPr>
        <w:t>I. és II. pont esetén</w:t>
      </w:r>
      <w:r w:rsidRPr="00A91D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4014F">
        <w:rPr>
          <w:rFonts w:ascii="Times New Roman" w:hAnsi="Times New Roman" w:cs="Times New Roman"/>
          <w:sz w:val="24"/>
          <w:szCs w:val="24"/>
        </w:rPr>
        <w:t>azonnal</w:t>
      </w:r>
      <w:r w:rsidRPr="00F004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A91D57">
        <w:rPr>
          <w:rFonts w:ascii="Times New Roman" w:hAnsi="Times New Roman" w:cs="Times New Roman"/>
          <w:b/>
          <w:sz w:val="24"/>
          <w:szCs w:val="24"/>
        </w:rPr>
        <w:t>Felelős</w:t>
      </w:r>
      <w:proofErr w:type="gramEnd"/>
      <w:r w:rsidRPr="00A91D5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91D57">
        <w:rPr>
          <w:rFonts w:ascii="Times New Roman" w:hAnsi="Times New Roman" w:cs="Times New Roman"/>
          <w:sz w:val="24"/>
          <w:szCs w:val="24"/>
        </w:rPr>
        <w:t>Szőke Zoltán</w:t>
      </w:r>
      <w:r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A17928" w:rsidRPr="00F00440" w:rsidRDefault="00A17928" w:rsidP="00A17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A17928" w:rsidRPr="00A91D57" w:rsidRDefault="00A17928" w:rsidP="00A17928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1D57">
        <w:rPr>
          <w:rFonts w:ascii="Times New Roman" w:hAnsi="Times New Roman" w:cs="Times New Roman"/>
          <w:sz w:val="24"/>
          <w:szCs w:val="24"/>
        </w:rPr>
        <w:t>Felkéri 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91D57">
        <w:rPr>
          <w:rFonts w:ascii="Times New Roman" w:hAnsi="Times New Roman" w:cs="Times New Roman"/>
          <w:sz w:val="24"/>
          <w:szCs w:val="24"/>
        </w:rPr>
        <w:t xml:space="preserve"> </w:t>
      </w:r>
      <w:r w:rsidRPr="004B7670">
        <w:rPr>
          <w:rFonts w:ascii="Times New Roman" w:hAnsi="Times New Roman" w:cs="Times New Roman"/>
          <w:sz w:val="24"/>
          <w:szCs w:val="24"/>
        </w:rPr>
        <w:t>Egyesített Közművelődési Intézmény és Könyvtár</w:t>
      </w:r>
      <w:r w:rsidRPr="00A44F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1D57">
        <w:rPr>
          <w:rFonts w:ascii="Times New Roman" w:hAnsi="Times New Roman" w:cs="Times New Roman"/>
          <w:sz w:val="24"/>
          <w:szCs w:val="24"/>
        </w:rPr>
        <w:t xml:space="preserve">vezetőjét, hogy a használati szabályzatokat az </w:t>
      </w:r>
      <w:r>
        <w:rPr>
          <w:rFonts w:ascii="Times New Roman" w:hAnsi="Times New Roman" w:cs="Times New Roman"/>
          <w:sz w:val="24"/>
          <w:szCs w:val="24"/>
        </w:rPr>
        <w:t xml:space="preserve">egyes intézményegységekben </w:t>
      </w:r>
      <w:r w:rsidRPr="00A91D57">
        <w:rPr>
          <w:rFonts w:ascii="Times New Roman" w:hAnsi="Times New Roman" w:cs="Times New Roman"/>
          <w:sz w:val="24"/>
          <w:szCs w:val="24"/>
        </w:rPr>
        <w:t xml:space="preserve">látható helyen függessze ki </w:t>
      </w:r>
      <w:proofErr w:type="gramStart"/>
      <w:r w:rsidRPr="00A91D5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91D57">
        <w:rPr>
          <w:rFonts w:ascii="Times New Roman" w:hAnsi="Times New Roman" w:cs="Times New Roman"/>
          <w:sz w:val="24"/>
          <w:szCs w:val="24"/>
        </w:rPr>
        <w:t xml:space="preserve"> látogatók tájékoztatása céljából. </w:t>
      </w:r>
    </w:p>
    <w:p w:rsidR="00A17928" w:rsidRPr="00A91D57" w:rsidRDefault="00A17928" w:rsidP="00A17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928" w:rsidRDefault="00A17928" w:rsidP="00A179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928" w:rsidRPr="00A91D57" w:rsidRDefault="00A17928" w:rsidP="00A179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928" w:rsidRPr="00A91D57" w:rsidRDefault="00A17928" w:rsidP="00A17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57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proofErr w:type="gramStart"/>
      <w:r w:rsidRPr="00B4014F">
        <w:rPr>
          <w:rFonts w:ascii="Times New Roman" w:hAnsi="Times New Roman" w:cs="Times New Roman"/>
          <w:sz w:val="24"/>
          <w:szCs w:val="24"/>
        </w:rPr>
        <w:t xml:space="preserve">azonnal </w:t>
      </w:r>
      <w:r w:rsidRPr="00A91D57">
        <w:rPr>
          <w:rFonts w:ascii="Times New Roman" w:hAnsi="Times New Roman" w:cs="Times New Roman"/>
          <w:b/>
          <w:sz w:val="24"/>
          <w:szCs w:val="24"/>
        </w:rPr>
        <w:tab/>
      </w:r>
      <w:r w:rsidRPr="00A91D57">
        <w:rPr>
          <w:rFonts w:ascii="Times New Roman" w:hAnsi="Times New Roman" w:cs="Times New Roman"/>
          <w:b/>
          <w:sz w:val="24"/>
          <w:szCs w:val="24"/>
        </w:rPr>
        <w:tab/>
      </w:r>
      <w:r w:rsidRPr="00A91D5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A91D57">
        <w:rPr>
          <w:rFonts w:ascii="Times New Roman" w:hAnsi="Times New Roman" w:cs="Times New Roman"/>
          <w:b/>
          <w:sz w:val="24"/>
          <w:szCs w:val="24"/>
        </w:rPr>
        <w:t>Felelős</w:t>
      </w:r>
      <w:proofErr w:type="gramEnd"/>
      <w:r w:rsidRPr="00A91D5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00440">
        <w:rPr>
          <w:rFonts w:ascii="Times New Roman" w:hAnsi="Times New Roman" w:cs="Times New Roman"/>
          <w:sz w:val="24"/>
          <w:szCs w:val="24"/>
        </w:rPr>
        <w:t>EKIK intézményvezetője</w:t>
      </w:r>
    </w:p>
    <w:p w:rsidR="00A17928" w:rsidRPr="00A91D57" w:rsidRDefault="00A17928" w:rsidP="00A17928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</w:rPr>
      </w:pPr>
    </w:p>
    <w:p w:rsidR="00A17928" w:rsidRDefault="00A17928" w:rsidP="00A179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928" w:rsidRDefault="00A17928" w:rsidP="00A179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928" w:rsidRPr="004B7670" w:rsidRDefault="00A17928" w:rsidP="00A179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928" w:rsidRPr="005F72CA" w:rsidRDefault="00A17928" w:rsidP="00A179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</w:t>
      </w:r>
      <w:r w:rsidRPr="005F72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</w:t>
      </w:r>
      <w:proofErr w:type="gramStart"/>
      <w:r w:rsidRPr="005F72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Zoltán                                   dr.</w:t>
      </w:r>
      <w:proofErr w:type="gramEnd"/>
      <w:r w:rsidRPr="005F72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5F72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5F72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A17928" w:rsidRPr="005F72CA" w:rsidRDefault="00A17928" w:rsidP="00A179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F72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</w:t>
      </w:r>
      <w:proofErr w:type="gramStart"/>
      <w:r w:rsidRPr="005F72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5F72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jegyző</w:t>
      </w:r>
    </w:p>
    <w:p w:rsidR="00A17928" w:rsidRPr="00CB0441" w:rsidRDefault="00A17928" w:rsidP="00A1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17928" w:rsidRPr="004B7670" w:rsidRDefault="00A17928" w:rsidP="00A1792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928" w:rsidRDefault="00A17928" w:rsidP="00A179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17928" w:rsidRPr="00C55B21" w:rsidRDefault="00A17928" w:rsidP="00A179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1.sz. melléklet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/2020.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II.27.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 Kt. számú határozathoz</w:t>
      </w: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C55B2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C55B2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EGYESÍTETT KÖZMŰVELŐDÉSI INTÉZMÉNY </w:t>
      </w:r>
      <w:proofErr w:type="gramStart"/>
      <w:r w:rsidRPr="00C55B2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ÉS</w:t>
      </w:r>
      <w:proofErr w:type="gramEnd"/>
      <w:r w:rsidRPr="00C55B2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KÖNYVTÁR</w:t>
      </w: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C55B2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Városi Könyvtár </w:t>
      </w: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C55B2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HASZNÁLATI SZABÁLYZATA</w:t>
      </w: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C55B2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Érvényes: 2020.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március</w:t>
      </w:r>
      <w:r w:rsidRPr="00C55B2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hó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1.</w:t>
      </w:r>
      <w:r w:rsidRPr="00C55B2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napjától</w:t>
      </w: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C55B21" w:rsidRDefault="00A17928" w:rsidP="00A179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C55B21" w:rsidRDefault="00A17928" w:rsidP="00A179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C55B2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Készítette</w:t>
      </w:r>
      <w:proofErr w:type="gramStart"/>
      <w:r w:rsidRPr="00C55B2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:  Kulcsár</w:t>
      </w:r>
      <w:proofErr w:type="gramEnd"/>
      <w:r w:rsidRPr="00C55B2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Lászlóné</w:t>
      </w: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C55B2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                                                                                          </w:t>
      </w:r>
      <w:proofErr w:type="gramStart"/>
      <w:r w:rsidRPr="00C55B2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intézményvezető</w:t>
      </w:r>
      <w:proofErr w:type="gramEnd"/>
      <w:r w:rsidRPr="00C55B2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C55B2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lastRenderedPageBreak/>
        <w:t xml:space="preserve">EGYESÍTETT KÖZMŰVELŐDÉSI INTÉZMÉNY </w:t>
      </w:r>
      <w:proofErr w:type="gramStart"/>
      <w:r w:rsidRPr="00C55B2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ÉS</w:t>
      </w:r>
      <w:proofErr w:type="gramEnd"/>
      <w:r w:rsidRPr="00C55B2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KÖNYVTÁR </w:t>
      </w: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C55B2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 Városi Könyvtár</w:t>
      </w: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C55B2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Használati Szabályzata</w:t>
      </w: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17928" w:rsidRPr="00C55B21" w:rsidRDefault="00A17928" w:rsidP="00A1792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könyvtár elérhetőségei:</w:t>
      </w:r>
    </w:p>
    <w:p w:rsidR="00A17928" w:rsidRPr="00C55B21" w:rsidRDefault="00A17928" w:rsidP="00A17928">
      <w:pPr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Egyesített Közművelődési Intézmény és Könyvtár - Városi Könyvtár</w:t>
      </w:r>
    </w:p>
    <w:p w:rsidR="00A17928" w:rsidRPr="00C55B21" w:rsidRDefault="00A17928" w:rsidP="00A17928">
      <w:pPr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Tiszavasvári, Szabadság tér 1.</w:t>
      </w:r>
    </w:p>
    <w:p w:rsidR="00A17928" w:rsidRPr="00C55B21" w:rsidRDefault="00A17928" w:rsidP="00A17928">
      <w:pPr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Tel./fax. 06-42/372-441</w:t>
      </w:r>
    </w:p>
    <w:p w:rsidR="00A17928" w:rsidRPr="00C55B21" w:rsidRDefault="00A17928" w:rsidP="00A17928">
      <w:pPr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E-mail: </w:t>
      </w:r>
      <w:hyperlink r:id="rId6" w:history="1">
        <w:r w:rsidRPr="00C55B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vktiszavasvari@gmail.com</w:t>
        </w:r>
      </w:hyperlink>
    </w:p>
    <w:p w:rsidR="00A17928" w:rsidRPr="00C55B21" w:rsidRDefault="00A17928" w:rsidP="00A17928">
      <w:pPr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weblap</w:t>
      </w:r>
      <w:proofErr w:type="gramEnd"/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www</w:t>
      </w:r>
      <w:proofErr w:type="spellEnd"/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. kulturatvasvari.hu</w:t>
      </w:r>
    </w:p>
    <w:p w:rsidR="00A17928" w:rsidRPr="00C55B21" w:rsidRDefault="00A17928" w:rsidP="00A17928">
      <w:pPr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C55B21" w:rsidRDefault="00A17928" w:rsidP="00A1792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könyvtár </w:t>
      </w:r>
      <w:proofErr w:type="gramStart"/>
      <w:r w:rsidRPr="00C55B2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nyitvatartási  rendje</w:t>
      </w:r>
      <w:proofErr w:type="gramEnd"/>
      <w:r w:rsidRPr="00C55B2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A17928" w:rsidRPr="00C55B21" w:rsidRDefault="00A17928" w:rsidP="00A179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Hétfő: </w:t>
      </w: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13.00 -17.00</w:t>
      </w:r>
    </w:p>
    <w:p w:rsidR="00A17928" w:rsidRPr="00C55B21" w:rsidRDefault="00A17928" w:rsidP="00A179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Kedd: </w:t>
      </w: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9.00 – 17.00</w:t>
      </w:r>
    </w:p>
    <w:p w:rsidR="00A17928" w:rsidRPr="00C55B21" w:rsidRDefault="00A17928" w:rsidP="00A179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Szerda: </w:t>
      </w: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9.00 – 17.00</w:t>
      </w:r>
    </w:p>
    <w:p w:rsidR="00A17928" w:rsidRPr="00C55B21" w:rsidRDefault="00A17928" w:rsidP="00A179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Csütörtök: </w:t>
      </w: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9.00 – 17.00</w:t>
      </w:r>
    </w:p>
    <w:p w:rsidR="00A17928" w:rsidRPr="00C55B21" w:rsidRDefault="00A17928" w:rsidP="00A179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Péntek: </w:t>
      </w: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9.00 – 17.00</w:t>
      </w:r>
    </w:p>
    <w:p w:rsidR="00A17928" w:rsidRPr="00C55B21" w:rsidRDefault="00A17928" w:rsidP="00A179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Szombat: </w:t>
      </w: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8.00 - 12.00</w:t>
      </w:r>
    </w:p>
    <w:p w:rsidR="00A17928" w:rsidRPr="00C55B21" w:rsidRDefault="00A17928" w:rsidP="00A179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Ebédidő: </w:t>
      </w: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12:00 – 12:30</w:t>
      </w:r>
    </w:p>
    <w:p w:rsidR="00A17928" w:rsidRPr="00C55B21" w:rsidRDefault="00A17928" w:rsidP="00A179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C55B21" w:rsidRDefault="00A17928" w:rsidP="00A179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17928" w:rsidRPr="00C55B21" w:rsidRDefault="00A17928" w:rsidP="00A179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17928" w:rsidRPr="00C55B21" w:rsidRDefault="00A17928" w:rsidP="00A179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könyvtárhasználó jogosult bármely nyilvános könyvtár szolgáltatásainak igénybevételére. A Városi Könyvtár szolgáltatásait bármely magyar és külföldi állampolgár igénybe veheti, aki a szabályzatban foglaltakat elfogadja. </w:t>
      </w:r>
    </w:p>
    <w:p w:rsidR="00A17928" w:rsidRPr="00C55B21" w:rsidRDefault="00A17928" w:rsidP="00A17928">
      <w:pPr>
        <w:spacing w:after="0" w:line="240" w:lineRule="auto"/>
        <w:ind w:left="18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C55B21" w:rsidRDefault="00A17928" w:rsidP="00A179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A könyvtárhasználót ingyenesen, regisztráció nélkül illetik meg a következő alapszolgáltatások:</w:t>
      </w:r>
    </w:p>
    <w:p w:rsidR="00A17928" w:rsidRPr="00C55B21" w:rsidRDefault="00A17928" w:rsidP="00A17928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könyvtárlátogatás, csoportos látogatás</w:t>
      </w:r>
    </w:p>
    <w:p w:rsidR="00A17928" w:rsidRPr="00C55B21" w:rsidRDefault="00A17928" w:rsidP="00A17928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a könyvtár által kijelölt gyűjteményrész helyben használata (földszinti hírlapolvasó),</w:t>
      </w:r>
    </w:p>
    <w:p w:rsidR="00A17928" w:rsidRPr="00C55B21" w:rsidRDefault="00A17928" w:rsidP="00A17928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állományfeltáró eszközök használata,</w:t>
      </w:r>
    </w:p>
    <w:p w:rsidR="00A17928" w:rsidRPr="00C55B21" w:rsidRDefault="00A17928" w:rsidP="00A17928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 a könyvtár és a könyvtári rendszer szolgáltatásairól,</w:t>
      </w:r>
    </w:p>
    <w:p w:rsidR="00A17928" w:rsidRPr="00C55B21" w:rsidRDefault="00A17928" w:rsidP="00A17928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könyvtári programokon, rendezvényeken való részvétel.</w:t>
      </w:r>
    </w:p>
    <w:p w:rsidR="00A17928" w:rsidRPr="00C55B21" w:rsidRDefault="00A17928" w:rsidP="00A179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C55B21" w:rsidRDefault="00A17928" w:rsidP="00A179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Regisztrációhoz kötött ingyenes alapszolgáltatás:</w:t>
      </w:r>
    </w:p>
    <w:p w:rsidR="00A17928" w:rsidRPr="00C55B21" w:rsidRDefault="00A17928" w:rsidP="00A1792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Folyóiratok helyben olvasása (Folyóirat olvasó)</w:t>
      </w:r>
    </w:p>
    <w:p w:rsidR="00A17928" w:rsidRPr="00C55B21" w:rsidRDefault="00A17928" w:rsidP="00A1792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Saját- és más könyvtárak dokumentumbázisaira támaszkodó bibliográfiai, dokumentációs és közhasznú információszolgáltatás.</w:t>
      </w:r>
    </w:p>
    <w:p w:rsidR="00A17928" w:rsidRPr="00C55B21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C55B21" w:rsidRDefault="00A17928" w:rsidP="00A179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Beiratkozáshoz kötött szolgáltatásaink:</w:t>
      </w:r>
    </w:p>
    <w:p w:rsidR="00A17928" w:rsidRPr="00C55B21" w:rsidRDefault="00A17928" w:rsidP="00A1792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Könyvtári dokumentumok helyben használata, </w:t>
      </w:r>
    </w:p>
    <w:p w:rsidR="00A17928" w:rsidRPr="00C55B21" w:rsidRDefault="00A17928" w:rsidP="00A1792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Könyvtári dokumentumok kölcsönzése, </w:t>
      </w:r>
    </w:p>
    <w:p w:rsidR="00A17928" w:rsidRPr="00C55B21" w:rsidRDefault="00A17928" w:rsidP="00A1792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Zenehallgatás, videofilmek megtekintése, </w:t>
      </w:r>
    </w:p>
    <w:p w:rsidR="00A17928" w:rsidRPr="00C55B21" w:rsidRDefault="00A17928" w:rsidP="00A1792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Helyismereti dokumentumok helyben használata, </w:t>
      </w:r>
    </w:p>
    <w:p w:rsidR="00A17928" w:rsidRPr="00C55B21" w:rsidRDefault="00A17928" w:rsidP="00A1792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Folyóiratok kölcsönzése, </w:t>
      </w:r>
    </w:p>
    <w:p w:rsidR="00A17928" w:rsidRPr="00C55B21" w:rsidRDefault="00A17928" w:rsidP="00A1792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Szakirodalmi, bibliográfiai és tájékoztató szolgáltatás, </w:t>
      </w:r>
    </w:p>
    <w:p w:rsidR="00A17928" w:rsidRPr="00C55B21" w:rsidRDefault="00A17928" w:rsidP="00A1792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Informatikai szolgáltatás, helyi és országos adatbázisok használata,</w:t>
      </w:r>
    </w:p>
    <w:p w:rsidR="00A17928" w:rsidRPr="00C55B21" w:rsidRDefault="00A17928" w:rsidP="00A1792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A könyvtárban nem található művek megkérése könyvtárközi kölcsönzés útján.</w:t>
      </w:r>
    </w:p>
    <w:p w:rsidR="00A17928" w:rsidRPr="00C55B21" w:rsidRDefault="00A17928" w:rsidP="00A1792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 kölcsönözhető könyvtári dokumentumok (kézikönyvek, segédkönyvtári anyagok, </w:t>
      </w:r>
      <w:proofErr w:type="spellStart"/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különgyűjtemények</w:t>
      </w:r>
      <w:proofErr w:type="spellEnd"/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tartós megőrzésre szánt dokumentumok, helyismereti anyagok) helyben használata a felnőtt és gyermekkönyvtárban (olvasóterem). </w:t>
      </w:r>
    </w:p>
    <w:p w:rsidR="00A17928" w:rsidRPr="00C55B21" w:rsidRDefault="00A17928" w:rsidP="00A1792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Az olvasótermi dokumentumok kölcsönzése rövid (szombat – vasárnap - hétfő) kölcsönzési határidővel.</w:t>
      </w:r>
    </w:p>
    <w:p w:rsidR="00A17928" w:rsidRPr="00C55B21" w:rsidRDefault="00A17928" w:rsidP="00A1792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Általános - és szakreferensi szolgálat az olvasószolgálat keretein belül.</w:t>
      </w:r>
    </w:p>
    <w:p w:rsidR="00A17928" w:rsidRPr="00C55B21" w:rsidRDefault="00A17928" w:rsidP="00A1792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Előjegyzés. </w:t>
      </w:r>
    </w:p>
    <w:p w:rsidR="00A17928" w:rsidRPr="00C55B21" w:rsidRDefault="00A17928" w:rsidP="00A1792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Irodalomkutatás.</w:t>
      </w:r>
    </w:p>
    <w:p w:rsidR="00A17928" w:rsidRPr="00C55B21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C55B21" w:rsidRDefault="00A17928" w:rsidP="00A179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Térítéses szolgáltatások: </w:t>
      </w:r>
    </w:p>
    <w:p w:rsidR="00A17928" w:rsidRPr="00C55B21" w:rsidRDefault="00A17928" w:rsidP="00A1792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C55B21" w:rsidRDefault="00A17928" w:rsidP="00A1792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Fénymásolás, </w:t>
      </w:r>
    </w:p>
    <w:p w:rsidR="00A17928" w:rsidRPr="00C55B21" w:rsidRDefault="00A17928" w:rsidP="00A1792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Könyvtári anyagok másolatban történő szolgáltatása a szerzői jog figyelembevételével, </w:t>
      </w:r>
    </w:p>
    <w:p w:rsidR="00A17928" w:rsidRPr="00C55B21" w:rsidRDefault="00A17928" w:rsidP="00A1792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Számítógépes szolgáltatás: szövegszerkesztés</w:t>
      </w:r>
    </w:p>
    <w:p w:rsidR="00A17928" w:rsidRPr="00C55B21" w:rsidRDefault="00A17928" w:rsidP="00A1792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Gépidő bérbeadás</w:t>
      </w:r>
    </w:p>
    <w:p w:rsidR="00A17928" w:rsidRPr="00C55B21" w:rsidRDefault="00A17928" w:rsidP="00A1792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Internethasználat</w:t>
      </w:r>
    </w:p>
    <w:p w:rsidR="00A17928" w:rsidRPr="00C55B21" w:rsidRDefault="00A17928" w:rsidP="00A1792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Laminálás, </w:t>
      </w:r>
    </w:p>
    <w:p w:rsidR="00A17928" w:rsidRPr="00C55B21" w:rsidRDefault="00A17928" w:rsidP="00A1792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Spirálozás </w:t>
      </w:r>
    </w:p>
    <w:p w:rsidR="00A17928" w:rsidRPr="00C55B21" w:rsidRDefault="00A17928" w:rsidP="00A1792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Faxolás</w:t>
      </w:r>
      <w:proofErr w:type="spellEnd"/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, küldés és fogadás</w:t>
      </w:r>
    </w:p>
    <w:p w:rsidR="00A17928" w:rsidRPr="00C55B21" w:rsidRDefault="00A17928" w:rsidP="00A1792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Nyomtatás</w:t>
      </w:r>
    </w:p>
    <w:p w:rsidR="00A17928" w:rsidRPr="00C55B21" w:rsidRDefault="00A17928" w:rsidP="00A1792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Szkennelés</w:t>
      </w:r>
      <w:proofErr w:type="spellEnd"/>
    </w:p>
    <w:p w:rsidR="00A17928" w:rsidRPr="00C55B21" w:rsidRDefault="00A17928" w:rsidP="00A1792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irodai szolgáltatás</w:t>
      </w:r>
    </w:p>
    <w:p w:rsidR="00A17928" w:rsidRPr="00C55B21" w:rsidRDefault="00A17928" w:rsidP="00A1792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A könyvtárközi kölcsönzés útján megkért dokumentumok visszaküldésének postaköltsége</w:t>
      </w:r>
    </w:p>
    <w:p w:rsidR="00A17928" w:rsidRPr="00C55B21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C55B21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C55B21" w:rsidRDefault="00A17928" w:rsidP="00A179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alaptevékenységhez kapcsolódó szolgáltatásaink: </w:t>
      </w:r>
    </w:p>
    <w:p w:rsidR="00A17928" w:rsidRPr="00C55B21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C55B21" w:rsidRDefault="00A17928" w:rsidP="00A1792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Könyv- és könyvtárhasználati, olvasás- és </w:t>
      </w:r>
      <w:proofErr w:type="spellStart"/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könyvtárnépszerűsítő</w:t>
      </w:r>
      <w:proofErr w:type="spellEnd"/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foglalkozások vezetése,</w:t>
      </w:r>
    </w:p>
    <w:p w:rsidR="00A17928" w:rsidRPr="00C55B21" w:rsidRDefault="00A17928" w:rsidP="00A1792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Könyvtári, könyvtárhasználati tanítási órák megtartása, </w:t>
      </w:r>
    </w:p>
    <w:p w:rsidR="00A17928" w:rsidRPr="00C55B21" w:rsidRDefault="00A17928" w:rsidP="00A1792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Kulturális-, közművelődési-, könyv-, könyvtár-, olvasásnépszerűsítő rendezvények kiállítások szervezése,  </w:t>
      </w:r>
    </w:p>
    <w:p w:rsidR="00A17928" w:rsidRPr="00C55B21" w:rsidRDefault="00A17928" w:rsidP="00A1792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Tanfolyamok szervezése (digitális tudás népszerűsítése),</w:t>
      </w:r>
    </w:p>
    <w:p w:rsidR="00A17928" w:rsidRPr="00C55B21" w:rsidRDefault="00A17928" w:rsidP="00A1792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könyvtár oktatási</w:t>
      </w:r>
      <w:proofErr w:type="gramEnd"/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képzési szerepének erősítése, </w:t>
      </w:r>
    </w:p>
    <w:p w:rsidR="00A17928" w:rsidRPr="00C55B21" w:rsidRDefault="00A17928" w:rsidP="00A1792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Hátrányos helyzetben élők könyvtári ellátása, esélyegyenlőség biztosítása. </w:t>
      </w:r>
    </w:p>
    <w:p w:rsidR="00A17928" w:rsidRPr="00C55B21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C55B21" w:rsidRDefault="00A17928" w:rsidP="00A17928">
      <w:pPr>
        <w:tabs>
          <w:tab w:val="num" w:pos="144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C55B21" w:rsidRDefault="00A17928" w:rsidP="00A179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könyvtár az ingyenes szolgáltatásokat igénybe vevő könyvtárhasználónak az adatait beiratkozási díj megfizetése nélkül regisztrálja. </w:t>
      </w:r>
    </w:p>
    <w:p w:rsidR="00A17928" w:rsidRPr="00C55B21" w:rsidRDefault="00A17928" w:rsidP="00A17928">
      <w:pPr>
        <w:spacing w:after="0" w:line="240" w:lineRule="auto"/>
        <w:ind w:left="18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C55B21" w:rsidRDefault="00A17928" w:rsidP="00A179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felsorolt ingyenes szolgáltatásokon kívüli szolgáltatások a könyvtárba való beiratkozással vagy napijegy megváltásával vehetők igénybe. A beiratkozásért, a napijegyért a fenntartó döntése alapján beiratkozási díjat, napidíjat kell fizetni.  </w:t>
      </w: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Mentesülnek a beiratkozási díj megfizetése alól a 16 éven aluliak és a 70 éven felüliek, a könyvtárosok, levéltárosok, muzeológusok valamint a fogyatékkal élők.</w:t>
      </w:r>
    </w:p>
    <w:p w:rsidR="00A17928" w:rsidRPr="00C55B21" w:rsidRDefault="00A17928" w:rsidP="00A17928">
      <w:pPr>
        <w:spacing w:after="0" w:line="240" w:lineRule="auto"/>
        <w:ind w:left="18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C55B21" w:rsidRDefault="00A17928" w:rsidP="00A17928">
      <w:pPr>
        <w:numPr>
          <w:ilvl w:val="0"/>
          <w:numId w:val="2"/>
        </w:num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A könyvtárhasználónak a regisztráláskor és a beiratkozáskor a következő személyes adatait kell közölnie és igazolnia: neve, anyja neve, születési helye és ideje, lakcíme, személyi igazolványának vagy diákigazolványának száma.  Ezen adatok hitelességét személyi igazolvánnyal vagy diákigazolvánnyal kell igazolni. A könyvtár a személyes adatok védelméről az erre vonatkozó jogszabályok szerint gondoskodik. Az adatkezelés a „2011. évi CXII. törvény az információs jogról és az információszabadságról” szerint történik. Az olvasó adatait a Városi Könyvtár harmadik személynek nem adja át.</w:t>
      </w:r>
    </w:p>
    <w:p w:rsidR="00A17928" w:rsidRPr="00C55B21" w:rsidRDefault="00A17928" w:rsidP="00A17928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A beiratkozott olvasó névre szóló olvasó jegyet kap. Az olvasójegy személyre szóló, át nem ruházható.</w:t>
      </w:r>
    </w:p>
    <w:p w:rsidR="00A17928" w:rsidRPr="00C55B21" w:rsidRDefault="00A17928" w:rsidP="00A17928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beiratkozott olvasó az OPAC személyes menüpontjához jelszót kérhet, melyet az első bejelentkezéskor megváltoztathat. </w:t>
      </w:r>
    </w:p>
    <w:p w:rsidR="00A17928" w:rsidRPr="00C55B21" w:rsidRDefault="00A17928" w:rsidP="00A17928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beiratkozás 1 év időtartamra vonatkozik, a beiratkozási díj fizetése történhet két részletben. </w:t>
      </w:r>
    </w:p>
    <w:p w:rsidR="00A17928" w:rsidRPr="00C55B21" w:rsidRDefault="00A17928" w:rsidP="00A17928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C55B21" w:rsidRDefault="00A17928" w:rsidP="00A17928">
      <w:pPr>
        <w:numPr>
          <w:ilvl w:val="0"/>
          <w:numId w:val="2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könyvek kölcsönzésének ideje 4 hét. Egy alkalommal maximum 6 db könyv kölcsönözhető. Egy dokumentum két alkalommal hosszabbítható meg, ez alól kivételt képeznek a kötelező olvasmányok és a több példányban meglévő dokumentumok, melyek többször hosszabbíthatók. Amennyiben a meghosszabbítani kívánt műre előjegyzés van, úgy az nem hosszabbítható. A hosszabbítást személyesen, </w:t>
      </w:r>
      <w:proofErr w:type="gramStart"/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e-mailben ,</w:t>
      </w:r>
      <w:proofErr w:type="gramEnd"/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telefonon egyaránt jelezni lehet. </w:t>
      </w:r>
    </w:p>
    <w:p w:rsidR="00A17928" w:rsidRPr="00C55B21" w:rsidRDefault="00A17928" w:rsidP="00A1792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C55B21" w:rsidRDefault="00A17928" w:rsidP="00A17928">
      <w:pPr>
        <w:numPr>
          <w:ilvl w:val="0"/>
          <w:numId w:val="2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folyóiratok kölcsönzési határideje 3 nap. Egy alkalommal maximum 6 db folyóirat kölcsönözhető, a kölcsönzés időtartama nem hosszabbítható meg. </w:t>
      </w:r>
    </w:p>
    <w:p w:rsidR="00A17928" w:rsidRPr="00C55B21" w:rsidRDefault="00A17928" w:rsidP="00A1792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C55B21" w:rsidRDefault="00A17928" w:rsidP="00A17928">
      <w:pPr>
        <w:numPr>
          <w:ilvl w:val="0"/>
          <w:numId w:val="2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műsoros </w:t>
      </w:r>
      <w:proofErr w:type="gramStart"/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hangkazetta ,</w:t>
      </w:r>
      <w:proofErr w:type="gramEnd"/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videokazetta, CD, DVD  kölcsönzési ideje 3 nap. </w:t>
      </w:r>
    </w:p>
    <w:p w:rsidR="00A17928" w:rsidRPr="00C55B21" w:rsidRDefault="00A17928" w:rsidP="00A1792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C55B21" w:rsidRDefault="00A17928" w:rsidP="00A17928">
      <w:pPr>
        <w:numPr>
          <w:ilvl w:val="0"/>
          <w:numId w:val="2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dokumentumokat határidőn belül kell visszahozni, </w:t>
      </w:r>
      <w:proofErr w:type="gramStart"/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a  késedelmes</w:t>
      </w:r>
      <w:proofErr w:type="gramEnd"/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olvasók késedelmi díjat fizetnek mindig az aktuális díjtételek alapján. A könyvtár megtagadhatja a szolgáltatások teljesítését attól, akinek tartozása van, illetve a könyvtár használatára vonatkozó szabályokat megszegi.</w:t>
      </w:r>
    </w:p>
    <w:p w:rsidR="00A17928" w:rsidRPr="00C55B21" w:rsidRDefault="00A17928" w:rsidP="00A17928">
      <w:pPr>
        <w:spacing w:after="0" w:line="240" w:lineRule="auto"/>
        <w:ind w:left="186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17928" w:rsidRPr="00C55B21" w:rsidRDefault="00A17928" w:rsidP="00A179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Napijegy váltása lehetővé teszi az Olvasóterem, a </w:t>
      </w:r>
      <w:proofErr w:type="spellStart"/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Folyóiratolvasó</w:t>
      </w:r>
      <w:proofErr w:type="spellEnd"/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, a Zenei- és helyismereti gyűjtemény dokumentumainak helyben történő használatát, valamint a számítógép- és internethasználatot.</w:t>
      </w:r>
    </w:p>
    <w:p w:rsidR="00A17928" w:rsidRPr="00C55B21" w:rsidRDefault="00A17928" w:rsidP="00A179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C55B21" w:rsidRDefault="00A17928" w:rsidP="00A179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helyben használt dokumentumokat rövid kölcsönzési határidővel, meghatározott feltételek szerint lehet kikölcsönözni beiratkozott olvasóinknak. </w:t>
      </w:r>
    </w:p>
    <w:p w:rsidR="00A17928" w:rsidRPr="00C55B21" w:rsidRDefault="00A17928" w:rsidP="00A1792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megadott időpontban nem hozza vissza a dokumentumot, ideiglenesen vagy véglegesen eltiltható ennek a szolgáltatásnak az igénybevételétől.</w:t>
      </w:r>
    </w:p>
    <w:p w:rsidR="00A17928" w:rsidRPr="00C55B21" w:rsidRDefault="00A17928" w:rsidP="00A1792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C55B21" w:rsidRDefault="00A17928" w:rsidP="00A179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az olvasó által keresett </w:t>
      </w:r>
      <w:proofErr w:type="gramStart"/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dokumentum kölcsönzés</w:t>
      </w:r>
      <w:proofErr w:type="gramEnd"/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 áll, az  előjegyezhető. Ha a kért mű nincs meg a könyvtár állományában, akkor az olvasó könyvtárközi kölcsönzést kérhet. A szolgáltatás igénybevételének díját az érvényben lévő „Használati szabályzat” tartalmazza.</w:t>
      </w:r>
    </w:p>
    <w:p w:rsidR="00A17928" w:rsidRPr="00C55B21" w:rsidRDefault="00A17928" w:rsidP="00A179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C55B21" w:rsidRDefault="00A17928" w:rsidP="00A179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könyvtári dokumentumok, a bennük elhelyezett vonalkód, az olvasójegy megrongálása esetén a könyvtárhasználó a megállapított díjtételek alapján köteles kártérítést fizetni. Ha az olvasó az általa kikölcsönzött dokumentumot elveszítette, köteles gondoskodni a dokumentum pótlásáról, ha ez nem lehetséges, akkor a könyvtár által meghatározott díjat kell megtéríteni.</w:t>
      </w:r>
    </w:p>
    <w:p w:rsidR="00A17928" w:rsidRPr="00C55B21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C55B21" w:rsidRDefault="00A17928" w:rsidP="00A179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internet- és a számítógép használatára vonatkozó előírásokat külön szabályzat tartalmazza.</w:t>
      </w:r>
    </w:p>
    <w:p w:rsidR="00A17928" w:rsidRPr="00C55B21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C55B21" w:rsidRDefault="00A17928" w:rsidP="00A179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A könyvtár használatakor a kabátot és a táskát a ruhatárban kell elhelyezni.</w:t>
      </w:r>
    </w:p>
    <w:p w:rsidR="00A17928" w:rsidRPr="00C55B21" w:rsidRDefault="00A17928" w:rsidP="00A1792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C55B21" w:rsidRDefault="00A17928" w:rsidP="00A179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A választás olvasójegy használatával történik.</w:t>
      </w:r>
    </w:p>
    <w:p w:rsidR="00A17928" w:rsidRPr="00C55B21" w:rsidRDefault="00A17928" w:rsidP="00A1792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C55B21" w:rsidRDefault="00A17928" w:rsidP="00A179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A Könyvtárhasználók jogai:</w:t>
      </w:r>
    </w:p>
    <w:p w:rsidR="00A17928" w:rsidRPr="00C55B21" w:rsidRDefault="00A17928" w:rsidP="00A1792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könyvtárhasználó jogosult bármely nyilvános könyvtár </w:t>
      </w:r>
      <w:proofErr w:type="gramStart"/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szolgáltatásainak  igénybevételére</w:t>
      </w:r>
      <w:proofErr w:type="gramEnd"/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A17928" w:rsidRPr="00C55B21" w:rsidRDefault="00A17928" w:rsidP="00A1792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könyvtárhasználót </w:t>
      </w:r>
      <w:proofErr w:type="gramStart"/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megillető</w:t>
      </w:r>
      <w:proofErr w:type="gramEnd"/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térítésmentes szolgáltatások körét a Könyvtárhasználati Szabályzatban kell közzétenni.</w:t>
      </w:r>
    </w:p>
    <w:p w:rsidR="00A17928" w:rsidRPr="00C55B21" w:rsidRDefault="00A17928" w:rsidP="00A1792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könyvtárhasználó javaslatot tehet az állomány gyarapítására, fejlesztésére. </w:t>
      </w:r>
    </w:p>
    <w:p w:rsidR="00A17928" w:rsidRPr="00C55B21" w:rsidRDefault="00A17928" w:rsidP="00A179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C55B21" w:rsidRDefault="00A17928" w:rsidP="00A179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A Könyvtárhasználó kötelessége:</w:t>
      </w:r>
    </w:p>
    <w:p w:rsidR="00A17928" w:rsidRPr="00C55B21" w:rsidRDefault="00A17928" w:rsidP="00A1792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A könyvtárhasználó köteles a beiratkozáskor illetve regisztráláskor személyes adatait közölni, melyek védelméről a könyvtár köteles gondoskodni.</w:t>
      </w:r>
    </w:p>
    <w:p w:rsidR="00A17928" w:rsidRPr="00C55B21" w:rsidRDefault="00A17928" w:rsidP="00A1792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könyvtárhasználó köteles a személyi adataiban bekövetkezett változásokat bejelenteni. </w:t>
      </w:r>
    </w:p>
    <w:p w:rsidR="00A17928" w:rsidRPr="00C55B21" w:rsidRDefault="00A17928" w:rsidP="00A1792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Könyvtárhasználati Szabályzat betartásáért a könyvtárhasználó erkölcsi és anyagi felelősséggel tartozik. A szabályzat be nem tartása esetén a Könyvtárhasználati Szabályzatban rögzített módon késedelmi díj, elveszett vagy megrongálódott dokumentum értékének megtérítése, könyvtárhasználati jog ideiglenes felfüggesztése vagy korlátozása alkalmazható. A felfüggesztés kiszabására a könyvtár mindenkori vezetője jogosult. </w:t>
      </w:r>
    </w:p>
    <w:p w:rsidR="00A17928" w:rsidRPr="00C55B21" w:rsidRDefault="00A17928" w:rsidP="00A179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A könyvtárhasználati jog korlátozása:</w:t>
      </w:r>
    </w:p>
    <w:p w:rsidR="00A17928" w:rsidRPr="00C55B21" w:rsidRDefault="00A17928" w:rsidP="00A1792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beiratkozás, könyvtárhasználat korlátozható, ha a könyvtárhasználónak tartozása van az intézménnyel szemben, a tartozás megfizetéséig. </w:t>
      </w:r>
    </w:p>
    <w:p w:rsidR="00A17928" w:rsidRPr="00C55B21" w:rsidRDefault="00A17928" w:rsidP="00A1792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könyvtárhasználat felfüggeszthető abban az esetben is, ha a könyvtárhasználó magatartása többszöri felszólítás után is zavarja könyvtár működését, zavarja a könyvtárhasználatot, szándékosan kárt okoz, a </w:t>
      </w:r>
      <w:proofErr w:type="spellStart"/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számítógéphasználat</w:t>
      </w:r>
      <w:proofErr w:type="spellEnd"/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szabályait többször megszegi.  A korlátozásra és a könyvtárhasználati jog felfüggesztésére a könyvtár vezetője jogosult. </w:t>
      </w:r>
    </w:p>
    <w:p w:rsidR="00A17928" w:rsidRPr="00C55B21" w:rsidRDefault="00A17928" w:rsidP="00A179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beiratkozási díj valamint a könyvtári szolgáltatások díjtételének összegére vonatkozó szabályzati </w:t>
      </w:r>
      <w:proofErr w:type="gramStart"/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rész  időközönként</w:t>
      </w:r>
      <w:proofErr w:type="gramEnd"/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felülvizsgálatra kerül.</w:t>
      </w:r>
    </w:p>
    <w:p w:rsidR="00A17928" w:rsidRPr="00C55B21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17928" w:rsidRPr="00C55B21" w:rsidRDefault="00A17928" w:rsidP="00A179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BEIRATKOZÁSI DÍJAK</w:t>
      </w: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Érvényes: 2020. március 1. napjától</w:t>
      </w:r>
    </w:p>
    <w:p w:rsidR="00A17928" w:rsidRPr="00C55B21" w:rsidRDefault="00A17928" w:rsidP="00A17928">
      <w:pPr>
        <w:spacing w:after="0" w:line="240" w:lineRule="auto"/>
        <w:ind w:left="702" w:hanging="3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17928" w:rsidRPr="00C55B21" w:rsidRDefault="00A17928" w:rsidP="00A17928">
      <w:pPr>
        <w:spacing w:after="0" w:line="240" w:lineRule="auto"/>
        <w:ind w:left="702" w:hanging="3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17928" w:rsidRPr="00C55B21" w:rsidRDefault="00A17928" w:rsidP="00A17928">
      <w:pPr>
        <w:spacing w:after="0" w:line="240" w:lineRule="auto"/>
        <w:ind w:left="702" w:hanging="3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Városi </w:t>
      </w:r>
      <w:proofErr w:type="gramStart"/>
      <w:r w:rsidRPr="00C55B2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Könyvtár  beiratkozási</w:t>
      </w:r>
      <w:proofErr w:type="gramEnd"/>
      <w:r w:rsidRPr="00C55B2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díjai a következők:</w:t>
      </w:r>
    </w:p>
    <w:p w:rsidR="00A17928" w:rsidRPr="00C55B21" w:rsidRDefault="00A17928" w:rsidP="00A17928">
      <w:pPr>
        <w:spacing w:after="0" w:line="240" w:lineRule="auto"/>
        <w:ind w:left="702" w:hanging="3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17928" w:rsidRPr="00C55B21" w:rsidRDefault="00A17928" w:rsidP="00A1792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A 16 éven aluliak és a 70 éven felüliek mentesülnek a beiratkozási díj megfizetése alól,</w:t>
      </w:r>
    </w:p>
    <w:p w:rsidR="00A17928" w:rsidRPr="00C55B21" w:rsidRDefault="00A17928" w:rsidP="00A1792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Könyvtárosok, levéltárosok, muzeológusok mentesülnek a beiratkozási díj megfizetése alól,</w:t>
      </w:r>
    </w:p>
    <w:p w:rsidR="00A17928" w:rsidRPr="00C55B21" w:rsidRDefault="00A17928" w:rsidP="00A1792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csökkentlátók, nagyothallók, mozgáskorlátozottak, értelmileg sérült emberek mentesülnek a beiratkozási díj megfizetése alól. </w:t>
      </w:r>
    </w:p>
    <w:p w:rsidR="00A17928" w:rsidRPr="00C55B21" w:rsidRDefault="00A17928" w:rsidP="00A1792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16 éven felüli nappali tagozatos diákok beiratkozási díja: </w:t>
      </w:r>
      <w:r w:rsidRPr="00C55B2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1000,- Ft /év</w:t>
      </w:r>
    </w:p>
    <w:p w:rsidR="00A17928" w:rsidRPr="00C55B21" w:rsidRDefault="00A17928" w:rsidP="00A1792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fenti kategóriák egyikébe sem sorolható könyvtárhasználók beiratkozási díja: </w:t>
      </w:r>
      <w:r w:rsidRPr="00C55B2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1800,- Ft /év.</w:t>
      </w:r>
    </w:p>
    <w:p w:rsidR="00A17928" w:rsidRPr="00C55B21" w:rsidRDefault="00A17928" w:rsidP="00A179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55B2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A17928" w:rsidRPr="00C55B21" w:rsidRDefault="00A17928" w:rsidP="00A179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Mindkét esetben lehetőség van a két részletben (félévenként) történő fizetésre.</w:t>
      </w:r>
    </w:p>
    <w:p w:rsidR="00A17928" w:rsidRPr="00C55B21" w:rsidRDefault="00A17928" w:rsidP="00A179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Ebben az esetben:</w:t>
      </w:r>
    </w:p>
    <w:p w:rsidR="00A17928" w:rsidRPr="00C55B21" w:rsidRDefault="00A17928" w:rsidP="00A1792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16 éven felüli nappali tagozatos diákok beiratkozási díja </w:t>
      </w:r>
      <w:r w:rsidRPr="00C55B2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500.- Ft/félév</w:t>
      </w: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illetve a felnőtt, kedvezményre nem jogosult könyvtárhasználók esetében </w:t>
      </w:r>
      <w:r w:rsidRPr="00C55B2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1000.-Ft/félév.</w:t>
      </w:r>
    </w:p>
    <w:p w:rsidR="00A17928" w:rsidRPr="00C55B21" w:rsidRDefault="00A17928" w:rsidP="00A179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17928" w:rsidRPr="00C55B21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beiratkozási díj megfizetése magában foglalja a folyóiratok kölcsönzésének díját, napi fél óra internethasználatot, valamint az olvasótermi kézikönyvtári állomány kölcsönzési díját rövid (3 napos</w:t>
      </w:r>
      <w:proofErr w:type="gramStart"/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)  kölcsönzési</w:t>
      </w:r>
      <w:proofErr w:type="gramEnd"/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határidővel.</w:t>
      </w:r>
    </w:p>
    <w:p w:rsidR="00A17928" w:rsidRPr="00C55B21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17928" w:rsidRPr="00C55B21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17928" w:rsidRPr="00C55B21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KÖNYVTÁRI SZOLGÁLTATÁSOK DÍJA  </w:t>
      </w:r>
    </w:p>
    <w:p w:rsidR="00A17928" w:rsidRPr="00C55B21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8973" w:type="dxa"/>
        <w:jc w:val="center"/>
        <w:tblInd w:w="-91" w:type="dxa"/>
        <w:tblLook w:val="01E0" w:firstRow="1" w:lastRow="1" w:firstColumn="1" w:lastColumn="1" w:noHBand="0" w:noVBand="0"/>
      </w:tblPr>
      <w:tblGrid>
        <w:gridCol w:w="2104"/>
        <w:gridCol w:w="1770"/>
        <w:gridCol w:w="2883"/>
        <w:gridCol w:w="2216"/>
      </w:tblGrid>
      <w:tr w:rsidR="00A17928" w:rsidRPr="00C55B21" w:rsidTr="00B35F81">
        <w:trPr>
          <w:trHeight w:val="286"/>
          <w:jc w:val="center"/>
        </w:trPr>
        <w:tc>
          <w:tcPr>
            <w:tcW w:w="3874" w:type="dxa"/>
            <w:gridSpan w:val="2"/>
          </w:tcPr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Késedelmi díj:</w:t>
            </w:r>
          </w:p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Elveszett könyv megtérítése:</w:t>
            </w:r>
          </w:p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883" w:type="dxa"/>
          </w:tcPr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16" w:type="dxa"/>
          </w:tcPr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300,- Ft/hó</w:t>
            </w:r>
          </w:p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azonos kiadású példányt biztosít az olvasó, vagy</w:t>
            </w:r>
          </w:p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- a jelenlegi, </w:t>
            </w:r>
            <w:proofErr w:type="gramStart"/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aktuális  könyvárat</w:t>
            </w:r>
            <w:proofErr w:type="gramEnd"/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kifizeti az olvasó, vagy</w:t>
            </w:r>
          </w:p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gyűjteményi értéket fizet az olvasó: könyvoldalanként 10,- Ft + köttetési díj (1.000,- Ft)</w:t>
            </w:r>
          </w:p>
        </w:tc>
      </w:tr>
      <w:tr w:rsidR="00A17928" w:rsidRPr="00C55B21" w:rsidTr="00B35F81">
        <w:trPr>
          <w:trHeight w:val="271"/>
          <w:jc w:val="center"/>
        </w:trPr>
        <w:tc>
          <w:tcPr>
            <w:tcW w:w="3874" w:type="dxa"/>
            <w:gridSpan w:val="2"/>
          </w:tcPr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Fénymásolati díjak:</w:t>
            </w:r>
          </w:p>
        </w:tc>
        <w:tc>
          <w:tcPr>
            <w:tcW w:w="2883" w:type="dxa"/>
          </w:tcPr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A/4 egyoldalas szöveg</w:t>
            </w:r>
          </w:p>
        </w:tc>
        <w:tc>
          <w:tcPr>
            <w:tcW w:w="2216" w:type="dxa"/>
          </w:tcPr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15,- Ft / oldal</w:t>
            </w:r>
          </w:p>
        </w:tc>
      </w:tr>
      <w:tr w:rsidR="00A17928" w:rsidRPr="00C55B21" w:rsidTr="00B35F81">
        <w:trPr>
          <w:trHeight w:val="271"/>
          <w:jc w:val="center"/>
        </w:trPr>
        <w:tc>
          <w:tcPr>
            <w:tcW w:w="3874" w:type="dxa"/>
            <w:gridSpan w:val="2"/>
          </w:tcPr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83" w:type="dxa"/>
          </w:tcPr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A/4 kétoldalas szöveg</w:t>
            </w:r>
          </w:p>
        </w:tc>
        <w:tc>
          <w:tcPr>
            <w:tcW w:w="2216" w:type="dxa"/>
          </w:tcPr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20,- Ft / oldal</w:t>
            </w:r>
          </w:p>
        </w:tc>
      </w:tr>
      <w:tr w:rsidR="00A17928" w:rsidRPr="00C55B21" w:rsidTr="00B35F81">
        <w:trPr>
          <w:trHeight w:val="286"/>
          <w:jc w:val="center"/>
        </w:trPr>
        <w:tc>
          <w:tcPr>
            <w:tcW w:w="3874" w:type="dxa"/>
            <w:gridSpan w:val="2"/>
          </w:tcPr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83" w:type="dxa"/>
          </w:tcPr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A/4 kép</w:t>
            </w:r>
          </w:p>
        </w:tc>
        <w:tc>
          <w:tcPr>
            <w:tcW w:w="2216" w:type="dxa"/>
          </w:tcPr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30,- Ft / oldal</w:t>
            </w:r>
          </w:p>
        </w:tc>
      </w:tr>
      <w:tr w:rsidR="00A17928" w:rsidRPr="00C55B21" w:rsidTr="00B35F81">
        <w:trPr>
          <w:trHeight w:val="271"/>
          <w:jc w:val="center"/>
        </w:trPr>
        <w:tc>
          <w:tcPr>
            <w:tcW w:w="3874" w:type="dxa"/>
            <w:gridSpan w:val="2"/>
          </w:tcPr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83" w:type="dxa"/>
          </w:tcPr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A/3 egyoldalas szöveg</w:t>
            </w:r>
          </w:p>
        </w:tc>
        <w:tc>
          <w:tcPr>
            <w:tcW w:w="2216" w:type="dxa"/>
          </w:tcPr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25,- Ft </w:t>
            </w:r>
          </w:p>
        </w:tc>
      </w:tr>
      <w:tr w:rsidR="00A17928" w:rsidRPr="00C55B21" w:rsidTr="00B35F81">
        <w:trPr>
          <w:trHeight w:val="286"/>
          <w:jc w:val="center"/>
        </w:trPr>
        <w:tc>
          <w:tcPr>
            <w:tcW w:w="3874" w:type="dxa"/>
            <w:gridSpan w:val="2"/>
          </w:tcPr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83" w:type="dxa"/>
          </w:tcPr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A/3 kétoldalas szöveg</w:t>
            </w:r>
          </w:p>
        </w:tc>
        <w:tc>
          <w:tcPr>
            <w:tcW w:w="2216" w:type="dxa"/>
          </w:tcPr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35,- Ft </w:t>
            </w:r>
          </w:p>
        </w:tc>
      </w:tr>
      <w:tr w:rsidR="00A17928" w:rsidRPr="00C55B21" w:rsidTr="00B35F81">
        <w:trPr>
          <w:trHeight w:val="271"/>
          <w:jc w:val="center"/>
        </w:trPr>
        <w:tc>
          <w:tcPr>
            <w:tcW w:w="3874" w:type="dxa"/>
            <w:gridSpan w:val="2"/>
          </w:tcPr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83" w:type="dxa"/>
          </w:tcPr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A/3 kép</w:t>
            </w:r>
          </w:p>
        </w:tc>
        <w:tc>
          <w:tcPr>
            <w:tcW w:w="2216" w:type="dxa"/>
          </w:tcPr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50,- Ft /oldal</w:t>
            </w:r>
          </w:p>
        </w:tc>
      </w:tr>
      <w:tr w:rsidR="00A17928" w:rsidRPr="00C55B21" w:rsidTr="00B35F81">
        <w:trPr>
          <w:trHeight w:val="331"/>
          <w:jc w:val="center"/>
        </w:trPr>
        <w:tc>
          <w:tcPr>
            <w:tcW w:w="6757" w:type="dxa"/>
            <w:gridSpan w:val="3"/>
          </w:tcPr>
          <w:p w:rsidR="00A17928" w:rsidRPr="00C55B21" w:rsidRDefault="00A17928" w:rsidP="00B35F8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A17928" w:rsidRPr="00C55B21" w:rsidRDefault="00A17928" w:rsidP="00B35F8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lastRenderedPageBreak/>
              <w:t>Műsoros hangkazetta, CD, hanglemez</w:t>
            </w:r>
            <w:proofErr w:type="gramStart"/>
            <w:r w:rsidRPr="00C55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,  haszonbérleti</w:t>
            </w:r>
            <w:proofErr w:type="gramEnd"/>
            <w:r w:rsidRPr="00C55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díja:</w:t>
            </w:r>
          </w:p>
        </w:tc>
        <w:tc>
          <w:tcPr>
            <w:tcW w:w="2216" w:type="dxa"/>
          </w:tcPr>
          <w:p w:rsidR="00A17928" w:rsidRPr="00C55B21" w:rsidRDefault="00A17928" w:rsidP="00B35F8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A17928" w:rsidRPr="00C55B21" w:rsidRDefault="00A17928" w:rsidP="00B35F8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300,- Ft / 3 nap</w:t>
            </w:r>
          </w:p>
        </w:tc>
      </w:tr>
      <w:tr w:rsidR="00A17928" w:rsidRPr="00C55B21" w:rsidTr="00B35F81">
        <w:trPr>
          <w:trHeight w:val="286"/>
          <w:jc w:val="center"/>
        </w:trPr>
        <w:tc>
          <w:tcPr>
            <w:tcW w:w="6757" w:type="dxa"/>
            <w:gridSpan w:val="3"/>
          </w:tcPr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Késedelmi díj dokumentumonként:</w:t>
            </w:r>
          </w:p>
        </w:tc>
        <w:tc>
          <w:tcPr>
            <w:tcW w:w="2216" w:type="dxa"/>
          </w:tcPr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100,- Ft / nap</w:t>
            </w:r>
          </w:p>
        </w:tc>
      </w:tr>
      <w:tr w:rsidR="00A17928" w:rsidRPr="00C55B21" w:rsidTr="00B35F81">
        <w:trPr>
          <w:trHeight w:val="618"/>
          <w:jc w:val="center"/>
        </w:trPr>
        <w:tc>
          <w:tcPr>
            <w:tcW w:w="3874" w:type="dxa"/>
            <w:gridSpan w:val="2"/>
          </w:tcPr>
          <w:p w:rsidR="00A17928" w:rsidRPr="00C55B21" w:rsidRDefault="00A17928" w:rsidP="00B35F8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Videokazetta, DVD haszonbérleti díja:</w:t>
            </w:r>
          </w:p>
        </w:tc>
        <w:tc>
          <w:tcPr>
            <w:tcW w:w="2883" w:type="dxa"/>
          </w:tcPr>
          <w:p w:rsidR="00A17928" w:rsidRPr="00C55B21" w:rsidRDefault="00A17928" w:rsidP="00B35F8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16" w:type="dxa"/>
          </w:tcPr>
          <w:p w:rsidR="00A17928" w:rsidRPr="00C55B21" w:rsidRDefault="00A17928" w:rsidP="00B35F8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300,- Ft / 3 nap</w:t>
            </w:r>
          </w:p>
        </w:tc>
      </w:tr>
      <w:tr w:rsidR="00A17928" w:rsidRPr="00C55B21" w:rsidTr="00B35F81">
        <w:trPr>
          <w:trHeight w:val="271"/>
          <w:jc w:val="center"/>
        </w:trPr>
        <w:tc>
          <w:tcPr>
            <w:tcW w:w="6757" w:type="dxa"/>
            <w:gridSpan w:val="3"/>
          </w:tcPr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Késedelmi díj dokumentumonként:</w:t>
            </w:r>
          </w:p>
        </w:tc>
        <w:tc>
          <w:tcPr>
            <w:tcW w:w="2216" w:type="dxa"/>
          </w:tcPr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100,- Ft / nap</w:t>
            </w:r>
          </w:p>
        </w:tc>
      </w:tr>
      <w:tr w:rsidR="00A17928" w:rsidRPr="00C55B21" w:rsidTr="00B35F81">
        <w:trPr>
          <w:trHeight w:val="271"/>
          <w:jc w:val="center"/>
        </w:trPr>
        <w:tc>
          <w:tcPr>
            <w:tcW w:w="3874" w:type="dxa"/>
            <w:gridSpan w:val="2"/>
          </w:tcPr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Könyvtárközi kölcsönzés:</w:t>
            </w:r>
          </w:p>
        </w:tc>
        <w:tc>
          <w:tcPr>
            <w:tcW w:w="5099" w:type="dxa"/>
            <w:gridSpan w:val="2"/>
          </w:tcPr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200,- Ft adminisztrációs költség                   </w:t>
            </w:r>
          </w:p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és a postaköltség az olvasót terheli</w:t>
            </w:r>
          </w:p>
        </w:tc>
      </w:tr>
      <w:tr w:rsidR="00A17928" w:rsidRPr="00C55B21" w:rsidTr="00B35F81">
        <w:trPr>
          <w:trHeight w:val="964"/>
          <w:jc w:val="center"/>
        </w:trPr>
        <w:tc>
          <w:tcPr>
            <w:tcW w:w="3874" w:type="dxa"/>
            <w:gridSpan w:val="2"/>
          </w:tcPr>
          <w:p w:rsidR="00A17928" w:rsidRPr="00C55B21" w:rsidRDefault="00A17928" w:rsidP="00B35F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A17928" w:rsidRPr="00C55B21" w:rsidRDefault="00A17928" w:rsidP="00B35F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Internet használat:</w:t>
            </w:r>
          </w:p>
        </w:tc>
        <w:tc>
          <w:tcPr>
            <w:tcW w:w="2883" w:type="dxa"/>
          </w:tcPr>
          <w:p w:rsidR="00A17928" w:rsidRPr="00C55B21" w:rsidRDefault="00A17928" w:rsidP="00B35F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beiratkozott olvasók naponta </w:t>
            </w: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fél órát</w:t>
            </w: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ingyen internetezhetnek</w:t>
            </w:r>
          </w:p>
        </w:tc>
        <w:tc>
          <w:tcPr>
            <w:tcW w:w="2216" w:type="dxa"/>
          </w:tcPr>
          <w:p w:rsidR="00A17928" w:rsidRPr="00C55B21" w:rsidRDefault="00A17928" w:rsidP="00B35F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Minden további megkezdett óra</w:t>
            </w:r>
          </w:p>
          <w:p w:rsidR="00A17928" w:rsidRPr="00C55B21" w:rsidRDefault="00A17928" w:rsidP="00B35F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200,- Ft </w:t>
            </w:r>
            <w:proofErr w:type="gramStart"/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  óra</w:t>
            </w:r>
            <w:proofErr w:type="gramEnd"/>
          </w:p>
        </w:tc>
      </w:tr>
      <w:tr w:rsidR="00A17928" w:rsidRPr="00C55B21" w:rsidTr="00B35F81">
        <w:trPr>
          <w:trHeight w:val="271"/>
          <w:jc w:val="center"/>
        </w:trPr>
        <w:tc>
          <w:tcPr>
            <w:tcW w:w="3874" w:type="dxa"/>
            <w:gridSpan w:val="2"/>
          </w:tcPr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Irodalomkutatás:</w:t>
            </w:r>
          </w:p>
        </w:tc>
        <w:tc>
          <w:tcPr>
            <w:tcW w:w="2883" w:type="dxa"/>
          </w:tcPr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16" w:type="dxa"/>
          </w:tcPr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20,- Ft / találat</w:t>
            </w:r>
          </w:p>
        </w:tc>
      </w:tr>
      <w:tr w:rsidR="00A17928" w:rsidRPr="00C55B21" w:rsidTr="00B35F81">
        <w:trPr>
          <w:trHeight w:val="392"/>
          <w:jc w:val="center"/>
        </w:trPr>
        <w:tc>
          <w:tcPr>
            <w:tcW w:w="3874" w:type="dxa"/>
            <w:gridSpan w:val="2"/>
          </w:tcPr>
          <w:p w:rsidR="00A17928" w:rsidRPr="00C55B21" w:rsidRDefault="00A17928" w:rsidP="00B35F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A17928" w:rsidRPr="00C55B21" w:rsidRDefault="00A17928" w:rsidP="00B35F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Bibliográfia készítése:</w:t>
            </w:r>
          </w:p>
        </w:tc>
        <w:tc>
          <w:tcPr>
            <w:tcW w:w="2883" w:type="dxa"/>
          </w:tcPr>
          <w:p w:rsidR="00A17928" w:rsidRPr="00C55B21" w:rsidRDefault="00A17928" w:rsidP="00B35F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16" w:type="dxa"/>
          </w:tcPr>
          <w:p w:rsidR="00A17928" w:rsidRPr="00C55B21" w:rsidRDefault="00A17928" w:rsidP="00B35F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</w:t>
            </w:r>
          </w:p>
          <w:p w:rsidR="00A17928" w:rsidRPr="00C55B21" w:rsidRDefault="00A17928" w:rsidP="00B35F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30,- Ft / tétel</w:t>
            </w:r>
          </w:p>
        </w:tc>
      </w:tr>
      <w:tr w:rsidR="00A17928" w:rsidRPr="00C55B21" w:rsidTr="00B35F81">
        <w:trPr>
          <w:trHeight w:val="286"/>
          <w:jc w:val="center"/>
        </w:trPr>
        <w:tc>
          <w:tcPr>
            <w:tcW w:w="3874" w:type="dxa"/>
            <w:gridSpan w:val="2"/>
          </w:tcPr>
          <w:p w:rsidR="00A17928" w:rsidRPr="00C55B21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A17928" w:rsidRPr="00C55B21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proofErr w:type="gramStart"/>
            <w:r w:rsidRPr="00C55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Nyomtatás :</w:t>
            </w:r>
            <w:proofErr w:type="gramEnd"/>
          </w:p>
        </w:tc>
        <w:tc>
          <w:tcPr>
            <w:tcW w:w="2883" w:type="dxa"/>
          </w:tcPr>
          <w:p w:rsidR="00A17928" w:rsidRPr="00C55B21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A17928" w:rsidRPr="00C55B21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fekete-fehér szöveg</w:t>
            </w:r>
          </w:p>
        </w:tc>
        <w:tc>
          <w:tcPr>
            <w:tcW w:w="2216" w:type="dxa"/>
          </w:tcPr>
          <w:p w:rsidR="00A17928" w:rsidRPr="00C55B21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</w:t>
            </w:r>
          </w:p>
          <w:p w:rsidR="00A17928" w:rsidRPr="00C55B21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15,- Ft / oldal</w:t>
            </w:r>
          </w:p>
        </w:tc>
      </w:tr>
      <w:tr w:rsidR="00A17928" w:rsidRPr="00C55B21" w:rsidTr="00B35F81">
        <w:trPr>
          <w:trHeight w:val="271"/>
          <w:jc w:val="center"/>
        </w:trPr>
        <w:tc>
          <w:tcPr>
            <w:tcW w:w="3874" w:type="dxa"/>
            <w:gridSpan w:val="2"/>
          </w:tcPr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83" w:type="dxa"/>
          </w:tcPr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fekete-fehér kép</w:t>
            </w:r>
          </w:p>
        </w:tc>
        <w:tc>
          <w:tcPr>
            <w:tcW w:w="2216" w:type="dxa"/>
          </w:tcPr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30,- Ft / oldal</w:t>
            </w:r>
          </w:p>
        </w:tc>
      </w:tr>
      <w:tr w:rsidR="00A17928" w:rsidRPr="00C55B21" w:rsidTr="00B35F81">
        <w:trPr>
          <w:trHeight w:val="557"/>
          <w:jc w:val="center"/>
        </w:trPr>
        <w:tc>
          <w:tcPr>
            <w:tcW w:w="3874" w:type="dxa"/>
            <w:gridSpan w:val="2"/>
          </w:tcPr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83" w:type="dxa"/>
          </w:tcPr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fekete-fehér kép szöveggel</w:t>
            </w:r>
          </w:p>
        </w:tc>
        <w:tc>
          <w:tcPr>
            <w:tcW w:w="2216" w:type="dxa"/>
          </w:tcPr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20,- Ft / oldal</w:t>
            </w:r>
          </w:p>
        </w:tc>
      </w:tr>
      <w:tr w:rsidR="00A17928" w:rsidRPr="00C55B21" w:rsidTr="00B35F81">
        <w:trPr>
          <w:trHeight w:val="271"/>
          <w:jc w:val="center"/>
        </w:trPr>
        <w:tc>
          <w:tcPr>
            <w:tcW w:w="3874" w:type="dxa"/>
            <w:gridSpan w:val="2"/>
          </w:tcPr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83" w:type="dxa"/>
          </w:tcPr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színes szöveg</w:t>
            </w:r>
          </w:p>
        </w:tc>
        <w:tc>
          <w:tcPr>
            <w:tcW w:w="2216" w:type="dxa"/>
          </w:tcPr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50,- Ft / oldal</w:t>
            </w:r>
          </w:p>
        </w:tc>
      </w:tr>
      <w:tr w:rsidR="00A17928" w:rsidRPr="00C55B21" w:rsidTr="00B35F81">
        <w:trPr>
          <w:trHeight w:val="286"/>
          <w:jc w:val="center"/>
        </w:trPr>
        <w:tc>
          <w:tcPr>
            <w:tcW w:w="3874" w:type="dxa"/>
            <w:gridSpan w:val="2"/>
          </w:tcPr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83" w:type="dxa"/>
          </w:tcPr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színes kép</w:t>
            </w:r>
          </w:p>
        </w:tc>
        <w:tc>
          <w:tcPr>
            <w:tcW w:w="2216" w:type="dxa"/>
          </w:tcPr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150,- Ft / oldal</w:t>
            </w:r>
          </w:p>
        </w:tc>
      </w:tr>
      <w:tr w:rsidR="00A17928" w:rsidRPr="00C55B21" w:rsidTr="00B35F81">
        <w:trPr>
          <w:trHeight w:val="271"/>
          <w:jc w:val="center"/>
        </w:trPr>
        <w:tc>
          <w:tcPr>
            <w:tcW w:w="3874" w:type="dxa"/>
            <w:gridSpan w:val="2"/>
          </w:tcPr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83" w:type="dxa"/>
          </w:tcPr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színes kép szöveggel</w:t>
            </w:r>
          </w:p>
        </w:tc>
        <w:tc>
          <w:tcPr>
            <w:tcW w:w="2216" w:type="dxa"/>
          </w:tcPr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100,- Ft / oldal</w:t>
            </w:r>
          </w:p>
        </w:tc>
      </w:tr>
      <w:tr w:rsidR="00A17928" w:rsidRPr="00C55B21" w:rsidTr="00B35F81">
        <w:trPr>
          <w:trHeight w:val="407"/>
          <w:jc w:val="center"/>
        </w:trPr>
        <w:tc>
          <w:tcPr>
            <w:tcW w:w="3874" w:type="dxa"/>
            <w:gridSpan w:val="2"/>
          </w:tcPr>
          <w:p w:rsidR="00A17928" w:rsidRPr="00C55B21" w:rsidRDefault="00A17928" w:rsidP="00B35F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A17928" w:rsidRPr="00C55B21" w:rsidRDefault="00A17928" w:rsidP="00B35F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proofErr w:type="spellStart"/>
            <w:r w:rsidRPr="00C55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Szkennelés</w:t>
            </w:r>
            <w:proofErr w:type="spellEnd"/>
            <w:r w:rsidRPr="00C55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</w:t>
            </w:r>
            <w:proofErr w:type="gramStart"/>
            <w:r w:rsidRPr="00C55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</w:t>
            </w:r>
            <w:proofErr w:type="gramEnd"/>
            <w:r w:rsidRPr="00C55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/3 és A/4 méretben </w:t>
            </w:r>
          </w:p>
        </w:tc>
        <w:tc>
          <w:tcPr>
            <w:tcW w:w="2883" w:type="dxa"/>
          </w:tcPr>
          <w:p w:rsidR="00A17928" w:rsidRPr="00C55B21" w:rsidRDefault="00A17928" w:rsidP="00B35F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16" w:type="dxa"/>
          </w:tcPr>
          <w:p w:rsidR="00A17928" w:rsidRPr="00C55B21" w:rsidRDefault="00A17928" w:rsidP="00B35F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</w:t>
            </w:r>
          </w:p>
          <w:p w:rsidR="00A17928" w:rsidRPr="00C55B21" w:rsidRDefault="00A17928" w:rsidP="00B35F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50,- Ft / oldal</w:t>
            </w:r>
          </w:p>
        </w:tc>
      </w:tr>
      <w:tr w:rsidR="00A17928" w:rsidRPr="00C55B21" w:rsidTr="00B35F81">
        <w:trPr>
          <w:trHeight w:val="392"/>
          <w:jc w:val="center"/>
        </w:trPr>
        <w:tc>
          <w:tcPr>
            <w:tcW w:w="3874" w:type="dxa"/>
            <w:gridSpan w:val="2"/>
          </w:tcPr>
          <w:p w:rsidR="00A17928" w:rsidRPr="00C55B21" w:rsidRDefault="00A17928" w:rsidP="00B35F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Spirálozás:</w:t>
            </w:r>
          </w:p>
        </w:tc>
        <w:tc>
          <w:tcPr>
            <w:tcW w:w="2883" w:type="dxa"/>
          </w:tcPr>
          <w:p w:rsidR="00A17928" w:rsidRPr="00C55B21" w:rsidRDefault="00A17928" w:rsidP="00B35F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16" w:type="dxa"/>
          </w:tcPr>
          <w:p w:rsidR="00A17928" w:rsidRPr="00C55B21" w:rsidRDefault="00A17928" w:rsidP="00B35F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300,- Ft 30 oldalig,</w:t>
            </w:r>
          </w:p>
          <w:p w:rsidR="00A17928" w:rsidRPr="00C55B21" w:rsidRDefault="00A17928" w:rsidP="00B35F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ezt követően </w:t>
            </w:r>
          </w:p>
          <w:p w:rsidR="00A17928" w:rsidRPr="00C55B21" w:rsidRDefault="00A17928" w:rsidP="00B35F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2,- Ft/lap</w:t>
            </w:r>
          </w:p>
          <w:p w:rsidR="00A17928" w:rsidRPr="00C55B21" w:rsidRDefault="00A17928" w:rsidP="00B35F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17928" w:rsidRPr="00C55B21" w:rsidTr="00B35F81">
        <w:trPr>
          <w:trHeight w:val="271"/>
          <w:jc w:val="center"/>
        </w:trPr>
        <w:tc>
          <w:tcPr>
            <w:tcW w:w="3874" w:type="dxa"/>
            <w:gridSpan w:val="2"/>
          </w:tcPr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Fax fogadása:</w:t>
            </w:r>
          </w:p>
        </w:tc>
        <w:tc>
          <w:tcPr>
            <w:tcW w:w="2883" w:type="dxa"/>
          </w:tcPr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16" w:type="dxa"/>
          </w:tcPr>
          <w:p w:rsidR="00A17928" w:rsidRPr="00C55B21" w:rsidRDefault="00A17928" w:rsidP="00B3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50,- Ft / oldal</w:t>
            </w:r>
          </w:p>
        </w:tc>
      </w:tr>
      <w:tr w:rsidR="00A17928" w:rsidRPr="00C55B21" w:rsidTr="00B35F81">
        <w:trPr>
          <w:trHeight w:val="346"/>
          <w:jc w:val="center"/>
        </w:trPr>
        <w:tc>
          <w:tcPr>
            <w:tcW w:w="2104" w:type="dxa"/>
          </w:tcPr>
          <w:p w:rsidR="00A17928" w:rsidRPr="00C55B21" w:rsidRDefault="00A17928" w:rsidP="00B35F81">
            <w:pPr>
              <w:tabs>
                <w:tab w:val="right" w:pos="8674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Fax küldése: </w:t>
            </w:r>
          </w:p>
          <w:p w:rsidR="00A17928" w:rsidRPr="00C55B21" w:rsidRDefault="00A17928" w:rsidP="00B35F81">
            <w:pPr>
              <w:tabs>
                <w:tab w:val="right" w:pos="8674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Fax küldése külföldre</w:t>
            </w:r>
          </w:p>
        </w:tc>
        <w:tc>
          <w:tcPr>
            <w:tcW w:w="6869" w:type="dxa"/>
            <w:gridSpan w:val="3"/>
          </w:tcPr>
          <w:p w:rsidR="00A17928" w:rsidRPr="00C55B21" w:rsidRDefault="00A17928" w:rsidP="00B35F81">
            <w:pPr>
              <w:tabs>
                <w:tab w:val="right" w:pos="8674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                                                                 </w:t>
            </w: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300,- Ft/oldal</w:t>
            </w:r>
          </w:p>
          <w:p w:rsidR="00A17928" w:rsidRPr="00C55B21" w:rsidRDefault="00A17928" w:rsidP="00B35F81">
            <w:pPr>
              <w:tabs>
                <w:tab w:val="right" w:pos="8674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                                                             500,. Ft/oldal</w:t>
            </w:r>
          </w:p>
        </w:tc>
      </w:tr>
      <w:tr w:rsidR="00A17928" w:rsidRPr="00C55B21" w:rsidTr="00B35F81">
        <w:trPr>
          <w:trHeight w:val="346"/>
          <w:jc w:val="center"/>
        </w:trPr>
        <w:tc>
          <w:tcPr>
            <w:tcW w:w="2104" w:type="dxa"/>
          </w:tcPr>
          <w:p w:rsidR="00A17928" w:rsidRPr="00C55B21" w:rsidRDefault="00A17928" w:rsidP="00B35F81">
            <w:pPr>
              <w:tabs>
                <w:tab w:val="right" w:pos="8674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6869" w:type="dxa"/>
            <w:gridSpan w:val="3"/>
          </w:tcPr>
          <w:p w:rsidR="00A17928" w:rsidRPr="00C55B21" w:rsidRDefault="00A17928" w:rsidP="00B35F81">
            <w:pPr>
              <w:tabs>
                <w:tab w:val="right" w:pos="8674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A17928" w:rsidRPr="00C55B21" w:rsidTr="00B35F81">
        <w:trPr>
          <w:trHeight w:val="346"/>
          <w:jc w:val="center"/>
        </w:trPr>
        <w:tc>
          <w:tcPr>
            <w:tcW w:w="2104" w:type="dxa"/>
          </w:tcPr>
          <w:p w:rsidR="00A17928" w:rsidRPr="00C55B21" w:rsidRDefault="00A17928" w:rsidP="00B35F81">
            <w:pPr>
              <w:tabs>
                <w:tab w:val="right" w:pos="8674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6869" w:type="dxa"/>
            <w:gridSpan w:val="3"/>
          </w:tcPr>
          <w:p w:rsidR="00A17928" w:rsidRPr="00C55B21" w:rsidRDefault="00A17928" w:rsidP="00B35F81">
            <w:pPr>
              <w:tabs>
                <w:tab w:val="right" w:pos="8674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</w:tbl>
    <w:p w:rsidR="00A17928" w:rsidRPr="00C55B21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Laminálás: </w:t>
      </w:r>
      <w:r w:rsidRPr="00C55B2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55B2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                                               </w:t>
      </w: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A/4                     100,</w:t>
      </w:r>
      <w:proofErr w:type="spellStart"/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-Ft</w:t>
      </w:r>
      <w:proofErr w:type="spellEnd"/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/db</w:t>
      </w: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</w:t>
      </w:r>
      <w:proofErr w:type="gramStart"/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/6                       60,.</w:t>
      </w:r>
      <w:proofErr w:type="spellStart"/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-Ft</w:t>
      </w:r>
      <w:proofErr w:type="spellEnd"/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/db</w:t>
      </w: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névjegykártya       60,- Ft/db</w:t>
      </w:r>
    </w:p>
    <w:p w:rsidR="00A17928" w:rsidRPr="00A17928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504D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55B21">
        <w:rPr>
          <w:rFonts w:ascii="Times New Roman" w:eastAsia="Times New Roman" w:hAnsi="Times New Roman" w:cs="Times New Roman"/>
          <w:b/>
          <w:color w:val="C0504D"/>
          <w:sz w:val="24"/>
          <w:szCs w:val="24"/>
          <w:lang w:eastAsia="hu-HU"/>
        </w:rPr>
        <w:t xml:space="preserve">        </w:t>
      </w:r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>A/3</w:t>
      </w:r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150,- Ft/db</w:t>
      </w:r>
    </w:p>
    <w:tbl>
      <w:tblPr>
        <w:tblW w:w="9707" w:type="dxa"/>
        <w:jc w:val="center"/>
        <w:tblInd w:w="-91" w:type="dxa"/>
        <w:tblLook w:val="01E0" w:firstRow="1" w:lastRow="1" w:firstColumn="1" w:lastColumn="1" w:noHBand="0" w:noVBand="0"/>
      </w:tblPr>
      <w:tblGrid>
        <w:gridCol w:w="6795"/>
        <w:gridCol w:w="363"/>
        <w:gridCol w:w="2157"/>
        <w:gridCol w:w="392"/>
      </w:tblGrid>
      <w:tr w:rsidR="00A17928" w:rsidRPr="00C55B21" w:rsidTr="00B35F81">
        <w:trPr>
          <w:jc w:val="center"/>
        </w:trPr>
        <w:tc>
          <w:tcPr>
            <w:tcW w:w="7158" w:type="dxa"/>
            <w:gridSpan w:val="2"/>
          </w:tcPr>
          <w:p w:rsidR="00A17928" w:rsidRPr="00C55B21" w:rsidRDefault="00A17928" w:rsidP="00B35F81">
            <w:pPr>
              <w:tabs>
                <w:tab w:val="right" w:pos="8674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Számítógép használat az internet használathoz hasonlóan </w:t>
            </w:r>
          </w:p>
          <w:p w:rsidR="00A17928" w:rsidRPr="00C55B21" w:rsidRDefault="00A17928" w:rsidP="00B35F81">
            <w:pPr>
              <w:tabs>
                <w:tab w:val="right" w:pos="8674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</w:t>
            </w: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Beiratkozott olvasók naponta fél órát ingyen használhatják a gépet</w:t>
            </w:r>
          </w:p>
        </w:tc>
        <w:tc>
          <w:tcPr>
            <w:tcW w:w="2549" w:type="dxa"/>
            <w:gridSpan w:val="2"/>
          </w:tcPr>
          <w:p w:rsidR="00A17928" w:rsidRPr="00C55B21" w:rsidRDefault="00A17928" w:rsidP="00B35F81">
            <w:pPr>
              <w:tabs>
                <w:tab w:val="right" w:pos="8674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200,- Ft / óra</w:t>
            </w:r>
          </w:p>
          <w:p w:rsidR="00A17928" w:rsidRPr="00C55B21" w:rsidRDefault="00A17928" w:rsidP="00B35F81">
            <w:pPr>
              <w:tabs>
                <w:tab w:val="right" w:pos="8674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17928" w:rsidRPr="00C55B21" w:rsidTr="00B35F81">
        <w:trPr>
          <w:jc w:val="center"/>
        </w:trPr>
        <w:tc>
          <w:tcPr>
            <w:tcW w:w="7158" w:type="dxa"/>
            <w:gridSpan w:val="2"/>
          </w:tcPr>
          <w:p w:rsidR="00A17928" w:rsidRPr="00C55B21" w:rsidRDefault="00A17928" w:rsidP="00B35F8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Vonalkód pótlása rongálás esetén</w:t>
            </w:r>
          </w:p>
        </w:tc>
        <w:tc>
          <w:tcPr>
            <w:tcW w:w="2549" w:type="dxa"/>
            <w:gridSpan w:val="2"/>
          </w:tcPr>
          <w:p w:rsidR="00A17928" w:rsidRPr="00C55B21" w:rsidRDefault="00A17928" w:rsidP="00B35F8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50.- Ft/db</w:t>
            </w:r>
          </w:p>
        </w:tc>
      </w:tr>
      <w:tr w:rsidR="00A17928" w:rsidRPr="00C55B21" w:rsidTr="00B35F81">
        <w:trPr>
          <w:jc w:val="center"/>
        </w:trPr>
        <w:tc>
          <w:tcPr>
            <w:tcW w:w="7158" w:type="dxa"/>
            <w:gridSpan w:val="2"/>
          </w:tcPr>
          <w:p w:rsidR="00A17928" w:rsidRPr="00C55B21" w:rsidRDefault="00A17928" w:rsidP="00B35F8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Olvasójegy pótlása elvesztése esetén</w:t>
            </w:r>
          </w:p>
        </w:tc>
        <w:tc>
          <w:tcPr>
            <w:tcW w:w="2549" w:type="dxa"/>
            <w:gridSpan w:val="2"/>
          </w:tcPr>
          <w:p w:rsidR="00A17928" w:rsidRPr="00C55B21" w:rsidRDefault="00A17928" w:rsidP="00B35F8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100.-Ft/db</w:t>
            </w:r>
          </w:p>
        </w:tc>
      </w:tr>
      <w:tr w:rsidR="00A17928" w:rsidRPr="00C55B21" w:rsidTr="00B35F81">
        <w:trPr>
          <w:gridAfter w:val="1"/>
          <w:wAfter w:w="392" w:type="dxa"/>
          <w:jc w:val="center"/>
        </w:trPr>
        <w:tc>
          <w:tcPr>
            <w:tcW w:w="6795" w:type="dxa"/>
          </w:tcPr>
          <w:p w:rsidR="00A17928" w:rsidRPr="00C55B21" w:rsidRDefault="00A17928" w:rsidP="00B35F81">
            <w:pPr>
              <w:tabs>
                <w:tab w:val="right" w:pos="8674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Napijegy (olvasóterem, </w:t>
            </w:r>
            <w:proofErr w:type="spellStart"/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folyóiratolvasó</w:t>
            </w:r>
            <w:proofErr w:type="spellEnd"/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gramStart"/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helyismereti  gyűjtemény</w:t>
            </w:r>
            <w:proofErr w:type="gramEnd"/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zenei   gyűjtemény használata, fél óra ingyenes internethasználat nem beiratkozott könyvtárhasználó számára)</w:t>
            </w:r>
          </w:p>
          <w:p w:rsidR="00A17928" w:rsidRPr="00C55B21" w:rsidRDefault="00A17928" w:rsidP="00B35F81">
            <w:pPr>
              <w:tabs>
                <w:tab w:val="right" w:pos="8674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lastRenderedPageBreak/>
              <w:t xml:space="preserve">    Előjegyzés értesítés telefonon                                                                  </w:t>
            </w:r>
          </w:p>
        </w:tc>
        <w:tc>
          <w:tcPr>
            <w:tcW w:w="2520" w:type="dxa"/>
            <w:gridSpan w:val="2"/>
          </w:tcPr>
          <w:p w:rsidR="00A17928" w:rsidRPr="00C55B21" w:rsidRDefault="00A17928" w:rsidP="00B35F81">
            <w:pPr>
              <w:tabs>
                <w:tab w:val="right" w:pos="8674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      200.- Ft/nap</w:t>
            </w:r>
          </w:p>
          <w:p w:rsidR="00A17928" w:rsidRPr="00C55B21" w:rsidRDefault="00A17928" w:rsidP="00B35F81">
            <w:pPr>
              <w:tabs>
                <w:tab w:val="right" w:pos="8674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A17928" w:rsidRPr="00C55B21" w:rsidRDefault="00A17928" w:rsidP="00B35F81">
            <w:pPr>
              <w:tabs>
                <w:tab w:val="right" w:pos="8674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      </w:t>
            </w:r>
          </w:p>
          <w:p w:rsidR="00A17928" w:rsidRPr="00C55B21" w:rsidRDefault="00A17928" w:rsidP="00B35F81">
            <w:pPr>
              <w:tabs>
                <w:tab w:val="right" w:pos="8674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B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100.-Ft/alkalom</w:t>
            </w:r>
          </w:p>
          <w:p w:rsidR="00A17928" w:rsidRPr="00C55B21" w:rsidRDefault="00A17928" w:rsidP="00B35F81">
            <w:pPr>
              <w:tabs>
                <w:tab w:val="right" w:pos="8674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A17928" w:rsidRPr="00A17928" w:rsidRDefault="00A17928" w:rsidP="00A179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179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Terembérleti </w:t>
      </w:r>
      <w:proofErr w:type="gramStart"/>
      <w:r w:rsidRPr="00A179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díj oktatási</w:t>
      </w:r>
      <w:proofErr w:type="gramEnd"/>
      <w:r w:rsidRPr="00A179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célra                                                               1.500. - Ft/óra   </w:t>
      </w:r>
    </w:p>
    <w:p w:rsidR="00A17928" w:rsidRPr="00A17928" w:rsidRDefault="00A17928" w:rsidP="00A179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179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Internet részleg terembérleti </w:t>
      </w:r>
      <w:proofErr w:type="gramStart"/>
      <w:r w:rsidRPr="00A179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díja</w:t>
      </w:r>
      <w:r w:rsidRPr="00A179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179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179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179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179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 2</w:t>
      </w:r>
      <w:proofErr w:type="gramEnd"/>
      <w:r w:rsidRPr="00A179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.500,- Ft/óra  </w:t>
      </w:r>
    </w:p>
    <w:p w:rsidR="00A17928" w:rsidRPr="00A17928" w:rsidRDefault="00A17928" w:rsidP="00A1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A17928" w:rsidRDefault="00A17928" w:rsidP="00A1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A17928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Hosszabb ideig tartó bérlések, tanfolyamok, csoportfoglalkozások esetében a terembérleti díjak </w:t>
      </w:r>
      <w:proofErr w:type="spellStart"/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>megállapítása</w:t>
      </w:r>
      <w:proofErr w:type="gramStart"/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>.minden</w:t>
      </w:r>
      <w:proofErr w:type="spellEnd"/>
      <w:proofErr w:type="gramEnd"/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esetben egyedi megállapodás tárgyát képezik, melyet szerződésben rögzítenek.</w:t>
      </w:r>
    </w:p>
    <w:p w:rsidR="00A17928" w:rsidRPr="00A17928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bérelt eszközökért, s bérelt termekért a bérlő anyagi felelősséggel tartozik. Az okozott kárt köteles megtéríteni. </w:t>
      </w:r>
    </w:p>
    <w:p w:rsidR="00A17928" w:rsidRPr="00A17928" w:rsidRDefault="00A17928" w:rsidP="00A1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A17928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Igény esetén a város civil szervezetei, egyesületei az intézménnyel kötött éves együttműködési megállapodás alapján díjmentesen tarthatják </w:t>
      </w:r>
      <w:proofErr w:type="gramStart"/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>foglalkozásaikat  a</w:t>
      </w:r>
      <w:proofErr w:type="gramEnd"/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Városi Könyvtárban. </w:t>
      </w:r>
    </w:p>
    <w:p w:rsidR="00A17928" w:rsidRPr="00C55B21" w:rsidRDefault="00A17928" w:rsidP="00A1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C55B21" w:rsidRDefault="00A17928" w:rsidP="00A1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fenti díjak az </w:t>
      </w:r>
      <w:proofErr w:type="spellStart"/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ÁFA-törvény</w:t>
      </w:r>
      <w:proofErr w:type="spellEnd"/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szerinti </w:t>
      </w:r>
      <w:proofErr w:type="spellStart"/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ÁFÁ-t</w:t>
      </w:r>
      <w:proofErr w:type="spellEnd"/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tartalmazzák.</w:t>
      </w:r>
    </w:p>
    <w:p w:rsidR="00A17928" w:rsidRPr="00C55B21" w:rsidRDefault="00A17928" w:rsidP="00A179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C55B21" w:rsidRDefault="00A17928" w:rsidP="00A179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C55B21" w:rsidRDefault="00A17928" w:rsidP="00A179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C55B21" w:rsidRDefault="00A17928" w:rsidP="00A179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C55B21" w:rsidRDefault="00A17928" w:rsidP="00A179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C55B21" w:rsidRDefault="00A17928" w:rsidP="00A179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</w:t>
      </w:r>
      <w:proofErr w:type="gramStart"/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,  2020.</w:t>
      </w:r>
      <w:proofErr w:type="gramEnd"/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</w:t>
      </w:r>
      <w:proofErr w:type="gramStart"/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</w:t>
      </w:r>
      <w:proofErr w:type="gramEnd"/>
      <w:r w:rsidRPr="00C55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hó ……. nap</w:t>
      </w:r>
    </w:p>
    <w:p w:rsidR="00A17928" w:rsidRPr="00C55B21" w:rsidRDefault="00A17928" w:rsidP="00A179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C55B21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C55B21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7156D5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        </w:t>
      </w:r>
      <w:r w:rsidRPr="007156D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………………………..</w:t>
      </w:r>
    </w:p>
    <w:p w:rsidR="00A17928" w:rsidRPr="007156D5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7156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Kulcsár Lászlóné </w:t>
      </w:r>
    </w:p>
    <w:p w:rsidR="00A17928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56D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156D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156D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156D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156D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156D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156D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156D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156D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7156D5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intézményvezető</w:t>
      </w:r>
      <w:proofErr w:type="gramEnd"/>
      <w:r w:rsidRPr="007156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156D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A17928" w:rsidRDefault="00A17928" w:rsidP="00A17928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A17928" w:rsidRPr="00524900" w:rsidRDefault="00A17928" w:rsidP="00A17928">
      <w:pPr>
        <w:numPr>
          <w:ilvl w:val="0"/>
          <w:numId w:val="7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90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sz. melléklet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/2020.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II.27.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 Kt. számú határozathoz</w:t>
      </w:r>
      <w:r w:rsidRPr="005249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17928" w:rsidRPr="00524900" w:rsidRDefault="00A17928" w:rsidP="00A179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524900" w:rsidRDefault="00A17928" w:rsidP="00A1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52490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EGYESÍTETT KÖZMŰVELŐDÉSI INTÉZMÉNY </w:t>
      </w:r>
      <w:proofErr w:type="gramStart"/>
      <w:r w:rsidRPr="0052490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ÉS</w:t>
      </w:r>
      <w:proofErr w:type="gramEnd"/>
      <w:r w:rsidRPr="0052490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KÖNYVTÁR</w:t>
      </w:r>
    </w:p>
    <w:p w:rsidR="00A17928" w:rsidRPr="00524900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52490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Művelődési Központ (Találkozások Háza) </w:t>
      </w:r>
    </w:p>
    <w:p w:rsidR="00A17928" w:rsidRPr="00524900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52490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HASZNÁLATI SZABÁLYZATA</w:t>
      </w:r>
    </w:p>
    <w:p w:rsidR="00A17928" w:rsidRPr="00524900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52490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Érvényes: 2020.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március </w:t>
      </w:r>
      <w:r w:rsidRPr="0052490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hó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1.</w:t>
      </w:r>
      <w:r w:rsidRPr="0052490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napjától</w:t>
      </w:r>
    </w:p>
    <w:p w:rsidR="00A17928" w:rsidRPr="00524900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524900" w:rsidRDefault="00A17928" w:rsidP="00A179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524900" w:rsidRDefault="00A17928" w:rsidP="00A179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52490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Készítette</w:t>
      </w:r>
      <w:proofErr w:type="gramStart"/>
      <w:r w:rsidRPr="0052490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:  Kulcsár</w:t>
      </w:r>
      <w:proofErr w:type="gramEnd"/>
      <w:r w:rsidRPr="0052490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Lászlóné</w:t>
      </w:r>
    </w:p>
    <w:p w:rsidR="00A17928" w:rsidRPr="00524900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52490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                                                                                          </w:t>
      </w:r>
      <w:proofErr w:type="gramStart"/>
      <w:r w:rsidRPr="0052490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intézményvezető</w:t>
      </w:r>
      <w:proofErr w:type="gramEnd"/>
      <w:r w:rsidRPr="0052490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</w:p>
    <w:p w:rsidR="00A17928" w:rsidRPr="00524900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49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EGYESÍTETT KÖZMŰVELŐDÉSI INTÉZMÉNY </w:t>
      </w:r>
      <w:proofErr w:type="gramStart"/>
      <w:r w:rsidRPr="005249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ÉS</w:t>
      </w:r>
      <w:proofErr w:type="gramEnd"/>
      <w:r w:rsidRPr="005249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KÖNYVTÁR – TALÁLKOZÁSOK HÁZA </w:t>
      </w:r>
    </w:p>
    <w:p w:rsidR="00A17928" w:rsidRPr="00524900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49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HASZNÁLATI SZABÁLYZATA</w:t>
      </w:r>
    </w:p>
    <w:p w:rsidR="00A17928" w:rsidRPr="00524900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9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közművelődéshez való jog gyakorlása közérdek, a közművelődési tevékenységek támogatása közcél! </w:t>
      </w:r>
    </w:p>
    <w:p w:rsidR="00A17928" w:rsidRPr="00524900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9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Egyesített Közművelődési Intézmény és Könyvtár </w:t>
      </w:r>
      <w:r w:rsidRPr="00524900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közösségi művelődési, szórakoztatási célokat szolgáló közművelődési intézmény, melynek feladata a helyi közművelődési tevékenységek támogatása.</w:t>
      </w:r>
    </w:p>
    <w:p w:rsidR="00A17928" w:rsidRPr="00524900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900">
        <w:rPr>
          <w:rFonts w:ascii="Times New Roman" w:eastAsia="Times New Roman" w:hAnsi="Times New Roman" w:cs="Times New Roman"/>
          <w:sz w:val="24"/>
          <w:szCs w:val="24"/>
          <w:lang w:eastAsia="hu-HU"/>
        </w:rPr>
        <w:t>Ennek formái különösen:</w:t>
      </w:r>
    </w:p>
    <w:p w:rsidR="00A17928" w:rsidRPr="00524900" w:rsidRDefault="00A17928" w:rsidP="00A1792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900">
        <w:rPr>
          <w:rFonts w:ascii="Times New Roman" w:eastAsia="Times New Roman" w:hAnsi="Times New Roman" w:cs="Times New Roman"/>
          <w:sz w:val="24"/>
          <w:szCs w:val="24"/>
          <w:lang w:eastAsia="hu-HU"/>
        </w:rPr>
        <w:t>az iskolarendszeren kívüli öntevékeny, önképző, szakképző tanfolyamok, életminőséget és életesélyt javító tanulási, felnőttoktatási lehetőségek, népfőiskola megteremtése.</w:t>
      </w:r>
    </w:p>
    <w:p w:rsidR="00A17928" w:rsidRPr="00524900" w:rsidRDefault="00A17928" w:rsidP="00A1792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900">
        <w:rPr>
          <w:rFonts w:ascii="Times New Roman" w:eastAsia="Times New Roman" w:hAnsi="Times New Roman" w:cs="Times New Roman"/>
          <w:sz w:val="24"/>
          <w:szCs w:val="24"/>
          <w:lang w:eastAsia="hu-HU"/>
        </w:rPr>
        <w:t>a település környezeti, szellemi, művészeti értékeinek, hagyományainak feltárása, megismertetése, a helyi művelődési szokások gondozása, gazdagítása,</w:t>
      </w:r>
    </w:p>
    <w:p w:rsidR="00A17928" w:rsidRPr="00524900" w:rsidRDefault="00A17928" w:rsidP="00A1792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900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egyetemes, a nemzeti, a nemzetiségi és más kisebbségi kultúra értékeinek megismertetése, a megértése, a befogadás elősegítése, az ünnepek kultúrájának gondozása,</w:t>
      </w:r>
    </w:p>
    <w:p w:rsidR="00A17928" w:rsidRPr="00524900" w:rsidRDefault="00A17928" w:rsidP="00A1792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900">
        <w:rPr>
          <w:rFonts w:ascii="Times New Roman" w:eastAsia="Times New Roman" w:hAnsi="Times New Roman" w:cs="Times New Roman"/>
          <w:sz w:val="24"/>
          <w:szCs w:val="24"/>
          <w:lang w:eastAsia="hu-HU"/>
        </w:rPr>
        <w:t>az ismeretszerző, az amatőr alkotó, művelőd közösségek tevékenységének támogatása,</w:t>
      </w:r>
    </w:p>
    <w:p w:rsidR="00A17928" w:rsidRPr="00524900" w:rsidRDefault="00A17928" w:rsidP="00A1792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900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 társadalom kapcsolatrendszerének, közösségi életének, érdekérvényesítésének segítsége,</w:t>
      </w:r>
    </w:p>
    <w:p w:rsidR="00A17928" w:rsidRPr="00524900" w:rsidRDefault="00A17928" w:rsidP="00A1792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900">
        <w:rPr>
          <w:rFonts w:ascii="Times New Roman" w:eastAsia="Times New Roman" w:hAnsi="Times New Roman" w:cs="Times New Roman"/>
          <w:sz w:val="24"/>
          <w:szCs w:val="24"/>
          <w:lang w:eastAsia="hu-HU"/>
        </w:rPr>
        <w:t>a szabadidő kulturális célú eltöltésének biztosítása.</w:t>
      </w:r>
    </w:p>
    <w:p w:rsidR="00A17928" w:rsidRPr="00A17928" w:rsidRDefault="00A17928" w:rsidP="00A17928">
      <w:pPr>
        <w:numPr>
          <w:ilvl w:val="0"/>
          <w:numId w:val="14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900">
        <w:rPr>
          <w:rFonts w:ascii="Times New Roman" w:eastAsia="Times New Roman" w:hAnsi="Times New Roman" w:cs="Times New Roman"/>
          <w:color w:val="C00000"/>
          <w:sz w:val="24"/>
          <w:szCs w:val="24"/>
          <w:lang w:eastAsia="hu-HU"/>
        </w:rPr>
        <w:t> </w:t>
      </w:r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gramStart"/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  közművelődési</w:t>
      </w:r>
      <w:proofErr w:type="gramEnd"/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alapszolgáltatásokat nyújt, melyek a következők: </w:t>
      </w:r>
    </w:p>
    <w:p w:rsidR="00A17928" w:rsidRPr="00A17928" w:rsidRDefault="00A17928" w:rsidP="00A17928">
      <w:pPr>
        <w:numPr>
          <w:ilvl w:val="0"/>
          <w:numId w:val="16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792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 </w:t>
      </w:r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>művelődő közösségek létrejöttének elősegítése, működésük támogatása, fejlődésük segítése, a közművelődési tevékenységek és a művelődő közösségek számára helyszín biztosítása,</w:t>
      </w:r>
    </w:p>
    <w:p w:rsidR="00A17928" w:rsidRPr="00A17928" w:rsidRDefault="00A17928" w:rsidP="00A17928">
      <w:pPr>
        <w:numPr>
          <w:ilvl w:val="0"/>
          <w:numId w:val="16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közösségi és társadalmi részvétel fejlesztése,</w:t>
      </w:r>
    </w:p>
    <w:p w:rsidR="00A17928" w:rsidRPr="00A17928" w:rsidRDefault="00A17928" w:rsidP="00A17928">
      <w:pPr>
        <w:numPr>
          <w:ilvl w:val="0"/>
          <w:numId w:val="16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792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 </w:t>
      </w:r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>az egész életre kiterjedő tanulás feltételeinek biztosítása,</w:t>
      </w:r>
    </w:p>
    <w:p w:rsidR="00A17928" w:rsidRPr="00A17928" w:rsidRDefault="00A17928" w:rsidP="00A17928">
      <w:pPr>
        <w:numPr>
          <w:ilvl w:val="0"/>
          <w:numId w:val="16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792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 </w:t>
      </w:r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>a hagyományos közösségi kulturális értékek átörökítése feltételeinek biztosítása,</w:t>
      </w:r>
    </w:p>
    <w:p w:rsidR="00A17928" w:rsidRPr="00A17928" w:rsidRDefault="00A17928" w:rsidP="00A17928">
      <w:pPr>
        <w:numPr>
          <w:ilvl w:val="0"/>
          <w:numId w:val="16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>az amatőr alkotó- és előadó-művészeti tevékenység feltételeinek biztosítása,</w:t>
      </w:r>
    </w:p>
    <w:p w:rsidR="00A17928" w:rsidRPr="00A17928" w:rsidRDefault="00A17928" w:rsidP="00A17928">
      <w:pPr>
        <w:numPr>
          <w:ilvl w:val="0"/>
          <w:numId w:val="16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tehetséggondozás- és </w:t>
      </w:r>
      <w:proofErr w:type="spellStart"/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>-fejlesztés</w:t>
      </w:r>
      <w:proofErr w:type="spellEnd"/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feltételeinek biztosítása, valamint</w:t>
      </w:r>
    </w:p>
    <w:p w:rsidR="00A17928" w:rsidRPr="00A17928" w:rsidRDefault="00A17928" w:rsidP="00A17928">
      <w:pPr>
        <w:numPr>
          <w:ilvl w:val="0"/>
          <w:numId w:val="16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792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 </w:t>
      </w:r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>a kulturális alapú gazdaságfejlesztés.</w:t>
      </w:r>
    </w:p>
    <w:p w:rsidR="00A17928" w:rsidRPr="00524900" w:rsidRDefault="00A17928" w:rsidP="00A17928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9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Egyesített Közművelődési Intézmény és Könyvtár</w:t>
      </w:r>
      <w:r w:rsidRPr="005249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intézményét az alábbiakban felsorolt szabályok szerint használják a látogatók:</w:t>
      </w:r>
    </w:p>
    <w:p w:rsidR="00A17928" w:rsidRPr="00524900" w:rsidRDefault="00A17928" w:rsidP="00A1792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900">
        <w:rPr>
          <w:rFonts w:ascii="Times New Roman" w:eastAsia="Times New Roman" w:hAnsi="Times New Roman" w:cs="Times New Roman"/>
          <w:sz w:val="24"/>
          <w:szCs w:val="24"/>
          <w:lang w:eastAsia="hu-HU"/>
        </w:rPr>
        <w:t>nyitva tartási időben - zártkörű rendezvények kivételével – minden érdeklődő látogathatja, igénybe veheti szolgáltatásait, részt vehet a rendezvényeken, a művelődési közösségek munkájában,</w:t>
      </w:r>
    </w:p>
    <w:p w:rsidR="00A17928" w:rsidRPr="00524900" w:rsidRDefault="00A17928" w:rsidP="00A1792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900">
        <w:rPr>
          <w:rFonts w:ascii="Times New Roman" w:eastAsia="Times New Roman" w:hAnsi="Times New Roman" w:cs="Times New Roman"/>
          <w:sz w:val="24"/>
          <w:szCs w:val="24"/>
          <w:lang w:eastAsia="hu-HU"/>
        </w:rPr>
        <w:t>belépődíjas rendezvények esetén a jegyváltás kötelező,</w:t>
      </w:r>
    </w:p>
    <w:p w:rsidR="00A17928" w:rsidRPr="00524900" w:rsidRDefault="00A17928" w:rsidP="00A1792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9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zavartalan működést a közösségi és társas élet szabályainak megfelelő kulturált magatartással segíti minden látogató, </w:t>
      </w:r>
    </w:p>
    <w:p w:rsidR="00A17928" w:rsidRPr="00524900" w:rsidRDefault="00A17928" w:rsidP="00A1792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9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épület berendezéseinek, felszereléseinek védelme, anyagi felelősséggel történő használata, a tisztaság és rend megóvása minden látogatónak egyéni érdeke és </w:t>
      </w:r>
      <w:r w:rsidRPr="0052490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kötelessége. A berendezésben okozott - esetleges – károkért az ebben vétkes látogató anyagi felelősséggel tartozik.</w:t>
      </w:r>
    </w:p>
    <w:p w:rsidR="00A17928" w:rsidRPr="00524900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9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Egyesített Közművelődési Intézmény és Könyvtár</w:t>
      </w:r>
      <w:r w:rsidRPr="005249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feladatai ellátása mellett olyan szolgáltatásokkal is rendelkezik, melyet bármely állampolgár, civil szerveződés, csoport igénybe vehet, de azokért a fenntartó által elfogadott díjakat köteles megfizetni.</w:t>
      </w:r>
    </w:p>
    <w:p w:rsidR="00A17928" w:rsidRPr="00524900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524900" w:rsidRDefault="00A17928" w:rsidP="00A1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524900" w:rsidRDefault="00A17928" w:rsidP="00A1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90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A17928" w:rsidRPr="00524900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49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EGYESÍTETT KÖZMŰVELŐDÉSI INTÉZMÉNY </w:t>
      </w:r>
      <w:proofErr w:type="gramStart"/>
      <w:r w:rsidRPr="005249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ÉS</w:t>
      </w:r>
      <w:proofErr w:type="gramEnd"/>
      <w:r w:rsidRPr="005249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KÖNYVTÁR TALÁLKOZÁSOK HÁZA </w:t>
      </w:r>
    </w:p>
    <w:p w:rsidR="00A17928" w:rsidRPr="00524900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49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ESZKÖZ- </w:t>
      </w:r>
      <w:proofErr w:type="gramStart"/>
      <w:r w:rsidRPr="005249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ÉS</w:t>
      </w:r>
      <w:proofErr w:type="gramEnd"/>
      <w:r w:rsidRPr="005249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TEREMBÉRLETI DÍJAINAK SZABÁLYZATA</w:t>
      </w:r>
    </w:p>
    <w:p w:rsidR="00A17928" w:rsidRPr="00524900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17928" w:rsidRPr="00A17928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179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ESZKÖZBÉRLET: </w:t>
      </w:r>
    </w:p>
    <w:p w:rsidR="00A17928" w:rsidRPr="00A17928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17928" w:rsidRPr="00A17928" w:rsidTr="00B35F81">
        <w:tc>
          <w:tcPr>
            <w:tcW w:w="4606" w:type="dxa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ESZKÖZ</w:t>
            </w:r>
          </w:p>
        </w:tc>
        <w:tc>
          <w:tcPr>
            <w:tcW w:w="4606" w:type="dxa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ár/nap </w:t>
            </w:r>
          </w:p>
        </w:tc>
      </w:tr>
      <w:tr w:rsidR="00A17928" w:rsidRPr="00A17928" w:rsidTr="00B35F81">
        <w:tc>
          <w:tcPr>
            <w:tcW w:w="4606" w:type="dxa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Bankettasztal</w:t>
            </w:r>
            <w:proofErr w:type="spellEnd"/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kölcsönzési díja </w:t>
            </w:r>
          </w:p>
        </w:tc>
        <w:tc>
          <w:tcPr>
            <w:tcW w:w="4606" w:type="dxa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1.200,- Ft/nap</w:t>
            </w:r>
          </w:p>
        </w:tc>
      </w:tr>
      <w:tr w:rsidR="00A17928" w:rsidRPr="00A17928" w:rsidTr="00B35F81">
        <w:tc>
          <w:tcPr>
            <w:tcW w:w="4606" w:type="dxa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Paraván kölcsönzési díja (paravánhuzattal) </w:t>
            </w:r>
          </w:p>
        </w:tc>
        <w:tc>
          <w:tcPr>
            <w:tcW w:w="4606" w:type="dxa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500,-  Ft/db/nap</w:t>
            </w:r>
          </w:p>
        </w:tc>
      </w:tr>
      <w:tr w:rsidR="00A17928" w:rsidRPr="00A17928" w:rsidTr="00B35F81">
        <w:tc>
          <w:tcPr>
            <w:tcW w:w="4606" w:type="dxa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Rendezvényszékek kölcsönzési díja (műanyag szék)</w:t>
            </w:r>
          </w:p>
        </w:tc>
        <w:tc>
          <w:tcPr>
            <w:tcW w:w="4606" w:type="dxa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100,- Ft/db/nap</w:t>
            </w:r>
          </w:p>
        </w:tc>
      </w:tr>
      <w:tr w:rsidR="00A17928" w:rsidRPr="00A17928" w:rsidTr="00B35F81">
        <w:tc>
          <w:tcPr>
            <w:tcW w:w="4606" w:type="dxa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Rendezvényszékek kölcsönzési díja (kárpitozott szék)</w:t>
            </w:r>
          </w:p>
        </w:tc>
        <w:tc>
          <w:tcPr>
            <w:tcW w:w="4606" w:type="dxa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200,</w:t>
            </w:r>
            <w:proofErr w:type="spellStart"/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-Ft</w:t>
            </w:r>
            <w:proofErr w:type="spellEnd"/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/db/nap</w:t>
            </w:r>
          </w:p>
        </w:tc>
      </w:tr>
      <w:tr w:rsidR="00A17928" w:rsidRPr="00A17928" w:rsidTr="00B35F81">
        <w:tc>
          <w:tcPr>
            <w:tcW w:w="4606" w:type="dxa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Sörpad garnitúra kölcsönzési díja</w:t>
            </w:r>
          </w:p>
        </w:tc>
        <w:tc>
          <w:tcPr>
            <w:tcW w:w="4606" w:type="dxa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1.500,- Ft/db/nap</w:t>
            </w:r>
          </w:p>
        </w:tc>
      </w:tr>
      <w:tr w:rsidR="00A17928" w:rsidRPr="00A17928" w:rsidTr="00B35F81">
        <w:tc>
          <w:tcPr>
            <w:tcW w:w="4606" w:type="dxa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Szabadtéri színpad bérleti díja (vasszerkezet, fabetéttel, 2 féle magasságú lábbal) </w:t>
            </w:r>
          </w:p>
        </w:tc>
        <w:tc>
          <w:tcPr>
            <w:tcW w:w="4606" w:type="dxa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50.000,- Ft/nap </w:t>
            </w:r>
            <w:proofErr w:type="gramStart"/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színpad oda-és visszaszállítása a kölcsönzőt terheli.</w:t>
            </w:r>
          </w:p>
        </w:tc>
      </w:tr>
    </w:tbl>
    <w:p w:rsidR="00A17928" w:rsidRPr="00524900" w:rsidRDefault="00A17928" w:rsidP="00A1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49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EGYESÍTETT KÖZMŰVELŐDÉSI INTÉZMÉNY </w:t>
      </w:r>
      <w:proofErr w:type="gramStart"/>
      <w:r w:rsidRPr="005249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ÉS</w:t>
      </w:r>
      <w:proofErr w:type="gramEnd"/>
      <w:r w:rsidRPr="005249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KÖNYVTÁR </w:t>
      </w:r>
    </w:p>
    <w:p w:rsidR="00A17928" w:rsidRPr="00524900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49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TEREMBÉRLETI DÍJAINAK SZABALYZATA</w:t>
      </w:r>
    </w:p>
    <w:p w:rsidR="00A17928" w:rsidRPr="00524900" w:rsidRDefault="00A17928" w:rsidP="00A1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524900" w:rsidRDefault="00A17928" w:rsidP="00A1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17928" w:rsidRPr="00524900" w:rsidTr="00B35F81">
        <w:tc>
          <w:tcPr>
            <w:tcW w:w="4606" w:type="dxa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TEREM </w:t>
            </w:r>
          </w:p>
        </w:tc>
        <w:tc>
          <w:tcPr>
            <w:tcW w:w="4606" w:type="dxa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ár/óra</w:t>
            </w:r>
          </w:p>
        </w:tc>
      </w:tr>
      <w:tr w:rsidR="00A17928" w:rsidRPr="00524900" w:rsidTr="00B35F81">
        <w:tc>
          <w:tcPr>
            <w:tcW w:w="4606" w:type="dxa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Színházterem oktatási, kulturális célra </w:t>
            </w:r>
          </w:p>
        </w:tc>
        <w:tc>
          <w:tcPr>
            <w:tcW w:w="4606" w:type="dxa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15.000,- Ft/óra</w:t>
            </w:r>
          </w:p>
        </w:tc>
      </w:tr>
      <w:tr w:rsidR="00A17928" w:rsidRPr="00524900" w:rsidTr="00B35F81">
        <w:tc>
          <w:tcPr>
            <w:tcW w:w="4606" w:type="dxa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Színházterem </w:t>
            </w:r>
            <w:proofErr w:type="spellStart"/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üzeleti</w:t>
            </w:r>
            <w:proofErr w:type="spellEnd"/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célra </w:t>
            </w:r>
          </w:p>
        </w:tc>
        <w:tc>
          <w:tcPr>
            <w:tcW w:w="4606" w:type="dxa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20.000,- Ft/óra</w:t>
            </w:r>
          </w:p>
        </w:tc>
      </w:tr>
      <w:tr w:rsidR="00A17928" w:rsidRPr="00524900" w:rsidTr="00B35F81">
        <w:tc>
          <w:tcPr>
            <w:tcW w:w="4606" w:type="dxa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Előcsarnok, aula kulturális célra </w:t>
            </w:r>
          </w:p>
        </w:tc>
        <w:tc>
          <w:tcPr>
            <w:tcW w:w="4606" w:type="dxa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3.000,- Ft/óra</w:t>
            </w:r>
          </w:p>
        </w:tc>
      </w:tr>
      <w:tr w:rsidR="00A17928" w:rsidRPr="00524900" w:rsidTr="00B35F81">
        <w:tc>
          <w:tcPr>
            <w:tcW w:w="4606" w:type="dxa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Előcsarnok, aula </w:t>
            </w:r>
            <w:proofErr w:type="gramStart"/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kereskedelmi  célra</w:t>
            </w:r>
            <w:proofErr w:type="gramEnd"/>
          </w:p>
        </w:tc>
        <w:tc>
          <w:tcPr>
            <w:tcW w:w="4606" w:type="dxa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5.500,- Ft/óra</w:t>
            </w:r>
          </w:p>
        </w:tc>
      </w:tr>
      <w:tr w:rsidR="00A17928" w:rsidRPr="00524900" w:rsidTr="00B35F81">
        <w:tc>
          <w:tcPr>
            <w:tcW w:w="4606" w:type="dxa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Előcsarnok, aula </w:t>
            </w:r>
            <w:proofErr w:type="spellStart"/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vendéglátóipari</w:t>
            </w:r>
            <w:proofErr w:type="spellEnd"/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célra (bál, családi események </w:t>
            </w:r>
            <w:proofErr w:type="spellStart"/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stb</w:t>
            </w:r>
            <w:proofErr w:type="spellEnd"/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 </w:t>
            </w:r>
          </w:p>
        </w:tc>
        <w:tc>
          <w:tcPr>
            <w:tcW w:w="4606" w:type="dxa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10.000,- Ft/óra</w:t>
            </w:r>
          </w:p>
        </w:tc>
      </w:tr>
      <w:tr w:rsidR="00A17928" w:rsidRPr="00524900" w:rsidTr="00B35F81">
        <w:tc>
          <w:tcPr>
            <w:tcW w:w="4606" w:type="dxa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Kiállítóterem</w:t>
            </w:r>
            <w:proofErr w:type="spellEnd"/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oktatási, kulturális célra </w:t>
            </w:r>
          </w:p>
        </w:tc>
        <w:tc>
          <w:tcPr>
            <w:tcW w:w="4606" w:type="dxa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2.000,- Ft/óra</w:t>
            </w:r>
          </w:p>
        </w:tc>
      </w:tr>
      <w:tr w:rsidR="00A17928" w:rsidRPr="00524900" w:rsidTr="00B35F81">
        <w:tc>
          <w:tcPr>
            <w:tcW w:w="4606" w:type="dxa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Kiállítóterem</w:t>
            </w:r>
            <w:proofErr w:type="spellEnd"/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üzleti célra</w:t>
            </w:r>
          </w:p>
        </w:tc>
        <w:tc>
          <w:tcPr>
            <w:tcW w:w="4606" w:type="dxa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3.000,- Ft/óra</w:t>
            </w:r>
          </w:p>
        </w:tc>
      </w:tr>
      <w:tr w:rsidR="00A17928" w:rsidRPr="00524900" w:rsidTr="00B35F81">
        <w:tc>
          <w:tcPr>
            <w:tcW w:w="4606" w:type="dxa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Klubterem bérleti díja oktatási, kulturális célra</w:t>
            </w:r>
          </w:p>
        </w:tc>
        <w:tc>
          <w:tcPr>
            <w:tcW w:w="4606" w:type="dxa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1.500,- Ft/óra</w:t>
            </w:r>
          </w:p>
        </w:tc>
      </w:tr>
      <w:tr w:rsidR="00A17928" w:rsidRPr="00524900" w:rsidTr="00B35F81">
        <w:tc>
          <w:tcPr>
            <w:tcW w:w="4606" w:type="dxa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Belső udvar bérleti díja kulturális célra </w:t>
            </w:r>
          </w:p>
        </w:tc>
        <w:tc>
          <w:tcPr>
            <w:tcW w:w="4606" w:type="dxa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2.500,- Ft/óra</w:t>
            </w:r>
          </w:p>
        </w:tc>
      </w:tr>
      <w:tr w:rsidR="00A17928" w:rsidRPr="00524900" w:rsidTr="00B35F81">
        <w:tc>
          <w:tcPr>
            <w:tcW w:w="4606" w:type="dxa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Kamaraterem kulturális, oktatási célra </w:t>
            </w:r>
          </w:p>
        </w:tc>
        <w:tc>
          <w:tcPr>
            <w:tcW w:w="4606" w:type="dxa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2.500,- Ft/óra</w:t>
            </w:r>
          </w:p>
        </w:tc>
      </w:tr>
      <w:tr w:rsidR="00A17928" w:rsidRPr="00524900" w:rsidTr="00B35F81">
        <w:tc>
          <w:tcPr>
            <w:tcW w:w="4606" w:type="dxa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Kamaraterem üzleti célra</w:t>
            </w:r>
          </w:p>
        </w:tc>
        <w:tc>
          <w:tcPr>
            <w:tcW w:w="4606" w:type="dxa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5.000,- Ft/óra</w:t>
            </w:r>
          </w:p>
        </w:tc>
      </w:tr>
      <w:tr w:rsidR="00A17928" w:rsidRPr="00524900" w:rsidTr="00B35F81">
        <w:tc>
          <w:tcPr>
            <w:tcW w:w="4606" w:type="dxa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Kamaraterem </w:t>
            </w:r>
            <w:proofErr w:type="spellStart"/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vendéglátóipari</w:t>
            </w:r>
            <w:proofErr w:type="spellEnd"/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célra (bál, családi összejövetelek stb.)</w:t>
            </w:r>
          </w:p>
        </w:tc>
        <w:tc>
          <w:tcPr>
            <w:tcW w:w="4606" w:type="dxa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8.000,</w:t>
            </w:r>
            <w:proofErr w:type="spellStart"/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-Ft</w:t>
            </w:r>
            <w:proofErr w:type="spellEnd"/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/óra</w:t>
            </w:r>
          </w:p>
        </w:tc>
      </w:tr>
      <w:tr w:rsidR="00A17928" w:rsidRPr="00524900" w:rsidTr="00B35F81">
        <w:tc>
          <w:tcPr>
            <w:tcW w:w="4606" w:type="dxa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Pince bérleti díja oktatási, kulturális célra </w:t>
            </w:r>
          </w:p>
        </w:tc>
        <w:tc>
          <w:tcPr>
            <w:tcW w:w="4606" w:type="dxa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1.500,- Ft/óra</w:t>
            </w:r>
          </w:p>
        </w:tc>
      </w:tr>
      <w:tr w:rsidR="00A17928" w:rsidRPr="00524900" w:rsidTr="00B35F81">
        <w:tc>
          <w:tcPr>
            <w:tcW w:w="4606" w:type="dxa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Pince bérleti díja üzleti, kereskedelmi célra </w:t>
            </w:r>
          </w:p>
        </w:tc>
        <w:tc>
          <w:tcPr>
            <w:tcW w:w="4606" w:type="dxa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2.000,- Ft/óra</w:t>
            </w:r>
          </w:p>
        </w:tc>
      </w:tr>
      <w:tr w:rsidR="00A17928" w:rsidRPr="00524900" w:rsidTr="00B35F81">
        <w:tc>
          <w:tcPr>
            <w:tcW w:w="4606" w:type="dxa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Pingpongozásra bérelt helyiség</w:t>
            </w:r>
          </w:p>
        </w:tc>
        <w:tc>
          <w:tcPr>
            <w:tcW w:w="4606" w:type="dxa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500,</w:t>
            </w:r>
            <w:proofErr w:type="spellStart"/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-Ft</w:t>
            </w:r>
            <w:proofErr w:type="spellEnd"/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/óra</w:t>
            </w:r>
          </w:p>
        </w:tc>
      </w:tr>
    </w:tbl>
    <w:p w:rsidR="00A17928" w:rsidRPr="00524900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hu-HU"/>
        </w:rPr>
      </w:pPr>
    </w:p>
    <w:p w:rsidR="00A17928" w:rsidRPr="00A17928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Hosszabb ideig tartó bérlések, tanfolyamok, csoportfoglalkozások esetében a terembérleti díjak megállapítása minden esetben egyedi megállapodás tárgyát képezik, melyet szerződésben rögzítenek. </w:t>
      </w:r>
    </w:p>
    <w:p w:rsidR="00A17928" w:rsidRPr="00A17928" w:rsidRDefault="00A17928" w:rsidP="00A1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A17928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>A fenti bérleti díjak a város költségvetéséből gazdálkodó intézményekre valamint a városban működő oktatási- nevelési intézményekre, civil szervezetekre vonatkozóan a következőképpen érvényesek:</w:t>
      </w:r>
    </w:p>
    <w:p w:rsidR="00A17928" w:rsidRPr="00A17928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Egyesített Közművelődési Intézmény és Könyvtár </w:t>
      </w:r>
    </w:p>
    <w:p w:rsidR="00A17928" w:rsidRPr="00A17928" w:rsidRDefault="00A17928" w:rsidP="00A1792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 ünnepekre, </w:t>
      </w:r>
    </w:p>
    <w:p w:rsidR="00A17928" w:rsidRPr="00A17928" w:rsidRDefault="00A17928" w:rsidP="00A1792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Tiszavasvári Város Önkormányzatával és intézményeivel közösen szervezett belépődíj </w:t>
      </w:r>
      <w:proofErr w:type="gramStart"/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>mentes</w:t>
      </w:r>
      <w:proofErr w:type="gramEnd"/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programokra, </w:t>
      </w:r>
    </w:p>
    <w:p w:rsidR="00A17928" w:rsidRPr="00A17928" w:rsidRDefault="00A17928" w:rsidP="00A1792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valamint az intézmények, civil </w:t>
      </w:r>
      <w:proofErr w:type="gramStart"/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>szervezetek  által</w:t>
      </w:r>
      <w:proofErr w:type="gramEnd"/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szervezett ingyenes rendezvényekre térítésmentesen bocsátja  rendelkezésre a termeket. A fenti eseményekhez kapcsolódó próbák is ingyenesek. </w:t>
      </w:r>
    </w:p>
    <w:p w:rsidR="00A17928" w:rsidRPr="00A17928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A17928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Bevételes rendezvények esetében a város költségvetéséből gazdálkodó intézmények, a városban működő oktatási-nevelési intézmények valamint </w:t>
      </w:r>
      <w:proofErr w:type="gramStart"/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>a  civil</w:t>
      </w:r>
      <w:proofErr w:type="gramEnd"/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szervezetek terembért kötelesek fizetni. A rendezvényt megelőző próbák terembérleti díja a megállapított </w:t>
      </w:r>
      <w:proofErr w:type="spellStart"/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>díjtététel</w:t>
      </w:r>
      <w:proofErr w:type="spellEnd"/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50%-</w:t>
      </w:r>
      <w:proofErr w:type="gramStart"/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>a.</w:t>
      </w:r>
      <w:proofErr w:type="gramEnd"/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17928" w:rsidRPr="00A17928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A17928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város kulturális csoportjai, civil egyesületei az intézménnyel kötött éves együttműködési megállapodás alapján heti 2x2 óra időtartamban díjmentesen tarthatják próbáikat a Találkozások Házában. </w:t>
      </w:r>
    </w:p>
    <w:p w:rsidR="00A17928" w:rsidRPr="00A17928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A17928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bérelt eszközökért, s bérelt termekért a bérlő anyagi felelősséggel tartozik. Az okozott kárt köteles megtéríteni. </w:t>
      </w:r>
    </w:p>
    <w:p w:rsidR="00A17928" w:rsidRPr="00A17928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A17928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A17928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fenti díjak az </w:t>
      </w:r>
      <w:proofErr w:type="spellStart"/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>ÁFA-törvény</w:t>
      </w:r>
      <w:proofErr w:type="spellEnd"/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szerinti </w:t>
      </w:r>
      <w:proofErr w:type="spellStart"/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>ÁFÁ-t</w:t>
      </w:r>
      <w:proofErr w:type="spellEnd"/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tartalmazzák.</w:t>
      </w:r>
    </w:p>
    <w:p w:rsidR="00A17928" w:rsidRPr="00A17928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249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Tiszavasvári</w:t>
      </w:r>
      <w:proofErr w:type="gramStart"/>
      <w:r w:rsidRPr="005249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 2020.</w:t>
      </w:r>
      <w:proofErr w:type="gramEnd"/>
      <w:r w:rsidRPr="005249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Start"/>
      <w:r w:rsidRPr="005249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</w:t>
      </w:r>
      <w:proofErr w:type="gramEnd"/>
      <w:r w:rsidRPr="005249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hó ……. nap</w:t>
      </w:r>
    </w:p>
    <w:p w:rsidR="00A17928" w:rsidRPr="00524900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249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249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249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249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249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249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249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249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249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………………………..</w:t>
      </w:r>
    </w:p>
    <w:p w:rsidR="00A17928" w:rsidRPr="00524900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249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249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249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249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249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249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249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249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249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Kulcsár Lászlóné </w:t>
      </w:r>
    </w:p>
    <w:p w:rsidR="00A17928" w:rsidRPr="00524900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249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249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249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249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249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249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249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249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5249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gramStart"/>
      <w:r w:rsidRPr="005249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intézményvezető</w:t>
      </w:r>
      <w:proofErr w:type="gramEnd"/>
      <w:r w:rsidRPr="005249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A17928" w:rsidRPr="00524900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17928" w:rsidRPr="00524900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hu-HU"/>
        </w:rPr>
      </w:pPr>
    </w:p>
    <w:p w:rsidR="00A17928" w:rsidRPr="007156D5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7156D5" w:rsidRDefault="00A17928" w:rsidP="00A17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</w:t>
      </w: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sz. melléklet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/2020.(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II.27.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 Kt. számú határozathoz</w:t>
      </w: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EGYESÍTETT KÖZMŰVELŐDÉSI INTÉZMÉNY </w:t>
      </w:r>
      <w:proofErr w:type="gramStart"/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proofErr w:type="gramEnd"/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KÖNYVTÁR</w:t>
      </w: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VASVÁRI PÁL MÚZEUM </w:t>
      </w: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>DÍJTÉTELEK</w:t>
      </w: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Érvényes: 2020.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március</w:t>
      </w: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hó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</w:t>
      </w: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napjától</w:t>
      </w: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Készítette:  </w:t>
      </w: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A17928" w:rsidRPr="00DC3A18" w:rsidRDefault="00A17928" w:rsidP="00A17928">
      <w:pPr>
        <w:spacing w:after="0" w:line="240" w:lineRule="auto"/>
        <w:ind w:left="567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>Kulcsár Lászlóné</w:t>
      </w: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   </w:t>
      </w:r>
      <w:proofErr w:type="gramStart"/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intézményvezető</w:t>
      </w:r>
      <w:proofErr w:type="gramEnd"/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>DÍJTÉTELEK</w:t>
      </w: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VASVÁRI PÁL MÚZEUM </w:t>
      </w: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C3A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Belépőjegy árak 2020. </w:t>
      </w:r>
      <w:proofErr w:type="gramStart"/>
      <w:r w:rsidRPr="00DC3A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március  1</w:t>
      </w:r>
      <w:proofErr w:type="gramEnd"/>
      <w:r w:rsidRPr="00DC3A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napjától</w:t>
      </w:r>
    </w:p>
    <w:p w:rsidR="00A17928" w:rsidRPr="00DC3A18" w:rsidRDefault="00A17928" w:rsidP="00A179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>Felnőtt (teljes áru) jegy:</w:t>
      </w: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600,- Ft</w:t>
      </w:r>
    </w:p>
    <w:p w:rsidR="00A17928" w:rsidRPr="00DC3A18" w:rsidRDefault="00A17928" w:rsidP="00A179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>Diák/Nyugdíjas:</w:t>
      </w: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>300 ,</w:t>
      </w:r>
      <w:proofErr w:type="spellStart"/>
      <w:proofErr w:type="gramEnd"/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>-Ft</w:t>
      </w:r>
      <w:proofErr w:type="spellEnd"/>
    </w:p>
    <w:p w:rsidR="00A17928" w:rsidRPr="00DC3A18" w:rsidRDefault="00A17928" w:rsidP="00A179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diák (junior):</w:t>
      </w: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100,- Ft</w:t>
      </w:r>
    </w:p>
    <w:p w:rsidR="00A17928" w:rsidRPr="00DC3A18" w:rsidRDefault="00A17928" w:rsidP="00A179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>Családi jegy (2 felnőtt 2diák): 1.300,- Ft</w:t>
      </w:r>
    </w:p>
    <w:p w:rsidR="00A17928" w:rsidRPr="00DC3A18" w:rsidRDefault="00A17928" w:rsidP="00A179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Múzeumpedagógiai foglalkozások árai </w:t>
      </w:r>
    </w:p>
    <w:p w:rsidR="00A17928" w:rsidRPr="00DC3A18" w:rsidRDefault="00A17928" w:rsidP="00A179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>Múzeumpedagógia csak egy alkalommal tiszavasvári lakosoknak: 200 Ft/fő</w:t>
      </w:r>
    </w:p>
    <w:p w:rsidR="00A17928" w:rsidRPr="00A17928" w:rsidRDefault="00A17928" w:rsidP="00A179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Múzeumpedagógia csomagban tiszavasvári </w:t>
      </w:r>
      <w:proofErr w:type="gramStart"/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>lakosoknak(</w:t>
      </w:r>
      <w:proofErr w:type="gramEnd"/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>3-10 alkalom): 150,- Ft/fő</w:t>
      </w:r>
    </w:p>
    <w:p w:rsidR="00A17928" w:rsidRPr="00A17928" w:rsidRDefault="00A17928" w:rsidP="00A179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>Múzeumpedagógia csak egy alkalommal más településről érkezőknek: 300,</w:t>
      </w:r>
      <w:proofErr w:type="spellStart"/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>-Ft</w:t>
      </w:r>
      <w:proofErr w:type="spellEnd"/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>/fő</w:t>
      </w:r>
    </w:p>
    <w:p w:rsidR="00A17928" w:rsidRPr="00A17928" w:rsidRDefault="00A17928" w:rsidP="00A179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>Múzeumpedagógia csomagban (3-10 alkalom) más településről érkezőknek: 200Ft/fő</w:t>
      </w:r>
    </w:p>
    <w:p w:rsidR="00A17928" w:rsidRPr="00DC3A18" w:rsidRDefault="00A17928" w:rsidP="00A179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>Állandó és időszaki kiállítások látogatása díjtalan:</w:t>
      </w:r>
    </w:p>
    <w:p w:rsidR="00A17928" w:rsidRPr="00DC3A18" w:rsidRDefault="00A17928" w:rsidP="00A179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>- 6. életév alatt</w:t>
      </w:r>
    </w:p>
    <w:p w:rsidR="00A17928" w:rsidRPr="00DC3A18" w:rsidRDefault="00A17928" w:rsidP="00A179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>- fogyatékos személy részére</w:t>
      </w:r>
    </w:p>
    <w:p w:rsidR="00A17928" w:rsidRPr="00DC3A18" w:rsidRDefault="00A17928" w:rsidP="00A179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>- fogyatékos személy kísérője (1fő) részére</w:t>
      </w:r>
    </w:p>
    <w:p w:rsidR="00A17928" w:rsidRPr="00DC3A18" w:rsidRDefault="00A17928" w:rsidP="00A179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>- miniszter által kiadott szakmai belépővel</w:t>
      </w:r>
    </w:p>
    <w:p w:rsidR="00A17928" w:rsidRPr="00DC3A18" w:rsidRDefault="00A17928" w:rsidP="00A179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>- 400 fős közgyűjteményi szakmai szervezet tagja</w:t>
      </w:r>
    </w:p>
    <w:p w:rsidR="00A17928" w:rsidRPr="00DC3A18" w:rsidRDefault="00A17928" w:rsidP="00A179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>- közoktatásban dolgozó pedagógusok számára</w:t>
      </w:r>
    </w:p>
    <w:p w:rsidR="00A17928" w:rsidRPr="00DC3A18" w:rsidRDefault="00A17928" w:rsidP="00A179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>- NOE vagy pedagógus kártyával rendelkezőknek</w:t>
      </w:r>
    </w:p>
    <w:p w:rsidR="00A17928" w:rsidRPr="00DC3A18" w:rsidRDefault="00A17928" w:rsidP="00A179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- 70. életévét betöltött személyek számára. </w:t>
      </w:r>
    </w:p>
    <w:p w:rsidR="00A17928" w:rsidRPr="00DC3A18" w:rsidRDefault="00A17928" w:rsidP="00A179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>Állandó kiállításainkon tárlatvezetéseket egyéni és csoportos látogatók számára nyitvatartási időben 08.00 és 16.00 óra között tudunk biztosítani.</w:t>
      </w:r>
    </w:p>
    <w:p w:rsidR="00A17928" w:rsidRPr="00A17928" w:rsidRDefault="00A17928" w:rsidP="00A179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állandó tárlatokon múzeumunk képzett tárlatvezetői tartanak magyar nyelven tárlatvezetéseket. </w:t>
      </w:r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>Kérjük, hogy tárlatvezetési igényét nagyobb létszámú csoport érkezése esetén legalább egy héttel előre jelezni szíveskedjenek!</w:t>
      </w:r>
    </w:p>
    <w:p w:rsidR="00A17928" w:rsidRPr="00A17928" w:rsidRDefault="00A17928" w:rsidP="00A179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A17928" w:rsidRDefault="00A17928" w:rsidP="00A179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Belépődíjas rendezvények esetén a belépődíj összegének megállapítása rendezvényenként változhat. </w:t>
      </w: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hu-HU"/>
        </w:rPr>
      </w:pPr>
    </w:p>
    <w:p w:rsidR="00A17928" w:rsidRPr="00A1792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EGYESÍTETT KÖZMŰVELŐDÉSI INTÉZMÉNY </w:t>
      </w:r>
      <w:proofErr w:type="gramStart"/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proofErr w:type="gramEnd"/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KÖNYVTÁR </w:t>
      </w:r>
    </w:p>
    <w:p w:rsidR="00A17928" w:rsidRPr="00A1792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>TEREMBÉRLETI DÍJAI</w:t>
      </w:r>
    </w:p>
    <w:p w:rsidR="00A17928" w:rsidRPr="00A1792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VASVÁRI PÁL MÚZEUM </w:t>
      </w:r>
    </w:p>
    <w:p w:rsidR="00A17928" w:rsidRPr="00A1792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4243"/>
      </w:tblGrid>
      <w:tr w:rsidR="00A17928" w:rsidRPr="00A17928" w:rsidTr="00B35F81">
        <w:tc>
          <w:tcPr>
            <w:tcW w:w="4606" w:type="dxa"/>
            <w:shd w:val="clear" w:color="auto" w:fill="auto"/>
          </w:tcPr>
          <w:p w:rsidR="00A17928" w:rsidRPr="00A17928" w:rsidRDefault="00A17928" w:rsidP="00B3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TEREM</w:t>
            </w:r>
          </w:p>
        </w:tc>
        <w:tc>
          <w:tcPr>
            <w:tcW w:w="4606" w:type="dxa"/>
            <w:shd w:val="clear" w:color="auto" w:fill="auto"/>
          </w:tcPr>
          <w:p w:rsidR="00A17928" w:rsidRPr="00A17928" w:rsidRDefault="00A17928" w:rsidP="00B3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ár/óra</w:t>
            </w:r>
          </w:p>
        </w:tc>
      </w:tr>
      <w:tr w:rsidR="00A17928" w:rsidRPr="00A17928" w:rsidTr="00B35F81">
        <w:tc>
          <w:tcPr>
            <w:tcW w:w="4606" w:type="dxa"/>
            <w:shd w:val="clear" w:color="auto" w:fill="auto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Terembérlés oktatási, </w:t>
            </w:r>
            <w:proofErr w:type="gramStart"/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kulturális  célra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1.500,- Ft/óra</w:t>
            </w:r>
          </w:p>
        </w:tc>
      </w:tr>
      <w:tr w:rsidR="00A17928" w:rsidRPr="00A17928" w:rsidTr="00B35F81">
        <w:tc>
          <w:tcPr>
            <w:tcW w:w="4606" w:type="dxa"/>
            <w:shd w:val="clear" w:color="auto" w:fill="auto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Terembérlés üzleti célra</w:t>
            </w:r>
          </w:p>
        </w:tc>
        <w:tc>
          <w:tcPr>
            <w:tcW w:w="4606" w:type="dxa"/>
            <w:shd w:val="clear" w:color="auto" w:fill="auto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2.000,</w:t>
            </w:r>
            <w:proofErr w:type="spellStart"/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-Ft</w:t>
            </w:r>
            <w:proofErr w:type="spellEnd"/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/óra</w:t>
            </w:r>
          </w:p>
        </w:tc>
      </w:tr>
      <w:tr w:rsidR="00A17928" w:rsidRPr="00A17928" w:rsidTr="00B35F81">
        <w:tc>
          <w:tcPr>
            <w:tcW w:w="4606" w:type="dxa"/>
            <w:shd w:val="clear" w:color="auto" w:fill="auto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Esküvői fotózási helyszín</w:t>
            </w:r>
          </w:p>
        </w:tc>
        <w:tc>
          <w:tcPr>
            <w:tcW w:w="4606" w:type="dxa"/>
            <w:shd w:val="clear" w:color="auto" w:fill="auto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10.000,- Ft/alkalom</w:t>
            </w:r>
          </w:p>
        </w:tc>
      </w:tr>
      <w:tr w:rsidR="00A17928" w:rsidRPr="00A17928" w:rsidTr="00B35F81">
        <w:tc>
          <w:tcPr>
            <w:tcW w:w="4606" w:type="dxa"/>
            <w:shd w:val="clear" w:color="auto" w:fill="auto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Szalonnasütés, főzés </w:t>
            </w:r>
            <w:proofErr w:type="spellStart"/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tüzifával</w:t>
            </w:r>
            <w:proofErr w:type="spellEnd"/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12.000,</w:t>
            </w:r>
            <w:proofErr w:type="spellStart"/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-Ft</w:t>
            </w:r>
            <w:proofErr w:type="spellEnd"/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/alkalom</w:t>
            </w:r>
          </w:p>
        </w:tc>
      </w:tr>
      <w:tr w:rsidR="00A17928" w:rsidRPr="00A17928" w:rsidTr="00B35F81">
        <w:tc>
          <w:tcPr>
            <w:tcW w:w="4606" w:type="dxa"/>
            <w:shd w:val="clear" w:color="auto" w:fill="auto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Szalonnasütés, főzés </w:t>
            </w:r>
            <w:proofErr w:type="spellStart"/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tüzifa</w:t>
            </w:r>
            <w:proofErr w:type="spellEnd"/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nélkül</w:t>
            </w:r>
          </w:p>
        </w:tc>
        <w:tc>
          <w:tcPr>
            <w:tcW w:w="4606" w:type="dxa"/>
            <w:shd w:val="clear" w:color="auto" w:fill="auto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8.000,- Ft/alkalom</w:t>
            </w:r>
          </w:p>
        </w:tc>
      </w:tr>
      <w:tr w:rsidR="00A17928" w:rsidRPr="00A17928" w:rsidTr="00B35F81">
        <w:tc>
          <w:tcPr>
            <w:tcW w:w="4606" w:type="dxa"/>
            <w:shd w:val="clear" w:color="auto" w:fill="auto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Osztálytalálkozóra helyszín biztosítása (30 főig)</w:t>
            </w:r>
          </w:p>
        </w:tc>
        <w:tc>
          <w:tcPr>
            <w:tcW w:w="4606" w:type="dxa"/>
            <w:shd w:val="clear" w:color="auto" w:fill="auto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79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10.000,- Ft/alkalom</w:t>
            </w:r>
          </w:p>
        </w:tc>
      </w:tr>
      <w:tr w:rsidR="00A17928" w:rsidRPr="00A17928" w:rsidTr="00B35F81">
        <w:tc>
          <w:tcPr>
            <w:tcW w:w="4606" w:type="dxa"/>
            <w:shd w:val="clear" w:color="auto" w:fill="auto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  <w:shd w:val="clear" w:color="auto" w:fill="auto"/>
          </w:tcPr>
          <w:p w:rsidR="00A17928" w:rsidRPr="00A17928" w:rsidRDefault="00A17928" w:rsidP="00B3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A17928" w:rsidRPr="00A1792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A17928" w:rsidRDefault="00A17928" w:rsidP="00A179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A17928" w:rsidRDefault="00A17928" w:rsidP="00A179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Hosszabb ideig tartó bérlések, tanfolyamok, csoportfoglalkozások esetében a terembérleti díjak </w:t>
      </w:r>
      <w:proofErr w:type="spellStart"/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>megállapítása</w:t>
      </w:r>
      <w:proofErr w:type="gramStart"/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>.minden</w:t>
      </w:r>
      <w:proofErr w:type="spellEnd"/>
      <w:proofErr w:type="gramEnd"/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esetben egyedi megállapodás tárgyát képezik, melyet szerződésben rögzítenek.</w:t>
      </w:r>
    </w:p>
    <w:p w:rsidR="00A17928" w:rsidRPr="00A17928" w:rsidRDefault="00A17928" w:rsidP="00A179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bérelt eszközökért, s bérelt termekért a bérlő anyagi felelősséggel tartozik. Az okozott kárt köteles megtéríteni. </w:t>
      </w:r>
    </w:p>
    <w:p w:rsidR="00A17928" w:rsidRPr="00A17928" w:rsidRDefault="00A17928" w:rsidP="00A179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A17928" w:rsidRDefault="00A17928" w:rsidP="00A179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fenti díjak az </w:t>
      </w:r>
      <w:proofErr w:type="spellStart"/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>ÁFA-törvény</w:t>
      </w:r>
      <w:proofErr w:type="spellEnd"/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szerinti </w:t>
      </w:r>
      <w:proofErr w:type="spellStart"/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>ÁFÁ-t</w:t>
      </w:r>
      <w:proofErr w:type="spellEnd"/>
      <w:r w:rsidRPr="00A17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tartalmazzák.</w:t>
      </w:r>
    </w:p>
    <w:p w:rsidR="00A17928" w:rsidRPr="00A17928" w:rsidRDefault="00A17928" w:rsidP="00A179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</w:t>
      </w:r>
      <w:proofErr w:type="gramStart"/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>,  2020.</w:t>
      </w:r>
      <w:proofErr w:type="gramEnd"/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</w:t>
      </w:r>
      <w:proofErr w:type="gramStart"/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</w:t>
      </w:r>
      <w:proofErr w:type="gramEnd"/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hó ……. nap</w:t>
      </w:r>
    </w:p>
    <w:p w:rsidR="00A17928" w:rsidRPr="00DC3A18" w:rsidRDefault="00A17928" w:rsidP="00A179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………………………..</w:t>
      </w:r>
    </w:p>
    <w:p w:rsidR="00A17928" w:rsidRPr="00DC3A18" w:rsidRDefault="00A17928" w:rsidP="00A179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Kulcsár Lászlóné </w:t>
      </w:r>
    </w:p>
    <w:p w:rsidR="00A17928" w:rsidRPr="00DC3A18" w:rsidRDefault="00A17928" w:rsidP="00A179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intézményvezető</w:t>
      </w:r>
      <w:proofErr w:type="gramEnd"/>
      <w:r w:rsidRPr="00DC3A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17928" w:rsidRPr="00DC3A18" w:rsidRDefault="00A17928" w:rsidP="00A1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C3A18" w:rsidRDefault="00A17928" w:rsidP="00A17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928" w:rsidRPr="00DB0B69" w:rsidRDefault="00A17928" w:rsidP="00A1792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17928" w:rsidRPr="00DB0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F02" w:rsidRDefault="00A1792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760196"/>
      <w:docPartObj>
        <w:docPartGallery w:val="Page Numbers (Bottom of Page)"/>
        <w:docPartUnique/>
      </w:docPartObj>
    </w:sdtPr>
    <w:sdtEndPr/>
    <w:sdtContent>
      <w:p w:rsidR="008B3F02" w:rsidRDefault="00A1792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8B3F02" w:rsidRDefault="00A17928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F02" w:rsidRDefault="00A17928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F02" w:rsidRDefault="00A1792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F02" w:rsidRDefault="00A17928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F02" w:rsidRDefault="00A1792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688B"/>
    <w:multiLevelType w:val="hybridMultilevel"/>
    <w:tmpl w:val="0FA0C7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179DA"/>
    <w:multiLevelType w:val="hybridMultilevel"/>
    <w:tmpl w:val="F4C6FBC6"/>
    <w:lvl w:ilvl="0" w:tplc="48E8814E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99403BA"/>
    <w:multiLevelType w:val="hybridMultilevel"/>
    <w:tmpl w:val="5AE452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D10AE"/>
    <w:multiLevelType w:val="hybridMultilevel"/>
    <w:tmpl w:val="1EEE18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A45F4"/>
    <w:multiLevelType w:val="hybridMultilevel"/>
    <w:tmpl w:val="DD021C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56996"/>
    <w:multiLevelType w:val="hybridMultilevel"/>
    <w:tmpl w:val="E82A2D9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1D6329"/>
    <w:multiLevelType w:val="hybridMultilevel"/>
    <w:tmpl w:val="396AF732"/>
    <w:lvl w:ilvl="0" w:tplc="06CAE24C">
      <w:start w:val="1"/>
      <w:numFmt w:val="upperRoman"/>
      <w:lvlText w:val="%1."/>
      <w:lvlJc w:val="left"/>
      <w:pPr>
        <w:ind w:left="9576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9936" w:hanging="360"/>
      </w:pPr>
    </w:lvl>
    <w:lvl w:ilvl="2" w:tplc="040E001B" w:tentative="1">
      <w:start w:val="1"/>
      <w:numFmt w:val="lowerRoman"/>
      <w:lvlText w:val="%3."/>
      <w:lvlJc w:val="right"/>
      <w:pPr>
        <w:ind w:left="10656" w:hanging="180"/>
      </w:pPr>
    </w:lvl>
    <w:lvl w:ilvl="3" w:tplc="040E000F" w:tentative="1">
      <w:start w:val="1"/>
      <w:numFmt w:val="decimal"/>
      <w:lvlText w:val="%4."/>
      <w:lvlJc w:val="left"/>
      <w:pPr>
        <w:ind w:left="11376" w:hanging="360"/>
      </w:pPr>
    </w:lvl>
    <w:lvl w:ilvl="4" w:tplc="040E0019" w:tentative="1">
      <w:start w:val="1"/>
      <w:numFmt w:val="lowerLetter"/>
      <w:lvlText w:val="%5."/>
      <w:lvlJc w:val="left"/>
      <w:pPr>
        <w:ind w:left="12096" w:hanging="360"/>
      </w:pPr>
    </w:lvl>
    <w:lvl w:ilvl="5" w:tplc="040E001B" w:tentative="1">
      <w:start w:val="1"/>
      <w:numFmt w:val="lowerRoman"/>
      <w:lvlText w:val="%6."/>
      <w:lvlJc w:val="right"/>
      <w:pPr>
        <w:ind w:left="12816" w:hanging="180"/>
      </w:pPr>
    </w:lvl>
    <w:lvl w:ilvl="6" w:tplc="040E000F" w:tentative="1">
      <w:start w:val="1"/>
      <w:numFmt w:val="decimal"/>
      <w:lvlText w:val="%7."/>
      <w:lvlJc w:val="left"/>
      <w:pPr>
        <w:ind w:left="13536" w:hanging="360"/>
      </w:pPr>
    </w:lvl>
    <w:lvl w:ilvl="7" w:tplc="040E0019" w:tentative="1">
      <w:start w:val="1"/>
      <w:numFmt w:val="lowerLetter"/>
      <w:lvlText w:val="%8."/>
      <w:lvlJc w:val="left"/>
      <w:pPr>
        <w:ind w:left="14256" w:hanging="360"/>
      </w:pPr>
    </w:lvl>
    <w:lvl w:ilvl="8" w:tplc="040E001B" w:tentative="1">
      <w:start w:val="1"/>
      <w:numFmt w:val="lowerRoman"/>
      <w:lvlText w:val="%9."/>
      <w:lvlJc w:val="right"/>
      <w:pPr>
        <w:ind w:left="14976" w:hanging="180"/>
      </w:pPr>
    </w:lvl>
  </w:abstractNum>
  <w:abstractNum w:abstractNumId="7">
    <w:nsid w:val="2F050A56"/>
    <w:multiLevelType w:val="hybridMultilevel"/>
    <w:tmpl w:val="825C9F8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AD75A36"/>
    <w:multiLevelType w:val="hybridMultilevel"/>
    <w:tmpl w:val="0FDEF628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BBC4250"/>
    <w:multiLevelType w:val="hybridMultilevel"/>
    <w:tmpl w:val="834C718A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42B3E4C"/>
    <w:multiLevelType w:val="hybridMultilevel"/>
    <w:tmpl w:val="7708D5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D5FAD"/>
    <w:multiLevelType w:val="hybridMultilevel"/>
    <w:tmpl w:val="F1F02F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320F9"/>
    <w:multiLevelType w:val="hybridMultilevel"/>
    <w:tmpl w:val="6E6803C0"/>
    <w:lvl w:ilvl="0" w:tplc="EA068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133954"/>
    <w:multiLevelType w:val="hybridMultilevel"/>
    <w:tmpl w:val="1518AD2A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F690461"/>
    <w:multiLevelType w:val="hybridMultilevel"/>
    <w:tmpl w:val="3604C15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C341B8F"/>
    <w:multiLevelType w:val="hybridMultilevel"/>
    <w:tmpl w:val="50FA15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C69750">
      <w:start w:val="1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11"/>
  </w:num>
  <w:num w:numId="6">
    <w:abstractNumId w:val="5"/>
  </w:num>
  <w:num w:numId="7">
    <w:abstractNumId w:val="15"/>
  </w:num>
  <w:num w:numId="8">
    <w:abstractNumId w:val="13"/>
  </w:num>
  <w:num w:numId="9">
    <w:abstractNumId w:val="8"/>
  </w:num>
  <w:num w:numId="10">
    <w:abstractNumId w:val="9"/>
  </w:num>
  <w:num w:numId="11">
    <w:abstractNumId w:val="10"/>
  </w:num>
  <w:num w:numId="12">
    <w:abstractNumId w:val="2"/>
  </w:num>
  <w:num w:numId="13">
    <w:abstractNumId w:val="14"/>
  </w:num>
  <w:num w:numId="14">
    <w:abstractNumId w:val="4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28"/>
    <w:rsid w:val="004136CE"/>
    <w:rsid w:val="00A1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79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17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7928"/>
  </w:style>
  <w:style w:type="paragraph" w:styleId="llb">
    <w:name w:val="footer"/>
    <w:basedOn w:val="Norml"/>
    <w:link w:val="llbChar"/>
    <w:uiPriority w:val="99"/>
    <w:unhideWhenUsed/>
    <w:rsid w:val="00A17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79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79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17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7928"/>
  </w:style>
  <w:style w:type="paragraph" w:styleId="llb">
    <w:name w:val="footer"/>
    <w:basedOn w:val="Norml"/>
    <w:link w:val="llbChar"/>
    <w:uiPriority w:val="99"/>
    <w:unhideWhenUsed/>
    <w:rsid w:val="00A17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7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ktiszavasvari@gmail.com" TargetMode="Externa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3015</Words>
  <Characters>20806</Characters>
  <Application>Microsoft Office Word</Application>
  <DocSecurity>0</DocSecurity>
  <Lines>173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2020-03-02T13:12:00Z</dcterms:created>
  <dcterms:modified xsi:type="dcterms:W3CDTF">2020-03-02T13:16:00Z</dcterms:modified>
</cp:coreProperties>
</file>