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2E" w:rsidRPr="0049615A" w:rsidRDefault="00711D2E" w:rsidP="0071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TISZAVASVÁRI VÁROS ÖNKORMÁNYZATA</w:t>
      </w:r>
    </w:p>
    <w:p w:rsidR="00711D2E" w:rsidRPr="0049615A" w:rsidRDefault="00711D2E" w:rsidP="0071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KÉPVISELŐ TESTÜLETE</w:t>
      </w:r>
    </w:p>
    <w:p w:rsidR="00711D2E" w:rsidRPr="0049615A" w:rsidRDefault="00711D2E" w:rsidP="0071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83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20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VII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9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.) Kt. számú</w:t>
      </w:r>
    </w:p>
    <w:p w:rsidR="00711D2E" w:rsidRDefault="00711D2E" w:rsidP="0071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proofErr w:type="gramStart"/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határozata</w:t>
      </w:r>
      <w:proofErr w:type="gramEnd"/>
    </w:p>
    <w:p w:rsidR="00711D2E" w:rsidRPr="0049615A" w:rsidRDefault="00711D2E" w:rsidP="0071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711D2E" w:rsidRDefault="00711D2E" w:rsidP="00711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413639">
        <w:rPr>
          <w:rFonts w:ascii="Times New Roman" w:hAnsi="Times New Roman" w:cs="Times New Roman"/>
          <w:b/>
          <w:sz w:val="24"/>
          <w:szCs w:val="24"/>
        </w:rPr>
        <w:t>Nyáguly-Csegezy</w:t>
      </w:r>
      <w:proofErr w:type="spellEnd"/>
      <w:r w:rsidRPr="00413639">
        <w:rPr>
          <w:rFonts w:ascii="Times New Roman" w:hAnsi="Times New Roman" w:cs="Times New Roman"/>
          <w:b/>
          <w:sz w:val="24"/>
          <w:szCs w:val="24"/>
        </w:rPr>
        <w:t xml:space="preserve"> Ist</w:t>
      </w:r>
      <w:r>
        <w:rPr>
          <w:rFonts w:ascii="Times New Roman" w:hAnsi="Times New Roman" w:cs="Times New Roman"/>
          <w:b/>
          <w:sz w:val="24"/>
          <w:szCs w:val="24"/>
        </w:rPr>
        <w:t>ván házi gyermekorvos felmondásáról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615A">
        <w:rPr>
          <w:rFonts w:ascii="Times New Roman" w:hAnsi="Times New Roman" w:cs="Times New Roman"/>
          <w:bCs/>
          <w:sz w:val="24"/>
        </w:rPr>
        <w:t>Tiszavasvári Város Önkormányzata Képviselő-testülete a</w:t>
      </w:r>
      <w:r>
        <w:rPr>
          <w:rFonts w:ascii="Times New Roman" w:hAnsi="Times New Roman" w:cs="Times New Roman"/>
          <w:bCs/>
          <w:sz w:val="24"/>
        </w:rPr>
        <w:t xml:space="preserve"> dr. </w:t>
      </w:r>
      <w:proofErr w:type="spellStart"/>
      <w:r>
        <w:rPr>
          <w:rFonts w:ascii="Times New Roman" w:hAnsi="Times New Roman" w:cs="Times New Roman"/>
          <w:bCs/>
          <w:sz w:val="24"/>
        </w:rPr>
        <w:t>Nyáguly-Csegezy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István házi gyermekorvos felmondásáról szóló előterjesztést megtárgyalta és az alábbi határozatot hozza: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711D2E" w:rsidRPr="007609CC" w:rsidRDefault="00711D2E" w:rsidP="00711D2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609CC">
        <w:rPr>
          <w:rFonts w:ascii="Times New Roman" w:hAnsi="Times New Roman" w:cs="Times New Roman"/>
          <w:bCs/>
          <w:sz w:val="24"/>
        </w:rPr>
        <w:t xml:space="preserve">Elfogadja dr. </w:t>
      </w:r>
      <w:proofErr w:type="spellStart"/>
      <w:r w:rsidRPr="007609CC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7609CC">
        <w:rPr>
          <w:rFonts w:ascii="Times New Roman" w:hAnsi="Times New Roman" w:cs="Times New Roman"/>
          <w:bCs/>
          <w:sz w:val="24"/>
        </w:rPr>
        <w:t xml:space="preserve"> István – mint a Tiszavasvári I. számú házi gyermekorvosi körzetre vonatkozóan területi ellátási kötelezettséggel rendelkező – házi gyermekorvos </w:t>
      </w:r>
      <w:r w:rsidRPr="00DF5B04">
        <w:rPr>
          <w:rFonts w:ascii="Times New Roman" w:hAnsi="Times New Roman" w:cs="Times New Roman"/>
          <w:b/>
          <w:bCs/>
          <w:sz w:val="24"/>
        </w:rPr>
        <w:t>2020. július 10. napi kezdő dátummal történő felmondását</w:t>
      </w:r>
      <w:r>
        <w:rPr>
          <w:rFonts w:ascii="Times New Roman" w:hAnsi="Times New Roman" w:cs="Times New Roman"/>
          <w:bCs/>
          <w:sz w:val="24"/>
        </w:rPr>
        <w:t>, a határozat 1 melléklete szerinti kérelem alapján.</w:t>
      </w:r>
      <w:r w:rsidRPr="007609CC">
        <w:rPr>
          <w:rFonts w:ascii="Times New Roman" w:hAnsi="Times New Roman" w:cs="Times New Roman"/>
          <w:bCs/>
          <w:sz w:val="24"/>
        </w:rPr>
        <w:t xml:space="preserve"> A </w:t>
      </w:r>
      <w:r w:rsidRPr="00DF5B04">
        <w:rPr>
          <w:rFonts w:ascii="Times New Roman" w:hAnsi="Times New Roman" w:cs="Times New Roman"/>
          <w:b/>
          <w:bCs/>
          <w:sz w:val="24"/>
        </w:rPr>
        <w:t>felmondási idő 6 hónap</w:t>
      </w:r>
      <w:r w:rsidRPr="007609CC">
        <w:rPr>
          <w:rFonts w:ascii="Times New Roman" w:hAnsi="Times New Roman" w:cs="Times New Roman"/>
          <w:bCs/>
          <w:sz w:val="24"/>
        </w:rPr>
        <w:t xml:space="preserve">, így Tiszavasvári Város Önkormányzata és dr. </w:t>
      </w:r>
      <w:proofErr w:type="spellStart"/>
      <w:r w:rsidRPr="007609CC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7609CC">
        <w:rPr>
          <w:rFonts w:ascii="Times New Roman" w:hAnsi="Times New Roman" w:cs="Times New Roman"/>
          <w:bCs/>
          <w:sz w:val="24"/>
        </w:rPr>
        <w:t xml:space="preserve"> István háziorvos között létrejött </w:t>
      </w:r>
      <w:r w:rsidRPr="00DF5B04">
        <w:rPr>
          <w:rFonts w:ascii="Times New Roman" w:hAnsi="Times New Roman" w:cs="Times New Roman"/>
          <w:b/>
          <w:bCs/>
          <w:sz w:val="24"/>
        </w:rPr>
        <w:t>feladat-ellátási szerződés 2021. január 10. napján szűnik meg.</w:t>
      </w:r>
      <w:r w:rsidRPr="007609CC">
        <w:rPr>
          <w:rFonts w:ascii="Times New Roman" w:hAnsi="Times New Roman" w:cs="Times New Roman"/>
          <w:bCs/>
          <w:sz w:val="24"/>
        </w:rPr>
        <w:t xml:space="preserve"> A felmondási idő alatt dr. </w:t>
      </w:r>
      <w:proofErr w:type="spellStart"/>
      <w:r w:rsidRPr="007609CC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7609CC">
        <w:rPr>
          <w:rFonts w:ascii="Times New Roman" w:hAnsi="Times New Roman" w:cs="Times New Roman"/>
          <w:bCs/>
          <w:sz w:val="24"/>
        </w:rPr>
        <w:t xml:space="preserve"> </w:t>
      </w:r>
      <w:r w:rsidRPr="00DF5B04">
        <w:rPr>
          <w:rFonts w:ascii="Times New Roman" w:hAnsi="Times New Roman" w:cs="Times New Roman"/>
          <w:b/>
          <w:bCs/>
          <w:sz w:val="24"/>
        </w:rPr>
        <w:t>István köteles saját költségén gondoskodni a helyettesítésről,</w:t>
      </w:r>
      <w:r w:rsidRPr="007609CC">
        <w:rPr>
          <w:rFonts w:ascii="Times New Roman" w:hAnsi="Times New Roman" w:cs="Times New Roman"/>
          <w:bCs/>
          <w:sz w:val="24"/>
        </w:rPr>
        <w:t xml:space="preserve"> az I. számú gyermekorvosi körzet folyamatos ellátásáról.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711D2E" w:rsidRDefault="00711D2E" w:rsidP="00711D2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609CC">
        <w:rPr>
          <w:rFonts w:ascii="Times New Roman" w:hAnsi="Times New Roman" w:cs="Times New Roman"/>
          <w:bCs/>
          <w:sz w:val="24"/>
        </w:rPr>
        <w:t xml:space="preserve">Amennyiben 2021. január 10. napja előtt az I. számú házi gyermekorvosi körzet ellátására megfelelő orvost jelentkezik, úgy – az 1. ponttól eltérően- Tiszavasvári Város Önkormányzata és dr. </w:t>
      </w:r>
      <w:proofErr w:type="spellStart"/>
      <w:r w:rsidRPr="007609CC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7609CC">
        <w:rPr>
          <w:rFonts w:ascii="Times New Roman" w:hAnsi="Times New Roman" w:cs="Times New Roman"/>
          <w:bCs/>
          <w:sz w:val="24"/>
        </w:rPr>
        <w:t xml:space="preserve"> István közötti feladat-ellátási szerződés </w:t>
      </w:r>
      <w:r w:rsidRPr="00DF5B04">
        <w:rPr>
          <w:rFonts w:ascii="Times New Roman" w:hAnsi="Times New Roman" w:cs="Times New Roman"/>
          <w:b/>
          <w:bCs/>
          <w:sz w:val="24"/>
        </w:rPr>
        <w:t>közös megegyezéssel megszüntethető</w:t>
      </w:r>
      <w:r w:rsidRPr="007609CC">
        <w:rPr>
          <w:rFonts w:ascii="Times New Roman" w:hAnsi="Times New Roman" w:cs="Times New Roman"/>
          <w:bCs/>
          <w:sz w:val="24"/>
        </w:rPr>
        <w:t>, a praxisjog mielőbbi folytatása érdekében.</w:t>
      </w:r>
    </w:p>
    <w:p w:rsidR="00711D2E" w:rsidRPr="007609CC" w:rsidRDefault="00711D2E" w:rsidP="00711D2E">
      <w:pPr>
        <w:pStyle w:val="Listaszerbekezds"/>
        <w:rPr>
          <w:rFonts w:ascii="Times New Roman" w:hAnsi="Times New Roman" w:cs="Times New Roman"/>
          <w:bCs/>
          <w:sz w:val="24"/>
        </w:rPr>
      </w:pPr>
    </w:p>
    <w:p w:rsidR="00711D2E" w:rsidRDefault="00711D2E" w:rsidP="00711D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Határidő: </w:t>
      </w:r>
      <w:proofErr w:type="gramStart"/>
      <w:r>
        <w:rPr>
          <w:rFonts w:ascii="Times New Roman" w:hAnsi="Times New Roman" w:cs="Times New Roman"/>
          <w:bCs/>
          <w:sz w:val="24"/>
        </w:rPr>
        <w:t>esedékességkor                                      Felelős</w:t>
      </w:r>
      <w:proofErr w:type="gramEnd"/>
      <w:r>
        <w:rPr>
          <w:rFonts w:ascii="Times New Roman" w:hAnsi="Times New Roman" w:cs="Times New Roman"/>
          <w:bCs/>
          <w:sz w:val="24"/>
        </w:rPr>
        <w:t>: Szőke Zoltán polgármester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711D2E" w:rsidRPr="00DF5B04" w:rsidRDefault="00711D2E" w:rsidP="00711D2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Tudomásul veszi dr. </w:t>
      </w:r>
      <w:proofErr w:type="spellStart"/>
      <w:r w:rsidRPr="007609CC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7609CC">
        <w:rPr>
          <w:rFonts w:ascii="Times New Roman" w:hAnsi="Times New Roman" w:cs="Times New Roman"/>
          <w:bCs/>
          <w:sz w:val="24"/>
        </w:rPr>
        <w:t xml:space="preserve"> István</w:t>
      </w:r>
      <w:r>
        <w:rPr>
          <w:rFonts w:ascii="Times New Roman" w:hAnsi="Times New Roman" w:cs="Times New Roman"/>
          <w:bCs/>
          <w:sz w:val="24"/>
        </w:rPr>
        <w:t xml:space="preserve"> a határozat 1. melléklete 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szerinti nyilatkozatát, </w:t>
      </w:r>
      <w:r>
        <w:rPr>
          <w:rFonts w:ascii="Times New Roman" w:hAnsi="Times New Roman" w:cs="Times New Roman"/>
          <w:b/>
          <w:bCs/>
          <w:sz w:val="24"/>
        </w:rPr>
        <w:t xml:space="preserve">mely szerint a </w:t>
      </w:r>
      <w:r w:rsidRPr="007609CC">
        <w:rPr>
          <w:rFonts w:ascii="Times New Roman" w:hAnsi="Times New Roman" w:cs="Times New Roman"/>
          <w:bCs/>
          <w:sz w:val="24"/>
        </w:rPr>
        <w:t>Tiszavasvári I. számú házi gyermekorvosi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praxist nem kívánja értékesíteni, és elfogadja, hogy a</w:t>
      </w:r>
      <w:r w:rsidRPr="00503F12">
        <w:rPr>
          <w:rFonts w:ascii="Times New Roman" w:hAnsi="Times New Roman" w:cs="Times New Roman"/>
          <w:b/>
          <w:bCs/>
          <w:sz w:val="24"/>
        </w:rPr>
        <w:t xml:space="preserve"> </w:t>
      </w:r>
      <w:r w:rsidRPr="007609CC">
        <w:rPr>
          <w:rFonts w:ascii="Times New Roman" w:hAnsi="Times New Roman" w:cs="Times New Roman"/>
          <w:bCs/>
          <w:sz w:val="24"/>
        </w:rPr>
        <w:t>Tiszavasvári I. számú házi gyermekorvosi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 praxis</w:t>
      </w:r>
      <w:r>
        <w:rPr>
          <w:rFonts w:ascii="Times New Roman" w:hAnsi="Times New Roman" w:cs="Times New Roman"/>
          <w:b/>
          <w:bCs/>
          <w:sz w:val="24"/>
        </w:rPr>
        <w:t xml:space="preserve">jogát </w:t>
      </w:r>
      <w:r w:rsidRPr="00DF5B04">
        <w:rPr>
          <w:rFonts w:ascii="Times New Roman" w:hAnsi="Times New Roman" w:cs="Times New Roman"/>
          <w:b/>
          <w:bCs/>
          <w:sz w:val="24"/>
        </w:rPr>
        <w:t>térítésmentesen</w:t>
      </w:r>
      <w:r>
        <w:rPr>
          <w:rFonts w:ascii="Times New Roman" w:hAnsi="Times New Roman" w:cs="Times New Roman"/>
          <w:bCs/>
          <w:sz w:val="24"/>
        </w:rPr>
        <w:t xml:space="preserve"> Tiszavasvári Város Önkormányzata részére </w:t>
      </w:r>
      <w:r w:rsidRPr="00DF5B04">
        <w:rPr>
          <w:rFonts w:ascii="Times New Roman" w:hAnsi="Times New Roman" w:cs="Times New Roman"/>
          <w:b/>
          <w:bCs/>
          <w:sz w:val="24"/>
        </w:rPr>
        <w:t>átadja.</w:t>
      </w:r>
    </w:p>
    <w:p w:rsidR="00711D2E" w:rsidRPr="007609CC" w:rsidRDefault="00711D2E" w:rsidP="00711D2E">
      <w:pPr>
        <w:pStyle w:val="Listaszerbekezds"/>
        <w:rPr>
          <w:rFonts w:ascii="Times New Roman" w:hAnsi="Times New Roman" w:cs="Times New Roman"/>
          <w:bCs/>
          <w:sz w:val="24"/>
        </w:rPr>
      </w:pPr>
    </w:p>
    <w:p w:rsidR="00711D2E" w:rsidRDefault="00711D2E" w:rsidP="00711D2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>Felkéri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a polgármestert tájékoztassa </w:t>
      </w:r>
    </w:p>
    <w:p w:rsidR="00711D2E" w:rsidRPr="007609CC" w:rsidRDefault="00711D2E" w:rsidP="00711D2E">
      <w:pPr>
        <w:pStyle w:val="Listaszerbekezds"/>
        <w:rPr>
          <w:rFonts w:ascii="Times New Roman" w:hAnsi="Times New Roman" w:cs="Times New Roman"/>
          <w:bCs/>
          <w:sz w:val="24"/>
        </w:rPr>
      </w:pPr>
    </w:p>
    <w:p w:rsidR="00711D2E" w:rsidRDefault="00711D2E" w:rsidP="00711D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609CC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609CC">
        <w:rPr>
          <w:rFonts w:ascii="Times New Roman" w:hAnsi="Times New Roman" w:cs="Times New Roman"/>
          <w:bCs/>
          <w:sz w:val="24"/>
        </w:rPr>
        <w:t xml:space="preserve">dr. </w:t>
      </w:r>
      <w:proofErr w:type="spellStart"/>
      <w:r w:rsidRPr="007609CC">
        <w:rPr>
          <w:rFonts w:ascii="Times New Roman" w:hAnsi="Times New Roman" w:cs="Times New Roman"/>
          <w:bCs/>
          <w:sz w:val="24"/>
        </w:rPr>
        <w:t>Nyáguly-Csegezy</w:t>
      </w:r>
      <w:proofErr w:type="spellEnd"/>
      <w:r w:rsidRPr="007609CC">
        <w:rPr>
          <w:rFonts w:ascii="Times New Roman" w:hAnsi="Times New Roman" w:cs="Times New Roman"/>
          <w:bCs/>
          <w:sz w:val="24"/>
        </w:rPr>
        <w:t xml:space="preserve"> Istvánt a</w:t>
      </w:r>
      <w:r>
        <w:rPr>
          <w:rFonts w:ascii="Times New Roman" w:hAnsi="Times New Roman" w:cs="Times New Roman"/>
          <w:bCs/>
          <w:sz w:val="24"/>
        </w:rPr>
        <w:t xml:space="preserve"> képviselő-testület döntéséről</w:t>
      </w:r>
    </w:p>
    <w:p w:rsidR="00711D2E" w:rsidRPr="007609CC" w:rsidRDefault="00711D2E" w:rsidP="00711D2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az engedélyező szervet a feladat-ellátási szerződés megszűnésének időpontjáról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Határidő: 1</w:t>
      </w:r>
      <w:proofErr w:type="gramStart"/>
      <w:r>
        <w:rPr>
          <w:rFonts w:ascii="Times New Roman" w:hAnsi="Times New Roman" w:cs="Times New Roman"/>
          <w:bCs/>
          <w:sz w:val="24"/>
        </w:rPr>
        <w:t>.,</w:t>
      </w:r>
      <w:proofErr w:type="gramEnd"/>
      <w:r>
        <w:rPr>
          <w:rFonts w:ascii="Times New Roman" w:hAnsi="Times New Roman" w:cs="Times New Roman"/>
          <w:bCs/>
          <w:sz w:val="24"/>
        </w:rPr>
        <w:t>3.,4. pont azonnal                                    Felelős: Szőke Zoltán polgármester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711D2E" w:rsidRPr="00CF2A96" w:rsidRDefault="00711D2E" w:rsidP="00711D2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Felkéri a polgármestert a közös megegyezés iránti szándékról előzetesen nyilatkoztassa meg dr. </w:t>
      </w:r>
      <w:proofErr w:type="spellStart"/>
      <w:r>
        <w:rPr>
          <w:rFonts w:ascii="Times New Roman" w:hAnsi="Times New Roman" w:cs="Times New Roman"/>
          <w:bCs/>
          <w:sz w:val="24"/>
        </w:rPr>
        <w:t>Nyáguly-Csegezy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István háziorvost a határozat 2. melléklete szerinti tartalommal. 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Határidő: </w:t>
      </w:r>
      <w:proofErr w:type="gramStart"/>
      <w:r>
        <w:rPr>
          <w:rFonts w:ascii="Times New Roman" w:hAnsi="Times New Roman" w:cs="Times New Roman"/>
          <w:bCs/>
          <w:sz w:val="24"/>
        </w:rPr>
        <w:t>azonnal                                                   Felelős</w:t>
      </w:r>
      <w:proofErr w:type="gramEnd"/>
      <w:r>
        <w:rPr>
          <w:rFonts w:ascii="Times New Roman" w:hAnsi="Times New Roman" w:cs="Times New Roman"/>
          <w:bCs/>
          <w:sz w:val="24"/>
        </w:rPr>
        <w:t>: Szőke Zoltán polgármester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711D2E" w:rsidRP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</w:t>
      </w:r>
      <w:r w:rsidRPr="00711D2E">
        <w:rPr>
          <w:rFonts w:ascii="Times New Roman" w:hAnsi="Times New Roman" w:cs="Times New Roman"/>
          <w:b/>
          <w:bCs/>
          <w:sz w:val="24"/>
        </w:rPr>
        <w:t xml:space="preserve">Dr. </w:t>
      </w:r>
      <w:proofErr w:type="spellStart"/>
      <w:r w:rsidRPr="00711D2E">
        <w:rPr>
          <w:rFonts w:ascii="Times New Roman" w:hAnsi="Times New Roman" w:cs="Times New Roman"/>
          <w:b/>
          <w:bCs/>
          <w:sz w:val="24"/>
        </w:rPr>
        <w:t>Kórik</w:t>
      </w:r>
      <w:proofErr w:type="spellEnd"/>
      <w:r w:rsidRPr="00711D2E">
        <w:rPr>
          <w:rFonts w:ascii="Times New Roman" w:hAnsi="Times New Roman" w:cs="Times New Roman"/>
          <w:b/>
          <w:bCs/>
          <w:sz w:val="24"/>
        </w:rPr>
        <w:t xml:space="preserve"> Zsuzsanna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</w:t>
      </w:r>
      <w:r w:rsidR="00B1653C">
        <w:rPr>
          <w:rFonts w:ascii="Times New Roman" w:hAnsi="Times New Roman" w:cs="Times New Roman"/>
          <w:b/>
          <w:bCs/>
          <w:sz w:val="24"/>
        </w:rPr>
        <w:t xml:space="preserve"> </w:t>
      </w:r>
      <w:r w:rsidRPr="00711D2E">
        <w:rPr>
          <w:rFonts w:ascii="Times New Roman" w:hAnsi="Times New Roman" w:cs="Times New Roman"/>
          <w:b/>
          <w:bCs/>
          <w:sz w:val="24"/>
        </w:rPr>
        <w:t>Szőke Zoltán</w:t>
      </w:r>
    </w:p>
    <w:p w:rsidR="00711D2E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</w:t>
      </w:r>
      <w:proofErr w:type="gramStart"/>
      <w:r w:rsidRPr="00711D2E">
        <w:rPr>
          <w:rFonts w:ascii="Times New Roman" w:hAnsi="Times New Roman" w:cs="Times New Roman"/>
          <w:b/>
          <w:bCs/>
          <w:sz w:val="24"/>
        </w:rPr>
        <w:t>jegyző</w:t>
      </w:r>
      <w:proofErr w:type="gramEnd"/>
      <w:r w:rsidRPr="00711D2E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</w:t>
      </w:r>
      <w:r w:rsidRPr="00711D2E">
        <w:rPr>
          <w:rFonts w:ascii="Times New Roman" w:hAnsi="Times New Roman" w:cs="Times New Roman"/>
          <w:b/>
          <w:bCs/>
          <w:sz w:val="24"/>
        </w:rPr>
        <w:t>polgármester</w:t>
      </w:r>
    </w:p>
    <w:p w:rsidR="00711D2E" w:rsidRDefault="00711D2E" w:rsidP="00711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t>A 83/2020.(VII.9.) Kt. számú határozat 1. melléklete</w: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562A16AB" wp14:editId="27B487B2">
            <wp:extent cx="5760720" cy="8145145"/>
            <wp:effectExtent l="0" t="0" r="0" b="8255"/>
            <wp:docPr id="1" name="Kép 1" descr="D:\Scan\SKM_C2582007071300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007071300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2E" w:rsidRDefault="00711D2E" w:rsidP="00711D2E">
      <w:pPr>
        <w:rPr>
          <w:rFonts w:ascii="Times New Roman" w:hAnsi="Times New Roman" w:cs="Times New Roman"/>
          <w:b/>
          <w:sz w:val="24"/>
          <w:szCs w:val="24"/>
        </w:rPr>
      </w:pPr>
    </w:p>
    <w:p w:rsidR="00BA4DF3" w:rsidRDefault="00711D2E"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 wp14:anchorId="209EE406" wp14:editId="0A9E8E1A">
            <wp:extent cx="5760720" cy="8145300"/>
            <wp:effectExtent l="0" t="0" r="0" b="8255"/>
            <wp:docPr id="2" name="Kép 2" descr="D:\Scan\SKM_C2582007071300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0070713000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2E" w:rsidRDefault="00711D2E"/>
    <w:p w:rsidR="00711D2E" w:rsidRDefault="00711D2E"/>
    <w:p w:rsidR="00711D2E" w:rsidRDefault="00711D2E" w:rsidP="00711D2E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A 83/2020. (VII.9.) Kt. számú határozat 2. melléklete </w:t>
      </w:r>
    </w:p>
    <w:p w:rsidR="00711D2E" w:rsidRPr="00866C2C" w:rsidRDefault="00711D2E" w:rsidP="00711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2C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11D2E" w:rsidRPr="00252058" w:rsidRDefault="00711D2E" w:rsidP="00711D2E">
      <w:pPr>
        <w:jc w:val="both"/>
        <w:rPr>
          <w:rFonts w:ascii="Times New Roman" w:hAnsi="Times New Roman" w:cs="Times New Roman"/>
          <w:sz w:val="24"/>
          <w:szCs w:val="24"/>
        </w:rPr>
      </w:pPr>
      <w:r w:rsidRPr="00252058">
        <w:rPr>
          <w:rFonts w:ascii="Times New Roman" w:hAnsi="Times New Roman" w:cs="Times New Roman"/>
          <w:sz w:val="24"/>
          <w:szCs w:val="24"/>
        </w:rPr>
        <w:t xml:space="preserve">Alulírott dr. </w:t>
      </w:r>
      <w:proofErr w:type="spellStart"/>
      <w:r w:rsidRPr="00252058">
        <w:rPr>
          <w:rFonts w:ascii="Times New Roman" w:hAnsi="Times New Roman" w:cs="Times New Roman"/>
          <w:sz w:val="24"/>
          <w:szCs w:val="24"/>
        </w:rPr>
        <w:t>Nyáguly-Csegezy</w:t>
      </w:r>
      <w:proofErr w:type="spellEnd"/>
      <w:r w:rsidRPr="00252058">
        <w:rPr>
          <w:rFonts w:ascii="Times New Roman" w:hAnsi="Times New Roman" w:cs="Times New Roman"/>
          <w:sz w:val="24"/>
          <w:szCs w:val="24"/>
        </w:rPr>
        <w:t xml:space="preserve"> István (szül</w:t>
      </w:r>
      <w:proofErr w:type="gramStart"/>
      <w:r w:rsidRPr="00252058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52058">
        <w:rPr>
          <w:rFonts w:ascii="Times New Roman" w:hAnsi="Times New Roman" w:cs="Times New Roman"/>
          <w:sz w:val="24"/>
          <w:szCs w:val="24"/>
        </w:rPr>
        <w:t xml:space="preserve"> Kolozsvár, 1939. 08.20. an.: </w:t>
      </w:r>
      <w:proofErr w:type="spellStart"/>
      <w:r w:rsidRPr="00252058">
        <w:rPr>
          <w:rFonts w:ascii="Times New Roman" w:hAnsi="Times New Roman" w:cs="Times New Roman"/>
          <w:sz w:val="24"/>
          <w:szCs w:val="24"/>
        </w:rPr>
        <w:t>Zornik</w:t>
      </w:r>
      <w:proofErr w:type="spellEnd"/>
      <w:r w:rsidRPr="00252058">
        <w:rPr>
          <w:rFonts w:ascii="Times New Roman" w:hAnsi="Times New Roman" w:cs="Times New Roman"/>
          <w:sz w:val="24"/>
          <w:szCs w:val="24"/>
        </w:rPr>
        <w:t xml:space="preserve"> Rozália) háziorvos a Tiszavasvári I. számú gyermekorvosi praxissal kapcsolatban az alábbi nyilatkozatot teszem:</w:t>
      </w:r>
    </w:p>
    <w:p w:rsidR="00711D2E" w:rsidRPr="00252058" w:rsidRDefault="00711D2E" w:rsidP="00711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66C2C">
        <w:rPr>
          <w:rFonts w:ascii="Times New Roman" w:hAnsi="Times New Roman" w:cs="Times New Roman"/>
          <w:b/>
          <w:sz w:val="24"/>
          <w:szCs w:val="24"/>
        </w:rPr>
        <w:t>Teljes körű együttműködési kötelezettséget vállalok</w:t>
      </w:r>
      <w:r w:rsidRPr="00252058">
        <w:rPr>
          <w:rFonts w:ascii="Times New Roman" w:hAnsi="Times New Roman" w:cs="Times New Roman"/>
          <w:sz w:val="24"/>
          <w:szCs w:val="24"/>
        </w:rPr>
        <w:t xml:space="preserve"> Tiszavasvári Város Önkormányzatával arra vonatkozóan, hogy a Tiszavasvári I. számú gyermekorvosi praxis mielőbb gyermekorvossal rendelkezzen.</w:t>
      </w:r>
    </w:p>
    <w:p w:rsidR="00711D2E" w:rsidRPr="00866C2C" w:rsidRDefault="00711D2E" w:rsidP="00711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6C2C">
        <w:rPr>
          <w:rFonts w:ascii="Times New Roman" w:hAnsi="Times New Roman" w:cs="Times New Roman"/>
          <w:b/>
          <w:sz w:val="24"/>
          <w:szCs w:val="24"/>
        </w:rPr>
        <w:t>Tudomásul veszem</w:t>
      </w:r>
      <w:r w:rsidRPr="00252058">
        <w:rPr>
          <w:rFonts w:ascii="Times New Roman" w:hAnsi="Times New Roman" w:cs="Times New Roman"/>
          <w:sz w:val="24"/>
          <w:szCs w:val="24"/>
        </w:rPr>
        <w:t xml:space="preserve">, hogy Tiszavasvári Város Önkormányzatával megkötött, a Tiszavasvári I. számú gyermekorvosi körzet ellátására vonatkozó feladat-ellátási szerződés az általam közölt 2020. július 10. napi kezdő dátummal történő felmondás következtében, </w:t>
      </w:r>
      <w:r w:rsidRPr="00866C2C">
        <w:rPr>
          <w:rFonts w:ascii="Times New Roman" w:hAnsi="Times New Roman" w:cs="Times New Roman"/>
          <w:b/>
          <w:sz w:val="24"/>
          <w:szCs w:val="24"/>
        </w:rPr>
        <w:t>a hat hónapos felmondási idő figyelembevételével 2021. január 10. napján szűnik meg.</w:t>
      </w:r>
    </w:p>
    <w:p w:rsidR="00711D2E" w:rsidRPr="00252058" w:rsidRDefault="00711D2E" w:rsidP="00711D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3. </w:t>
      </w:r>
      <w:r w:rsidRPr="00252058">
        <w:rPr>
          <w:rFonts w:ascii="Times New Roman" w:hAnsi="Times New Roman" w:cs="Times New Roman"/>
          <w:bCs/>
          <w:sz w:val="24"/>
        </w:rPr>
        <w:t xml:space="preserve">Amennyiben 2021. január 10. napja előtt az I. számú házi gyermekorvosi körzet ellátására megfelelő orvost jelentkezik, úgy </w:t>
      </w:r>
      <w:r>
        <w:rPr>
          <w:rFonts w:ascii="Times New Roman" w:hAnsi="Times New Roman" w:cs="Times New Roman"/>
          <w:bCs/>
          <w:sz w:val="24"/>
        </w:rPr>
        <w:t>fenti időponttól</w:t>
      </w:r>
      <w:r w:rsidRPr="00252058">
        <w:rPr>
          <w:rFonts w:ascii="Times New Roman" w:hAnsi="Times New Roman" w:cs="Times New Roman"/>
          <w:bCs/>
          <w:sz w:val="24"/>
        </w:rPr>
        <w:t xml:space="preserve"> eltérően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66C2C">
        <w:rPr>
          <w:rFonts w:ascii="Times New Roman" w:hAnsi="Times New Roman" w:cs="Times New Roman"/>
          <w:b/>
          <w:bCs/>
          <w:sz w:val="24"/>
        </w:rPr>
        <w:t xml:space="preserve">hozzájárulok </w:t>
      </w:r>
      <w:r>
        <w:rPr>
          <w:rFonts w:ascii="Times New Roman" w:hAnsi="Times New Roman" w:cs="Times New Roman"/>
          <w:bCs/>
          <w:sz w:val="24"/>
        </w:rPr>
        <w:t>a</w:t>
      </w:r>
      <w:r w:rsidRPr="00252058">
        <w:rPr>
          <w:rFonts w:ascii="Times New Roman" w:hAnsi="Times New Roman" w:cs="Times New Roman"/>
          <w:bCs/>
          <w:sz w:val="24"/>
        </w:rPr>
        <w:t xml:space="preserve"> feladat-ellátási szerződés </w:t>
      </w:r>
      <w:r w:rsidRPr="00252058">
        <w:rPr>
          <w:rFonts w:ascii="Times New Roman" w:hAnsi="Times New Roman" w:cs="Times New Roman"/>
          <w:b/>
          <w:bCs/>
          <w:sz w:val="24"/>
        </w:rPr>
        <w:t xml:space="preserve">közös megegyezéssel </w:t>
      </w:r>
      <w:r>
        <w:rPr>
          <w:rFonts w:ascii="Times New Roman" w:hAnsi="Times New Roman" w:cs="Times New Roman"/>
          <w:b/>
          <w:bCs/>
          <w:sz w:val="24"/>
        </w:rPr>
        <w:t xml:space="preserve">történő megszüntetéséhez, </w:t>
      </w:r>
      <w:r w:rsidRPr="00252058">
        <w:rPr>
          <w:rFonts w:ascii="Times New Roman" w:hAnsi="Times New Roman" w:cs="Times New Roman"/>
          <w:bCs/>
          <w:sz w:val="24"/>
        </w:rPr>
        <w:t>a praxisjog mielőbbi folytatása érdekében.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8498D">
        <w:rPr>
          <w:rFonts w:ascii="Times New Roman" w:hAnsi="Times New Roman" w:cs="Times New Roman"/>
          <w:b/>
          <w:bCs/>
          <w:sz w:val="24"/>
        </w:rPr>
        <w:t>E</w:t>
      </w:r>
      <w:r>
        <w:rPr>
          <w:rFonts w:ascii="Times New Roman" w:hAnsi="Times New Roman" w:cs="Times New Roman"/>
          <w:b/>
          <w:bCs/>
          <w:sz w:val="24"/>
        </w:rPr>
        <w:t>gyidejűleg tudomásul veszem, hogy a feladat-ellátási szerződés megszűnésének időpontja a 2. pontban foglalt időponttól eltérően a közös megegyezésben megjelölt korábbi időpont.</w:t>
      </w:r>
    </w:p>
    <w:p w:rsidR="00711D2E" w:rsidRDefault="00711D2E" w:rsidP="00711D2E">
      <w:pPr>
        <w:jc w:val="both"/>
      </w:pPr>
    </w:p>
    <w:p w:rsidR="00711D2E" w:rsidRPr="00866C2C" w:rsidRDefault="00711D2E" w:rsidP="00711D2E">
      <w:pPr>
        <w:rPr>
          <w:rFonts w:ascii="Times New Roman" w:hAnsi="Times New Roman" w:cs="Times New Roman"/>
          <w:sz w:val="24"/>
          <w:szCs w:val="24"/>
        </w:rPr>
      </w:pPr>
      <w:r w:rsidRPr="00866C2C">
        <w:rPr>
          <w:rFonts w:ascii="Times New Roman" w:hAnsi="Times New Roman" w:cs="Times New Roman"/>
          <w:sz w:val="24"/>
          <w:szCs w:val="24"/>
        </w:rPr>
        <w:t xml:space="preserve">Tiszavasvári, 2020. </w:t>
      </w:r>
      <w:proofErr w:type="gramStart"/>
      <w:r w:rsidRPr="00866C2C">
        <w:rPr>
          <w:rFonts w:ascii="Times New Roman" w:hAnsi="Times New Roman" w:cs="Times New Roman"/>
          <w:sz w:val="24"/>
          <w:szCs w:val="24"/>
        </w:rPr>
        <w:t>július ….</w:t>
      </w:r>
      <w:proofErr w:type="gramEnd"/>
    </w:p>
    <w:p w:rsidR="00711D2E" w:rsidRDefault="00711D2E" w:rsidP="00711D2E"/>
    <w:p w:rsidR="00711D2E" w:rsidRDefault="00711D2E" w:rsidP="00711D2E"/>
    <w:p w:rsidR="00711D2E" w:rsidRPr="00866C2C" w:rsidRDefault="00711D2E" w:rsidP="00711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866C2C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866C2C">
        <w:rPr>
          <w:rFonts w:ascii="Times New Roman" w:hAnsi="Times New Roman" w:cs="Times New Roman"/>
          <w:b/>
          <w:sz w:val="24"/>
          <w:szCs w:val="24"/>
        </w:rPr>
        <w:t>Nyáguly-Csegezy</w:t>
      </w:r>
      <w:proofErr w:type="spellEnd"/>
      <w:r w:rsidRPr="00866C2C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711D2E" w:rsidRPr="00866C2C" w:rsidRDefault="00711D2E" w:rsidP="00711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66C2C">
        <w:rPr>
          <w:rFonts w:ascii="Times New Roman" w:hAnsi="Times New Roman" w:cs="Times New Roman"/>
          <w:b/>
          <w:sz w:val="24"/>
          <w:szCs w:val="24"/>
        </w:rPr>
        <w:t>Tiszavasvári I. számú gyermekorvosi körzet</w:t>
      </w:r>
    </w:p>
    <w:p w:rsidR="00711D2E" w:rsidRPr="00866C2C" w:rsidRDefault="00711D2E" w:rsidP="00711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 w:rsidRPr="00866C2C">
        <w:rPr>
          <w:rFonts w:ascii="Times New Roman" w:hAnsi="Times New Roman" w:cs="Times New Roman"/>
          <w:b/>
          <w:sz w:val="24"/>
          <w:szCs w:val="24"/>
        </w:rPr>
        <w:t>házi</w:t>
      </w:r>
      <w:proofErr w:type="gramEnd"/>
      <w:r w:rsidRPr="00866C2C">
        <w:rPr>
          <w:rFonts w:ascii="Times New Roman" w:hAnsi="Times New Roman" w:cs="Times New Roman"/>
          <w:b/>
          <w:sz w:val="24"/>
          <w:szCs w:val="24"/>
        </w:rPr>
        <w:t xml:space="preserve"> gyermekorvosa</w:t>
      </w:r>
    </w:p>
    <w:p w:rsidR="00711D2E" w:rsidRPr="0049615A" w:rsidRDefault="00711D2E" w:rsidP="0071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D2E" w:rsidRDefault="00711D2E"/>
    <w:sectPr w:rsidR="00711D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EB" w:rsidRDefault="006532EB" w:rsidP="006532EB">
      <w:pPr>
        <w:spacing w:after="0" w:line="240" w:lineRule="auto"/>
      </w:pPr>
      <w:r>
        <w:separator/>
      </w:r>
    </w:p>
  </w:endnote>
  <w:endnote w:type="continuationSeparator" w:id="0">
    <w:p w:rsidR="006532EB" w:rsidRDefault="006532EB" w:rsidP="0065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EB" w:rsidRDefault="006532E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18532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532EB" w:rsidRDefault="006532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32EB" w:rsidRDefault="006532E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EB" w:rsidRDefault="006532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EB" w:rsidRDefault="006532EB" w:rsidP="006532EB">
      <w:pPr>
        <w:spacing w:after="0" w:line="240" w:lineRule="auto"/>
      </w:pPr>
      <w:r>
        <w:separator/>
      </w:r>
    </w:p>
  </w:footnote>
  <w:footnote w:type="continuationSeparator" w:id="0">
    <w:p w:rsidR="006532EB" w:rsidRDefault="006532EB" w:rsidP="0065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EB" w:rsidRDefault="006532E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EB" w:rsidRDefault="006532E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EB" w:rsidRDefault="006532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AAE"/>
    <w:multiLevelType w:val="hybridMultilevel"/>
    <w:tmpl w:val="922C3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2E"/>
    <w:rsid w:val="006532EB"/>
    <w:rsid w:val="00711D2E"/>
    <w:rsid w:val="00B1653C"/>
    <w:rsid w:val="00B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D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1D2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5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32EB"/>
  </w:style>
  <w:style w:type="paragraph" w:styleId="llb">
    <w:name w:val="footer"/>
    <w:basedOn w:val="Norml"/>
    <w:link w:val="llbChar"/>
    <w:uiPriority w:val="99"/>
    <w:unhideWhenUsed/>
    <w:rsid w:val="0065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3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D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1D2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5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32EB"/>
  </w:style>
  <w:style w:type="paragraph" w:styleId="llb">
    <w:name w:val="footer"/>
    <w:basedOn w:val="Norml"/>
    <w:link w:val="llbChar"/>
    <w:uiPriority w:val="99"/>
    <w:unhideWhenUsed/>
    <w:rsid w:val="0065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509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2020-07-10T06:00:00Z</dcterms:created>
  <dcterms:modified xsi:type="dcterms:W3CDTF">2020-07-10T06:08:00Z</dcterms:modified>
</cp:coreProperties>
</file>