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TISZAVASVÁRI VÁROS ÖNKORMÁNYZATA</w:t>
      </w:r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KÉPVISELŐ TESTÜLETÉNEK</w:t>
      </w:r>
    </w:p>
    <w:p w:rsidR="00ED0CAF" w:rsidRPr="00ED0CAF" w:rsidRDefault="00B86166" w:rsidP="00ED0CA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ED0CAF" w:rsidRPr="00ED0CAF">
        <w:rPr>
          <w:b/>
          <w:bCs/>
          <w:sz w:val="24"/>
          <w:szCs w:val="24"/>
        </w:rPr>
        <w:t>/20</w:t>
      </w:r>
      <w:r w:rsidR="006C2B73">
        <w:rPr>
          <w:b/>
          <w:bCs/>
          <w:sz w:val="24"/>
          <w:szCs w:val="24"/>
        </w:rPr>
        <w:t>2</w:t>
      </w:r>
      <w:r w:rsidR="00E147A4">
        <w:rPr>
          <w:b/>
          <w:bCs/>
          <w:sz w:val="24"/>
          <w:szCs w:val="24"/>
        </w:rPr>
        <w:t>2</w:t>
      </w:r>
      <w:r w:rsidR="00804CE5">
        <w:rPr>
          <w:b/>
          <w:bCs/>
          <w:sz w:val="24"/>
          <w:szCs w:val="24"/>
        </w:rPr>
        <w:t>.</w:t>
      </w:r>
      <w:r w:rsidR="00ED0CAF" w:rsidRPr="00ED0CAF">
        <w:rPr>
          <w:b/>
          <w:bCs/>
          <w:sz w:val="24"/>
          <w:szCs w:val="24"/>
        </w:rPr>
        <w:t xml:space="preserve"> (</w:t>
      </w:r>
      <w:r w:rsidR="00804CE5">
        <w:rPr>
          <w:b/>
          <w:bCs/>
          <w:sz w:val="24"/>
          <w:szCs w:val="24"/>
        </w:rPr>
        <w:t>I</w:t>
      </w:r>
      <w:r w:rsidR="00ED0CAF" w:rsidRPr="00ED0CAF">
        <w:rPr>
          <w:b/>
          <w:bCs/>
          <w:sz w:val="24"/>
          <w:szCs w:val="24"/>
        </w:rPr>
        <w:t>.</w:t>
      </w:r>
      <w:r w:rsidR="00DA29CF">
        <w:rPr>
          <w:b/>
          <w:bCs/>
          <w:sz w:val="24"/>
          <w:szCs w:val="24"/>
        </w:rPr>
        <w:t>2</w:t>
      </w:r>
      <w:r w:rsidR="00E147A4">
        <w:rPr>
          <w:b/>
          <w:bCs/>
          <w:sz w:val="24"/>
          <w:szCs w:val="24"/>
        </w:rPr>
        <w:t>7</w:t>
      </w:r>
      <w:r w:rsidR="00ED0CAF" w:rsidRPr="00ED0CAF">
        <w:rPr>
          <w:b/>
          <w:bCs/>
          <w:sz w:val="24"/>
          <w:szCs w:val="24"/>
        </w:rPr>
        <w:t xml:space="preserve">.) Kt. számú </w:t>
      </w:r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proofErr w:type="gramStart"/>
      <w:r w:rsidRPr="00ED0CAF">
        <w:rPr>
          <w:b/>
          <w:bCs/>
          <w:sz w:val="24"/>
          <w:szCs w:val="24"/>
        </w:rPr>
        <w:t>határozata</w:t>
      </w:r>
      <w:proofErr w:type="gramEnd"/>
    </w:p>
    <w:p w:rsidR="00ED0CAF" w:rsidRDefault="00ED0CAF" w:rsidP="00ED0CAF">
      <w:pPr>
        <w:jc w:val="center"/>
        <w:rPr>
          <w:b/>
          <w:bCs/>
          <w:sz w:val="24"/>
          <w:szCs w:val="24"/>
        </w:rPr>
      </w:pPr>
    </w:p>
    <w:p w:rsidR="00BD3095" w:rsidRPr="00ED0CAF" w:rsidRDefault="00BD3095" w:rsidP="00ED0CAF">
      <w:pPr>
        <w:jc w:val="center"/>
        <w:rPr>
          <w:b/>
          <w:bCs/>
          <w:sz w:val="24"/>
          <w:szCs w:val="24"/>
        </w:rPr>
      </w:pPr>
    </w:p>
    <w:p w:rsidR="001906A1" w:rsidRDefault="001906A1" w:rsidP="001906A1">
      <w:pPr>
        <w:pStyle w:val="Nincstrkz"/>
        <w:jc w:val="center"/>
        <w:rPr>
          <w:b/>
          <w:szCs w:val="28"/>
        </w:rPr>
      </w:pPr>
      <w:r w:rsidRPr="001906A1">
        <w:rPr>
          <w:b/>
          <w:szCs w:val="28"/>
        </w:rPr>
        <w:t>„Infrastrukturális fejlesztések megvalósítása Tiszavasváriban” című</w:t>
      </w:r>
    </w:p>
    <w:p w:rsidR="001906A1" w:rsidRDefault="001906A1" w:rsidP="001906A1">
      <w:pPr>
        <w:pStyle w:val="Nincstrkz"/>
        <w:jc w:val="center"/>
        <w:rPr>
          <w:b/>
          <w:szCs w:val="28"/>
        </w:rPr>
      </w:pPr>
      <w:r w:rsidRPr="001906A1">
        <w:rPr>
          <w:b/>
          <w:szCs w:val="28"/>
        </w:rPr>
        <w:t xml:space="preserve"> </w:t>
      </w:r>
      <w:proofErr w:type="gramStart"/>
      <w:r w:rsidRPr="001906A1">
        <w:rPr>
          <w:b/>
          <w:szCs w:val="28"/>
        </w:rPr>
        <w:t>támogatásból</w:t>
      </w:r>
      <w:proofErr w:type="gramEnd"/>
      <w:r w:rsidRPr="001906A1">
        <w:rPr>
          <w:b/>
          <w:szCs w:val="28"/>
        </w:rPr>
        <w:t xml:space="preserve"> megvalósuló belvíz-</w:t>
      </w:r>
      <w:r w:rsidRPr="001906A1">
        <w:rPr>
          <w:b/>
          <w:color w:val="000000" w:themeColor="text1"/>
          <w:szCs w:val="28"/>
        </w:rPr>
        <w:t xml:space="preserve"> </w:t>
      </w:r>
      <w:r w:rsidRPr="001906A1">
        <w:rPr>
          <w:b/>
          <w:szCs w:val="28"/>
        </w:rPr>
        <w:t>és csapadékvíz-elvezetés</w:t>
      </w:r>
      <w:r>
        <w:rPr>
          <w:b/>
          <w:szCs w:val="28"/>
        </w:rPr>
        <w:t xml:space="preserve"> tárgyban</w:t>
      </w:r>
    </w:p>
    <w:p w:rsidR="001906A1" w:rsidRPr="001906A1" w:rsidRDefault="00E147A4" w:rsidP="001906A1">
      <w:pPr>
        <w:pStyle w:val="Nincstrkz"/>
        <w:jc w:val="center"/>
        <w:rPr>
          <w:b/>
          <w:color w:val="000000" w:themeColor="text1"/>
          <w:sz w:val="22"/>
        </w:rPr>
      </w:pPr>
      <w:proofErr w:type="gramStart"/>
      <w:r>
        <w:rPr>
          <w:b/>
          <w:szCs w:val="28"/>
        </w:rPr>
        <w:t>kiírt</w:t>
      </w:r>
      <w:proofErr w:type="gramEnd"/>
      <w:r>
        <w:rPr>
          <w:b/>
          <w:szCs w:val="28"/>
        </w:rPr>
        <w:t xml:space="preserve"> </w:t>
      </w:r>
      <w:r w:rsidR="001906A1" w:rsidRPr="001906A1">
        <w:rPr>
          <w:b/>
          <w:szCs w:val="28"/>
        </w:rPr>
        <w:t>közbe</w:t>
      </w:r>
      <w:r w:rsidR="001906A1">
        <w:rPr>
          <w:b/>
          <w:szCs w:val="28"/>
        </w:rPr>
        <w:t>szerzési eljárás le</w:t>
      </w:r>
      <w:r>
        <w:rPr>
          <w:b/>
          <w:szCs w:val="28"/>
        </w:rPr>
        <w:t>zárás</w:t>
      </w:r>
      <w:r w:rsidR="001906A1">
        <w:rPr>
          <w:b/>
          <w:szCs w:val="28"/>
        </w:rPr>
        <w:t>áról</w:t>
      </w:r>
    </w:p>
    <w:p w:rsidR="00DA29CF" w:rsidRDefault="00DA29CF" w:rsidP="00ED0CAF">
      <w:pPr>
        <w:jc w:val="both"/>
        <w:rPr>
          <w:sz w:val="24"/>
          <w:szCs w:val="24"/>
        </w:rPr>
      </w:pPr>
    </w:p>
    <w:p w:rsidR="001906A1" w:rsidRDefault="001906A1" w:rsidP="00ED0CAF">
      <w:pPr>
        <w:jc w:val="both"/>
        <w:rPr>
          <w:sz w:val="24"/>
          <w:szCs w:val="24"/>
        </w:rPr>
      </w:pPr>
    </w:p>
    <w:p w:rsidR="00BD3095" w:rsidRDefault="00BD3095" w:rsidP="00ED0CAF">
      <w:pPr>
        <w:jc w:val="both"/>
        <w:rPr>
          <w:sz w:val="24"/>
          <w:szCs w:val="24"/>
        </w:rPr>
      </w:pPr>
    </w:p>
    <w:p w:rsidR="00F16003" w:rsidRPr="00C90349" w:rsidRDefault="00F16003" w:rsidP="00F16003">
      <w:pPr>
        <w:jc w:val="both"/>
        <w:rPr>
          <w:sz w:val="24"/>
          <w:szCs w:val="24"/>
        </w:rPr>
      </w:pPr>
      <w:r w:rsidRPr="00C90349">
        <w:rPr>
          <w:sz w:val="24"/>
          <w:szCs w:val="24"/>
        </w:rPr>
        <w:t xml:space="preserve">Tiszavasvári Város Önkormányzata Képviselő-testülete a Magyarország helyi önkormányzatairól szóló 2011. évi CLXXXIX. törvény (továbbiakban: </w:t>
      </w:r>
      <w:proofErr w:type="spellStart"/>
      <w:r w:rsidRPr="00C90349">
        <w:rPr>
          <w:sz w:val="24"/>
          <w:szCs w:val="24"/>
        </w:rPr>
        <w:t>Mötv</w:t>
      </w:r>
      <w:proofErr w:type="spellEnd"/>
      <w:r w:rsidRPr="00C90349">
        <w:rPr>
          <w:sz w:val="24"/>
          <w:szCs w:val="24"/>
        </w:rPr>
        <w:t>.) 13. § (1) bekezdés 1. pontjában foglalt feladatkörében eljárva az előterjesztést megtárgyalta, és az alábbi határozatot hozza:</w:t>
      </w:r>
    </w:p>
    <w:p w:rsidR="00F16003" w:rsidRPr="00E147A4" w:rsidRDefault="00F16003" w:rsidP="00AE191B">
      <w:pPr>
        <w:jc w:val="both"/>
        <w:rPr>
          <w:sz w:val="24"/>
          <w:szCs w:val="24"/>
        </w:rPr>
      </w:pPr>
    </w:p>
    <w:p w:rsidR="001906A1" w:rsidRPr="00E147A4" w:rsidRDefault="001906A1" w:rsidP="001906A1">
      <w:pPr>
        <w:pStyle w:val="Listaszerbekezds"/>
        <w:ind w:left="426"/>
        <w:rPr>
          <w:rFonts w:ascii="Times New Roman" w:hAnsi="Times New Roman" w:cs="Times New Roman"/>
          <w:b/>
        </w:rPr>
      </w:pPr>
    </w:p>
    <w:p w:rsidR="00E147A4" w:rsidRPr="00F753E6" w:rsidRDefault="00E147A4" w:rsidP="00E147A4">
      <w:pPr>
        <w:pStyle w:val="Listaszerbekezds"/>
        <w:widowControl/>
        <w:numPr>
          <w:ilvl w:val="0"/>
          <w:numId w:val="7"/>
        </w:numPr>
        <w:suppressAutoHyphens/>
        <w:autoSpaceDE/>
        <w:autoSpaceDN/>
        <w:ind w:left="284" w:hanging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53E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Megállapítom – elfogadva a Bírálóbizottság döntési javaslatát - </w:t>
      </w:r>
      <w:r w:rsidRPr="00F753E6">
        <w:rPr>
          <w:rFonts w:ascii="Times New Roman" w:eastAsia="Calibri" w:hAnsi="Times New Roman" w:cs="Times New Roman"/>
          <w:sz w:val="24"/>
          <w:szCs w:val="24"/>
          <w:lang w:eastAsia="en-US"/>
        </w:rPr>
        <w:t>hogy az</w:t>
      </w:r>
      <w:r w:rsidRPr="00F753E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„</w:t>
      </w:r>
      <w:r w:rsidRPr="00F753E6">
        <w:rPr>
          <w:rFonts w:ascii="Times New Roman" w:hAnsi="Times New Roman" w:cs="Times New Roman"/>
          <w:b/>
          <w:sz w:val="24"/>
          <w:szCs w:val="24"/>
        </w:rPr>
        <w:t>Infrastrukturális fejlesztések megvalósítása Tiszavasváriban</w:t>
      </w:r>
      <w:r w:rsidRPr="00F753E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” </w:t>
      </w:r>
      <w:r w:rsidRPr="00F753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című </w:t>
      </w:r>
      <w:r w:rsidRPr="00F753E6">
        <w:rPr>
          <w:rFonts w:ascii="Times New Roman" w:hAnsi="Times New Roman" w:cs="Times New Roman"/>
          <w:sz w:val="24"/>
          <w:szCs w:val="24"/>
        </w:rPr>
        <w:t>BMÖGF/587-1/2021 iktatószámú T</w:t>
      </w:r>
      <w:r w:rsidRPr="00F753E6">
        <w:rPr>
          <w:rFonts w:ascii="Times New Roman" w:hAnsi="Times New Roman" w:cs="Times New Roman"/>
          <w:color w:val="000000" w:themeColor="text1"/>
          <w:sz w:val="24"/>
          <w:szCs w:val="24"/>
        </w:rPr>
        <w:t>ámogatói Okirat szerinti támogatásból</w:t>
      </w:r>
      <w:r w:rsidRPr="00F753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753E6">
        <w:rPr>
          <w:rFonts w:ascii="Times New Roman" w:hAnsi="Times New Roman" w:cs="Times New Roman"/>
          <w:sz w:val="24"/>
          <w:szCs w:val="24"/>
        </w:rPr>
        <w:t xml:space="preserve">megvalósuló </w:t>
      </w:r>
      <w:r w:rsidRPr="00F753E6">
        <w:rPr>
          <w:rFonts w:ascii="Times New Roman" w:hAnsi="Times New Roman" w:cs="Times New Roman"/>
          <w:b/>
          <w:sz w:val="24"/>
          <w:szCs w:val="24"/>
        </w:rPr>
        <w:t>belvíz-</w:t>
      </w:r>
      <w:r w:rsidRPr="00F75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753E6">
        <w:rPr>
          <w:rFonts w:ascii="Times New Roman" w:hAnsi="Times New Roman" w:cs="Times New Roman"/>
          <w:b/>
          <w:sz w:val="24"/>
          <w:szCs w:val="24"/>
        </w:rPr>
        <w:t>és csapadékvíz-elvezetés tárgyban</w:t>
      </w:r>
      <w:r w:rsidRPr="00F753E6">
        <w:rPr>
          <w:rFonts w:ascii="Times New Roman" w:hAnsi="Times New Roman" w:cs="Times New Roman"/>
          <w:sz w:val="24"/>
          <w:szCs w:val="24"/>
        </w:rPr>
        <w:t xml:space="preserve"> lefolytatott </w:t>
      </w:r>
      <w:r w:rsidRPr="00F753E6">
        <w:rPr>
          <w:rFonts w:ascii="Times New Roman" w:hAnsi="Times New Roman" w:cs="Times New Roman"/>
          <w:b/>
          <w:sz w:val="24"/>
          <w:szCs w:val="24"/>
        </w:rPr>
        <w:t>közbeszerzési eljárásban</w:t>
      </w:r>
      <w:r w:rsidRPr="00F753E6">
        <w:rPr>
          <w:rFonts w:ascii="Times New Roman" w:hAnsi="Times New Roman" w:cs="Times New Roman"/>
          <w:sz w:val="24"/>
          <w:szCs w:val="24"/>
        </w:rPr>
        <w:t xml:space="preserve"> </w:t>
      </w:r>
      <w:r w:rsidRPr="00F753E6">
        <w:rPr>
          <w:rFonts w:ascii="Times New Roman" w:hAnsi="Times New Roman" w:cs="Times New Roman"/>
          <w:b/>
          <w:sz w:val="24"/>
          <w:szCs w:val="24"/>
        </w:rPr>
        <w:t>a T</w:t>
      </w:r>
      <w:r w:rsidR="00F753E6" w:rsidRPr="00F753E6">
        <w:rPr>
          <w:rFonts w:ascii="Times New Roman" w:hAnsi="Times New Roman" w:cs="Times New Roman"/>
          <w:b/>
          <w:sz w:val="24"/>
          <w:szCs w:val="24"/>
        </w:rPr>
        <w:t xml:space="preserve">ender Terv Kft. </w:t>
      </w:r>
      <w:r w:rsidR="00F753E6" w:rsidRPr="00F753E6">
        <w:rPr>
          <w:rFonts w:ascii="Times New Roman" w:hAnsi="Times New Roman" w:cs="Times New Roman"/>
          <w:sz w:val="24"/>
          <w:szCs w:val="24"/>
        </w:rPr>
        <w:t>(4030 Debrecen, Óvoda utca 2.</w:t>
      </w:r>
      <w:r w:rsidRPr="00F753E6">
        <w:rPr>
          <w:rFonts w:ascii="Times New Roman" w:hAnsi="Times New Roman" w:cs="Times New Roman"/>
          <w:sz w:val="24"/>
          <w:szCs w:val="24"/>
        </w:rPr>
        <w:t xml:space="preserve">) </w:t>
      </w:r>
      <w:r w:rsidRPr="00F753E6">
        <w:rPr>
          <w:rFonts w:ascii="Times New Roman" w:hAnsi="Times New Roman" w:cs="Times New Roman"/>
          <w:b/>
          <w:sz w:val="24"/>
          <w:szCs w:val="24"/>
        </w:rPr>
        <w:t>ajánlattevő ajánlata érvényes.</w:t>
      </w:r>
    </w:p>
    <w:p w:rsidR="00E147A4" w:rsidRPr="00F753E6" w:rsidRDefault="00E147A4" w:rsidP="00E147A4">
      <w:pPr>
        <w:pStyle w:val="Listaszerbekezds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E147A4" w:rsidRPr="00F753E6" w:rsidRDefault="00E147A4" w:rsidP="00E147A4">
      <w:pPr>
        <w:pStyle w:val="Listaszerbekezds"/>
        <w:widowControl/>
        <w:numPr>
          <w:ilvl w:val="0"/>
          <w:numId w:val="7"/>
        </w:numPr>
        <w:suppressAutoHyphens/>
        <w:autoSpaceDE/>
        <w:autoSpaceDN/>
        <w:ind w:left="284" w:hanging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53E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Megállapítom – elfogadva a Bírálóbizottság döntési javaslatát - </w:t>
      </w:r>
      <w:r w:rsidR="00F753E6" w:rsidRPr="00F753E6">
        <w:rPr>
          <w:rFonts w:ascii="Times New Roman" w:eastAsia="Calibri" w:hAnsi="Times New Roman" w:cs="Times New Roman"/>
          <w:sz w:val="24"/>
          <w:szCs w:val="24"/>
          <w:lang w:eastAsia="en-US"/>
        </w:rPr>
        <w:t>hogy az</w:t>
      </w:r>
      <w:r w:rsidR="00F753E6" w:rsidRPr="00F753E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„</w:t>
      </w:r>
      <w:r w:rsidR="00F753E6" w:rsidRPr="00F753E6">
        <w:rPr>
          <w:rFonts w:ascii="Times New Roman" w:hAnsi="Times New Roman" w:cs="Times New Roman"/>
          <w:b/>
          <w:sz w:val="24"/>
          <w:szCs w:val="24"/>
        </w:rPr>
        <w:t>Infrastrukturális fejlesztések megvalósítása Tiszavasváriban</w:t>
      </w:r>
      <w:r w:rsidR="00F753E6" w:rsidRPr="00F753E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” </w:t>
      </w:r>
      <w:r w:rsidR="00F753E6" w:rsidRPr="00F753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című </w:t>
      </w:r>
      <w:r w:rsidR="00F753E6" w:rsidRPr="00F753E6">
        <w:rPr>
          <w:rFonts w:ascii="Times New Roman" w:hAnsi="Times New Roman" w:cs="Times New Roman"/>
          <w:sz w:val="24"/>
          <w:szCs w:val="24"/>
        </w:rPr>
        <w:t>BMÖGF/587-1/2021 iktatószámú T</w:t>
      </w:r>
      <w:r w:rsidR="00F753E6" w:rsidRPr="00F753E6">
        <w:rPr>
          <w:rFonts w:ascii="Times New Roman" w:hAnsi="Times New Roman" w:cs="Times New Roman"/>
          <w:color w:val="000000" w:themeColor="text1"/>
          <w:sz w:val="24"/>
          <w:szCs w:val="24"/>
        </w:rPr>
        <w:t>ámogatói Okirat szerinti támogatásból</w:t>
      </w:r>
      <w:r w:rsidR="00F753E6" w:rsidRPr="00F753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753E6" w:rsidRPr="00F753E6">
        <w:rPr>
          <w:rFonts w:ascii="Times New Roman" w:hAnsi="Times New Roman" w:cs="Times New Roman"/>
          <w:sz w:val="24"/>
          <w:szCs w:val="24"/>
        </w:rPr>
        <w:t xml:space="preserve">megvalósuló </w:t>
      </w:r>
      <w:r w:rsidR="00F753E6" w:rsidRPr="00F753E6">
        <w:rPr>
          <w:rFonts w:ascii="Times New Roman" w:hAnsi="Times New Roman" w:cs="Times New Roman"/>
          <w:b/>
          <w:sz w:val="24"/>
          <w:szCs w:val="24"/>
        </w:rPr>
        <w:t>belvíz-</w:t>
      </w:r>
      <w:r w:rsidR="00F753E6" w:rsidRPr="00F75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753E6" w:rsidRPr="00F753E6">
        <w:rPr>
          <w:rFonts w:ascii="Times New Roman" w:hAnsi="Times New Roman" w:cs="Times New Roman"/>
          <w:b/>
          <w:sz w:val="24"/>
          <w:szCs w:val="24"/>
        </w:rPr>
        <w:t>és csapadékvíz-elvezetés tárgyban</w:t>
      </w:r>
      <w:r w:rsidR="00F753E6" w:rsidRPr="00F753E6">
        <w:rPr>
          <w:rFonts w:ascii="Times New Roman" w:hAnsi="Times New Roman" w:cs="Times New Roman"/>
          <w:sz w:val="24"/>
          <w:szCs w:val="24"/>
        </w:rPr>
        <w:t xml:space="preserve"> lefolytatott </w:t>
      </w:r>
      <w:r w:rsidR="00F753E6" w:rsidRPr="00F753E6">
        <w:rPr>
          <w:rFonts w:ascii="Times New Roman" w:hAnsi="Times New Roman" w:cs="Times New Roman"/>
          <w:b/>
          <w:sz w:val="24"/>
          <w:szCs w:val="24"/>
        </w:rPr>
        <w:t>közbeszerzési eljárásban</w:t>
      </w:r>
      <w:r w:rsidRPr="00F753E6">
        <w:rPr>
          <w:rFonts w:ascii="Times New Roman" w:hAnsi="Times New Roman" w:cs="Times New Roman"/>
          <w:sz w:val="24"/>
          <w:szCs w:val="24"/>
        </w:rPr>
        <w:t xml:space="preserve"> a legjobb ár-érték arányra tekintettel</w:t>
      </w:r>
      <w:r w:rsidRPr="00F753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53E6">
        <w:rPr>
          <w:rFonts w:ascii="Times New Roman" w:hAnsi="Times New Roman" w:cs="Times New Roman"/>
          <w:sz w:val="24"/>
          <w:szCs w:val="24"/>
        </w:rPr>
        <w:t xml:space="preserve">a </w:t>
      </w:r>
      <w:r w:rsidRPr="00F753E6">
        <w:rPr>
          <w:rFonts w:ascii="Times New Roman" w:hAnsi="Times New Roman" w:cs="Times New Roman"/>
          <w:b/>
          <w:sz w:val="24"/>
          <w:szCs w:val="24"/>
        </w:rPr>
        <w:t>nyertes Ajánlattevő</w:t>
      </w:r>
      <w:r w:rsidRPr="00F753E6">
        <w:rPr>
          <w:rFonts w:ascii="Times New Roman" w:hAnsi="Times New Roman" w:cs="Times New Roman"/>
          <w:sz w:val="24"/>
          <w:szCs w:val="24"/>
        </w:rPr>
        <w:t xml:space="preserve"> </w:t>
      </w:r>
      <w:r w:rsidRPr="00F753E6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753E6" w:rsidRPr="00F753E6">
        <w:rPr>
          <w:rFonts w:ascii="Times New Roman" w:hAnsi="Times New Roman" w:cs="Times New Roman"/>
          <w:b/>
          <w:sz w:val="24"/>
          <w:szCs w:val="24"/>
        </w:rPr>
        <w:t xml:space="preserve">Tender Terv Kft. </w:t>
      </w:r>
      <w:r w:rsidR="00F753E6" w:rsidRPr="00F753E6">
        <w:rPr>
          <w:rFonts w:ascii="Times New Roman" w:hAnsi="Times New Roman" w:cs="Times New Roman"/>
          <w:sz w:val="24"/>
          <w:szCs w:val="24"/>
        </w:rPr>
        <w:t>(4030 Debrecen, Óvoda utca 2.)</w:t>
      </w:r>
      <w:r w:rsidRPr="00F753E6">
        <w:rPr>
          <w:rFonts w:ascii="Times New Roman" w:hAnsi="Times New Roman" w:cs="Times New Roman"/>
          <w:sz w:val="24"/>
          <w:szCs w:val="24"/>
        </w:rPr>
        <w:t xml:space="preserve"> </w:t>
      </w:r>
      <w:r w:rsidRPr="00F753E6">
        <w:rPr>
          <w:rFonts w:ascii="Times New Roman" w:hAnsi="Times New Roman" w:cs="Times New Roman"/>
          <w:b/>
          <w:sz w:val="24"/>
          <w:szCs w:val="24"/>
        </w:rPr>
        <w:t xml:space="preserve">nettó </w:t>
      </w:r>
      <w:r w:rsidR="00F753E6">
        <w:rPr>
          <w:rFonts w:ascii="Times New Roman" w:hAnsi="Times New Roman" w:cs="Times New Roman"/>
          <w:b/>
          <w:sz w:val="24"/>
          <w:szCs w:val="24"/>
        </w:rPr>
        <w:t>147</w:t>
      </w:r>
      <w:r w:rsidRPr="00F753E6">
        <w:rPr>
          <w:rFonts w:ascii="Times New Roman" w:eastAsia="DejaVuSerif" w:hAnsi="Times New Roman" w:cs="Times New Roman"/>
          <w:b/>
          <w:sz w:val="24"/>
          <w:szCs w:val="24"/>
        </w:rPr>
        <w:t>.</w:t>
      </w:r>
      <w:r w:rsidR="00F753E6">
        <w:rPr>
          <w:rFonts w:ascii="Times New Roman" w:eastAsia="DejaVuSerif" w:hAnsi="Times New Roman" w:cs="Times New Roman"/>
          <w:b/>
          <w:sz w:val="24"/>
          <w:szCs w:val="24"/>
        </w:rPr>
        <w:t>90</w:t>
      </w:r>
      <w:r w:rsidRPr="00F753E6">
        <w:rPr>
          <w:rFonts w:ascii="Times New Roman" w:eastAsia="DejaVuSerif" w:hAnsi="Times New Roman" w:cs="Times New Roman"/>
          <w:b/>
          <w:sz w:val="24"/>
          <w:szCs w:val="24"/>
        </w:rPr>
        <w:t>3.</w:t>
      </w:r>
      <w:r w:rsidR="00F753E6">
        <w:rPr>
          <w:rFonts w:ascii="Times New Roman" w:eastAsia="DejaVuSerif" w:hAnsi="Times New Roman" w:cs="Times New Roman"/>
          <w:b/>
          <w:sz w:val="24"/>
          <w:szCs w:val="24"/>
        </w:rPr>
        <w:t>6</w:t>
      </w:r>
      <w:r w:rsidRPr="00F753E6">
        <w:rPr>
          <w:rFonts w:ascii="Times New Roman" w:eastAsia="DejaVuSerif" w:hAnsi="Times New Roman" w:cs="Times New Roman"/>
          <w:b/>
          <w:sz w:val="24"/>
          <w:szCs w:val="24"/>
        </w:rPr>
        <w:t>1</w:t>
      </w:r>
      <w:r w:rsidR="00F753E6">
        <w:rPr>
          <w:rFonts w:ascii="Times New Roman" w:eastAsia="DejaVuSerif" w:hAnsi="Times New Roman" w:cs="Times New Roman"/>
          <w:b/>
          <w:sz w:val="24"/>
          <w:szCs w:val="24"/>
        </w:rPr>
        <w:t>3</w:t>
      </w:r>
      <w:r w:rsidRPr="00F753E6">
        <w:rPr>
          <w:rFonts w:ascii="Times New Roman" w:eastAsia="DejaVuSerif" w:hAnsi="Times New Roman" w:cs="Times New Roman"/>
          <w:b/>
          <w:sz w:val="24"/>
          <w:szCs w:val="24"/>
        </w:rPr>
        <w:t>,- Ft + áfa</w:t>
      </w:r>
      <w:r w:rsidRPr="00F753E6">
        <w:rPr>
          <w:rFonts w:ascii="Times New Roman" w:hAnsi="Times New Roman" w:cs="Times New Roman"/>
          <w:b/>
          <w:sz w:val="24"/>
          <w:szCs w:val="24"/>
        </w:rPr>
        <w:t xml:space="preserve"> összegű ajánlati árral.</w:t>
      </w:r>
    </w:p>
    <w:p w:rsidR="00E147A4" w:rsidRPr="00F753E6" w:rsidRDefault="00E147A4" w:rsidP="00E147A4">
      <w:pPr>
        <w:pStyle w:val="Listaszerbekezds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E147A4" w:rsidRPr="00F753E6" w:rsidRDefault="00E147A4" w:rsidP="00E147A4">
      <w:pPr>
        <w:pStyle w:val="Listaszerbekezds"/>
        <w:widowControl/>
        <w:numPr>
          <w:ilvl w:val="0"/>
          <w:numId w:val="7"/>
        </w:numPr>
        <w:suppressAutoHyphens/>
        <w:autoSpaceDE/>
        <w:autoSpaceDN/>
        <w:ind w:left="284" w:hanging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53E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Megállapítom</w:t>
      </w:r>
      <w:r w:rsidR="00F753E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, </w:t>
      </w:r>
      <w:r w:rsidR="00F753E6" w:rsidRPr="00F753E6">
        <w:rPr>
          <w:rFonts w:ascii="Times New Roman" w:eastAsia="Calibri" w:hAnsi="Times New Roman" w:cs="Times New Roman"/>
          <w:sz w:val="24"/>
          <w:szCs w:val="24"/>
          <w:lang w:eastAsia="en-US"/>
        </w:rPr>
        <w:t>hogy az</w:t>
      </w:r>
      <w:r w:rsidR="00F753E6" w:rsidRPr="00F753E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„</w:t>
      </w:r>
      <w:r w:rsidR="00F753E6" w:rsidRPr="00F753E6">
        <w:rPr>
          <w:rFonts w:ascii="Times New Roman" w:hAnsi="Times New Roman" w:cs="Times New Roman"/>
          <w:b/>
          <w:sz w:val="24"/>
          <w:szCs w:val="24"/>
        </w:rPr>
        <w:t>Infrastrukturális fejlesztések megvalósítása Tiszavasváriban</w:t>
      </w:r>
      <w:r w:rsidR="00F753E6" w:rsidRPr="00F753E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” </w:t>
      </w:r>
      <w:r w:rsidR="00F753E6" w:rsidRPr="00F753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című </w:t>
      </w:r>
      <w:r w:rsidR="00F753E6" w:rsidRPr="00F753E6">
        <w:rPr>
          <w:rFonts w:ascii="Times New Roman" w:hAnsi="Times New Roman" w:cs="Times New Roman"/>
          <w:sz w:val="24"/>
          <w:szCs w:val="24"/>
        </w:rPr>
        <w:t>BMÖGF/587-1/2021 iktatószámú T</w:t>
      </w:r>
      <w:r w:rsidR="00F753E6" w:rsidRPr="00F753E6">
        <w:rPr>
          <w:rFonts w:ascii="Times New Roman" w:hAnsi="Times New Roman" w:cs="Times New Roman"/>
          <w:color w:val="000000" w:themeColor="text1"/>
          <w:sz w:val="24"/>
          <w:szCs w:val="24"/>
        </w:rPr>
        <w:t>ámogatói Okirat szerinti támogatásból</w:t>
      </w:r>
      <w:r w:rsidR="00F753E6" w:rsidRPr="00F753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753E6" w:rsidRPr="00F753E6">
        <w:rPr>
          <w:rFonts w:ascii="Times New Roman" w:hAnsi="Times New Roman" w:cs="Times New Roman"/>
          <w:sz w:val="24"/>
          <w:szCs w:val="24"/>
        </w:rPr>
        <w:t xml:space="preserve">megvalósuló </w:t>
      </w:r>
      <w:r w:rsidR="00F753E6" w:rsidRPr="00F753E6">
        <w:rPr>
          <w:rFonts w:ascii="Times New Roman" w:hAnsi="Times New Roman" w:cs="Times New Roman"/>
          <w:b/>
          <w:sz w:val="24"/>
          <w:szCs w:val="24"/>
        </w:rPr>
        <w:t>belvíz-</w:t>
      </w:r>
      <w:r w:rsidR="00F753E6" w:rsidRPr="00F75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753E6" w:rsidRPr="00F753E6">
        <w:rPr>
          <w:rFonts w:ascii="Times New Roman" w:hAnsi="Times New Roman" w:cs="Times New Roman"/>
          <w:b/>
          <w:sz w:val="24"/>
          <w:szCs w:val="24"/>
        </w:rPr>
        <w:t>és csapadékvíz-elvezetés tárgyban</w:t>
      </w:r>
      <w:r w:rsidR="00F753E6" w:rsidRPr="00F753E6">
        <w:rPr>
          <w:rFonts w:ascii="Times New Roman" w:hAnsi="Times New Roman" w:cs="Times New Roman"/>
          <w:sz w:val="24"/>
          <w:szCs w:val="24"/>
        </w:rPr>
        <w:t xml:space="preserve"> lefolytatott</w:t>
      </w:r>
      <w:r w:rsidRPr="00F753E6">
        <w:rPr>
          <w:rFonts w:ascii="Times New Roman" w:hAnsi="Times New Roman" w:cs="Times New Roman"/>
          <w:b/>
          <w:sz w:val="24"/>
          <w:szCs w:val="24"/>
        </w:rPr>
        <w:t xml:space="preserve"> közbeszerzési eljárás</w:t>
      </w:r>
      <w:r w:rsidRPr="00F753E6">
        <w:rPr>
          <w:rFonts w:ascii="Times New Roman" w:hAnsi="Times New Roman" w:cs="Times New Roman"/>
          <w:sz w:val="24"/>
          <w:szCs w:val="24"/>
        </w:rPr>
        <w:t xml:space="preserve"> </w:t>
      </w:r>
      <w:r w:rsidRPr="00F753E6">
        <w:rPr>
          <w:rFonts w:ascii="Times New Roman" w:hAnsi="Times New Roman" w:cs="Times New Roman"/>
          <w:b/>
          <w:sz w:val="24"/>
          <w:szCs w:val="24"/>
        </w:rPr>
        <w:t>eredményes.</w:t>
      </w:r>
    </w:p>
    <w:p w:rsidR="00E147A4" w:rsidRPr="00F753E6" w:rsidRDefault="00E147A4" w:rsidP="00E147A4">
      <w:pPr>
        <w:pStyle w:val="Listaszerbekezds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E147A4" w:rsidRPr="00F753E6" w:rsidRDefault="00E147A4" w:rsidP="00E147A4">
      <w:pPr>
        <w:pStyle w:val="Listaszerbekezds"/>
        <w:widowControl/>
        <w:numPr>
          <w:ilvl w:val="0"/>
          <w:numId w:val="7"/>
        </w:numPr>
        <w:suppressAutoHyphens/>
        <w:autoSpaceDE/>
        <w:autoSpaceDN/>
        <w:ind w:left="284" w:hanging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53E6">
        <w:rPr>
          <w:rFonts w:ascii="Times New Roman" w:hAnsi="Times New Roman" w:cs="Times New Roman"/>
          <w:b/>
          <w:sz w:val="24"/>
          <w:szCs w:val="24"/>
        </w:rPr>
        <w:t>Felkéri a polgármestert, hogy:</w:t>
      </w:r>
    </w:p>
    <w:p w:rsidR="00E147A4" w:rsidRPr="00F753E6" w:rsidRDefault="00E147A4" w:rsidP="00E147A4">
      <w:pPr>
        <w:pStyle w:val="Szvegtrzs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753E6">
        <w:rPr>
          <w:rFonts w:ascii="Times New Roman" w:hAnsi="Times New Roman" w:cs="Times New Roman"/>
          <w:b/>
          <w:sz w:val="24"/>
          <w:szCs w:val="24"/>
        </w:rPr>
        <w:t>-  a</w:t>
      </w:r>
      <w:proofErr w:type="gramEnd"/>
      <w:r w:rsidRPr="00F753E6">
        <w:rPr>
          <w:rFonts w:ascii="Times New Roman" w:hAnsi="Times New Roman" w:cs="Times New Roman"/>
          <w:b/>
          <w:sz w:val="24"/>
          <w:szCs w:val="24"/>
        </w:rPr>
        <w:t xml:space="preserve"> döntésről tájékoztassa az Ajánlattevőket, </w:t>
      </w:r>
    </w:p>
    <w:p w:rsidR="00E147A4" w:rsidRDefault="00E147A4" w:rsidP="00F753E6">
      <w:pPr>
        <w:pStyle w:val="Szvegtrzs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753E6">
        <w:rPr>
          <w:rFonts w:ascii="Times New Roman" w:hAnsi="Times New Roman" w:cs="Times New Roman"/>
          <w:b/>
          <w:sz w:val="24"/>
          <w:szCs w:val="24"/>
        </w:rPr>
        <w:t>-  a</w:t>
      </w:r>
      <w:proofErr w:type="gramEnd"/>
      <w:r w:rsidRPr="00F753E6">
        <w:rPr>
          <w:rFonts w:ascii="Times New Roman" w:hAnsi="Times New Roman" w:cs="Times New Roman"/>
          <w:b/>
          <w:sz w:val="24"/>
          <w:szCs w:val="24"/>
        </w:rPr>
        <w:t xml:space="preserve"> kivitelezéshez szükséges Vá</w:t>
      </w:r>
      <w:r w:rsidR="00F753E6">
        <w:rPr>
          <w:rFonts w:ascii="Times New Roman" w:hAnsi="Times New Roman" w:cs="Times New Roman"/>
          <w:b/>
          <w:sz w:val="24"/>
          <w:szCs w:val="24"/>
        </w:rPr>
        <w:t>llalkozási szerződést írja alá.</w:t>
      </w:r>
    </w:p>
    <w:p w:rsidR="00F753E6" w:rsidRPr="00F753E6" w:rsidRDefault="00F753E6" w:rsidP="00F753E6">
      <w:pPr>
        <w:pStyle w:val="Szvegtrzs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E147A4" w:rsidRPr="00F753E6" w:rsidRDefault="00E147A4" w:rsidP="00E147A4">
      <w:pPr>
        <w:pStyle w:val="Szvegtrzs"/>
        <w:ind w:left="567"/>
        <w:rPr>
          <w:rFonts w:ascii="Times New Roman" w:hAnsi="Times New Roman" w:cs="Times New Roman"/>
          <w:sz w:val="24"/>
          <w:szCs w:val="24"/>
        </w:rPr>
      </w:pPr>
    </w:p>
    <w:p w:rsidR="00E147A4" w:rsidRPr="00F753E6" w:rsidRDefault="00E147A4" w:rsidP="00E147A4">
      <w:pPr>
        <w:ind w:right="23"/>
        <w:jc w:val="both"/>
        <w:rPr>
          <w:sz w:val="24"/>
          <w:szCs w:val="24"/>
        </w:rPr>
      </w:pPr>
      <w:r w:rsidRPr="00F753E6">
        <w:rPr>
          <w:b/>
          <w:sz w:val="24"/>
          <w:szCs w:val="24"/>
          <w:u w:val="single"/>
        </w:rPr>
        <w:t>Határidő</w:t>
      </w:r>
      <w:r w:rsidRPr="00F753E6">
        <w:rPr>
          <w:b/>
          <w:sz w:val="24"/>
          <w:szCs w:val="24"/>
        </w:rPr>
        <w:t>:</w:t>
      </w:r>
      <w:r w:rsidRPr="00F753E6">
        <w:rPr>
          <w:sz w:val="24"/>
          <w:szCs w:val="24"/>
        </w:rPr>
        <w:t xml:space="preserve"> azonnal, </w:t>
      </w:r>
      <w:proofErr w:type="gramStart"/>
      <w:r w:rsidRPr="00F753E6">
        <w:rPr>
          <w:sz w:val="24"/>
          <w:szCs w:val="24"/>
        </w:rPr>
        <w:t>esedékességkor</w:t>
      </w:r>
      <w:r w:rsidRPr="00F753E6">
        <w:rPr>
          <w:sz w:val="24"/>
          <w:szCs w:val="24"/>
        </w:rPr>
        <w:tab/>
      </w:r>
      <w:r w:rsidRPr="00F753E6">
        <w:rPr>
          <w:sz w:val="24"/>
          <w:szCs w:val="24"/>
        </w:rPr>
        <w:tab/>
        <w:t xml:space="preserve">                 </w:t>
      </w:r>
      <w:r w:rsidRPr="00F753E6">
        <w:rPr>
          <w:b/>
          <w:sz w:val="24"/>
          <w:szCs w:val="24"/>
          <w:u w:val="single"/>
        </w:rPr>
        <w:t>Felelős</w:t>
      </w:r>
      <w:proofErr w:type="gramEnd"/>
      <w:r w:rsidRPr="00F753E6">
        <w:rPr>
          <w:b/>
          <w:sz w:val="24"/>
          <w:szCs w:val="24"/>
          <w:u w:val="single"/>
        </w:rPr>
        <w:t>:</w:t>
      </w:r>
      <w:r w:rsidRPr="00F753E6">
        <w:rPr>
          <w:sz w:val="24"/>
          <w:szCs w:val="24"/>
        </w:rPr>
        <w:t xml:space="preserve"> Szőke Zoltán polgármester</w:t>
      </w:r>
    </w:p>
    <w:p w:rsidR="00E147A4" w:rsidRPr="00F753E6" w:rsidRDefault="00E147A4" w:rsidP="00E147A4">
      <w:pPr>
        <w:ind w:left="709" w:hanging="709"/>
        <w:jc w:val="both"/>
        <w:rPr>
          <w:b/>
          <w:sz w:val="24"/>
          <w:szCs w:val="24"/>
        </w:rPr>
      </w:pPr>
    </w:p>
    <w:p w:rsidR="001906A1" w:rsidRPr="006B4A27" w:rsidRDefault="001906A1" w:rsidP="001906A1">
      <w:pPr>
        <w:jc w:val="center"/>
        <w:rPr>
          <w:b/>
          <w:sz w:val="24"/>
          <w:szCs w:val="24"/>
        </w:rPr>
      </w:pPr>
    </w:p>
    <w:p w:rsidR="00934380" w:rsidRDefault="00934380" w:rsidP="00F753E6">
      <w:pPr>
        <w:widowControl w:val="0"/>
        <w:overflowPunct w:val="0"/>
        <w:adjustRightInd w:val="0"/>
        <w:ind w:right="25"/>
        <w:jc w:val="both"/>
        <w:rPr>
          <w:b/>
          <w:sz w:val="24"/>
          <w:szCs w:val="24"/>
        </w:rPr>
      </w:pPr>
    </w:p>
    <w:p w:rsidR="00934380" w:rsidRDefault="00934380" w:rsidP="00F753E6">
      <w:pPr>
        <w:widowControl w:val="0"/>
        <w:overflowPunct w:val="0"/>
        <w:adjustRightInd w:val="0"/>
        <w:ind w:right="25"/>
        <w:jc w:val="both"/>
        <w:rPr>
          <w:b/>
          <w:sz w:val="24"/>
          <w:szCs w:val="24"/>
        </w:rPr>
      </w:pPr>
    </w:p>
    <w:p w:rsidR="00934380" w:rsidRDefault="00934380" w:rsidP="00F753E6">
      <w:pPr>
        <w:widowControl w:val="0"/>
        <w:overflowPunct w:val="0"/>
        <w:adjustRightInd w:val="0"/>
        <w:ind w:right="25"/>
        <w:jc w:val="both"/>
        <w:rPr>
          <w:b/>
          <w:sz w:val="24"/>
          <w:szCs w:val="24"/>
        </w:rPr>
      </w:pPr>
    </w:p>
    <w:p w:rsidR="00934380" w:rsidRDefault="00934380" w:rsidP="00934380">
      <w:pPr>
        <w:autoSpaceDE w:val="0"/>
        <w:autoSpaceDN w:val="0"/>
        <w:adjustRightInd w:val="0"/>
        <w:rPr>
          <w:sz w:val="24"/>
          <w:szCs w:val="22"/>
        </w:rPr>
      </w:pPr>
      <w:r>
        <w:rPr>
          <w:b/>
          <w:bCs/>
          <w:i/>
          <w:iCs/>
          <w:sz w:val="22"/>
          <w:szCs w:val="22"/>
        </w:rPr>
        <w:tab/>
      </w:r>
    </w:p>
    <w:p w:rsidR="00934380" w:rsidRDefault="00934380" w:rsidP="00934380">
      <w:pPr>
        <w:autoSpaceDE w:val="0"/>
        <w:autoSpaceDN w:val="0"/>
        <w:adjustRightInd w:val="0"/>
        <w:rPr>
          <w:b/>
          <w:sz w:val="24"/>
          <w:szCs w:val="22"/>
        </w:rPr>
      </w:pPr>
      <w:r>
        <w:rPr>
          <w:sz w:val="24"/>
          <w:szCs w:val="22"/>
        </w:rPr>
        <w:tab/>
        <w:t xml:space="preserve">  </w:t>
      </w:r>
      <w:r>
        <w:rPr>
          <w:b/>
          <w:sz w:val="24"/>
          <w:szCs w:val="22"/>
        </w:rPr>
        <w:t>Szőke Zoltán</w:t>
      </w:r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  <w:t xml:space="preserve">Dr. </w:t>
      </w:r>
      <w:proofErr w:type="spellStart"/>
      <w:r>
        <w:rPr>
          <w:b/>
          <w:sz w:val="24"/>
          <w:szCs w:val="22"/>
        </w:rPr>
        <w:t>Kórik</w:t>
      </w:r>
      <w:proofErr w:type="spellEnd"/>
      <w:r>
        <w:rPr>
          <w:b/>
          <w:sz w:val="24"/>
          <w:szCs w:val="22"/>
        </w:rPr>
        <w:t xml:space="preserve"> Zsuzsanna</w:t>
      </w:r>
    </w:p>
    <w:p w:rsidR="00934380" w:rsidRDefault="00934380" w:rsidP="00934380">
      <w:pPr>
        <w:rPr>
          <w:b/>
          <w:sz w:val="22"/>
          <w:szCs w:val="22"/>
        </w:rPr>
      </w:pPr>
      <w:r>
        <w:rPr>
          <w:b/>
          <w:sz w:val="24"/>
          <w:szCs w:val="22"/>
        </w:rPr>
        <w:t xml:space="preserve">              </w:t>
      </w:r>
      <w:proofErr w:type="gramStart"/>
      <w:r>
        <w:rPr>
          <w:b/>
          <w:sz w:val="24"/>
          <w:szCs w:val="22"/>
        </w:rPr>
        <w:t>polgármester</w:t>
      </w:r>
      <w:proofErr w:type="gramEnd"/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  <w:t xml:space="preserve"> jegyző</w:t>
      </w:r>
      <w:r>
        <w:rPr>
          <w:b/>
          <w:sz w:val="24"/>
          <w:szCs w:val="22"/>
        </w:rPr>
        <w:tab/>
      </w:r>
      <w:bookmarkStart w:id="0" w:name="_GoBack"/>
      <w:bookmarkEnd w:id="0"/>
    </w:p>
    <w:sectPr w:rsidR="0093438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D61" w:rsidRDefault="00D17D61">
      <w:r>
        <w:separator/>
      </w:r>
    </w:p>
  </w:endnote>
  <w:endnote w:type="continuationSeparator" w:id="0">
    <w:p w:rsidR="00D17D61" w:rsidRDefault="00D1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jaVuSerif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D9C" w:rsidRDefault="00602D9C">
    <w:pPr>
      <w:pStyle w:val="Szvegtrzs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D61" w:rsidRDefault="00D17D61">
      <w:r>
        <w:separator/>
      </w:r>
    </w:p>
  </w:footnote>
  <w:footnote w:type="continuationSeparator" w:id="0">
    <w:p w:rsidR="00D17D61" w:rsidRDefault="00D17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1C7"/>
    <w:multiLevelType w:val="hybridMultilevel"/>
    <w:tmpl w:val="765C1C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E1CC9"/>
    <w:multiLevelType w:val="hybridMultilevel"/>
    <w:tmpl w:val="08E45DA2"/>
    <w:lvl w:ilvl="0" w:tplc="30545F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84066"/>
    <w:multiLevelType w:val="hybridMultilevel"/>
    <w:tmpl w:val="126E4716"/>
    <w:lvl w:ilvl="0" w:tplc="1696E10C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C6793E"/>
    <w:multiLevelType w:val="hybridMultilevel"/>
    <w:tmpl w:val="B5B68E1C"/>
    <w:lvl w:ilvl="0" w:tplc="32067F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467DD"/>
    <w:multiLevelType w:val="hybridMultilevel"/>
    <w:tmpl w:val="B8087FB4"/>
    <w:lvl w:ilvl="0" w:tplc="0AAE10D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172984"/>
    <w:multiLevelType w:val="hybridMultilevel"/>
    <w:tmpl w:val="06D2F24C"/>
    <w:lvl w:ilvl="0" w:tplc="A0A0AB5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74B39"/>
    <w:multiLevelType w:val="hybridMultilevel"/>
    <w:tmpl w:val="C3FC1270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C3"/>
    <w:rsid w:val="00010B80"/>
    <w:rsid w:val="000150C9"/>
    <w:rsid w:val="00016063"/>
    <w:rsid w:val="00021572"/>
    <w:rsid w:val="00023A9F"/>
    <w:rsid w:val="000459C3"/>
    <w:rsid w:val="0004711B"/>
    <w:rsid w:val="000936F5"/>
    <w:rsid w:val="00095BC2"/>
    <w:rsid w:val="000C615C"/>
    <w:rsid w:val="000E12CE"/>
    <w:rsid w:val="000E2082"/>
    <w:rsid w:val="000F2878"/>
    <w:rsid w:val="001011B5"/>
    <w:rsid w:val="00121115"/>
    <w:rsid w:val="001215FE"/>
    <w:rsid w:val="00124C81"/>
    <w:rsid w:val="001257CA"/>
    <w:rsid w:val="00131E00"/>
    <w:rsid w:val="00133667"/>
    <w:rsid w:val="001472C9"/>
    <w:rsid w:val="001644A5"/>
    <w:rsid w:val="00164C92"/>
    <w:rsid w:val="00165631"/>
    <w:rsid w:val="0016635A"/>
    <w:rsid w:val="00172FEC"/>
    <w:rsid w:val="00174969"/>
    <w:rsid w:val="00175152"/>
    <w:rsid w:val="00177A93"/>
    <w:rsid w:val="001906A1"/>
    <w:rsid w:val="001E550B"/>
    <w:rsid w:val="001F7D45"/>
    <w:rsid w:val="0020171B"/>
    <w:rsid w:val="00202F5D"/>
    <w:rsid w:val="00213048"/>
    <w:rsid w:val="0023236A"/>
    <w:rsid w:val="0026245E"/>
    <w:rsid w:val="00265749"/>
    <w:rsid w:val="00290378"/>
    <w:rsid w:val="002C214E"/>
    <w:rsid w:val="002D53FE"/>
    <w:rsid w:val="002E4686"/>
    <w:rsid w:val="002E7637"/>
    <w:rsid w:val="002F4666"/>
    <w:rsid w:val="00313A5F"/>
    <w:rsid w:val="003173DF"/>
    <w:rsid w:val="00324370"/>
    <w:rsid w:val="00325175"/>
    <w:rsid w:val="00330AB7"/>
    <w:rsid w:val="00343348"/>
    <w:rsid w:val="003514FE"/>
    <w:rsid w:val="0035155D"/>
    <w:rsid w:val="003713F1"/>
    <w:rsid w:val="00375809"/>
    <w:rsid w:val="003840CD"/>
    <w:rsid w:val="003A3966"/>
    <w:rsid w:val="003B4817"/>
    <w:rsid w:val="003C58F9"/>
    <w:rsid w:val="003F1D1C"/>
    <w:rsid w:val="003F7BEC"/>
    <w:rsid w:val="00402D4F"/>
    <w:rsid w:val="00413DBD"/>
    <w:rsid w:val="00425951"/>
    <w:rsid w:val="00481171"/>
    <w:rsid w:val="004831DE"/>
    <w:rsid w:val="00491E92"/>
    <w:rsid w:val="00496C00"/>
    <w:rsid w:val="004D0D90"/>
    <w:rsid w:val="004D22D6"/>
    <w:rsid w:val="004D780B"/>
    <w:rsid w:val="004D7EB2"/>
    <w:rsid w:val="004E206F"/>
    <w:rsid w:val="0050139F"/>
    <w:rsid w:val="00502BE0"/>
    <w:rsid w:val="00511108"/>
    <w:rsid w:val="005333FD"/>
    <w:rsid w:val="00541E73"/>
    <w:rsid w:val="005434CC"/>
    <w:rsid w:val="00550A9D"/>
    <w:rsid w:val="0056110C"/>
    <w:rsid w:val="00582378"/>
    <w:rsid w:val="00583EF7"/>
    <w:rsid w:val="00597B3A"/>
    <w:rsid w:val="005A299C"/>
    <w:rsid w:val="005A64E9"/>
    <w:rsid w:val="005C7197"/>
    <w:rsid w:val="005D362B"/>
    <w:rsid w:val="005D43D0"/>
    <w:rsid w:val="005D7A45"/>
    <w:rsid w:val="005E5438"/>
    <w:rsid w:val="005E7A5E"/>
    <w:rsid w:val="00600EAC"/>
    <w:rsid w:val="00602D9C"/>
    <w:rsid w:val="0060411F"/>
    <w:rsid w:val="00611A74"/>
    <w:rsid w:val="00612B86"/>
    <w:rsid w:val="0061599D"/>
    <w:rsid w:val="00626273"/>
    <w:rsid w:val="00630429"/>
    <w:rsid w:val="0063208F"/>
    <w:rsid w:val="00654D1C"/>
    <w:rsid w:val="00656355"/>
    <w:rsid w:val="0067063F"/>
    <w:rsid w:val="00674F7F"/>
    <w:rsid w:val="00691A00"/>
    <w:rsid w:val="006A7522"/>
    <w:rsid w:val="006C08EB"/>
    <w:rsid w:val="006C2B73"/>
    <w:rsid w:val="006C4F0B"/>
    <w:rsid w:val="006D6D0B"/>
    <w:rsid w:val="006E1657"/>
    <w:rsid w:val="00704BA5"/>
    <w:rsid w:val="007112D4"/>
    <w:rsid w:val="00741C17"/>
    <w:rsid w:val="00742281"/>
    <w:rsid w:val="007651CC"/>
    <w:rsid w:val="00774E75"/>
    <w:rsid w:val="00783452"/>
    <w:rsid w:val="00796440"/>
    <w:rsid w:val="007A0D94"/>
    <w:rsid w:val="007C250F"/>
    <w:rsid w:val="007C6D20"/>
    <w:rsid w:val="007D474D"/>
    <w:rsid w:val="007E7792"/>
    <w:rsid w:val="007F4C06"/>
    <w:rsid w:val="00804CE5"/>
    <w:rsid w:val="00805F87"/>
    <w:rsid w:val="008142E8"/>
    <w:rsid w:val="00815C21"/>
    <w:rsid w:val="00843854"/>
    <w:rsid w:val="008704BD"/>
    <w:rsid w:val="00895DB2"/>
    <w:rsid w:val="008A427D"/>
    <w:rsid w:val="008C67FF"/>
    <w:rsid w:val="008C78DE"/>
    <w:rsid w:val="008E4D5E"/>
    <w:rsid w:val="008F33DD"/>
    <w:rsid w:val="00901CFC"/>
    <w:rsid w:val="009240AE"/>
    <w:rsid w:val="0092471C"/>
    <w:rsid w:val="00934380"/>
    <w:rsid w:val="00934D39"/>
    <w:rsid w:val="00937305"/>
    <w:rsid w:val="00951FCF"/>
    <w:rsid w:val="00972DE4"/>
    <w:rsid w:val="00980331"/>
    <w:rsid w:val="00984573"/>
    <w:rsid w:val="00995733"/>
    <w:rsid w:val="009A36F3"/>
    <w:rsid w:val="009A431F"/>
    <w:rsid w:val="00A0190C"/>
    <w:rsid w:val="00A4666B"/>
    <w:rsid w:val="00A63E82"/>
    <w:rsid w:val="00A814CB"/>
    <w:rsid w:val="00A85809"/>
    <w:rsid w:val="00A950BF"/>
    <w:rsid w:val="00AC3451"/>
    <w:rsid w:val="00AD4075"/>
    <w:rsid w:val="00AE191B"/>
    <w:rsid w:val="00AF0E09"/>
    <w:rsid w:val="00B03024"/>
    <w:rsid w:val="00B16604"/>
    <w:rsid w:val="00B23DCA"/>
    <w:rsid w:val="00B41C37"/>
    <w:rsid w:val="00B4634E"/>
    <w:rsid w:val="00B605A6"/>
    <w:rsid w:val="00B649F1"/>
    <w:rsid w:val="00B72C3D"/>
    <w:rsid w:val="00B86166"/>
    <w:rsid w:val="00B86D12"/>
    <w:rsid w:val="00B93088"/>
    <w:rsid w:val="00B94B67"/>
    <w:rsid w:val="00B9768F"/>
    <w:rsid w:val="00BA0FBC"/>
    <w:rsid w:val="00BA598F"/>
    <w:rsid w:val="00BB5CD8"/>
    <w:rsid w:val="00BD3095"/>
    <w:rsid w:val="00BE6ABE"/>
    <w:rsid w:val="00C22016"/>
    <w:rsid w:val="00C35412"/>
    <w:rsid w:val="00C45F16"/>
    <w:rsid w:val="00C536E9"/>
    <w:rsid w:val="00C644C3"/>
    <w:rsid w:val="00C81CC7"/>
    <w:rsid w:val="00C81CFC"/>
    <w:rsid w:val="00C83173"/>
    <w:rsid w:val="00C86D8A"/>
    <w:rsid w:val="00CA2AED"/>
    <w:rsid w:val="00CB2136"/>
    <w:rsid w:val="00CC561D"/>
    <w:rsid w:val="00CD7DC3"/>
    <w:rsid w:val="00CE34E0"/>
    <w:rsid w:val="00CF1A38"/>
    <w:rsid w:val="00CF69E0"/>
    <w:rsid w:val="00D005C7"/>
    <w:rsid w:val="00D17D61"/>
    <w:rsid w:val="00D32883"/>
    <w:rsid w:val="00D50491"/>
    <w:rsid w:val="00D7616E"/>
    <w:rsid w:val="00D856EF"/>
    <w:rsid w:val="00D93F5B"/>
    <w:rsid w:val="00DA29CF"/>
    <w:rsid w:val="00DA44DC"/>
    <w:rsid w:val="00DB5683"/>
    <w:rsid w:val="00DD379A"/>
    <w:rsid w:val="00DD7A35"/>
    <w:rsid w:val="00DE684C"/>
    <w:rsid w:val="00DE76C2"/>
    <w:rsid w:val="00E073A7"/>
    <w:rsid w:val="00E10835"/>
    <w:rsid w:val="00E11FB6"/>
    <w:rsid w:val="00E147A4"/>
    <w:rsid w:val="00E15D09"/>
    <w:rsid w:val="00E86AA1"/>
    <w:rsid w:val="00EC2B75"/>
    <w:rsid w:val="00ED0CAF"/>
    <w:rsid w:val="00EF4779"/>
    <w:rsid w:val="00F0039F"/>
    <w:rsid w:val="00F16003"/>
    <w:rsid w:val="00F36B9B"/>
    <w:rsid w:val="00F516AD"/>
    <w:rsid w:val="00F5575C"/>
    <w:rsid w:val="00F55BDB"/>
    <w:rsid w:val="00F5682A"/>
    <w:rsid w:val="00F753E6"/>
    <w:rsid w:val="00F822E6"/>
    <w:rsid w:val="00F930ED"/>
    <w:rsid w:val="00F9704E"/>
    <w:rsid w:val="00FA1CC2"/>
    <w:rsid w:val="00FC660C"/>
    <w:rsid w:val="00FD1197"/>
    <w:rsid w:val="00FD4056"/>
    <w:rsid w:val="00FF015D"/>
    <w:rsid w:val="00FF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basedOn w:val="Norml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character" w:customStyle="1" w:styleId="adoszam">
    <w:name w:val="adoszam"/>
    <w:basedOn w:val="Bekezdsalapbettpusa"/>
    <w:rsid w:val="002E7637"/>
  </w:style>
  <w:style w:type="character" w:customStyle="1" w:styleId="szekhely">
    <w:name w:val="szekhely"/>
    <w:basedOn w:val="Bekezdsalapbettpusa"/>
    <w:rsid w:val="002E76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basedOn w:val="Norml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character" w:customStyle="1" w:styleId="adoszam">
    <w:name w:val="adoszam"/>
    <w:basedOn w:val="Bekezdsalapbettpusa"/>
    <w:rsid w:val="002E7637"/>
  </w:style>
  <w:style w:type="character" w:customStyle="1" w:styleId="szekhely">
    <w:name w:val="szekhely"/>
    <w:basedOn w:val="Bekezdsalapbettpusa"/>
    <w:rsid w:val="002E7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35DFA-7563-4923-8CE3-9504AE40C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1728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PHadmin</cp:lastModifiedBy>
  <cp:revision>4</cp:revision>
  <cp:lastPrinted>2021-11-23T16:45:00Z</cp:lastPrinted>
  <dcterms:created xsi:type="dcterms:W3CDTF">2022-01-27T11:19:00Z</dcterms:created>
  <dcterms:modified xsi:type="dcterms:W3CDTF">2022-01-27T11:20:00Z</dcterms:modified>
</cp:coreProperties>
</file>