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16" w:rsidRPr="00EB44B3" w:rsidRDefault="00FB6416" w:rsidP="00FB6416">
      <w:pPr>
        <w:overflowPunct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EB44B3">
        <w:rPr>
          <w:b/>
          <w:szCs w:val="24"/>
          <w:lang w:eastAsia="en-US"/>
        </w:rPr>
        <w:t>TISZAVASVÁRI VÁROS ÖNKORMÁNYZATA</w:t>
      </w:r>
    </w:p>
    <w:p w:rsidR="00FB6416" w:rsidRPr="00EB44B3" w:rsidRDefault="00FB6416" w:rsidP="00FB6416">
      <w:pPr>
        <w:overflowPunct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EB44B3">
        <w:rPr>
          <w:b/>
          <w:szCs w:val="24"/>
          <w:lang w:eastAsia="en-US"/>
        </w:rPr>
        <w:t>KÉPVISELŐ-TESTÜLETE</w:t>
      </w:r>
    </w:p>
    <w:p w:rsidR="00FB6416" w:rsidRPr="00EB44B3" w:rsidRDefault="00FB6416" w:rsidP="00FB6416">
      <w:pPr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63</w:t>
      </w:r>
      <w:r w:rsidRPr="00EB44B3">
        <w:rPr>
          <w:rFonts w:eastAsiaTheme="minorHAnsi"/>
          <w:b/>
          <w:szCs w:val="24"/>
          <w:lang w:eastAsia="en-US"/>
        </w:rPr>
        <w:t>/202</w:t>
      </w:r>
      <w:r>
        <w:rPr>
          <w:rFonts w:eastAsiaTheme="minorHAnsi"/>
          <w:b/>
          <w:szCs w:val="24"/>
          <w:lang w:eastAsia="en-US"/>
        </w:rPr>
        <w:t>2</w:t>
      </w:r>
      <w:r w:rsidRPr="00EB44B3">
        <w:rPr>
          <w:rFonts w:eastAsiaTheme="minorHAnsi"/>
          <w:b/>
          <w:szCs w:val="24"/>
          <w:lang w:eastAsia="en-US"/>
        </w:rPr>
        <w:t>. (II.</w:t>
      </w:r>
      <w:r>
        <w:rPr>
          <w:rFonts w:eastAsiaTheme="minorHAnsi"/>
          <w:b/>
          <w:szCs w:val="24"/>
          <w:lang w:eastAsia="en-US"/>
        </w:rPr>
        <w:t>24.</w:t>
      </w:r>
      <w:r w:rsidRPr="00EB44B3">
        <w:rPr>
          <w:rFonts w:eastAsiaTheme="minorHAnsi"/>
          <w:b/>
          <w:szCs w:val="24"/>
          <w:lang w:eastAsia="en-US"/>
        </w:rPr>
        <w:t>) Kt. számú</w:t>
      </w:r>
    </w:p>
    <w:p w:rsidR="00FB6416" w:rsidRPr="00EB44B3" w:rsidRDefault="00FB6416" w:rsidP="00FB6416">
      <w:pPr>
        <w:jc w:val="center"/>
        <w:rPr>
          <w:rFonts w:eastAsiaTheme="minorHAnsi"/>
          <w:b/>
          <w:szCs w:val="24"/>
          <w:lang w:eastAsia="en-US"/>
        </w:rPr>
      </w:pPr>
      <w:r w:rsidRPr="00EB44B3">
        <w:rPr>
          <w:rFonts w:eastAsiaTheme="minorHAnsi"/>
          <w:b/>
          <w:szCs w:val="24"/>
          <w:lang w:eastAsia="en-US"/>
        </w:rPr>
        <w:t xml:space="preserve"> </w:t>
      </w:r>
      <w:proofErr w:type="gramStart"/>
      <w:r w:rsidRPr="00EB44B3">
        <w:rPr>
          <w:rFonts w:eastAsiaTheme="minorHAnsi"/>
          <w:b/>
          <w:szCs w:val="24"/>
          <w:lang w:eastAsia="en-US"/>
        </w:rPr>
        <w:t>határozata</w:t>
      </w:r>
      <w:proofErr w:type="gramEnd"/>
    </w:p>
    <w:p w:rsidR="00FB6416" w:rsidRPr="00EB44B3" w:rsidRDefault="00FB6416" w:rsidP="00FB6416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B6416" w:rsidRPr="00EB44B3" w:rsidRDefault="00FB6416" w:rsidP="00FB6416">
      <w:pPr>
        <w:rPr>
          <w:color w:val="000000"/>
          <w:szCs w:val="24"/>
        </w:rPr>
      </w:pPr>
    </w:p>
    <w:p w:rsidR="00FB6416" w:rsidRPr="00EB44B3" w:rsidRDefault="00FB6416" w:rsidP="00FB6416">
      <w:pPr>
        <w:jc w:val="center"/>
        <w:rPr>
          <w:b/>
          <w:color w:val="000000"/>
          <w:szCs w:val="24"/>
        </w:rPr>
      </w:pPr>
      <w:r w:rsidRPr="00EB44B3">
        <w:rPr>
          <w:b/>
          <w:bCs/>
          <w:szCs w:val="24"/>
        </w:rPr>
        <w:t>Tiszavasvári Települési Értéktár Bizottság új tagjának megválasztásáról</w:t>
      </w:r>
    </w:p>
    <w:p w:rsidR="00FB6416" w:rsidRPr="00EB44B3" w:rsidRDefault="00FB6416" w:rsidP="00FB6416">
      <w:pPr>
        <w:rPr>
          <w:b/>
          <w:color w:val="000000"/>
          <w:szCs w:val="24"/>
        </w:rPr>
      </w:pPr>
    </w:p>
    <w:p w:rsidR="00FB6416" w:rsidRPr="00EB44B3" w:rsidRDefault="00FB6416" w:rsidP="00FB6416">
      <w:pPr>
        <w:rPr>
          <w:b/>
          <w:bCs/>
          <w:i/>
          <w:szCs w:val="24"/>
        </w:rPr>
      </w:pPr>
      <w:r w:rsidRPr="00EB44B3">
        <w:rPr>
          <w:bCs/>
          <w:szCs w:val="24"/>
        </w:rPr>
        <w:t xml:space="preserve">Tiszavasvári Város Önkormányzata Képviselő-testülete </w:t>
      </w:r>
      <w:proofErr w:type="gramStart"/>
      <w:r w:rsidRPr="00EB44B3">
        <w:rPr>
          <w:bCs/>
          <w:szCs w:val="24"/>
        </w:rPr>
        <w:t>a</w:t>
      </w:r>
      <w:proofErr w:type="gramEnd"/>
      <w:r w:rsidRPr="00EB44B3">
        <w:rPr>
          <w:bCs/>
          <w:szCs w:val="24"/>
        </w:rPr>
        <w:t xml:space="preserve"> </w:t>
      </w:r>
      <w:r w:rsidRPr="00EB44B3">
        <w:rPr>
          <w:bCs/>
          <w:i/>
          <w:szCs w:val="24"/>
        </w:rPr>
        <w:t>,,</w:t>
      </w:r>
      <w:r w:rsidRPr="001D3A82">
        <w:rPr>
          <w:b/>
          <w:color w:val="000000"/>
          <w:szCs w:val="24"/>
        </w:rPr>
        <w:t xml:space="preserve"> </w:t>
      </w:r>
      <w:r w:rsidRPr="001D3A82">
        <w:rPr>
          <w:b/>
          <w:bCs/>
          <w:i/>
          <w:szCs w:val="24"/>
        </w:rPr>
        <w:t>Települési Értéktár Bizottság működési szabályzatának módosításáról és új tagjának megválasztásáról</w:t>
      </w:r>
      <w:r>
        <w:rPr>
          <w:b/>
          <w:bCs/>
          <w:i/>
          <w:szCs w:val="24"/>
        </w:rPr>
        <w:t xml:space="preserve">” </w:t>
      </w:r>
      <w:r w:rsidRPr="001D3A82">
        <w:rPr>
          <w:bCs/>
          <w:szCs w:val="24"/>
        </w:rPr>
        <w:t xml:space="preserve"> c</w:t>
      </w:r>
      <w:r w:rsidRPr="00EB44B3">
        <w:rPr>
          <w:bCs/>
          <w:szCs w:val="24"/>
        </w:rPr>
        <w:t>ímű előterjesztést megtárgyalta és az alábbi a döntést hozza:</w:t>
      </w:r>
    </w:p>
    <w:p w:rsidR="00FB6416" w:rsidRPr="00EB44B3" w:rsidRDefault="00FB6416" w:rsidP="00FB6416">
      <w:pPr>
        <w:rPr>
          <w:bCs/>
          <w:szCs w:val="24"/>
        </w:rPr>
      </w:pPr>
    </w:p>
    <w:p w:rsidR="00FB6416" w:rsidRDefault="00FB6416" w:rsidP="00FB6416">
      <w:pPr>
        <w:pStyle w:val="Listaszerbekezds"/>
        <w:numPr>
          <w:ilvl w:val="0"/>
          <w:numId w:val="1"/>
        </w:numPr>
        <w:rPr>
          <w:bCs/>
          <w:szCs w:val="24"/>
        </w:rPr>
      </w:pPr>
      <w:r w:rsidRPr="00372B4D">
        <w:rPr>
          <w:bCs/>
          <w:szCs w:val="24"/>
        </w:rPr>
        <w:t xml:space="preserve">A Tiszavasvári Települési Értéktár Bizottság új tagjának </w:t>
      </w:r>
      <w:r w:rsidRPr="00372B4D">
        <w:rPr>
          <w:b/>
          <w:bCs/>
          <w:szCs w:val="24"/>
        </w:rPr>
        <w:t xml:space="preserve">2022. március 1. napjával </w:t>
      </w:r>
      <w:proofErr w:type="spellStart"/>
      <w:r w:rsidRPr="00372B4D">
        <w:rPr>
          <w:b/>
          <w:bCs/>
          <w:szCs w:val="24"/>
        </w:rPr>
        <w:t>Opre</w:t>
      </w:r>
      <w:proofErr w:type="spellEnd"/>
      <w:r w:rsidRPr="00372B4D">
        <w:rPr>
          <w:b/>
          <w:bCs/>
          <w:szCs w:val="24"/>
        </w:rPr>
        <w:t xml:space="preserve"> Csabánét</w:t>
      </w:r>
      <w:r w:rsidRPr="00372B4D">
        <w:rPr>
          <w:bCs/>
          <w:szCs w:val="24"/>
        </w:rPr>
        <w:t xml:space="preserve"> (lakcíme: </w:t>
      </w:r>
      <w:r>
        <w:rPr>
          <w:bCs/>
          <w:szCs w:val="24"/>
        </w:rPr>
        <w:t xml:space="preserve">4440 Tiszavasvári, </w:t>
      </w:r>
      <w:r w:rsidR="00835263">
        <w:rPr>
          <w:bCs/>
          <w:szCs w:val="24"/>
        </w:rPr>
        <w:t>Fecske köz 4.</w:t>
      </w:r>
      <w:r w:rsidRPr="00372B4D">
        <w:rPr>
          <w:bCs/>
          <w:szCs w:val="24"/>
        </w:rPr>
        <w:t>) választja meg.</w:t>
      </w:r>
    </w:p>
    <w:p w:rsidR="00FB6416" w:rsidRPr="00372B4D" w:rsidRDefault="00FB6416" w:rsidP="00FB6416">
      <w:pPr>
        <w:pStyle w:val="Listaszerbekezds"/>
        <w:rPr>
          <w:bCs/>
          <w:szCs w:val="24"/>
        </w:rPr>
      </w:pPr>
    </w:p>
    <w:p w:rsidR="00FB6416" w:rsidRDefault="00FB6416" w:rsidP="00FB6416">
      <w:pPr>
        <w:pStyle w:val="Listaszerbekezds"/>
        <w:numPr>
          <w:ilvl w:val="0"/>
          <w:numId w:val="1"/>
        </w:numPr>
        <w:rPr>
          <w:bCs/>
          <w:szCs w:val="24"/>
        </w:rPr>
      </w:pPr>
      <w:r w:rsidRPr="001C122B">
        <w:rPr>
          <w:bCs/>
          <w:szCs w:val="24"/>
        </w:rPr>
        <w:t>Tudomásul veszi</w:t>
      </w:r>
      <w:r>
        <w:rPr>
          <w:bCs/>
          <w:szCs w:val="24"/>
        </w:rPr>
        <w:t xml:space="preserve"> a bizottság megválasztása alapján</w:t>
      </w:r>
      <w:r w:rsidRPr="001C122B">
        <w:rPr>
          <w:bCs/>
          <w:szCs w:val="24"/>
        </w:rPr>
        <w:t xml:space="preserve">, hogy a bizottság elnöke </w:t>
      </w:r>
      <w:proofErr w:type="spellStart"/>
      <w:r w:rsidRPr="001C122B">
        <w:rPr>
          <w:bCs/>
          <w:szCs w:val="24"/>
        </w:rPr>
        <w:t>Ráduly</w:t>
      </w:r>
      <w:proofErr w:type="spellEnd"/>
      <w:r w:rsidRPr="001C122B">
        <w:rPr>
          <w:bCs/>
          <w:szCs w:val="24"/>
        </w:rPr>
        <w:t xml:space="preserve"> Zsolt, elnökhelyettese Kulcsár Lászlóné</w:t>
      </w:r>
      <w:r>
        <w:rPr>
          <w:bCs/>
          <w:szCs w:val="24"/>
        </w:rPr>
        <w:t>.</w:t>
      </w:r>
    </w:p>
    <w:p w:rsidR="00FB6416" w:rsidRPr="001C122B" w:rsidRDefault="00FB6416" w:rsidP="00FB6416">
      <w:pPr>
        <w:pStyle w:val="Listaszerbekezds"/>
        <w:rPr>
          <w:color w:val="000000"/>
          <w:szCs w:val="24"/>
        </w:rPr>
      </w:pPr>
    </w:p>
    <w:p w:rsidR="00FB6416" w:rsidRPr="001C122B" w:rsidRDefault="00FB6416" w:rsidP="00FB6416">
      <w:pPr>
        <w:pStyle w:val="Listaszerbekezds"/>
        <w:numPr>
          <w:ilvl w:val="0"/>
          <w:numId w:val="1"/>
        </w:numPr>
        <w:rPr>
          <w:bCs/>
          <w:szCs w:val="24"/>
        </w:rPr>
      </w:pPr>
      <w:r w:rsidRPr="001C122B">
        <w:rPr>
          <w:color w:val="000000"/>
          <w:szCs w:val="24"/>
        </w:rPr>
        <w:t>Felkéri a polgármestert, hogy a döntésről tájékoztassa a Települési Értéktár Bizottság megválasztott tagját.</w:t>
      </w:r>
    </w:p>
    <w:p w:rsidR="00FB6416" w:rsidRPr="00EB44B3" w:rsidRDefault="00FB6416" w:rsidP="00FB6416">
      <w:pPr>
        <w:rPr>
          <w:color w:val="000000"/>
          <w:szCs w:val="24"/>
        </w:rPr>
      </w:pPr>
    </w:p>
    <w:p w:rsidR="00FB6416" w:rsidRPr="00EB44B3" w:rsidRDefault="00FB6416" w:rsidP="00FB6416">
      <w:pPr>
        <w:rPr>
          <w:color w:val="000000"/>
          <w:szCs w:val="24"/>
        </w:rPr>
      </w:pPr>
    </w:p>
    <w:p w:rsidR="00FB6416" w:rsidRPr="00EB44B3" w:rsidRDefault="00FB6416" w:rsidP="00FB6416">
      <w:pPr>
        <w:rPr>
          <w:color w:val="000000"/>
          <w:szCs w:val="24"/>
        </w:rPr>
      </w:pPr>
      <w:r w:rsidRPr="00EB44B3">
        <w:rPr>
          <w:b/>
          <w:color w:val="000000"/>
          <w:szCs w:val="24"/>
        </w:rPr>
        <w:t>Határidő</w:t>
      </w:r>
      <w:r w:rsidRPr="00EB44B3">
        <w:rPr>
          <w:color w:val="000000"/>
          <w:szCs w:val="24"/>
        </w:rPr>
        <w:t xml:space="preserve">: </w:t>
      </w:r>
      <w:proofErr w:type="gramStart"/>
      <w:r w:rsidRPr="00EB44B3">
        <w:rPr>
          <w:color w:val="000000"/>
          <w:szCs w:val="24"/>
        </w:rPr>
        <w:t xml:space="preserve">azonnal                                                </w:t>
      </w:r>
      <w:r w:rsidRPr="00EB44B3">
        <w:rPr>
          <w:b/>
          <w:color w:val="000000"/>
          <w:szCs w:val="24"/>
        </w:rPr>
        <w:t>Felelős</w:t>
      </w:r>
      <w:proofErr w:type="gramEnd"/>
      <w:r w:rsidRPr="00EB44B3">
        <w:rPr>
          <w:color w:val="000000"/>
          <w:szCs w:val="24"/>
        </w:rPr>
        <w:t>:  Szőke Zoltán polgármester</w:t>
      </w:r>
    </w:p>
    <w:p w:rsidR="00FB6416" w:rsidRPr="00EB44B3" w:rsidRDefault="00FB6416" w:rsidP="00FB6416">
      <w:pPr>
        <w:rPr>
          <w:color w:val="000000"/>
          <w:szCs w:val="24"/>
        </w:rPr>
      </w:pPr>
    </w:p>
    <w:p w:rsidR="00FB6416" w:rsidRDefault="00FB6416" w:rsidP="00FB6416">
      <w:pPr>
        <w:rPr>
          <w:color w:val="000000"/>
          <w:szCs w:val="24"/>
        </w:rPr>
      </w:pPr>
    </w:p>
    <w:p w:rsidR="00835263" w:rsidRDefault="00835263" w:rsidP="00FB6416">
      <w:pPr>
        <w:rPr>
          <w:color w:val="000000"/>
          <w:szCs w:val="24"/>
        </w:rPr>
      </w:pPr>
    </w:p>
    <w:p w:rsidR="00835263" w:rsidRDefault="00835263" w:rsidP="00FB6416">
      <w:pPr>
        <w:rPr>
          <w:color w:val="000000"/>
          <w:szCs w:val="24"/>
        </w:rPr>
      </w:pPr>
    </w:p>
    <w:p w:rsidR="00835263" w:rsidRPr="00EB44B3" w:rsidRDefault="00835263" w:rsidP="00FB6416">
      <w:pPr>
        <w:rPr>
          <w:color w:val="000000"/>
          <w:szCs w:val="24"/>
        </w:rPr>
      </w:pPr>
      <w:bookmarkStart w:id="0" w:name="_GoBack"/>
      <w:bookmarkEnd w:id="0"/>
    </w:p>
    <w:p w:rsidR="00835263" w:rsidRPr="008A4859" w:rsidRDefault="00835263" w:rsidP="00835263">
      <w:pPr>
        <w:tabs>
          <w:tab w:val="left" w:pos="4860"/>
        </w:tabs>
        <w:jc w:val="center"/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Szőke </w:t>
      </w:r>
      <w:proofErr w:type="gramStart"/>
      <w:r w:rsidRPr="008A4859">
        <w:rPr>
          <w:b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b/>
          <w:szCs w:val="24"/>
          <w:lang w:eastAsia="ja-JP"/>
        </w:rPr>
        <w:t xml:space="preserve"> </w:t>
      </w:r>
      <w:proofErr w:type="spellStart"/>
      <w:r w:rsidRPr="008A4859">
        <w:rPr>
          <w:b/>
          <w:szCs w:val="24"/>
          <w:lang w:eastAsia="ja-JP"/>
        </w:rPr>
        <w:t>Kórik</w:t>
      </w:r>
      <w:proofErr w:type="spellEnd"/>
      <w:r w:rsidRPr="008A4859">
        <w:rPr>
          <w:b/>
          <w:szCs w:val="24"/>
          <w:lang w:eastAsia="ja-JP"/>
        </w:rPr>
        <w:t xml:space="preserve"> Zsuzsanna</w:t>
      </w:r>
    </w:p>
    <w:p w:rsidR="00835263" w:rsidRPr="008A4859" w:rsidRDefault="00835263" w:rsidP="00835263">
      <w:pPr>
        <w:tabs>
          <w:tab w:val="left" w:pos="4860"/>
        </w:tabs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Cs w:val="24"/>
          <w:lang w:eastAsia="ja-JP"/>
        </w:rPr>
        <w:t>polgármester</w:t>
      </w:r>
      <w:proofErr w:type="gramEnd"/>
      <w:r w:rsidRPr="008A4859">
        <w:rPr>
          <w:b/>
          <w:szCs w:val="24"/>
          <w:lang w:eastAsia="ja-JP"/>
        </w:rPr>
        <w:t xml:space="preserve">                                                                         jegyző</w:t>
      </w:r>
    </w:p>
    <w:p w:rsidR="001318A0" w:rsidRDefault="001318A0"/>
    <w:sectPr w:rsidR="0013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C08"/>
    <w:multiLevelType w:val="hybridMultilevel"/>
    <w:tmpl w:val="43FC7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16"/>
    <w:rsid w:val="001318A0"/>
    <w:rsid w:val="00835263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6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6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1</cp:revision>
  <dcterms:created xsi:type="dcterms:W3CDTF">2022-02-28T08:50:00Z</dcterms:created>
  <dcterms:modified xsi:type="dcterms:W3CDTF">2022-02-28T09:21:00Z</dcterms:modified>
</cp:coreProperties>
</file>