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86" w:rsidRDefault="00795786" w:rsidP="00795786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795786" w:rsidRDefault="00795786" w:rsidP="00795786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795786" w:rsidRPr="00020670" w:rsidRDefault="00795786" w:rsidP="00795786">
      <w:pPr>
        <w:spacing w:line="240" w:lineRule="auto"/>
        <w:jc w:val="center"/>
        <w:rPr>
          <w:b/>
        </w:rPr>
      </w:pPr>
      <w:r>
        <w:rPr>
          <w:b/>
        </w:rPr>
        <w:t>230</w:t>
      </w:r>
      <w:r w:rsidRPr="00020670">
        <w:rPr>
          <w:b/>
        </w:rPr>
        <w:t>/20</w:t>
      </w:r>
      <w:r>
        <w:rPr>
          <w:b/>
        </w:rPr>
        <w:t>22</w:t>
      </w:r>
      <w:r w:rsidRPr="00020670">
        <w:rPr>
          <w:b/>
        </w:rPr>
        <w:t>. (</w:t>
      </w:r>
      <w:r>
        <w:rPr>
          <w:b/>
        </w:rPr>
        <w:t>VIII.30.</w:t>
      </w:r>
      <w:r w:rsidRPr="00020670">
        <w:rPr>
          <w:b/>
        </w:rPr>
        <w:t>) Kt. számú</w:t>
      </w:r>
    </w:p>
    <w:p w:rsidR="00795786" w:rsidRDefault="00795786" w:rsidP="00795786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795786" w:rsidRDefault="00795786" w:rsidP="00795786">
      <w:pPr>
        <w:spacing w:line="240" w:lineRule="auto"/>
      </w:pPr>
    </w:p>
    <w:p w:rsidR="00795786" w:rsidRDefault="00795786" w:rsidP="00795786">
      <w:pPr>
        <w:spacing w:line="240" w:lineRule="auto"/>
        <w:jc w:val="center"/>
        <w:rPr>
          <w:b/>
          <w:szCs w:val="24"/>
        </w:rPr>
      </w:pPr>
      <w:r w:rsidRPr="00B930A9">
        <w:rPr>
          <w:b/>
          <w:szCs w:val="24"/>
        </w:rPr>
        <w:t>P</w:t>
      </w:r>
      <w:r>
        <w:rPr>
          <w:b/>
          <w:szCs w:val="24"/>
        </w:rPr>
        <w:t>ályázat benyújtása a TOP_Plusz-1</w:t>
      </w:r>
      <w:r w:rsidRPr="00B930A9">
        <w:rPr>
          <w:b/>
          <w:szCs w:val="24"/>
        </w:rPr>
        <w:t>.1.</w:t>
      </w:r>
      <w:r>
        <w:rPr>
          <w:b/>
          <w:szCs w:val="24"/>
        </w:rPr>
        <w:t>3</w:t>
      </w:r>
      <w:r w:rsidRPr="00B930A9">
        <w:rPr>
          <w:b/>
          <w:szCs w:val="24"/>
        </w:rPr>
        <w:t>-21 kódszámú „</w:t>
      </w:r>
      <w:r>
        <w:rPr>
          <w:b/>
          <w:szCs w:val="24"/>
        </w:rPr>
        <w:t>Helyi és térségi turizmusfejlesztés</w:t>
      </w:r>
      <w:r w:rsidRPr="00B930A9">
        <w:rPr>
          <w:b/>
          <w:szCs w:val="24"/>
        </w:rPr>
        <w:t>” című pályázatra</w:t>
      </w:r>
    </w:p>
    <w:p w:rsidR="00795786" w:rsidRDefault="00795786" w:rsidP="00795786">
      <w:pPr>
        <w:spacing w:line="240" w:lineRule="auto"/>
        <w:jc w:val="center"/>
      </w:pPr>
    </w:p>
    <w:p w:rsidR="00795786" w:rsidRPr="00020670" w:rsidRDefault="00795786" w:rsidP="00795786">
      <w:pPr>
        <w:spacing w:line="240" w:lineRule="auto"/>
      </w:pPr>
      <w:r w:rsidRPr="00020670">
        <w:t>Tiszavasvári Város Önkormányzata Képviselő-testülete</w:t>
      </w:r>
    </w:p>
    <w:p w:rsidR="00795786" w:rsidRPr="00020670" w:rsidRDefault="00795786" w:rsidP="00795786">
      <w:pPr>
        <w:spacing w:line="240" w:lineRule="auto"/>
      </w:pPr>
    </w:p>
    <w:p w:rsidR="00795786" w:rsidRDefault="00795786" w:rsidP="00795786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426" w:hanging="426"/>
        <w:jc w:val="both"/>
      </w:pPr>
      <w:r w:rsidRPr="004A608A">
        <w:t xml:space="preserve">Kifejezi szándékát, hogy a </w:t>
      </w:r>
      <w:r>
        <w:rPr>
          <w:b/>
          <w:szCs w:val="24"/>
        </w:rPr>
        <w:t>TOP_Plusz-1.1.3</w:t>
      </w:r>
      <w:r w:rsidRPr="00B930A9">
        <w:rPr>
          <w:b/>
          <w:szCs w:val="24"/>
        </w:rPr>
        <w:t>-21 kódszámú „</w:t>
      </w:r>
      <w:r>
        <w:rPr>
          <w:b/>
          <w:szCs w:val="24"/>
        </w:rPr>
        <w:t>Helyi és térségi turizmusfejlesztés</w:t>
      </w:r>
      <w:r w:rsidRPr="00B930A9">
        <w:rPr>
          <w:b/>
          <w:szCs w:val="24"/>
        </w:rPr>
        <w:t>”</w:t>
      </w:r>
      <w:r w:rsidRPr="00497537">
        <w:rPr>
          <w:b/>
          <w:szCs w:val="24"/>
        </w:rPr>
        <w:t xml:space="preserve"> </w:t>
      </w:r>
      <w:r>
        <w:t xml:space="preserve">című pályázati kiírására </w:t>
      </w:r>
      <w:r w:rsidRPr="004A608A">
        <w:t>pályázatot nyújt</w:t>
      </w:r>
      <w:r>
        <w:t xml:space="preserve"> be önkormányzati tulajdonú fürdők vízhálózatának fejlesztése céljából termálkút rekonstrukciójának megvalósítására.</w:t>
      </w:r>
    </w:p>
    <w:p w:rsidR="00795786" w:rsidRDefault="00795786" w:rsidP="00795786">
      <w:pPr>
        <w:spacing w:line="240" w:lineRule="auto"/>
        <w:jc w:val="both"/>
        <w:rPr>
          <w:szCs w:val="24"/>
        </w:rPr>
      </w:pPr>
    </w:p>
    <w:p w:rsidR="00795786" w:rsidRDefault="00795786" w:rsidP="00795786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</w:pPr>
      <w:r>
        <w:t>A tervezett beruházás forrásösszetételét az alábbiak szerint jóváhagyja:</w:t>
      </w:r>
    </w:p>
    <w:p w:rsidR="00795786" w:rsidRDefault="00795786" w:rsidP="00795786">
      <w:pPr>
        <w:spacing w:line="240" w:lineRule="auto"/>
        <w:jc w:val="both"/>
      </w:pPr>
      <w:r>
        <w:tab/>
        <w:t>A projekt összköltsége bruttó:</w:t>
      </w:r>
      <w:r>
        <w:tab/>
      </w:r>
      <w:r>
        <w:tab/>
      </w:r>
      <w:r>
        <w:t>219.995.842</w:t>
      </w:r>
      <w:r>
        <w:t>,- Ft</w:t>
      </w:r>
    </w:p>
    <w:p w:rsidR="00795786" w:rsidRDefault="00795786" w:rsidP="00795786">
      <w:pPr>
        <w:spacing w:line="240" w:lineRule="auto"/>
        <w:jc w:val="both"/>
      </w:pPr>
      <w:r>
        <w:tab/>
        <w:t>Igényelt támogatás bruttó (100%):</w:t>
      </w:r>
      <w:r>
        <w:tab/>
      </w:r>
      <w:r>
        <w:tab/>
      </w:r>
      <w:r>
        <w:t>219.995.842</w:t>
      </w:r>
      <w:r>
        <w:t>,- Ft</w:t>
      </w:r>
    </w:p>
    <w:p w:rsidR="00795786" w:rsidRDefault="00795786" w:rsidP="00795786">
      <w:pPr>
        <w:spacing w:line="240" w:lineRule="auto"/>
        <w:jc w:val="both"/>
      </w:pPr>
    </w:p>
    <w:p w:rsidR="00795786" w:rsidRDefault="00795786" w:rsidP="00795786">
      <w:pPr>
        <w:pStyle w:val="Szvegtrzs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>
        <w:t xml:space="preserve">Felkéri a polgármestert, hogy nyújtsa be a </w:t>
      </w:r>
      <w:r w:rsidRPr="00DB2A5F">
        <w:t>pályázat</w:t>
      </w:r>
      <w:r>
        <w:t>ot az EPTK rendszeren, valamint elektronikusan küldje meg a Magyar Államkincstár területileg illetékes szerve részére.</w:t>
      </w:r>
    </w:p>
    <w:p w:rsidR="00795786" w:rsidRDefault="00795786" w:rsidP="00795786">
      <w:pPr>
        <w:pStyle w:val="Szvegtrzs"/>
        <w:spacing w:line="240" w:lineRule="auto"/>
      </w:pPr>
    </w:p>
    <w:p w:rsidR="00795786" w:rsidRPr="00865DEE" w:rsidRDefault="00795786" w:rsidP="00795786">
      <w:pPr>
        <w:pStyle w:val="Szvegtrzs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</w:rPr>
      </w:pPr>
      <w:r w:rsidRPr="00865DEE">
        <w:rPr>
          <w:szCs w:val="24"/>
        </w:rPr>
        <w:t>Felhatalmazza a Polgár</w:t>
      </w:r>
      <w:r>
        <w:rPr>
          <w:szCs w:val="24"/>
        </w:rPr>
        <w:t>mestert, hogy a műszaki tartalmá</w:t>
      </w:r>
      <w:r w:rsidRPr="00865DEE">
        <w:rPr>
          <w:szCs w:val="24"/>
        </w:rPr>
        <w:t>t</w:t>
      </w:r>
      <w:r>
        <w:rPr>
          <w:szCs w:val="24"/>
        </w:rPr>
        <w:t>, pályázati adattartalmat</w:t>
      </w:r>
      <w:r w:rsidRPr="00865DEE">
        <w:rPr>
          <w:szCs w:val="24"/>
        </w:rPr>
        <w:t xml:space="preserve"> és a költségeket saját hatáskörben eljárva változtathassa, a fő cél megtartásával, pályázati felhívásnak megfelelőség érdekében hatósággal történő egyeztetések iránymutatások alapján, mely változásról a következő testületi ülésen köteles beszámolni a testületnek.</w:t>
      </w:r>
    </w:p>
    <w:p w:rsidR="00795786" w:rsidRDefault="00795786" w:rsidP="00795786">
      <w:pPr>
        <w:pStyle w:val="Szvegtrzs"/>
        <w:spacing w:line="240" w:lineRule="auto"/>
      </w:pPr>
    </w:p>
    <w:p w:rsidR="00795786" w:rsidRDefault="00795786" w:rsidP="00795786">
      <w:pPr>
        <w:pStyle w:val="Szvegtrzs"/>
        <w:spacing w:line="240" w:lineRule="auto"/>
      </w:pPr>
    </w:p>
    <w:p w:rsidR="00795786" w:rsidRDefault="00795786" w:rsidP="00795786">
      <w:pPr>
        <w:pStyle w:val="Szvegtrzs"/>
        <w:spacing w:line="240" w:lineRule="auto"/>
      </w:pPr>
    </w:p>
    <w:p w:rsidR="00795786" w:rsidRDefault="00795786" w:rsidP="00795786">
      <w:pPr>
        <w:pStyle w:val="Szvegtrzs"/>
        <w:spacing w:line="240" w:lineRule="auto"/>
      </w:pPr>
    </w:p>
    <w:p w:rsidR="00795786" w:rsidRDefault="00795786" w:rsidP="00795786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2022.09.20.</w:t>
      </w:r>
      <w:r>
        <w:tab/>
      </w:r>
      <w:r>
        <w:rPr>
          <w:b/>
          <w:u w:val="single"/>
        </w:rPr>
        <w:t>Felelős:</w:t>
      </w:r>
      <w:r>
        <w:t xml:space="preserve"> Szőke Zoltán polgármester</w:t>
      </w:r>
    </w:p>
    <w:p w:rsidR="0043621F" w:rsidRDefault="0043621F"/>
    <w:p w:rsidR="00C45F69" w:rsidRDefault="00C45F69">
      <w:bookmarkStart w:id="0" w:name="_GoBack"/>
      <w:bookmarkEnd w:id="0"/>
    </w:p>
    <w:p w:rsidR="00C45F69" w:rsidRDefault="00C45F69"/>
    <w:p w:rsidR="00C45F69" w:rsidRDefault="00C45F69"/>
    <w:p w:rsidR="00C45F69" w:rsidRPr="008A3038" w:rsidRDefault="00C45F69" w:rsidP="00C45F69">
      <w:pPr>
        <w:tabs>
          <w:tab w:val="center" w:pos="2268"/>
          <w:tab w:val="center" w:pos="6804"/>
        </w:tabs>
        <w:rPr>
          <w:b/>
        </w:rPr>
      </w:pPr>
      <w:r>
        <w:rPr>
          <w:b/>
        </w:rPr>
        <w:tab/>
      </w:r>
      <w:r w:rsidRPr="008A3038">
        <w:rPr>
          <w:b/>
        </w:rPr>
        <w:t xml:space="preserve">Szőke Zoltán </w:t>
      </w:r>
      <w:r>
        <w:rPr>
          <w:b/>
        </w:rPr>
        <w:tab/>
      </w:r>
      <w:r w:rsidRPr="008A3038">
        <w:rPr>
          <w:b/>
        </w:rPr>
        <w:t xml:space="preserve">dr. </w:t>
      </w:r>
      <w:proofErr w:type="spellStart"/>
      <w:r w:rsidRPr="008A3038">
        <w:rPr>
          <w:b/>
        </w:rPr>
        <w:t>Kórik</w:t>
      </w:r>
      <w:proofErr w:type="spellEnd"/>
      <w:r w:rsidRPr="008A3038">
        <w:rPr>
          <w:b/>
        </w:rPr>
        <w:t xml:space="preserve"> Zsuzsanna</w:t>
      </w:r>
    </w:p>
    <w:p w:rsidR="00C45F69" w:rsidRPr="00C45F69" w:rsidRDefault="00C45F69" w:rsidP="00C45F69">
      <w:pPr>
        <w:tabs>
          <w:tab w:val="center" w:pos="2268"/>
          <w:tab w:val="center" w:pos="6804"/>
        </w:tabs>
        <w:rPr>
          <w:b/>
        </w:rPr>
      </w:pPr>
      <w:r>
        <w:rPr>
          <w:b/>
        </w:rPr>
        <w:tab/>
      </w:r>
      <w:proofErr w:type="gramStart"/>
      <w:r w:rsidRPr="008A3038">
        <w:rPr>
          <w:b/>
        </w:rPr>
        <w:t>polgármester</w:t>
      </w:r>
      <w:proofErr w:type="gramEnd"/>
      <w:r w:rsidRPr="008A3038">
        <w:rPr>
          <w:b/>
        </w:rPr>
        <w:t xml:space="preserve"> </w:t>
      </w:r>
      <w:r>
        <w:rPr>
          <w:b/>
        </w:rPr>
        <w:tab/>
      </w:r>
      <w:r w:rsidRPr="008A3038">
        <w:rPr>
          <w:b/>
        </w:rPr>
        <w:t>jegyző</w:t>
      </w:r>
    </w:p>
    <w:sectPr w:rsidR="00C45F69" w:rsidRPr="00C4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86"/>
    <w:rsid w:val="0043621F"/>
    <w:rsid w:val="00795786"/>
    <w:rsid w:val="00C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78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9578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9578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78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9578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9578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2022-08-30T13:28:00Z</dcterms:created>
  <dcterms:modified xsi:type="dcterms:W3CDTF">2022-08-30T13:40:00Z</dcterms:modified>
</cp:coreProperties>
</file>