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33" w:rsidRPr="005A6133" w:rsidRDefault="005A6133" w:rsidP="005A6133">
      <w:pPr>
        <w:pStyle w:val="Cmsor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A6133">
        <w:rPr>
          <w:rFonts w:ascii="Times New Roman" w:hAnsi="Times New Roman" w:cs="Times New Roman"/>
          <w:i w:val="0"/>
          <w:sz w:val="24"/>
          <w:szCs w:val="24"/>
        </w:rPr>
        <w:t>TISZAVASVÁRI VÁROS ÖNKORMÁNYZATA</w:t>
      </w:r>
    </w:p>
    <w:p w:rsidR="005A6133" w:rsidRPr="0030765C" w:rsidRDefault="005A6133" w:rsidP="005A6133">
      <w:pPr>
        <w:jc w:val="center"/>
        <w:rPr>
          <w:b/>
          <w:sz w:val="24"/>
          <w:szCs w:val="24"/>
        </w:rPr>
      </w:pPr>
      <w:r w:rsidRPr="0030765C">
        <w:rPr>
          <w:b/>
          <w:sz w:val="24"/>
          <w:szCs w:val="24"/>
        </w:rPr>
        <w:t>KÉPVISELŐ-TESTÜLETÉNEK</w:t>
      </w:r>
    </w:p>
    <w:p w:rsidR="005A6133" w:rsidRPr="0030765C" w:rsidRDefault="005A6133" w:rsidP="005A61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21/2023.(I.26</w:t>
      </w:r>
      <w:r w:rsidRPr="0030765C">
        <w:rPr>
          <w:b/>
          <w:sz w:val="24"/>
          <w:szCs w:val="24"/>
        </w:rPr>
        <w:t>.) Kt. számú</w:t>
      </w:r>
    </w:p>
    <w:p w:rsidR="005A6133" w:rsidRPr="0030765C" w:rsidRDefault="005A6133" w:rsidP="005A6133">
      <w:pPr>
        <w:jc w:val="center"/>
        <w:rPr>
          <w:b/>
          <w:sz w:val="24"/>
          <w:szCs w:val="24"/>
        </w:rPr>
      </w:pPr>
      <w:proofErr w:type="gramStart"/>
      <w:r w:rsidRPr="0030765C">
        <w:rPr>
          <w:b/>
          <w:sz w:val="24"/>
          <w:szCs w:val="24"/>
        </w:rPr>
        <w:t>határozata</w:t>
      </w:r>
      <w:proofErr w:type="gramEnd"/>
    </w:p>
    <w:p w:rsidR="005A6133" w:rsidRDefault="005A6133" w:rsidP="005A6133">
      <w:pPr>
        <w:jc w:val="both"/>
        <w:rPr>
          <w:sz w:val="24"/>
          <w:szCs w:val="24"/>
        </w:rPr>
      </w:pPr>
    </w:p>
    <w:p w:rsidR="005A6133" w:rsidRPr="00E218DD" w:rsidRDefault="005A6133" w:rsidP="005A613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Fazekas László mezőőr kinevezésének módosításáról</w:t>
      </w:r>
    </w:p>
    <w:p w:rsidR="005A6133" w:rsidRDefault="005A6133" w:rsidP="005A6133">
      <w:pPr>
        <w:jc w:val="both"/>
        <w:rPr>
          <w:sz w:val="24"/>
          <w:szCs w:val="24"/>
        </w:rPr>
      </w:pPr>
    </w:p>
    <w:p w:rsidR="005A6133" w:rsidRDefault="005A6133" w:rsidP="005A6133">
      <w:pPr>
        <w:jc w:val="both"/>
        <w:rPr>
          <w:sz w:val="24"/>
          <w:szCs w:val="24"/>
        </w:rPr>
      </w:pPr>
    </w:p>
    <w:p w:rsidR="005A6133" w:rsidRDefault="005A6133" w:rsidP="005A61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</w:t>
      </w:r>
      <w:r w:rsidRPr="006E5B35">
        <w:rPr>
          <w:sz w:val="24"/>
          <w:szCs w:val="24"/>
        </w:rPr>
        <w:t>„</w:t>
      </w:r>
      <w:r>
        <w:rPr>
          <w:b/>
          <w:sz w:val="24"/>
          <w:szCs w:val="24"/>
        </w:rPr>
        <w:t>Fazekas László</w:t>
      </w:r>
      <w:r>
        <w:rPr>
          <w:sz w:val="24"/>
          <w:szCs w:val="24"/>
        </w:rPr>
        <w:t xml:space="preserve"> </w:t>
      </w:r>
      <w:r w:rsidRPr="006E5B35">
        <w:rPr>
          <w:b/>
          <w:sz w:val="24"/>
          <w:szCs w:val="24"/>
        </w:rPr>
        <w:t>mezőőr kinevezésének módosításáról</w:t>
      </w:r>
      <w:r w:rsidRPr="006E5B35">
        <w:rPr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kinevezésével kapcsolatban az alábbi határozatot hozza:</w:t>
      </w:r>
    </w:p>
    <w:p w:rsidR="005A6133" w:rsidRDefault="005A6133" w:rsidP="005A6133">
      <w:pPr>
        <w:spacing w:line="276" w:lineRule="auto"/>
        <w:jc w:val="both"/>
        <w:rPr>
          <w:sz w:val="24"/>
          <w:szCs w:val="24"/>
        </w:rPr>
      </w:pPr>
    </w:p>
    <w:p w:rsidR="005A6133" w:rsidRDefault="005A6133" w:rsidP="005A6133">
      <w:pPr>
        <w:pStyle w:val="Szvegtrzs"/>
        <w:rPr>
          <w:szCs w:val="24"/>
        </w:rPr>
      </w:pPr>
      <w:proofErr w:type="spellStart"/>
      <w:r w:rsidRPr="00CE0139">
        <w:rPr>
          <w:b/>
          <w:szCs w:val="24"/>
        </w:rPr>
        <w:t>Jóvahagyja</w:t>
      </w:r>
      <w:proofErr w:type="spellEnd"/>
      <w:r w:rsidRPr="00CE0139">
        <w:rPr>
          <w:b/>
          <w:szCs w:val="24"/>
        </w:rPr>
        <w:t xml:space="preserve"> </w:t>
      </w:r>
      <w:r>
        <w:rPr>
          <w:b/>
          <w:szCs w:val="24"/>
        </w:rPr>
        <w:t xml:space="preserve">Fazekas László </w:t>
      </w:r>
      <w:r>
        <w:rPr>
          <w:szCs w:val="24"/>
        </w:rPr>
        <w:t>(</w:t>
      </w:r>
      <w:proofErr w:type="gramStart"/>
      <w:r>
        <w:rPr>
          <w:szCs w:val="24"/>
        </w:rPr>
        <w:t>……………………………………………</w:t>
      </w:r>
      <w:proofErr w:type="gramEnd"/>
      <w:r>
        <w:rPr>
          <w:szCs w:val="24"/>
        </w:rPr>
        <w:t xml:space="preserve">) 4555 Levelek, Kossuth Lajos u. 97. szám alatti lakos </w:t>
      </w:r>
      <w:r w:rsidRPr="003F79A6">
        <w:rPr>
          <w:b/>
          <w:szCs w:val="24"/>
        </w:rPr>
        <w:t>mezőőr kinevezésének módosítását</w:t>
      </w:r>
      <w:r>
        <w:rPr>
          <w:szCs w:val="24"/>
        </w:rPr>
        <w:t xml:space="preserve"> az alábbiak szerint:</w:t>
      </w:r>
    </w:p>
    <w:p w:rsidR="005A6133" w:rsidRDefault="005A6133" w:rsidP="005A6133">
      <w:pPr>
        <w:pStyle w:val="Szvegtrzs"/>
        <w:rPr>
          <w:szCs w:val="24"/>
        </w:rPr>
      </w:pPr>
    </w:p>
    <w:p w:rsidR="005A6133" w:rsidRPr="008B4381" w:rsidRDefault="005A6133" w:rsidP="005A6133">
      <w:pPr>
        <w:pStyle w:val="Szvegtrzs"/>
        <w:rPr>
          <w:szCs w:val="24"/>
          <w:u w:val="single"/>
        </w:rPr>
      </w:pPr>
      <w:r>
        <w:rPr>
          <w:b/>
          <w:szCs w:val="24"/>
        </w:rPr>
        <w:t xml:space="preserve">Fazekas László </w:t>
      </w:r>
      <w:r>
        <w:rPr>
          <w:szCs w:val="24"/>
        </w:rPr>
        <w:t xml:space="preserve">mezőőr illetménye </w:t>
      </w:r>
      <w:r>
        <w:rPr>
          <w:b/>
          <w:szCs w:val="24"/>
        </w:rPr>
        <w:t>2023</w:t>
      </w:r>
      <w:r w:rsidRPr="00225238">
        <w:rPr>
          <w:b/>
          <w:szCs w:val="24"/>
        </w:rPr>
        <w:t>. január 1.</w:t>
      </w:r>
      <w:r w:rsidRPr="00A74FB7">
        <w:rPr>
          <w:b/>
          <w:szCs w:val="24"/>
        </w:rPr>
        <w:t xml:space="preserve"> napjától</w:t>
      </w:r>
      <w:r>
        <w:rPr>
          <w:szCs w:val="24"/>
        </w:rPr>
        <w:t xml:space="preserve">: </w:t>
      </w:r>
    </w:p>
    <w:p w:rsidR="005A6133" w:rsidRPr="008B4381" w:rsidRDefault="005A6133" w:rsidP="005A6133">
      <w:pPr>
        <w:pStyle w:val="Szvegtrzs"/>
        <w:ind w:left="284"/>
        <w:rPr>
          <w:szCs w:val="24"/>
          <w:u w:val="single"/>
        </w:rPr>
      </w:pPr>
    </w:p>
    <w:p w:rsidR="005A6133" w:rsidRDefault="005A6133" w:rsidP="005A613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besorolás szerinti </w:t>
      </w:r>
      <w:proofErr w:type="gramStart"/>
      <w:r>
        <w:rPr>
          <w:sz w:val="24"/>
          <w:szCs w:val="24"/>
        </w:rPr>
        <w:t>illetménye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79.</w:t>
      </w:r>
      <w:proofErr w:type="gramEnd"/>
      <w:r>
        <w:rPr>
          <w:sz w:val="24"/>
          <w:szCs w:val="24"/>
        </w:rPr>
        <w:t>350, Ft.</w:t>
      </w:r>
    </w:p>
    <w:p w:rsidR="005A6133" w:rsidRDefault="005A6133" w:rsidP="005A613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garantált bérminimumra való kiegészítés: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217.050,</w:t>
      </w:r>
      <w:proofErr w:type="spellStart"/>
      <w:r>
        <w:rPr>
          <w:sz w:val="24"/>
          <w:szCs w:val="24"/>
        </w:rPr>
        <w:t>-Ft</w:t>
      </w:r>
      <w:proofErr w:type="spellEnd"/>
    </w:p>
    <w:p w:rsidR="005A6133" w:rsidRPr="00A56608" w:rsidRDefault="005A6133" w:rsidP="005A613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illetménykiegészítés</w:t>
      </w:r>
      <w:proofErr w:type="gramStart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29</w:t>
      </w:r>
      <w:proofErr w:type="gramEnd"/>
      <w:r>
        <w:rPr>
          <w:sz w:val="24"/>
          <w:szCs w:val="24"/>
        </w:rPr>
        <w:t>.500,</w:t>
      </w:r>
      <w:proofErr w:type="spellStart"/>
      <w:r>
        <w:rPr>
          <w:sz w:val="24"/>
          <w:szCs w:val="24"/>
        </w:rPr>
        <w:t>-Ft</w:t>
      </w:r>
      <w:proofErr w:type="spellEnd"/>
    </w:p>
    <w:p w:rsidR="005A6133" w:rsidRPr="00A56608" w:rsidRDefault="005A6133" w:rsidP="005A6133">
      <w:pPr>
        <w:ind w:left="5676" w:firstLine="6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Összesen:</w:t>
      </w:r>
      <w:r>
        <w:rPr>
          <w:b/>
          <w:sz w:val="24"/>
          <w:szCs w:val="24"/>
        </w:rPr>
        <w:tab/>
        <w:t xml:space="preserve"> 325</w:t>
      </w:r>
      <w:r w:rsidRPr="00A5660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 w:rsidRPr="00A56608">
        <w:rPr>
          <w:b/>
          <w:sz w:val="24"/>
          <w:szCs w:val="24"/>
        </w:rPr>
        <w:t>00,</w:t>
      </w:r>
      <w:proofErr w:type="spellStart"/>
      <w:r w:rsidRPr="00A56608">
        <w:rPr>
          <w:b/>
          <w:sz w:val="24"/>
          <w:szCs w:val="24"/>
        </w:rPr>
        <w:t>-Ft</w:t>
      </w:r>
      <w:proofErr w:type="spellEnd"/>
    </w:p>
    <w:p w:rsidR="005A6133" w:rsidRDefault="005A6133" w:rsidP="005A6133">
      <w:pPr>
        <w:ind w:left="720"/>
        <w:jc w:val="both"/>
        <w:rPr>
          <w:sz w:val="24"/>
          <w:szCs w:val="24"/>
        </w:rPr>
      </w:pPr>
    </w:p>
    <w:p w:rsidR="005A6133" w:rsidRDefault="005A6133" w:rsidP="005A6133">
      <w:pPr>
        <w:jc w:val="both"/>
        <w:rPr>
          <w:bCs/>
          <w:iCs/>
          <w:sz w:val="24"/>
          <w:szCs w:val="24"/>
        </w:rPr>
      </w:pPr>
    </w:p>
    <w:p w:rsidR="005A6133" w:rsidRPr="002E4A65" w:rsidRDefault="005A6133" w:rsidP="005A6133">
      <w:pPr>
        <w:jc w:val="both"/>
        <w:rPr>
          <w:bCs/>
          <w:iCs/>
          <w:sz w:val="24"/>
          <w:szCs w:val="24"/>
        </w:rPr>
      </w:pPr>
      <w:r w:rsidRPr="002E4A65">
        <w:rPr>
          <w:bCs/>
          <w:iCs/>
          <w:sz w:val="24"/>
          <w:szCs w:val="24"/>
        </w:rPr>
        <w:t xml:space="preserve">A kinevezése egyebekben változatlan marad. </w:t>
      </w:r>
    </w:p>
    <w:p w:rsidR="005A6133" w:rsidRPr="002E4A65" w:rsidRDefault="005A6133" w:rsidP="005A6133">
      <w:pPr>
        <w:jc w:val="both"/>
        <w:rPr>
          <w:bCs/>
          <w:iCs/>
          <w:sz w:val="24"/>
          <w:szCs w:val="24"/>
        </w:rPr>
      </w:pPr>
    </w:p>
    <w:p w:rsidR="005A6133" w:rsidRPr="00920EBA" w:rsidRDefault="005A6133" w:rsidP="005A6133">
      <w:pPr>
        <w:jc w:val="both"/>
        <w:rPr>
          <w:sz w:val="24"/>
          <w:szCs w:val="24"/>
        </w:rPr>
      </w:pPr>
      <w:r w:rsidRPr="00920EBA">
        <w:rPr>
          <w:sz w:val="24"/>
          <w:szCs w:val="24"/>
        </w:rPr>
        <w:t xml:space="preserve">Felkéri a polgármestert, hogy a döntésről tájékoztassa az érintett személyeket. </w:t>
      </w:r>
    </w:p>
    <w:p w:rsidR="005A6133" w:rsidRDefault="005A6133" w:rsidP="005A6133">
      <w:pPr>
        <w:jc w:val="both"/>
        <w:rPr>
          <w:sz w:val="24"/>
          <w:szCs w:val="24"/>
        </w:rPr>
      </w:pPr>
    </w:p>
    <w:p w:rsidR="005A6133" w:rsidRDefault="005A6133" w:rsidP="005A6133">
      <w:pPr>
        <w:jc w:val="both"/>
        <w:rPr>
          <w:sz w:val="24"/>
          <w:szCs w:val="24"/>
        </w:rPr>
      </w:pPr>
    </w:p>
    <w:p w:rsidR="005A6133" w:rsidRDefault="005A6133" w:rsidP="005A6133">
      <w:pPr>
        <w:jc w:val="both"/>
        <w:rPr>
          <w:sz w:val="24"/>
          <w:szCs w:val="24"/>
        </w:rPr>
      </w:pPr>
    </w:p>
    <w:p w:rsidR="005A6133" w:rsidRDefault="005A6133" w:rsidP="005A6133">
      <w:pPr>
        <w:jc w:val="both"/>
        <w:rPr>
          <w:sz w:val="24"/>
          <w:szCs w:val="24"/>
        </w:rPr>
      </w:pPr>
      <w:r w:rsidRPr="00775E32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azonnal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775E32">
        <w:rPr>
          <w:b/>
          <w:sz w:val="24"/>
          <w:szCs w:val="24"/>
        </w:rPr>
        <w:t>Felelős</w:t>
      </w:r>
      <w:proofErr w:type="gramEnd"/>
      <w:r>
        <w:rPr>
          <w:sz w:val="24"/>
          <w:szCs w:val="24"/>
        </w:rPr>
        <w:t>: Szőke Zoltán polgármester</w:t>
      </w:r>
    </w:p>
    <w:p w:rsidR="00A25589" w:rsidRDefault="00A25589" w:rsidP="00A25589">
      <w:pPr>
        <w:pStyle w:val="Cmsor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A25589" w:rsidRDefault="00A25589" w:rsidP="00A25589">
      <w:pPr>
        <w:pStyle w:val="Cmsor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A25589" w:rsidRDefault="00A25589" w:rsidP="00A25589">
      <w:pPr>
        <w:pStyle w:val="Cmsor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A25589" w:rsidRDefault="00A25589" w:rsidP="00A25589">
      <w:pPr>
        <w:pStyle w:val="Cmsor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9585C" w:rsidRPr="003A22F0" w:rsidRDefault="0069585C" w:rsidP="0069585C">
      <w:pPr>
        <w:rPr>
          <w:b/>
          <w:sz w:val="24"/>
          <w:szCs w:val="24"/>
        </w:rPr>
      </w:pPr>
      <w:r w:rsidRPr="003A22F0">
        <w:rPr>
          <w:b/>
          <w:sz w:val="24"/>
          <w:szCs w:val="24"/>
        </w:rPr>
        <w:t xml:space="preserve">Szőke </w:t>
      </w:r>
      <w:proofErr w:type="gramStart"/>
      <w:r w:rsidRPr="003A22F0">
        <w:rPr>
          <w:b/>
          <w:sz w:val="24"/>
          <w:szCs w:val="24"/>
        </w:rPr>
        <w:t>Zoltán</w:t>
      </w:r>
      <w:r w:rsidRPr="003A22F0">
        <w:rPr>
          <w:b/>
          <w:sz w:val="24"/>
          <w:szCs w:val="24"/>
        </w:rPr>
        <w:tab/>
      </w:r>
      <w:r w:rsidRPr="003A22F0">
        <w:rPr>
          <w:b/>
          <w:sz w:val="24"/>
          <w:szCs w:val="24"/>
        </w:rPr>
        <w:tab/>
      </w:r>
      <w:r w:rsidRPr="003A22F0">
        <w:rPr>
          <w:b/>
          <w:sz w:val="24"/>
          <w:szCs w:val="24"/>
        </w:rPr>
        <w:tab/>
      </w:r>
      <w:r w:rsidRPr="003A22F0">
        <w:rPr>
          <w:b/>
          <w:sz w:val="24"/>
          <w:szCs w:val="24"/>
        </w:rPr>
        <w:tab/>
        <w:t xml:space="preserve">                                  Dr.</w:t>
      </w:r>
      <w:proofErr w:type="gramEnd"/>
      <w:r w:rsidRPr="003A22F0">
        <w:rPr>
          <w:b/>
          <w:sz w:val="24"/>
          <w:szCs w:val="24"/>
        </w:rPr>
        <w:t xml:space="preserve"> Kórik Zsuzsanna</w:t>
      </w:r>
    </w:p>
    <w:p w:rsidR="0069585C" w:rsidRPr="003A22F0" w:rsidRDefault="0069585C" w:rsidP="0069585C">
      <w:pPr>
        <w:rPr>
          <w:b/>
          <w:sz w:val="24"/>
          <w:szCs w:val="24"/>
        </w:rPr>
      </w:pPr>
      <w:proofErr w:type="gramStart"/>
      <w:r w:rsidRPr="003A22F0">
        <w:rPr>
          <w:b/>
          <w:sz w:val="24"/>
          <w:szCs w:val="24"/>
        </w:rPr>
        <w:t>Polgármester                                                                               jegyző</w:t>
      </w:r>
      <w:proofErr w:type="gramEnd"/>
    </w:p>
    <w:p w:rsidR="003177E1" w:rsidRDefault="0069585C">
      <w:bookmarkStart w:id="0" w:name="_GoBack"/>
      <w:bookmarkEnd w:id="0"/>
    </w:p>
    <w:sectPr w:rsidR="00317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53F2CE9A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55"/>
    <w:rsid w:val="00361909"/>
    <w:rsid w:val="005A6133"/>
    <w:rsid w:val="0069585C"/>
    <w:rsid w:val="00A25589"/>
    <w:rsid w:val="00A3473B"/>
    <w:rsid w:val="00C9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4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94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61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94055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61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5A613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A613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4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94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61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94055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61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5A613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A613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3</cp:revision>
  <dcterms:created xsi:type="dcterms:W3CDTF">2023-01-31T13:42:00Z</dcterms:created>
  <dcterms:modified xsi:type="dcterms:W3CDTF">2023-02-06T08:46:00Z</dcterms:modified>
</cp:coreProperties>
</file>