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75FC25EC" w:rsidR="00F77EC6" w:rsidRPr="00F307C3" w:rsidRDefault="004E24EE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34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A336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745E86C0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</w:t>
      </w:r>
      <w:r w:rsidR="00A336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február</w:t>
      </w:r>
      <w:r w:rsidR="004E24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23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4E24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rendes, nyílt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1EE93F18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23. </w:t>
      </w:r>
      <w:r w:rsidR="00A336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február </w:t>
      </w:r>
      <w:r w:rsidR="004E24EE">
        <w:rPr>
          <w:rFonts w:ascii="Times New Roman" w:eastAsia="Times New Roman" w:hAnsi="Times New Roman" w:cs="Times New Roman"/>
          <w:sz w:val="24"/>
          <w:szCs w:val="24"/>
          <w:lang w:eastAsia="hu-HU"/>
        </w:rPr>
        <w:t>23</w:t>
      </w:r>
      <w:r w:rsidR="00A3367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4E24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es, nyílt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3E8871B2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4E9981D7" w14:textId="7216E8A6" w:rsidR="009774BE" w:rsidRDefault="009774BE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164571" w14:textId="2646D03B" w:rsidR="004E24EE" w:rsidRPr="00BC7E3B" w:rsidRDefault="004E24EE" w:rsidP="004E24E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7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Előterjesztés Tiszavasvári Város Önkormányzata 2022. évi költségvetéséről szóló 4/2022.(II.15.) önkormányzati rendeletének módosításáról </w:t>
      </w:r>
    </w:p>
    <w:p w14:paraId="0872A2E5" w14:textId="77777777" w:rsidR="004E24EE" w:rsidRDefault="004E24EE" w:rsidP="004E24E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0DFF06E" w14:textId="77777777" w:rsidR="004E24EE" w:rsidRPr="00BC7E3B" w:rsidRDefault="004E24EE" w:rsidP="004E2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E3B">
        <w:rPr>
          <w:rFonts w:ascii="Times New Roman" w:eastAsia="Times New Roman" w:hAnsi="Times New Roman" w:cs="Times New Roman"/>
          <w:sz w:val="24"/>
          <w:szCs w:val="24"/>
          <w:lang w:eastAsia="ar-SA"/>
        </w:rPr>
        <w:t>2. Előterjesztés Tiszavasvári Város Önkormányzata Képviselő-testülete Szervezeti és Működési Szabályzatáról szóló 6/2022.(II.25.) önkormányzati rendelet módosításáról</w:t>
      </w:r>
    </w:p>
    <w:p w14:paraId="46129A52" w14:textId="77777777" w:rsidR="004E24EE" w:rsidRDefault="004E24EE" w:rsidP="004E24EE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3CD0FF" w14:textId="77777777" w:rsidR="004E24EE" w:rsidRPr="00D042B5" w:rsidRDefault="004E24EE" w:rsidP="006A78FD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>
        <w:rPr>
          <w:rFonts w:eastAsia="Times New Roman"/>
          <w:lang w:eastAsia="ar-SA"/>
        </w:rPr>
        <w:t>3</w:t>
      </w:r>
      <w:r w:rsidRPr="00D042B5">
        <w:rPr>
          <w:rFonts w:eastAsia="Times New Roman"/>
          <w:lang w:eastAsia="ar-SA"/>
        </w:rPr>
        <w:t>. Előterjesztés a gyermekjóléti, gyermekvédelmi ellátásokról, a személyes gondoskodást nyújtó ellátások igénybevételéről, a fizetendő térítési díjakról szóló önkormányzati rendelet módosításáról</w:t>
      </w:r>
      <w:r>
        <w:rPr>
          <w:rFonts w:eastAsia="Times New Roman"/>
          <w:lang w:eastAsia="ar-SA"/>
        </w:rPr>
        <w:t xml:space="preserve"> </w:t>
      </w:r>
    </w:p>
    <w:p w14:paraId="2BC1B622" w14:textId="77777777" w:rsidR="004E24EE" w:rsidRDefault="004E24EE" w:rsidP="006A78FD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</w:p>
    <w:p w14:paraId="457651A0" w14:textId="05AF28ED" w:rsidR="004E24EE" w:rsidRPr="00D042B5" w:rsidRDefault="004E24EE" w:rsidP="006A78FD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>
        <w:rPr>
          <w:rFonts w:eastAsia="Times New Roman"/>
          <w:lang w:eastAsia="ar-SA"/>
        </w:rPr>
        <w:t>4</w:t>
      </w:r>
      <w:r w:rsidRPr="00D042B5">
        <w:rPr>
          <w:rFonts w:eastAsia="Times New Roman"/>
          <w:lang w:eastAsia="ar-SA"/>
        </w:rPr>
        <w:t>. Előterjesztés a Kornisné Liptay Elza Szociális és Gyermekjóléti Központ által biztosított bentlakásos szociális ellátások térítési díjai alapját képező szolgáltatási önköltségről</w:t>
      </w:r>
    </w:p>
    <w:p w14:paraId="748E9A23" w14:textId="77777777" w:rsidR="004E24EE" w:rsidRDefault="004E24EE" w:rsidP="006A78FD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</w:p>
    <w:p w14:paraId="372DD08C" w14:textId="13E0434C" w:rsidR="004E24EE" w:rsidRPr="004E24EE" w:rsidRDefault="004E24EE" w:rsidP="006A78FD">
      <w:pPr>
        <w:pStyle w:val="Cmsor4"/>
        <w:pBdr>
          <w:bottom w:val="none" w:sz="0" w:space="0" w:color="auto"/>
        </w:pBdr>
        <w:rPr>
          <w:rFonts w:eastAsia="Times New Roman"/>
          <w:b/>
          <w:bCs/>
          <w:lang w:val="hu-HU"/>
        </w:rPr>
      </w:pPr>
      <w:r>
        <w:rPr>
          <w:rFonts w:eastAsia="Times New Roman"/>
          <w:lang w:eastAsia="ar-SA"/>
        </w:rPr>
        <w:t>5</w:t>
      </w:r>
      <w:r w:rsidRPr="00D042B5">
        <w:rPr>
          <w:rFonts w:eastAsia="Times New Roman"/>
          <w:lang w:eastAsia="ar-SA"/>
        </w:rPr>
        <w:t>. Előterjesztés a szociális igazgatásról és szociális ellátásokról, valamint a személyes gondoskodást nyújtó ellátások igénybevételéről, a fizetendő térítési díjakról szóló önkormányzati rendelet módosításáró</w:t>
      </w:r>
      <w:r>
        <w:rPr>
          <w:rFonts w:eastAsia="Times New Roman"/>
          <w:lang w:val="hu-HU" w:eastAsia="ar-SA"/>
        </w:rPr>
        <w:t>l</w:t>
      </w:r>
    </w:p>
    <w:p w14:paraId="516C38F5" w14:textId="77777777" w:rsidR="004E24EE" w:rsidRPr="00D042B5" w:rsidRDefault="004E24EE" w:rsidP="004E24E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FD1F0A3" w14:textId="77777777" w:rsidR="004E24EE" w:rsidRPr="00D042B5" w:rsidRDefault="004E24EE" w:rsidP="004E24EE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>
        <w:rPr>
          <w:rFonts w:eastAsia="Times New Roman"/>
          <w:lang w:eastAsia="ar-SA"/>
        </w:rPr>
        <w:t>6</w:t>
      </w:r>
      <w:r w:rsidRPr="00D042B5">
        <w:rPr>
          <w:rFonts w:eastAsia="Times New Roman"/>
          <w:lang w:eastAsia="ar-SA"/>
        </w:rPr>
        <w:t>. Előterjesztés a Tiszavasvári Önkormányzati Tűzoltóság 2022. évi szakmai és pénzügyi beszámolójáról</w:t>
      </w:r>
    </w:p>
    <w:p w14:paraId="27BCAD4A" w14:textId="1D826C24" w:rsidR="004E24EE" w:rsidRPr="00D042B5" w:rsidRDefault="004E24EE" w:rsidP="004E24E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50BD23" w14:textId="77777777" w:rsidR="004E24EE" w:rsidRPr="00D042B5" w:rsidRDefault="004E24EE" w:rsidP="004E24EE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>
        <w:rPr>
          <w:rFonts w:eastAsia="Times New Roman"/>
          <w:lang w:eastAsia="ar-SA"/>
        </w:rPr>
        <w:t>7</w:t>
      </w:r>
      <w:r w:rsidRPr="00D042B5">
        <w:rPr>
          <w:rFonts w:eastAsia="Times New Roman"/>
          <w:lang w:eastAsia="ar-SA"/>
        </w:rPr>
        <w:t>. Előterjesztés a Tiszavasvári Olimpiai Baráti Kör Egyesület 2022. évi szakmai és pénzügyi beszámolójáról</w:t>
      </w:r>
    </w:p>
    <w:p w14:paraId="29C678FE" w14:textId="77777777" w:rsidR="004E24EE" w:rsidRDefault="004E24EE" w:rsidP="004E24EE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</w:p>
    <w:p w14:paraId="771ED13B" w14:textId="2F7B5707" w:rsidR="004E24EE" w:rsidRPr="00D042B5" w:rsidRDefault="004E24EE" w:rsidP="004E24EE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>
        <w:rPr>
          <w:rFonts w:eastAsia="Times New Roman"/>
          <w:lang w:eastAsia="ar-SA"/>
        </w:rPr>
        <w:t>8</w:t>
      </w:r>
      <w:r w:rsidRPr="00D042B5">
        <w:rPr>
          <w:rFonts w:eastAsia="Times New Roman"/>
          <w:lang w:eastAsia="ar-SA"/>
        </w:rPr>
        <w:t>. Előterjesztés a Tiszavasvári Diáksport Egyesület 2022. évi szakmai és pénzügyi beszámolójáról</w:t>
      </w:r>
    </w:p>
    <w:p w14:paraId="63852910" w14:textId="77777777" w:rsidR="004E24EE" w:rsidRDefault="004E24EE" w:rsidP="004E24EE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</w:p>
    <w:p w14:paraId="6D839007" w14:textId="3E1C6CC2" w:rsidR="004E24EE" w:rsidRPr="00D042B5" w:rsidRDefault="004E24EE" w:rsidP="004E24EE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>
        <w:rPr>
          <w:rFonts w:eastAsia="Times New Roman"/>
          <w:lang w:eastAsia="ar-SA"/>
        </w:rPr>
        <w:t>9</w:t>
      </w:r>
      <w:r w:rsidRPr="00D042B5">
        <w:rPr>
          <w:rFonts w:eastAsia="Times New Roman"/>
          <w:lang w:eastAsia="ar-SA"/>
        </w:rPr>
        <w:t>. Előterjesztés a Tiszavasvári Sportegyesület 2022. évi szakmai és pénzügyi beszámolójáról</w:t>
      </w:r>
    </w:p>
    <w:p w14:paraId="40542461" w14:textId="77777777" w:rsidR="004E24EE" w:rsidRDefault="004E24EE" w:rsidP="004E24EE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</w:p>
    <w:p w14:paraId="722F879A" w14:textId="2D03AA88" w:rsidR="004E24EE" w:rsidRDefault="004E24EE" w:rsidP="004E24EE">
      <w:pPr>
        <w:pStyle w:val="Cmsor4"/>
        <w:pBdr>
          <w:bottom w:val="none" w:sz="0" w:space="0" w:color="auto"/>
        </w:pBdr>
        <w:rPr>
          <w:rFonts w:eastAsia="Times New Roman"/>
          <w:b/>
          <w:lang w:eastAsia="ar-SA"/>
        </w:rPr>
      </w:pPr>
      <w:r w:rsidRPr="00D042B5">
        <w:rPr>
          <w:rFonts w:eastAsia="Times New Roman"/>
          <w:lang w:eastAsia="ar-SA"/>
        </w:rPr>
        <w:t>1</w:t>
      </w:r>
      <w:r>
        <w:rPr>
          <w:rFonts w:eastAsia="Times New Roman"/>
          <w:lang w:eastAsia="ar-SA"/>
        </w:rPr>
        <w:t>0</w:t>
      </w:r>
      <w:r w:rsidRPr="00D042B5">
        <w:rPr>
          <w:rFonts w:eastAsia="Times New Roman"/>
          <w:lang w:eastAsia="ar-SA"/>
        </w:rPr>
        <w:t>. Előterjesztés a Tiszavasvári Fúvószenekari Alapítvány 2022. évi szakmai és pénzügyi beszámolójáról</w:t>
      </w:r>
    </w:p>
    <w:p w14:paraId="00B1F6CE" w14:textId="77777777" w:rsidR="004E24EE" w:rsidRPr="004E24EE" w:rsidRDefault="004E24EE" w:rsidP="004E24EE">
      <w:pPr>
        <w:rPr>
          <w:lang w:val="x-none" w:eastAsia="ar-SA"/>
        </w:rPr>
      </w:pPr>
    </w:p>
    <w:p w14:paraId="2F229976" w14:textId="6AE553BE" w:rsidR="004E24EE" w:rsidRPr="004E24EE" w:rsidRDefault="004E24EE" w:rsidP="004E24EE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 w:rsidRPr="00D042B5">
        <w:rPr>
          <w:rFonts w:eastAsia="Times New Roman"/>
          <w:lang w:eastAsia="ar-SA"/>
        </w:rPr>
        <w:t>1</w:t>
      </w:r>
      <w:r>
        <w:rPr>
          <w:rFonts w:eastAsia="Times New Roman"/>
          <w:lang w:eastAsia="ar-SA"/>
        </w:rPr>
        <w:t>1</w:t>
      </w:r>
      <w:r w:rsidRPr="00D042B5">
        <w:rPr>
          <w:rFonts w:eastAsia="Times New Roman"/>
          <w:lang w:eastAsia="ar-SA"/>
        </w:rPr>
        <w:t>. Előterjesztés a Vasvári Hírmondó 2022. évi tevékenységének és gazdálkodásának alakulásáról</w:t>
      </w:r>
    </w:p>
    <w:p w14:paraId="5D660F65" w14:textId="77777777" w:rsidR="004E24EE" w:rsidRPr="00D042B5" w:rsidRDefault="004E24EE" w:rsidP="004E24EE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F697321" w14:textId="77777777" w:rsidR="004E24EE" w:rsidRPr="00D042B5" w:rsidRDefault="004E24EE" w:rsidP="004E24EE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 w:rsidRPr="00D042B5">
        <w:rPr>
          <w:rFonts w:eastAsia="Times New Roman"/>
          <w:lang w:eastAsia="ar-SA"/>
        </w:rPr>
        <w:lastRenderedPageBreak/>
        <w:t>1</w:t>
      </w:r>
      <w:r>
        <w:rPr>
          <w:rFonts w:eastAsia="Times New Roman"/>
          <w:lang w:eastAsia="ar-SA"/>
        </w:rPr>
        <w:t>2</w:t>
      </w:r>
      <w:r w:rsidRPr="00D042B5">
        <w:rPr>
          <w:rFonts w:eastAsia="Times New Roman"/>
          <w:lang w:eastAsia="ar-SA"/>
        </w:rPr>
        <w:t>. Előterjesztés a Szabadidős Programszervező Egyesület 2022. évi szakmai és pénzügyi beszámolójáról</w:t>
      </w:r>
    </w:p>
    <w:p w14:paraId="74735662" w14:textId="7ACA7FDA" w:rsidR="004E24EE" w:rsidRPr="00D042B5" w:rsidRDefault="004E24EE" w:rsidP="004E24E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42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07C5EB2F" w14:textId="77777777" w:rsidR="004E24EE" w:rsidRPr="00D042B5" w:rsidRDefault="004E24EE" w:rsidP="004E24EE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 w:rsidRPr="00D042B5">
        <w:rPr>
          <w:rFonts w:eastAsia="Times New Roman"/>
          <w:lang w:eastAsia="ar-SA"/>
        </w:rPr>
        <w:t>1</w:t>
      </w:r>
      <w:r>
        <w:rPr>
          <w:rFonts w:eastAsia="Times New Roman"/>
          <w:lang w:eastAsia="ar-SA"/>
        </w:rPr>
        <w:t>3</w:t>
      </w:r>
      <w:r w:rsidRPr="00D042B5">
        <w:rPr>
          <w:rFonts w:eastAsia="Times New Roman"/>
          <w:lang w:eastAsia="ar-SA"/>
        </w:rPr>
        <w:t xml:space="preserve">. Előterjesztés a </w:t>
      </w:r>
      <w:proofErr w:type="spellStart"/>
      <w:r w:rsidRPr="00D042B5">
        <w:rPr>
          <w:rFonts w:eastAsia="Times New Roman"/>
          <w:lang w:eastAsia="ar-SA"/>
        </w:rPr>
        <w:t>Tiva-Szolg</w:t>
      </w:r>
      <w:proofErr w:type="spellEnd"/>
      <w:r w:rsidRPr="00D042B5">
        <w:rPr>
          <w:rFonts w:eastAsia="Times New Roman"/>
          <w:lang w:eastAsia="ar-SA"/>
        </w:rPr>
        <w:t xml:space="preserve"> Nonprofit Kft. 500.000 Ft működési célú támogatás felhasználásáról szóló beszámolójáról</w:t>
      </w:r>
    </w:p>
    <w:p w14:paraId="0DD4C5DA" w14:textId="77777777" w:rsidR="004E24EE" w:rsidRPr="00D042B5" w:rsidRDefault="004E24EE" w:rsidP="004E24EE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B6ED46" w14:textId="77777777" w:rsidR="004E24EE" w:rsidRPr="00D042B5" w:rsidRDefault="004E24EE" w:rsidP="004E24E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42B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042B5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Mezőőri Szolgálat 2022. évi tevékenységéről szóló beszámolóról</w:t>
      </w:r>
    </w:p>
    <w:p w14:paraId="62D9CA3B" w14:textId="77777777" w:rsidR="004E24EE" w:rsidRPr="00D042B5" w:rsidRDefault="004E24EE" w:rsidP="004E24EE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302B40" w14:textId="77777777" w:rsidR="004E24EE" w:rsidRPr="00D042B5" w:rsidRDefault="004E24EE" w:rsidP="004E24EE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2B5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D042B5">
        <w:rPr>
          <w:rFonts w:ascii="Times New Roman" w:hAnsi="Times New Roman" w:cs="Times New Roman"/>
          <w:bCs/>
          <w:sz w:val="24"/>
          <w:szCs w:val="24"/>
        </w:rPr>
        <w:t>. Előterjesztés a Tiszavasvári Egyesített Óvodai Intézmény 2023/2024-es nevelési évre</w:t>
      </w:r>
    </w:p>
    <w:p w14:paraId="4AF80CB8" w14:textId="77777777" w:rsidR="004E24EE" w:rsidRPr="00D042B5" w:rsidRDefault="004E24EE" w:rsidP="004E24EE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2B5">
        <w:rPr>
          <w:rFonts w:ascii="Times New Roman" w:hAnsi="Times New Roman" w:cs="Times New Roman"/>
          <w:bCs/>
          <w:sz w:val="24"/>
          <w:szCs w:val="24"/>
        </w:rPr>
        <w:t>történő beiratkozás időpontjának meghatározásáról</w:t>
      </w:r>
    </w:p>
    <w:p w14:paraId="6DAD5B97" w14:textId="77777777" w:rsidR="004E24EE" w:rsidRDefault="004E24EE" w:rsidP="004E24EE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</w:p>
    <w:p w14:paraId="7D7BFB81" w14:textId="4597DAB0" w:rsidR="004E24EE" w:rsidRPr="00D042B5" w:rsidRDefault="004E24EE" w:rsidP="004E24EE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 w:rsidRPr="00D042B5">
        <w:rPr>
          <w:rFonts w:eastAsia="Times New Roman"/>
          <w:lang w:eastAsia="ar-SA"/>
        </w:rPr>
        <w:t>1</w:t>
      </w:r>
      <w:r>
        <w:rPr>
          <w:rFonts w:eastAsia="Times New Roman"/>
          <w:lang w:eastAsia="ar-SA"/>
        </w:rPr>
        <w:t>6</w:t>
      </w:r>
      <w:r w:rsidRPr="00D042B5">
        <w:rPr>
          <w:rFonts w:eastAsia="Times New Roman"/>
          <w:lang w:eastAsia="ar-SA"/>
        </w:rPr>
        <w:t>. Előterjesztés a gyermekétkeztetés szerződés módosításáról</w:t>
      </w:r>
    </w:p>
    <w:p w14:paraId="3C9FBEE3" w14:textId="77777777" w:rsidR="004E24EE" w:rsidRDefault="004E24EE" w:rsidP="004E24EE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</w:p>
    <w:p w14:paraId="4493C045" w14:textId="2E9F9EE7" w:rsidR="004E24EE" w:rsidRPr="00D042B5" w:rsidRDefault="004E24EE" w:rsidP="004E24EE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 w:rsidRPr="00D042B5">
        <w:rPr>
          <w:rFonts w:eastAsia="Times New Roman"/>
          <w:lang w:eastAsia="ar-SA"/>
        </w:rPr>
        <w:t>1</w:t>
      </w:r>
      <w:r>
        <w:rPr>
          <w:rFonts w:eastAsia="Times New Roman"/>
          <w:lang w:eastAsia="ar-SA"/>
        </w:rPr>
        <w:t>7</w:t>
      </w:r>
      <w:r w:rsidRPr="00D042B5">
        <w:rPr>
          <w:rFonts w:eastAsia="Times New Roman"/>
          <w:lang w:eastAsia="ar-SA"/>
        </w:rPr>
        <w:t xml:space="preserve">. Előterjesztés a rászoruló gyermekek </w:t>
      </w:r>
      <w:proofErr w:type="spellStart"/>
      <w:r w:rsidRPr="00D042B5">
        <w:rPr>
          <w:rFonts w:eastAsia="Times New Roman"/>
          <w:lang w:eastAsia="ar-SA"/>
        </w:rPr>
        <w:t>szünidei</w:t>
      </w:r>
      <w:proofErr w:type="spellEnd"/>
      <w:r w:rsidRPr="00D042B5">
        <w:rPr>
          <w:rFonts w:eastAsia="Times New Roman"/>
          <w:lang w:eastAsia="ar-SA"/>
        </w:rPr>
        <w:t xml:space="preserve"> étkeztetéséhez kapcsolódó díjak meghatározásáról</w:t>
      </w:r>
    </w:p>
    <w:p w14:paraId="3A7D793E" w14:textId="77777777" w:rsidR="004E24EE" w:rsidRDefault="004E24EE" w:rsidP="004E24EE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</w:p>
    <w:p w14:paraId="605FD4C0" w14:textId="0F76CC0F" w:rsidR="004E24EE" w:rsidRPr="004E24EE" w:rsidRDefault="004E24EE" w:rsidP="004E24EE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 w:rsidRPr="00D042B5">
        <w:rPr>
          <w:rFonts w:eastAsia="Times New Roman"/>
          <w:lang w:eastAsia="ar-SA"/>
        </w:rPr>
        <w:t>1</w:t>
      </w:r>
      <w:r>
        <w:rPr>
          <w:rFonts w:eastAsia="Times New Roman"/>
          <w:lang w:eastAsia="ar-SA"/>
        </w:rPr>
        <w:t>8</w:t>
      </w:r>
      <w:r w:rsidRPr="00D042B5">
        <w:rPr>
          <w:rFonts w:eastAsia="Times New Roman"/>
          <w:lang w:eastAsia="ar-SA"/>
        </w:rPr>
        <w:t>. Előterjesztés a támogató szolgálat feladategység növeléséről</w:t>
      </w:r>
    </w:p>
    <w:p w14:paraId="5771C2AF" w14:textId="77777777" w:rsidR="004E24EE" w:rsidRPr="00D042B5" w:rsidRDefault="004E24EE" w:rsidP="004E24E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4693DB" w14:textId="77777777" w:rsidR="004E24EE" w:rsidRPr="00D042B5" w:rsidRDefault="004E24EE" w:rsidP="004E2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D042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proofErr w:type="spellStart"/>
      <w:r w:rsidRPr="00D042B5">
        <w:rPr>
          <w:rFonts w:ascii="Times New Roman" w:eastAsia="Times New Roman" w:hAnsi="Times New Roman" w:cs="Times New Roman"/>
          <w:sz w:val="24"/>
          <w:szCs w:val="24"/>
          <w:lang w:eastAsia="ar-SA"/>
        </w:rPr>
        <w:t>Rojkó-Med</w:t>
      </w:r>
      <w:proofErr w:type="spellEnd"/>
      <w:r w:rsidRPr="00D042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Kft.-vel az ügyeleti feladatellátás biztosítására kötött szerződések megszűnéséről</w:t>
      </w:r>
    </w:p>
    <w:p w14:paraId="40A784E1" w14:textId="77777777" w:rsidR="004E24EE" w:rsidRPr="00D042B5" w:rsidRDefault="004E24EE" w:rsidP="004E24EE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5A1947C" w14:textId="77777777" w:rsidR="004E24EE" w:rsidRPr="00D042B5" w:rsidRDefault="004E24EE" w:rsidP="004E2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2B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042B5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„Infrastrukturális fejlesztések megvalósítása Tiszavasváriban” című BMÖGF/587-1/2021 iktatószámú Támogatói Okirat 1. sz. módosításának utólagos elfogadásáról</w:t>
      </w:r>
    </w:p>
    <w:p w14:paraId="0B5FA1AF" w14:textId="77777777" w:rsidR="004E24EE" w:rsidRPr="00D042B5" w:rsidRDefault="004E24EE" w:rsidP="004E24E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ECA69AC" w14:textId="77777777" w:rsidR="004E24EE" w:rsidRPr="00D042B5" w:rsidRDefault="004E24EE" w:rsidP="004E2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2B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042B5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„Tiszavasvári Gyógyfürdő fejlesztése” című ET-2020-02-060 projekt azonosítószámú pályázat Támogatói Okirat 4. sz. módosításának utólagos elfogadásáról</w:t>
      </w:r>
    </w:p>
    <w:p w14:paraId="0FC4B0B7" w14:textId="77777777" w:rsidR="004E24EE" w:rsidRPr="00D042B5" w:rsidRDefault="004E24EE" w:rsidP="004E24E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6749F1" w14:textId="2B538621" w:rsidR="004E24EE" w:rsidRPr="00831D9F" w:rsidRDefault="004E24EE" w:rsidP="004E24EE">
      <w:pPr>
        <w:spacing w:after="0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ar-SA"/>
        </w:rPr>
      </w:pPr>
      <w:r w:rsidRPr="00D042B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042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az „Iparterület kialakítása Tiszavasváriban” című TOP-1.1.1-15-SB1-2016-00005 azonosítószámú pályázat 5. közbeszerzési eljárásának lezárásáról </w:t>
      </w:r>
    </w:p>
    <w:p w14:paraId="208C441F" w14:textId="77777777" w:rsidR="004E24EE" w:rsidRPr="00D042B5" w:rsidRDefault="004E24EE" w:rsidP="004E24E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1E1B20" w14:textId="77777777" w:rsidR="004E24EE" w:rsidRPr="00D042B5" w:rsidRDefault="004E24EE" w:rsidP="004E24E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42B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D042B5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Tiszavasvári Dessewffy kastély történelmi emlékhellyé vagy emlékponttá nyilvánításáról</w:t>
      </w:r>
    </w:p>
    <w:p w14:paraId="3CA0EA31" w14:textId="77777777" w:rsidR="004E24EE" w:rsidRDefault="004E24EE" w:rsidP="004E24EE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</w:p>
    <w:p w14:paraId="0F5D1904" w14:textId="1E5C8BFB" w:rsidR="004E24EE" w:rsidRPr="004E24EE" w:rsidRDefault="004E24EE" w:rsidP="004E24EE">
      <w:pPr>
        <w:pStyle w:val="Cmsor4"/>
        <w:pBdr>
          <w:bottom w:val="none" w:sz="0" w:space="0" w:color="auto"/>
        </w:pBdr>
        <w:rPr>
          <w:rFonts w:eastAsia="Times New Roman"/>
          <w:b/>
          <w:bCs/>
          <w:lang w:val="hu-HU"/>
        </w:rPr>
      </w:pPr>
      <w:r w:rsidRPr="00D042B5">
        <w:rPr>
          <w:rFonts w:eastAsia="Times New Roman"/>
          <w:lang w:eastAsia="ar-SA"/>
        </w:rPr>
        <w:t>2</w:t>
      </w:r>
      <w:r w:rsidRPr="004E24EE">
        <w:rPr>
          <w:rFonts w:eastAsia="Times New Roman"/>
          <w:lang w:eastAsia="ar-SA"/>
        </w:rPr>
        <w:t>4</w:t>
      </w:r>
      <w:r w:rsidRPr="00D042B5">
        <w:rPr>
          <w:rFonts w:eastAsia="Times New Roman"/>
          <w:lang w:eastAsia="ar-SA"/>
        </w:rPr>
        <w:t>. Előterjesztés Tiszavasvári sportlétesítmények használati díjainak felülvizsgálatáró</w:t>
      </w:r>
      <w:r>
        <w:rPr>
          <w:rFonts w:eastAsia="Times New Roman"/>
          <w:lang w:val="hu-HU" w:eastAsia="ar-SA"/>
        </w:rPr>
        <w:t>l</w:t>
      </w:r>
    </w:p>
    <w:p w14:paraId="5AE358BE" w14:textId="77777777" w:rsidR="004E24EE" w:rsidRPr="00D042B5" w:rsidRDefault="004E24EE" w:rsidP="004E24E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ED0646A" w14:textId="77777777" w:rsidR="004E24EE" w:rsidRPr="00D042B5" w:rsidRDefault="004E24EE" w:rsidP="004E24E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42B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042B5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víziközmű működtetői vagyon részét képező munkagépek hasznosításáról</w:t>
      </w:r>
    </w:p>
    <w:p w14:paraId="010391E0" w14:textId="77777777" w:rsidR="004E24EE" w:rsidRPr="00D042B5" w:rsidRDefault="004E24EE" w:rsidP="004E24E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EFFD00B" w14:textId="77777777" w:rsidR="004E24EE" w:rsidRPr="00D042B5" w:rsidRDefault="004E24EE" w:rsidP="004E24EE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 w:rsidRPr="00D042B5">
        <w:rPr>
          <w:rFonts w:eastAsia="Times New Roman"/>
          <w:lang w:eastAsia="ar-SA"/>
        </w:rPr>
        <w:t>2</w:t>
      </w:r>
      <w:r w:rsidRPr="004E24EE">
        <w:rPr>
          <w:rFonts w:eastAsia="Times New Roman"/>
          <w:lang w:eastAsia="ar-SA"/>
        </w:rPr>
        <w:t>6</w:t>
      </w:r>
      <w:r w:rsidRPr="00D042B5">
        <w:rPr>
          <w:rFonts w:eastAsia="Times New Roman"/>
          <w:lang w:eastAsia="ar-SA"/>
        </w:rPr>
        <w:t>. Előterjesztés a fizioterápiás feladatellátásra megkötött szerződés módosításáról</w:t>
      </w:r>
    </w:p>
    <w:p w14:paraId="794FE537" w14:textId="77777777" w:rsidR="004E24EE" w:rsidRPr="00D042B5" w:rsidRDefault="004E24EE" w:rsidP="004E24E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39822D1" w14:textId="3FCF92CB" w:rsidR="004E24EE" w:rsidRDefault="004E24EE" w:rsidP="004E24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42B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D042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orvosi ügyeleti feladatellátásra vonatkozó szerződések megkötéséről az Országos Mentőszolgálattal </w:t>
      </w:r>
    </w:p>
    <w:p w14:paraId="193F43D3" w14:textId="77777777" w:rsidR="004E24EE" w:rsidRPr="00D042B5" w:rsidRDefault="004E24EE" w:rsidP="004E24E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F8CC86" w14:textId="77777777" w:rsidR="004E24EE" w:rsidRPr="00D042B5" w:rsidRDefault="004E24EE" w:rsidP="004E24EE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>
        <w:rPr>
          <w:rFonts w:eastAsia="Times New Roman"/>
          <w:lang w:eastAsia="ar-SA"/>
        </w:rPr>
        <w:t>2</w:t>
      </w:r>
      <w:r w:rsidRPr="004E24EE">
        <w:rPr>
          <w:rFonts w:eastAsia="Times New Roman"/>
          <w:lang w:eastAsia="ar-SA"/>
        </w:rPr>
        <w:t>8</w:t>
      </w:r>
      <w:r w:rsidRPr="00D042B5">
        <w:rPr>
          <w:rFonts w:eastAsia="Times New Roman"/>
          <w:lang w:eastAsia="ar-SA"/>
        </w:rPr>
        <w:t xml:space="preserve">. Előterjesztés önkormányzati tulajdonban lévő személygépjármű értékesítésre vonatkozó pályázati felhívásáról </w:t>
      </w:r>
    </w:p>
    <w:p w14:paraId="177EE1B6" w14:textId="77777777" w:rsidR="004E24EE" w:rsidRPr="00D042B5" w:rsidRDefault="004E24EE" w:rsidP="004E24E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7E11022" w14:textId="5355293B" w:rsidR="004E24EE" w:rsidRPr="00FE6A94" w:rsidRDefault="004E24EE" w:rsidP="004E24E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D042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polgármesterre vonatkozó </w:t>
      </w:r>
      <w:proofErr w:type="spellStart"/>
      <w:r w:rsidRPr="00D042B5">
        <w:rPr>
          <w:rFonts w:ascii="Times New Roman" w:eastAsia="Times New Roman" w:hAnsi="Times New Roman" w:cs="Times New Roman"/>
          <w:sz w:val="24"/>
          <w:szCs w:val="24"/>
          <w:lang w:eastAsia="ar-SA"/>
        </w:rPr>
        <w:t>cafetéria</w:t>
      </w:r>
      <w:proofErr w:type="spellEnd"/>
      <w:r w:rsidRPr="00D042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szabályzat elfogadásáról </w:t>
      </w:r>
    </w:p>
    <w:p w14:paraId="5034BBF9" w14:textId="77777777" w:rsidR="004E24EE" w:rsidRPr="00D042B5" w:rsidRDefault="004E24EE" w:rsidP="004E24E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21C0E36" w14:textId="77777777" w:rsidR="004E24EE" w:rsidRPr="00D042B5" w:rsidRDefault="004E24EE" w:rsidP="004E24E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42B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042B5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polgármester 2023. évi szabadság ütemezési tervének jóváhagyásáról</w:t>
      </w:r>
    </w:p>
    <w:p w14:paraId="667C8235" w14:textId="77777777" w:rsidR="004E24EE" w:rsidRDefault="004E24EE" w:rsidP="004E24E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19C29CF" w14:textId="77777777" w:rsidR="004E24EE" w:rsidRPr="00B23ED1" w:rsidRDefault="004E24EE" w:rsidP="004E24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23ED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23E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B23E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A fiatalok ösztönző és lakhatási támogatásairól szóló 6/2021.(IV.30.) önkormányzati rendelet módosításáról</w:t>
      </w:r>
    </w:p>
    <w:p w14:paraId="0EDFA638" w14:textId="77777777" w:rsidR="004E24EE" w:rsidRPr="004E24EE" w:rsidRDefault="004E24EE" w:rsidP="004E24EE">
      <w:pPr>
        <w:pStyle w:val="NormlWeb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32</w:t>
      </w:r>
      <w:r w:rsidRPr="00D042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4E24EE">
        <w:rPr>
          <w:rFonts w:ascii="Times New Roman" w:eastAsia="Times New Roman" w:hAnsi="Times New Roman" w:cs="Times New Roman"/>
          <w:sz w:val="24"/>
          <w:szCs w:val="24"/>
          <w:lang w:eastAsia="ar-SA"/>
        </w:rPr>
        <w:t>az</w:t>
      </w:r>
      <w:r w:rsidRPr="004E24EE">
        <w:rPr>
          <w:rStyle w:val="Kiemels2"/>
          <w:rFonts w:ascii="Times New Roman" w:hAnsi="Times New Roman" w:cs="Times New Roman"/>
          <w:sz w:val="24"/>
          <w:szCs w:val="24"/>
        </w:rPr>
        <w:t xml:space="preserve"> </w:t>
      </w:r>
      <w:r w:rsidRPr="004E24EE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>Esély és Otthon – Mindkettő lehetséges című EFOP-1.2.11-16-2017-00009 kódszámú pályázatból nyújtható lakhatási támogatások igénylésének módosított pályázati felhívásról</w:t>
      </w:r>
    </w:p>
    <w:p w14:paraId="5860504E" w14:textId="77777777" w:rsidR="004E24EE" w:rsidRPr="004E24EE" w:rsidRDefault="004E24EE" w:rsidP="004E24E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EF5CDB0" w14:textId="1359AC64" w:rsidR="004E24EE" w:rsidRPr="004E24EE" w:rsidRDefault="004E24EE" w:rsidP="004E24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E24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33. Előterjesztés </w:t>
      </w:r>
      <w:r w:rsidRPr="004E24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TOP 1.4.1-15-SB1-2016-00032 kódszámú „Varázsceruza Óvoda Infrastrukturális fejlesztés” című pályázat közbeszerzésével kapcsolatos közbenső döntésről </w:t>
      </w:r>
    </w:p>
    <w:p w14:paraId="26E0AFEE" w14:textId="77777777" w:rsidR="004E24EE" w:rsidRPr="004E24EE" w:rsidRDefault="004E24EE" w:rsidP="004E24E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4CA12E2" w14:textId="77777777" w:rsidR="004E24EE" w:rsidRPr="004E24EE" w:rsidRDefault="004E24EE" w:rsidP="004E24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E24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34. Előterjesztés </w:t>
      </w:r>
      <w:r w:rsidRPr="004E24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 TOP-1.1.1-15-SB1-2016-00005 azonosítószámú „Iparterület kialakítása Tiszavasváriban” című pályázat Támogatási Szerződésének 3. módosításának utólagos elfogadásáról</w:t>
      </w:r>
    </w:p>
    <w:p w14:paraId="7BD64237" w14:textId="65B74345" w:rsidR="00284DDE" w:rsidRDefault="00284DDE" w:rsidP="004E2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9CA1AE" w14:textId="77777777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F7709"/>
    <w:rsid w:val="001128D0"/>
    <w:rsid w:val="00126918"/>
    <w:rsid w:val="001F081F"/>
    <w:rsid w:val="001F1178"/>
    <w:rsid w:val="001F2454"/>
    <w:rsid w:val="00282A78"/>
    <w:rsid w:val="00284DDE"/>
    <w:rsid w:val="003552CD"/>
    <w:rsid w:val="003749B0"/>
    <w:rsid w:val="003C0E6A"/>
    <w:rsid w:val="003D0E0E"/>
    <w:rsid w:val="003F5F43"/>
    <w:rsid w:val="00427D73"/>
    <w:rsid w:val="004B462E"/>
    <w:rsid w:val="004E24EE"/>
    <w:rsid w:val="00502D1E"/>
    <w:rsid w:val="005623FF"/>
    <w:rsid w:val="005847E7"/>
    <w:rsid w:val="005D1290"/>
    <w:rsid w:val="00616982"/>
    <w:rsid w:val="0063185D"/>
    <w:rsid w:val="006A2F71"/>
    <w:rsid w:val="006A78FD"/>
    <w:rsid w:val="00726CC7"/>
    <w:rsid w:val="007D3EB3"/>
    <w:rsid w:val="00843147"/>
    <w:rsid w:val="008D6C20"/>
    <w:rsid w:val="009160FF"/>
    <w:rsid w:val="009774BE"/>
    <w:rsid w:val="009E7D74"/>
    <w:rsid w:val="00A15992"/>
    <w:rsid w:val="00A33677"/>
    <w:rsid w:val="00A6614D"/>
    <w:rsid w:val="00AB721F"/>
    <w:rsid w:val="00B504B1"/>
    <w:rsid w:val="00BA7763"/>
    <w:rsid w:val="00BB6FFC"/>
    <w:rsid w:val="00C63155"/>
    <w:rsid w:val="00CB6E2F"/>
    <w:rsid w:val="00CF2049"/>
    <w:rsid w:val="00DD18D9"/>
    <w:rsid w:val="00E5103D"/>
    <w:rsid w:val="00E825B8"/>
    <w:rsid w:val="00E85993"/>
    <w:rsid w:val="00EB6272"/>
    <w:rsid w:val="00F24B64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4E24EE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622</Words>
  <Characters>4298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5</cp:revision>
  <cp:lastPrinted>2023-02-24T08:00:00Z</cp:lastPrinted>
  <dcterms:created xsi:type="dcterms:W3CDTF">2023-02-14T10:38:00Z</dcterms:created>
  <dcterms:modified xsi:type="dcterms:W3CDTF">2023-02-24T08:01:00Z</dcterms:modified>
</cp:coreProperties>
</file>