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37" w:rsidRPr="002B3237" w:rsidRDefault="002B3237" w:rsidP="002B3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2B3237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2B3237" w:rsidRPr="002B3237" w:rsidRDefault="002B3237" w:rsidP="002B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2B3237" w:rsidRPr="002B3237" w:rsidRDefault="002B3237" w:rsidP="002B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110</w:t>
      </w:r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(IV.27.) Kt. számú</w:t>
      </w:r>
    </w:p>
    <w:p w:rsidR="002B3237" w:rsidRPr="002B3237" w:rsidRDefault="002B3237" w:rsidP="002B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B3237" w:rsidRPr="002B3237" w:rsidRDefault="002B3237" w:rsidP="002B32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237" w:rsidRPr="002B3237" w:rsidRDefault="002B3237" w:rsidP="002B3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237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2B3237">
        <w:rPr>
          <w:rFonts w:ascii="Times New Roman" w:hAnsi="Times New Roman" w:cs="Times New Roman"/>
          <w:b/>
          <w:sz w:val="24"/>
          <w:szCs w:val="24"/>
        </w:rPr>
        <w:t>Északmagyarországi</w:t>
      </w:r>
      <w:proofErr w:type="spellEnd"/>
      <w:r w:rsidRPr="002B3237">
        <w:rPr>
          <w:rFonts w:ascii="Times New Roman" w:hAnsi="Times New Roman" w:cs="Times New Roman"/>
          <w:b/>
          <w:sz w:val="24"/>
          <w:szCs w:val="24"/>
        </w:rPr>
        <w:t xml:space="preserve"> Regionális Vízművek </w:t>
      </w:r>
      <w:proofErr w:type="spellStart"/>
      <w:r w:rsidRPr="002B3237">
        <w:rPr>
          <w:rFonts w:ascii="Times New Roman" w:hAnsi="Times New Roman" w:cs="Times New Roman"/>
          <w:b/>
          <w:sz w:val="24"/>
          <w:szCs w:val="24"/>
        </w:rPr>
        <w:t>Zrt-vel</w:t>
      </w:r>
      <w:proofErr w:type="spellEnd"/>
      <w:r w:rsidRPr="002B3237">
        <w:rPr>
          <w:rFonts w:ascii="Times New Roman" w:hAnsi="Times New Roman" w:cs="Times New Roman"/>
          <w:b/>
          <w:sz w:val="24"/>
          <w:szCs w:val="24"/>
        </w:rPr>
        <w:t xml:space="preserve"> megkötött, a nem közművel összegyűjtött háztartási szennyvíz begyűjtési közszolgáltatási szerződés módosítása</w:t>
      </w:r>
    </w:p>
    <w:p w:rsidR="002B3237" w:rsidRPr="002B3237" w:rsidRDefault="002B3237" w:rsidP="002B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„</w:t>
      </w:r>
      <w:r w:rsidRPr="002B3237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2B3237">
        <w:rPr>
          <w:rFonts w:ascii="Times New Roman" w:hAnsi="Times New Roman" w:cs="Times New Roman"/>
          <w:b/>
          <w:sz w:val="24"/>
          <w:szCs w:val="24"/>
        </w:rPr>
        <w:t>Északmagyarországi</w:t>
      </w:r>
      <w:proofErr w:type="spellEnd"/>
      <w:r w:rsidRPr="002B3237">
        <w:rPr>
          <w:rFonts w:ascii="Times New Roman" w:hAnsi="Times New Roman" w:cs="Times New Roman"/>
          <w:b/>
          <w:sz w:val="24"/>
          <w:szCs w:val="24"/>
        </w:rPr>
        <w:t xml:space="preserve"> Regionális Vízművek </w:t>
      </w:r>
      <w:proofErr w:type="spellStart"/>
      <w:r w:rsidRPr="002B3237">
        <w:rPr>
          <w:rFonts w:ascii="Times New Roman" w:hAnsi="Times New Roman" w:cs="Times New Roman"/>
          <w:b/>
          <w:sz w:val="24"/>
          <w:szCs w:val="24"/>
        </w:rPr>
        <w:t>Zrt-vel</w:t>
      </w:r>
      <w:proofErr w:type="spellEnd"/>
      <w:r w:rsidRPr="002B3237">
        <w:rPr>
          <w:rFonts w:ascii="Times New Roman" w:hAnsi="Times New Roman" w:cs="Times New Roman"/>
          <w:b/>
          <w:sz w:val="24"/>
          <w:szCs w:val="24"/>
        </w:rPr>
        <w:t xml:space="preserve"> megkötött</w:t>
      </w:r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nem közművel összegyűjtött háztartási szennyvíz begyűjtésére irányuló közszolgáltatási szerződés módosításáról</w:t>
      </w:r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szóló előterjesztést megtárgyalta és az alábbi határozatot hozza:</w:t>
      </w:r>
    </w:p>
    <w:p w:rsidR="002B3237" w:rsidRPr="002B3237" w:rsidRDefault="002B3237" w:rsidP="002B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3237" w:rsidRPr="002B3237" w:rsidRDefault="002B3237" w:rsidP="002B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 Tiszavasvári Város Önkormányzata</w:t>
      </w:r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(4440 Tiszavasvári, Városháza tér 4. szám) és az </w:t>
      </w:r>
      <w:proofErr w:type="spellStart"/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Északmagyarországi</w:t>
      </w:r>
      <w:proofErr w:type="spellEnd"/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Regionális Vízművek </w:t>
      </w:r>
      <w:proofErr w:type="spellStart"/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(3700 Kazincbarcika, Tardonai út 1</w:t>
      </w:r>
      <w:proofErr w:type="gramStart"/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cégjegyzékszám: 05-10-000 123) között Tiszavasvári Város közigazgatási területén keletkező nem közművel összegyűjtött háztartási szennyvíz begyűjtésére irányuló kötelező közszolgáltatás ellátásáról szóló közszolgáltatási szerződés módosítását a határozat 1. melléklete szerinti tartalommal.</w:t>
      </w:r>
    </w:p>
    <w:p w:rsidR="002B3237" w:rsidRPr="002B3237" w:rsidRDefault="002B3237" w:rsidP="002B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3237" w:rsidRPr="002B3237" w:rsidRDefault="002B3237" w:rsidP="002B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szerződés aláírására és arra, hogy szerződés megkötéséről tájékoztassa a Szabolcs-Szatmár-Bereg Vármegyei Kormányhivatalt.</w:t>
      </w:r>
    </w:p>
    <w:p w:rsidR="002B3237" w:rsidRPr="002B3237" w:rsidRDefault="002B3237" w:rsidP="002B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3237" w:rsidRPr="002B3237" w:rsidRDefault="002B3237" w:rsidP="002B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                </w:t>
      </w:r>
      <w:r w:rsidRPr="002B3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2B3237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2B3237" w:rsidRPr="002B3237" w:rsidRDefault="002B3237" w:rsidP="002B32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37" w:rsidRDefault="002B3237" w:rsidP="002B3237">
      <w:pPr>
        <w:rPr>
          <w:rFonts w:ascii="Times New Roman" w:hAnsi="Times New Roman" w:cs="Times New Roman"/>
          <w:sz w:val="24"/>
          <w:szCs w:val="24"/>
        </w:rPr>
      </w:pPr>
    </w:p>
    <w:p w:rsidR="002B3237" w:rsidRDefault="002B3237" w:rsidP="002B3237">
      <w:pPr>
        <w:rPr>
          <w:rFonts w:ascii="Times New Roman" w:hAnsi="Times New Roman" w:cs="Times New Roman"/>
          <w:sz w:val="24"/>
          <w:szCs w:val="24"/>
        </w:rPr>
      </w:pPr>
    </w:p>
    <w:p w:rsidR="002B3237" w:rsidRPr="002B3237" w:rsidRDefault="002B3237" w:rsidP="002B3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B3237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2B3237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2B3237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2B32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23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B323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B3237" w:rsidRPr="002B3237" w:rsidRDefault="002B3237" w:rsidP="002B3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2B32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B32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2B3237">
        <w:rPr>
          <w:rFonts w:ascii="Times New Roman" w:hAnsi="Times New Roman" w:cs="Times New Roman"/>
          <w:b/>
          <w:sz w:val="24"/>
          <w:szCs w:val="24"/>
        </w:rPr>
        <w:t>jegyző</w:t>
      </w:r>
      <w:r w:rsidRPr="002B323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3237" w:rsidRPr="002B3237" w:rsidRDefault="002B3237" w:rsidP="002B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110</w:t>
      </w:r>
      <w:bookmarkStart w:id="0" w:name="_GoBack"/>
      <w:bookmarkEnd w:id="0"/>
      <w:r w:rsidRPr="002B3237">
        <w:rPr>
          <w:rFonts w:ascii="Times New Roman" w:hAnsi="Times New Roman" w:cs="Times New Roman"/>
          <w:sz w:val="24"/>
          <w:szCs w:val="24"/>
        </w:rPr>
        <w:t>/2023. (IV.27.) Kt. sz. határozat 1. melléklete</w:t>
      </w:r>
    </w:p>
    <w:p w:rsidR="002B3237" w:rsidRPr="002B3237" w:rsidRDefault="002B3237" w:rsidP="002B3237">
      <w:pPr>
        <w:jc w:val="center"/>
        <w:rPr>
          <w:rFonts w:ascii="Arial" w:hAnsi="Arial" w:cs="Arial"/>
          <w:b/>
        </w:rPr>
      </w:pPr>
      <w:r w:rsidRPr="002B3237">
        <w:rPr>
          <w:rFonts w:ascii="Arial" w:hAnsi="Arial" w:cs="Arial"/>
          <w:b/>
        </w:rPr>
        <w:t xml:space="preserve">KÖZSZOLGÁLTATÁSI </w:t>
      </w:r>
      <w:proofErr w:type="gramStart"/>
      <w:r w:rsidRPr="002B3237">
        <w:rPr>
          <w:rFonts w:ascii="Arial" w:hAnsi="Arial" w:cs="Arial"/>
          <w:b/>
        </w:rPr>
        <w:t>SZERZŐDÉS MÓDOSÍTÁS</w:t>
      </w:r>
      <w:proofErr w:type="gramEnd"/>
    </w:p>
    <w:p w:rsidR="002B3237" w:rsidRPr="002B3237" w:rsidRDefault="002B3237" w:rsidP="002B3237">
      <w:pPr>
        <w:jc w:val="both"/>
        <w:rPr>
          <w:rFonts w:ascii="Arial" w:hAnsi="Arial" w:cs="Arial"/>
        </w:rPr>
      </w:pPr>
      <w:proofErr w:type="gramStart"/>
      <w:r w:rsidRPr="002B3237">
        <w:rPr>
          <w:rFonts w:ascii="Arial" w:hAnsi="Arial" w:cs="Arial"/>
        </w:rPr>
        <w:t>amely</w:t>
      </w:r>
      <w:proofErr w:type="gramEnd"/>
      <w:r w:rsidRPr="002B3237">
        <w:rPr>
          <w:rFonts w:ascii="Arial" w:hAnsi="Arial" w:cs="Arial"/>
        </w:rPr>
        <w:t xml:space="preserve"> létrejött egyrészről </w:t>
      </w:r>
    </w:p>
    <w:p w:rsidR="002B3237" w:rsidRPr="002B3237" w:rsidRDefault="002B3237" w:rsidP="002B3237">
      <w:pPr>
        <w:jc w:val="both"/>
        <w:rPr>
          <w:rFonts w:ascii="Arial" w:hAnsi="Arial" w:cs="Arial"/>
        </w:rPr>
      </w:pPr>
      <w:r w:rsidRPr="002B3237">
        <w:rPr>
          <w:rFonts w:ascii="Arial" w:hAnsi="Arial" w:cs="Arial"/>
          <w:b/>
          <w:bCs/>
        </w:rPr>
        <w:t>Tiszavasvári Város Önkormányzata</w:t>
      </w:r>
      <w:r w:rsidRPr="002B3237">
        <w:rPr>
          <w:rFonts w:ascii="Arial" w:hAnsi="Arial" w:cs="Arial"/>
        </w:rPr>
        <w:t xml:space="preserve"> képviselő: Szőke Zoltán polgármester, székhely: 4440 Tiszavasvári, Városháza tér 4. (Településazonosító törzsszám: 07597), továbbiakban: Önkormányzat,</w:t>
      </w:r>
    </w:p>
    <w:p w:rsidR="002B3237" w:rsidRPr="002B3237" w:rsidRDefault="002B3237" w:rsidP="002B3237">
      <w:pPr>
        <w:jc w:val="both"/>
        <w:rPr>
          <w:rFonts w:ascii="Arial" w:hAnsi="Arial" w:cs="Arial"/>
        </w:rPr>
      </w:pPr>
      <w:proofErr w:type="gramStart"/>
      <w:r w:rsidRPr="002B3237">
        <w:rPr>
          <w:rFonts w:ascii="Arial" w:hAnsi="Arial" w:cs="Arial"/>
        </w:rPr>
        <w:t>másrészről</w:t>
      </w:r>
      <w:proofErr w:type="gramEnd"/>
      <w:r w:rsidRPr="002B3237">
        <w:rPr>
          <w:rFonts w:ascii="Arial" w:hAnsi="Arial" w:cs="Arial"/>
        </w:rPr>
        <w:t xml:space="preserve"> az</w:t>
      </w:r>
    </w:p>
    <w:p w:rsidR="002B3237" w:rsidRPr="002B3237" w:rsidRDefault="002B3237" w:rsidP="002B3237">
      <w:pPr>
        <w:jc w:val="both"/>
        <w:rPr>
          <w:rFonts w:ascii="Arial" w:hAnsi="Arial" w:cs="Arial"/>
        </w:rPr>
      </w:pPr>
      <w:r w:rsidRPr="002B3237">
        <w:rPr>
          <w:rFonts w:ascii="Arial" w:hAnsi="Arial" w:cs="Arial"/>
          <w:b/>
          <w:bCs/>
        </w:rPr>
        <w:t xml:space="preserve">ÉRV. </w:t>
      </w:r>
      <w:proofErr w:type="spellStart"/>
      <w:r w:rsidRPr="002B3237">
        <w:rPr>
          <w:rFonts w:ascii="Arial" w:hAnsi="Arial" w:cs="Arial"/>
          <w:b/>
          <w:bCs/>
        </w:rPr>
        <w:t>Északmagyarországi</w:t>
      </w:r>
      <w:proofErr w:type="spellEnd"/>
      <w:r w:rsidRPr="002B3237">
        <w:rPr>
          <w:rFonts w:ascii="Arial" w:hAnsi="Arial" w:cs="Arial"/>
          <w:b/>
          <w:bCs/>
        </w:rPr>
        <w:t xml:space="preserve"> Regionális Vízművek </w:t>
      </w:r>
      <w:proofErr w:type="spellStart"/>
      <w:r w:rsidRPr="002B3237">
        <w:rPr>
          <w:rFonts w:ascii="Arial" w:hAnsi="Arial" w:cs="Arial"/>
          <w:b/>
          <w:bCs/>
        </w:rPr>
        <w:t>ZRt</w:t>
      </w:r>
      <w:proofErr w:type="spellEnd"/>
      <w:r w:rsidRPr="002B3237">
        <w:rPr>
          <w:rFonts w:ascii="Arial" w:hAnsi="Arial" w:cs="Arial"/>
          <w:b/>
          <w:bCs/>
        </w:rPr>
        <w:t xml:space="preserve">. </w:t>
      </w:r>
      <w:r w:rsidRPr="002B3237">
        <w:rPr>
          <w:rFonts w:ascii="Arial" w:hAnsi="Arial" w:cs="Arial"/>
        </w:rPr>
        <w:t xml:space="preserve">(képviselő: Lőrinc Ákos vezérigazgató, székhely: 3700 Kazincbarcika, Tardonai út 1, Cégbíróság: Miskolci Törvényszék, Cégjegyzékszám: 05-10-000 123, adószám: 110 69186-2-05), továbbiakban: Közszolgáltató </w:t>
      </w:r>
    </w:p>
    <w:p w:rsidR="002B3237" w:rsidRPr="002B3237" w:rsidRDefault="002B3237" w:rsidP="002B3237">
      <w:pPr>
        <w:jc w:val="both"/>
        <w:rPr>
          <w:rFonts w:ascii="Arial" w:hAnsi="Arial" w:cs="Arial"/>
        </w:rPr>
      </w:pPr>
      <w:proofErr w:type="gramStart"/>
      <w:r w:rsidRPr="002B3237">
        <w:rPr>
          <w:rFonts w:ascii="Arial" w:hAnsi="Arial" w:cs="Arial"/>
        </w:rPr>
        <w:t>között</w:t>
      </w:r>
      <w:proofErr w:type="gramEnd"/>
      <w:r w:rsidRPr="002B3237">
        <w:rPr>
          <w:rFonts w:ascii="Arial" w:hAnsi="Arial" w:cs="Arial"/>
        </w:rPr>
        <w:t xml:space="preserve"> az alábbiak szerint:</w:t>
      </w:r>
    </w:p>
    <w:p w:rsidR="002B3237" w:rsidRPr="002B3237" w:rsidRDefault="002B3237" w:rsidP="002B3237">
      <w:pPr>
        <w:spacing w:before="60" w:after="60"/>
        <w:jc w:val="both"/>
        <w:rPr>
          <w:rFonts w:ascii="Arial" w:hAnsi="Arial" w:cs="Arial"/>
        </w:rPr>
      </w:pPr>
      <w:r w:rsidRPr="002B3237">
        <w:rPr>
          <w:rFonts w:ascii="Arial" w:hAnsi="Arial" w:cs="Arial"/>
        </w:rPr>
        <w:t>Szolgáltató és Önkormányzat a közöttük 2023. február 1-én létrejött DBSZÜ-2023-6-tervezet-1 számú közszolgáltatási szerződést közös megegyezéssel az alábbiak szerint módosítják:</w:t>
      </w:r>
    </w:p>
    <w:p w:rsidR="002B3237" w:rsidRPr="002B3237" w:rsidRDefault="002B3237" w:rsidP="002B3237">
      <w:pPr>
        <w:spacing w:before="60" w:after="60"/>
        <w:jc w:val="both"/>
        <w:rPr>
          <w:rFonts w:ascii="Arial" w:hAnsi="Arial" w:cs="Arial"/>
        </w:rPr>
      </w:pPr>
      <w:r w:rsidRPr="002B3237">
        <w:rPr>
          <w:rFonts w:ascii="Arial" w:hAnsi="Arial" w:cs="Arial"/>
        </w:rPr>
        <w:t xml:space="preserve">Felek a közüzemi szerződés 5.3. pontját </w:t>
      </w:r>
      <w:r w:rsidRPr="002B3237">
        <w:rPr>
          <w:rFonts w:ascii="Arial" w:hAnsi="Arial" w:cs="Arial"/>
          <w:color w:val="000000"/>
        </w:rPr>
        <w:t>„</w:t>
      </w:r>
      <w:proofErr w:type="gramStart"/>
      <w:r w:rsidRPr="002B3237">
        <w:rPr>
          <w:rFonts w:ascii="Arial" w:hAnsi="Arial" w:cs="Arial"/>
          <w:color w:val="000000"/>
        </w:rPr>
        <w:t>A</w:t>
      </w:r>
      <w:proofErr w:type="gramEnd"/>
      <w:r w:rsidRPr="002B3237">
        <w:rPr>
          <w:rFonts w:ascii="Arial" w:hAnsi="Arial" w:cs="Arial"/>
          <w:color w:val="000000"/>
        </w:rPr>
        <w:t xml:space="preserve"> részletes díjkalkulációhoz szükséges adatokat a szerződés elválaszthatatlan részét </w:t>
      </w:r>
      <w:r w:rsidRPr="002B3237">
        <w:rPr>
          <w:rFonts w:ascii="Arial" w:hAnsi="Arial" w:cs="Arial"/>
        </w:rPr>
        <w:t>képező DBSZÜ-2023-6-melléklet-1-tervezet-1 tartalmazza” helyett 2023. április 1-től az alábbi szövegrésszel módosítják:</w:t>
      </w:r>
    </w:p>
    <w:p w:rsidR="002B3237" w:rsidRPr="002B3237" w:rsidRDefault="002B3237" w:rsidP="002B3237">
      <w:pPr>
        <w:spacing w:before="60" w:after="60"/>
        <w:jc w:val="both"/>
        <w:rPr>
          <w:rFonts w:ascii="Arial" w:hAnsi="Arial" w:cs="Arial"/>
        </w:rPr>
      </w:pPr>
    </w:p>
    <w:p w:rsidR="002B3237" w:rsidRPr="002B3237" w:rsidRDefault="002B3237" w:rsidP="002B3237">
      <w:pPr>
        <w:spacing w:before="60" w:after="60"/>
        <w:jc w:val="both"/>
        <w:rPr>
          <w:rFonts w:ascii="Arial" w:hAnsi="Arial" w:cs="Arial"/>
          <w:b/>
        </w:rPr>
      </w:pPr>
      <w:r w:rsidRPr="002B3237">
        <w:rPr>
          <w:rFonts w:ascii="Arial" w:hAnsi="Arial" w:cs="Arial"/>
        </w:rPr>
        <w:t>Közszolgáltató a közszolgáltatási díjat az alábbiak díjkalkulációhoz szükséges adatok alapján számlázhatja ki a megrendelők részére</w:t>
      </w:r>
      <w:r w:rsidRPr="002B3237">
        <w:rPr>
          <w:rFonts w:ascii="Arial" w:hAnsi="Arial" w:cs="Arial"/>
          <w:b/>
        </w:rPr>
        <w:t>:</w:t>
      </w:r>
    </w:p>
    <w:p w:rsidR="002B3237" w:rsidRPr="002B3237" w:rsidRDefault="002B3237" w:rsidP="002B3237">
      <w:pPr>
        <w:keepNext/>
        <w:spacing w:before="180" w:after="120" w:line="240" w:lineRule="auto"/>
        <w:jc w:val="both"/>
        <w:outlineLvl w:val="1"/>
        <w:rPr>
          <w:rFonts w:ascii="Arial" w:eastAsia="Times New Roman" w:hAnsi="Arial" w:cs="Arial"/>
          <w:b/>
          <w:color w:val="000000"/>
          <w:lang w:eastAsia="hu-HU"/>
        </w:rPr>
      </w:pPr>
      <w:r w:rsidRPr="002B3237">
        <w:rPr>
          <w:rFonts w:ascii="Arial" w:eastAsia="Times New Roman" w:hAnsi="Arial" w:cs="Arial"/>
          <w:b/>
          <w:color w:val="000000"/>
          <w:lang w:eastAsia="hu-HU"/>
        </w:rPr>
        <w:t>A nem közművel összegyűjtött háztartási szennyvízkezelés közszolgáltatási díja:</w:t>
      </w:r>
    </w:p>
    <w:p w:rsidR="002B3237" w:rsidRPr="002B3237" w:rsidRDefault="002B3237" w:rsidP="002B3237">
      <w:pPr>
        <w:jc w:val="both"/>
        <w:rPr>
          <w:rFonts w:ascii="Arial" w:hAnsi="Arial" w:cs="Arial"/>
          <w:b/>
        </w:rPr>
      </w:pPr>
      <w:r w:rsidRPr="002B3237">
        <w:rPr>
          <w:rFonts w:ascii="Arial" w:hAnsi="Arial" w:cs="Arial"/>
        </w:rPr>
        <w:t xml:space="preserve">Tiszavasvári Város Önkormányzata a Tiszavasvári városban alkalmazandó </w:t>
      </w:r>
      <w:r w:rsidRPr="002B3237">
        <w:rPr>
          <w:rFonts w:ascii="Arial" w:hAnsi="Arial" w:cs="Arial"/>
          <w:color w:val="000000"/>
        </w:rPr>
        <w:t>nem közművel összegyűjtött háztartási szennyvízkezelés</w:t>
      </w:r>
      <w:r w:rsidRPr="002B3237">
        <w:rPr>
          <w:rFonts w:ascii="Arial" w:hAnsi="Arial" w:cs="Arial"/>
          <w:color w:val="0000FF"/>
        </w:rPr>
        <w:t xml:space="preserve"> </w:t>
      </w:r>
      <w:r w:rsidRPr="002B3237">
        <w:rPr>
          <w:rFonts w:ascii="Arial" w:hAnsi="Arial" w:cs="Arial"/>
        </w:rPr>
        <w:t>díjának felső határát az alábbiak szerint határozza meg:</w:t>
      </w:r>
    </w:p>
    <w:p w:rsidR="002B3237" w:rsidRPr="002B3237" w:rsidRDefault="002B3237" w:rsidP="002B3237">
      <w:pPr>
        <w:tabs>
          <w:tab w:val="right" w:pos="7740"/>
        </w:tabs>
        <w:jc w:val="both"/>
        <w:rPr>
          <w:rFonts w:ascii="Arial" w:hAnsi="Arial" w:cs="Arial"/>
          <w:b/>
          <w:bCs/>
          <w:color w:val="000000"/>
        </w:rPr>
      </w:pPr>
      <w:r w:rsidRPr="002B3237">
        <w:rPr>
          <w:rFonts w:ascii="Arial" w:hAnsi="Arial" w:cs="Arial"/>
          <w:b/>
          <w:bCs/>
          <w:color w:val="000000"/>
        </w:rPr>
        <w:t>Gazdálkodó szervezet esetén:</w:t>
      </w:r>
    </w:p>
    <w:p w:rsidR="002B3237" w:rsidRPr="002B3237" w:rsidRDefault="002B3237" w:rsidP="002B3237">
      <w:pPr>
        <w:tabs>
          <w:tab w:val="right" w:pos="7740"/>
        </w:tabs>
        <w:jc w:val="both"/>
        <w:rPr>
          <w:rFonts w:ascii="Arial" w:hAnsi="Arial" w:cs="Arial"/>
          <w:color w:val="000000"/>
        </w:rPr>
      </w:pPr>
      <w:r w:rsidRPr="002B3237">
        <w:rPr>
          <w:rFonts w:ascii="Arial" w:hAnsi="Arial" w:cs="Arial"/>
          <w:color w:val="000000"/>
        </w:rPr>
        <w:t>Ártalmatlanítás, szennyvíztisztítás</w:t>
      </w:r>
      <w:proofErr w:type="gramStart"/>
      <w:r w:rsidRPr="002B3237">
        <w:rPr>
          <w:rFonts w:ascii="Arial" w:hAnsi="Arial" w:cs="Arial"/>
          <w:color w:val="000000"/>
        </w:rPr>
        <w:t>:                                       550</w:t>
      </w:r>
      <w:proofErr w:type="gramEnd"/>
      <w:r w:rsidRPr="002B3237">
        <w:rPr>
          <w:rFonts w:ascii="Arial" w:hAnsi="Arial" w:cs="Arial"/>
          <w:color w:val="000000"/>
        </w:rPr>
        <w:t xml:space="preserve">       Ft/m</w:t>
      </w:r>
      <w:r w:rsidRPr="002B3237">
        <w:rPr>
          <w:rFonts w:ascii="Arial" w:hAnsi="Arial" w:cs="Arial"/>
          <w:color w:val="000000"/>
          <w:vertAlign w:val="superscript"/>
        </w:rPr>
        <w:t>3</w:t>
      </w:r>
      <w:r w:rsidRPr="002B3237">
        <w:rPr>
          <w:rFonts w:ascii="Arial" w:hAnsi="Arial" w:cs="Arial"/>
          <w:color w:val="000000"/>
        </w:rPr>
        <w:t xml:space="preserve"> +  ÁFA</w:t>
      </w:r>
    </w:p>
    <w:p w:rsidR="002B3237" w:rsidRPr="002B3237" w:rsidRDefault="002B3237" w:rsidP="002B3237">
      <w:pPr>
        <w:tabs>
          <w:tab w:val="right" w:pos="7740"/>
        </w:tabs>
        <w:jc w:val="both"/>
        <w:rPr>
          <w:rFonts w:ascii="Arial" w:hAnsi="Arial" w:cs="Arial"/>
          <w:u w:val="single"/>
        </w:rPr>
      </w:pPr>
      <w:r w:rsidRPr="002B3237">
        <w:rPr>
          <w:rFonts w:ascii="Arial" w:hAnsi="Arial" w:cs="Arial"/>
          <w:u w:val="single"/>
        </w:rPr>
        <w:t>Begyűjtés, szállítás:</w:t>
      </w:r>
      <w:r w:rsidRPr="002B3237">
        <w:rPr>
          <w:rFonts w:ascii="Arial" w:hAnsi="Arial" w:cs="Arial"/>
          <w:u w:val="single"/>
        </w:rPr>
        <w:tab/>
        <w:t xml:space="preserve">  1.620,</w:t>
      </w:r>
      <w:proofErr w:type="gramStart"/>
      <w:r w:rsidRPr="002B3237">
        <w:rPr>
          <w:rFonts w:ascii="Arial" w:hAnsi="Arial" w:cs="Arial"/>
          <w:u w:val="single"/>
        </w:rPr>
        <w:t>21  Ft</w:t>
      </w:r>
      <w:proofErr w:type="gramEnd"/>
      <w:r w:rsidRPr="002B3237">
        <w:rPr>
          <w:rFonts w:ascii="Arial" w:hAnsi="Arial" w:cs="Arial"/>
          <w:u w:val="single"/>
        </w:rPr>
        <w:t>/m</w:t>
      </w:r>
      <w:r w:rsidRPr="002B3237">
        <w:rPr>
          <w:rFonts w:ascii="Arial" w:hAnsi="Arial" w:cs="Arial"/>
          <w:u w:val="single"/>
          <w:vertAlign w:val="superscript"/>
        </w:rPr>
        <w:t xml:space="preserve">3 </w:t>
      </w:r>
      <w:r w:rsidRPr="002B3237">
        <w:rPr>
          <w:rFonts w:ascii="Arial" w:hAnsi="Arial" w:cs="Arial"/>
          <w:u w:val="single"/>
        </w:rPr>
        <w:t>+  ÁFA</w:t>
      </w:r>
    </w:p>
    <w:p w:rsidR="002B3237" w:rsidRPr="002B3237" w:rsidRDefault="002B3237" w:rsidP="002B3237">
      <w:pPr>
        <w:tabs>
          <w:tab w:val="right" w:pos="7740"/>
        </w:tabs>
        <w:jc w:val="both"/>
        <w:rPr>
          <w:rFonts w:ascii="Arial" w:hAnsi="Arial" w:cs="Arial"/>
          <w:color w:val="000000"/>
        </w:rPr>
      </w:pPr>
      <w:r w:rsidRPr="002B3237">
        <w:rPr>
          <w:rFonts w:ascii="Arial" w:hAnsi="Arial" w:cs="Arial"/>
          <w:color w:val="000000"/>
        </w:rPr>
        <w:t>Fizetendő közszolgáltatási díj legmagasabb mértéke</w:t>
      </w:r>
      <w:proofErr w:type="gramStart"/>
      <w:r w:rsidRPr="002B3237">
        <w:rPr>
          <w:rFonts w:ascii="Arial" w:hAnsi="Arial" w:cs="Arial"/>
          <w:color w:val="000000"/>
        </w:rPr>
        <w:t>:        2170</w:t>
      </w:r>
      <w:proofErr w:type="gramEnd"/>
      <w:r w:rsidRPr="002B3237">
        <w:rPr>
          <w:rFonts w:ascii="Arial" w:hAnsi="Arial" w:cs="Arial"/>
          <w:color w:val="000000"/>
        </w:rPr>
        <w:t xml:space="preserve">       Ft/m</w:t>
      </w:r>
      <w:r w:rsidRPr="002B3237">
        <w:rPr>
          <w:rFonts w:ascii="Arial" w:hAnsi="Arial" w:cs="Arial"/>
          <w:color w:val="000000"/>
          <w:vertAlign w:val="superscript"/>
        </w:rPr>
        <w:t>3</w:t>
      </w:r>
      <w:r w:rsidRPr="002B3237">
        <w:rPr>
          <w:rFonts w:ascii="Arial" w:hAnsi="Arial" w:cs="Arial"/>
          <w:color w:val="000000"/>
        </w:rPr>
        <w:t xml:space="preserve"> +  ÁFA</w:t>
      </w:r>
    </w:p>
    <w:p w:rsidR="002B3237" w:rsidRPr="002B3237" w:rsidRDefault="002B3237" w:rsidP="002B3237">
      <w:pPr>
        <w:jc w:val="both"/>
        <w:rPr>
          <w:rFonts w:ascii="Arial" w:hAnsi="Arial" w:cs="Arial"/>
          <w:b/>
        </w:rPr>
      </w:pPr>
      <w:r w:rsidRPr="002B3237">
        <w:rPr>
          <w:rFonts w:ascii="Arial" w:hAnsi="Arial" w:cs="Arial"/>
          <w:b/>
        </w:rPr>
        <w:t>Begyűjtés, szállítás, ártalmatlanítás, szennyvíztisztítás (4,7 m</w:t>
      </w:r>
      <w:r w:rsidRPr="002B3237">
        <w:rPr>
          <w:rFonts w:ascii="Arial" w:hAnsi="Arial" w:cs="Arial"/>
          <w:b/>
          <w:vertAlign w:val="superscript"/>
        </w:rPr>
        <w:t>3</w:t>
      </w:r>
      <w:r w:rsidRPr="002B3237">
        <w:rPr>
          <w:rFonts w:ascii="Arial" w:hAnsi="Arial" w:cs="Arial"/>
          <w:b/>
        </w:rPr>
        <w:t>): 10.200.-Ft/forduló + ÁFA</w:t>
      </w:r>
    </w:p>
    <w:p w:rsidR="002B3237" w:rsidRPr="002B3237" w:rsidRDefault="002B3237" w:rsidP="002B3237">
      <w:pPr>
        <w:spacing w:before="60" w:after="60"/>
        <w:jc w:val="both"/>
        <w:rPr>
          <w:rFonts w:ascii="Arial" w:hAnsi="Arial" w:cs="Arial"/>
          <w:b/>
          <w:bCs/>
        </w:rPr>
      </w:pPr>
      <w:r w:rsidRPr="002B3237">
        <w:rPr>
          <w:rFonts w:ascii="Arial" w:hAnsi="Arial" w:cs="Arial"/>
          <w:b/>
          <w:bCs/>
        </w:rPr>
        <w:t>Természetes személy esetén:</w:t>
      </w:r>
    </w:p>
    <w:p w:rsidR="002B3237" w:rsidRPr="002B3237" w:rsidRDefault="002B3237" w:rsidP="002B3237">
      <w:pPr>
        <w:tabs>
          <w:tab w:val="right" w:pos="7740"/>
        </w:tabs>
        <w:jc w:val="both"/>
        <w:rPr>
          <w:rFonts w:ascii="Arial" w:hAnsi="Arial" w:cs="Arial"/>
          <w:color w:val="000000"/>
        </w:rPr>
      </w:pPr>
      <w:r w:rsidRPr="002B3237">
        <w:rPr>
          <w:rFonts w:ascii="Arial" w:hAnsi="Arial" w:cs="Arial"/>
          <w:color w:val="000000"/>
        </w:rPr>
        <w:t>Ártalmatlanítás, szennyvíztisztítás</w:t>
      </w:r>
      <w:proofErr w:type="gramStart"/>
      <w:r w:rsidRPr="002B3237">
        <w:rPr>
          <w:rFonts w:ascii="Arial" w:hAnsi="Arial" w:cs="Arial"/>
          <w:color w:val="000000"/>
        </w:rPr>
        <w:t>:                                       495</w:t>
      </w:r>
      <w:proofErr w:type="gramEnd"/>
      <w:r w:rsidRPr="002B3237">
        <w:rPr>
          <w:rFonts w:ascii="Arial" w:hAnsi="Arial" w:cs="Arial"/>
          <w:color w:val="000000"/>
        </w:rPr>
        <w:t xml:space="preserve">       Ft/m</w:t>
      </w:r>
      <w:r w:rsidRPr="002B3237">
        <w:rPr>
          <w:rFonts w:ascii="Arial" w:hAnsi="Arial" w:cs="Arial"/>
          <w:color w:val="000000"/>
          <w:vertAlign w:val="superscript"/>
        </w:rPr>
        <w:t>3</w:t>
      </w:r>
      <w:r w:rsidRPr="002B3237">
        <w:rPr>
          <w:rFonts w:ascii="Arial" w:hAnsi="Arial" w:cs="Arial"/>
          <w:color w:val="000000"/>
        </w:rPr>
        <w:t xml:space="preserve"> +  ÁFA</w:t>
      </w:r>
    </w:p>
    <w:p w:rsidR="002B3237" w:rsidRPr="002B3237" w:rsidRDefault="002B3237" w:rsidP="002B3237">
      <w:pPr>
        <w:tabs>
          <w:tab w:val="right" w:pos="7740"/>
        </w:tabs>
        <w:jc w:val="both"/>
        <w:rPr>
          <w:rFonts w:ascii="Arial" w:hAnsi="Arial" w:cs="Arial"/>
          <w:u w:val="single"/>
        </w:rPr>
      </w:pPr>
      <w:r w:rsidRPr="002B3237">
        <w:rPr>
          <w:rFonts w:ascii="Arial" w:hAnsi="Arial" w:cs="Arial"/>
          <w:u w:val="single"/>
        </w:rPr>
        <w:t>Begyűjtés, szállítás:</w:t>
      </w:r>
      <w:r w:rsidRPr="002B3237">
        <w:rPr>
          <w:rFonts w:ascii="Arial" w:hAnsi="Arial" w:cs="Arial"/>
          <w:u w:val="single"/>
        </w:rPr>
        <w:tab/>
        <w:t xml:space="preserve">  1.458,</w:t>
      </w:r>
      <w:proofErr w:type="gramStart"/>
      <w:r w:rsidRPr="002B3237">
        <w:rPr>
          <w:rFonts w:ascii="Arial" w:hAnsi="Arial" w:cs="Arial"/>
          <w:u w:val="single"/>
        </w:rPr>
        <w:t>19  Ft</w:t>
      </w:r>
      <w:proofErr w:type="gramEnd"/>
      <w:r w:rsidRPr="002B3237">
        <w:rPr>
          <w:rFonts w:ascii="Arial" w:hAnsi="Arial" w:cs="Arial"/>
          <w:u w:val="single"/>
        </w:rPr>
        <w:t>/m</w:t>
      </w:r>
      <w:r w:rsidRPr="002B3237">
        <w:rPr>
          <w:rFonts w:ascii="Arial" w:hAnsi="Arial" w:cs="Arial"/>
          <w:u w:val="single"/>
          <w:vertAlign w:val="superscript"/>
        </w:rPr>
        <w:t xml:space="preserve">3 </w:t>
      </w:r>
      <w:r w:rsidRPr="002B3237">
        <w:rPr>
          <w:rFonts w:ascii="Arial" w:hAnsi="Arial" w:cs="Arial"/>
          <w:u w:val="single"/>
        </w:rPr>
        <w:t>+  ÁFA</w:t>
      </w:r>
    </w:p>
    <w:p w:rsidR="002B3237" w:rsidRPr="002B3237" w:rsidRDefault="002B3237" w:rsidP="002B3237">
      <w:pPr>
        <w:tabs>
          <w:tab w:val="right" w:pos="7740"/>
        </w:tabs>
        <w:jc w:val="both"/>
        <w:rPr>
          <w:rFonts w:ascii="Arial" w:hAnsi="Arial" w:cs="Arial"/>
          <w:color w:val="000000"/>
        </w:rPr>
      </w:pPr>
      <w:r w:rsidRPr="002B3237">
        <w:rPr>
          <w:rFonts w:ascii="Arial" w:hAnsi="Arial" w:cs="Arial"/>
          <w:color w:val="000000"/>
        </w:rPr>
        <w:t>Fizetendő közszolgáltatási díj legmagasabb mértéke</w:t>
      </w:r>
      <w:proofErr w:type="gramStart"/>
      <w:r w:rsidRPr="002B3237">
        <w:rPr>
          <w:rFonts w:ascii="Arial" w:hAnsi="Arial" w:cs="Arial"/>
          <w:color w:val="000000"/>
        </w:rPr>
        <w:t>:        1953</w:t>
      </w:r>
      <w:proofErr w:type="gramEnd"/>
      <w:r w:rsidRPr="002B3237">
        <w:rPr>
          <w:rFonts w:ascii="Arial" w:hAnsi="Arial" w:cs="Arial"/>
          <w:color w:val="000000"/>
        </w:rPr>
        <w:t xml:space="preserve">       Ft/m</w:t>
      </w:r>
      <w:r w:rsidRPr="002B3237">
        <w:rPr>
          <w:rFonts w:ascii="Arial" w:hAnsi="Arial" w:cs="Arial"/>
          <w:color w:val="000000"/>
          <w:vertAlign w:val="superscript"/>
        </w:rPr>
        <w:t>3</w:t>
      </w:r>
      <w:r w:rsidRPr="002B3237">
        <w:rPr>
          <w:rFonts w:ascii="Arial" w:hAnsi="Arial" w:cs="Arial"/>
          <w:color w:val="000000"/>
        </w:rPr>
        <w:t xml:space="preserve"> +  ÁFA</w:t>
      </w:r>
    </w:p>
    <w:p w:rsidR="002B3237" w:rsidRPr="002B3237" w:rsidRDefault="002B3237" w:rsidP="002B3237">
      <w:pPr>
        <w:spacing w:before="60" w:after="60"/>
        <w:jc w:val="both"/>
        <w:rPr>
          <w:rFonts w:ascii="Arial" w:hAnsi="Arial" w:cs="Arial"/>
        </w:rPr>
      </w:pPr>
    </w:p>
    <w:p w:rsidR="002B3237" w:rsidRPr="002B3237" w:rsidRDefault="002B3237" w:rsidP="002B3237">
      <w:pPr>
        <w:jc w:val="both"/>
        <w:rPr>
          <w:rFonts w:ascii="Arial" w:hAnsi="Arial" w:cs="Arial"/>
          <w:b/>
        </w:rPr>
      </w:pPr>
      <w:r w:rsidRPr="002B3237">
        <w:rPr>
          <w:rFonts w:ascii="Arial" w:hAnsi="Arial" w:cs="Arial"/>
          <w:b/>
        </w:rPr>
        <w:t>Begyűjtés, szállítás, ártalmatlanítás, szennyvíztisztítás (4,7 m</w:t>
      </w:r>
      <w:r w:rsidRPr="002B3237">
        <w:rPr>
          <w:rFonts w:ascii="Arial" w:hAnsi="Arial" w:cs="Arial"/>
          <w:b/>
          <w:vertAlign w:val="superscript"/>
        </w:rPr>
        <w:t>3</w:t>
      </w:r>
      <w:r w:rsidRPr="002B3237">
        <w:rPr>
          <w:rFonts w:ascii="Arial" w:hAnsi="Arial" w:cs="Arial"/>
          <w:b/>
        </w:rPr>
        <w:t>): 9.180.-Ft/forduló + ÁFA</w:t>
      </w:r>
    </w:p>
    <w:p w:rsidR="002B3237" w:rsidRPr="002B3237" w:rsidRDefault="002B3237" w:rsidP="002B3237">
      <w:pPr>
        <w:spacing w:before="60" w:after="60"/>
        <w:jc w:val="both"/>
        <w:rPr>
          <w:rFonts w:ascii="Arial" w:hAnsi="Arial" w:cs="Arial"/>
        </w:rPr>
      </w:pPr>
      <w:r w:rsidRPr="002B3237">
        <w:rPr>
          <w:rFonts w:ascii="Arial" w:hAnsi="Arial" w:cs="Arial"/>
        </w:rPr>
        <w:t xml:space="preserve">A felek a </w:t>
      </w:r>
      <w:proofErr w:type="gramStart"/>
      <w:r w:rsidRPr="002B3237">
        <w:rPr>
          <w:rFonts w:ascii="Arial" w:hAnsi="Arial" w:cs="Arial"/>
        </w:rPr>
        <w:t>szerződés módosítást</w:t>
      </w:r>
      <w:proofErr w:type="gramEnd"/>
      <w:r w:rsidRPr="002B3237">
        <w:rPr>
          <w:rFonts w:ascii="Arial" w:hAnsi="Arial" w:cs="Arial"/>
        </w:rPr>
        <w:t xml:space="preserve"> 2023.04.01. napi hatállyal kötötték, azonban annak írásba foglalására az aláírás napján kerül sor. A szerződés többi pontja változatlanul hatályban marad. </w:t>
      </w:r>
    </w:p>
    <w:p w:rsidR="002B3237" w:rsidRPr="002B3237" w:rsidRDefault="002B3237" w:rsidP="002B3237">
      <w:pPr>
        <w:spacing w:before="60" w:after="60"/>
        <w:jc w:val="both"/>
        <w:rPr>
          <w:rFonts w:ascii="Arial" w:hAnsi="Arial" w:cs="Arial"/>
        </w:rPr>
      </w:pPr>
    </w:p>
    <w:p w:rsidR="002B3237" w:rsidRPr="002B3237" w:rsidRDefault="002B3237" w:rsidP="002B3237">
      <w:pPr>
        <w:jc w:val="both"/>
        <w:rPr>
          <w:rFonts w:ascii="Arial" w:hAnsi="Arial" w:cs="Arial"/>
        </w:rPr>
      </w:pPr>
      <w:r w:rsidRPr="002B3237">
        <w:rPr>
          <w:rFonts w:ascii="Arial" w:hAnsi="Arial" w:cs="Arial"/>
        </w:rPr>
        <w:t>Felek</w:t>
      </w:r>
      <w:r w:rsidRPr="002B3237">
        <w:rPr>
          <w:rFonts w:ascii="Arial" w:hAnsi="Arial" w:cs="Arial"/>
          <w:b/>
        </w:rPr>
        <w:t xml:space="preserve"> </w:t>
      </w:r>
      <w:r w:rsidRPr="002B3237">
        <w:rPr>
          <w:rFonts w:ascii="Arial" w:hAnsi="Arial" w:cs="Arial"/>
        </w:rPr>
        <w:t xml:space="preserve">a szerződés tartalmát közösen állapították meg, azt közösen értelmezték, és mint akaratukkal mindenben megegyezőt jóváhagyólag aláírják. </w:t>
      </w:r>
    </w:p>
    <w:p w:rsidR="002B3237" w:rsidRPr="002B3237" w:rsidRDefault="002B3237" w:rsidP="002B3237">
      <w:pPr>
        <w:jc w:val="both"/>
        <w:rPr>
          <w:rFonts w:ascii="Arial" w:hAnsi="Arial" w:cs="Arial"/>
        </w:rPr>
      </w:pPr>
    </w:p>
    <w:p w:rsidR="002B3237" w:rsidRPr="002B3237" w:rsidRDefault="002B3237" w:rsidP="002B3237">
      <w:pPr>
        <w:jc w:val="both"/>
        <w:rPr>
          <w:rFonts w:ascii="Arial" w:hAnsi="Arial" w:cs="Arial"/>
        </w:rPr>
      </w:pPr>
    </w:p>
    <w:p w:rsidR="002B3237" w:rsidRPr="002B3237" w:rsidRDefault="002B3237" w:rsidP="002B3237">
      <w:pPr>
        <w:tabs>
          <w:tab w:val="left" w:pos="5670"/>
        </w:tabs>
        <w:ind w:left="273" w:hanging="285"/>
        <w:jc w:val="both"/>
        <w:rPr>
          <w:rFonts w:ascii="Arial" w:hAnsi="Arial" w:cs="Arial"/>
        </w:rPr>
      </w:pPr>
      <w:r w:rsidRPr="002B3237">
        <w:rPr>
          <w:rFonts w:ascii="Arial" w:hAnsi="Arial" w:cs="Arial"/>
        </w:rPr>
        <w:t>Tiszavasvári, 2023</w:t>
      </w:r>
      <w:proofErr w:type="gramStart"/>
      <w:r w:rsidRPr="002B3237">
        <w:rPr>
          <w:rFonts w:ascii="Arial" w:hAnsi="Arial" w:cs="Arial"/>
        </w:rPr>
        <w:t>……………………..</w:t>
      </w:r>
      <w:proofErr w:type="gramEnd"/>
      <w:r w:rsidRPr="002B3237">
        <w:rPr>
          <w:rFonts w:ascii="Arial" w:hAnsi="Arial" w:cs="Arial"/>
        </w:rPr>
        <w:t xml:space="preserve">          Kazincbarcika, 2023………………………</w:t>
      </w:r>
    </w:p>
    <w:p w:rsidR="002B3237" w:rsidRPr="002B3237" w:rsidRDefault="002B3237" w:rsidP="002B3237">
      <w:pPr>
        <w:tabs>
          <w:tab w:val="left" w:pos="5670"/>
        </w:tabs>
        <w:ind w:left="273" w:hanging="285"/>
        <w:jc w:val="both"/>
        <w:rPr>
          <w:rFonts w:ascii="Arial" w:hAnsi="Arial" w:cs="Arial"/>
        </w:rPr>
      </w:pPr>
    </w:p>
    <w:p w:rsidR="002B3237" w:rsidRPr="002B3237" w:rsidRDefault="002B3237" w:rsidP="002B3237">
      <w:pPr>
        <w:tabs>
          <w:tab w:val="left" w:pos="5670"/>
        </w:tabs>
        <w:ind w:left="273" w:hanging="285"/>
        <w:jc w:val="both"/>
        <w:rPr>
          <w:rFonts w:ascii="Arial" w:hAnsi="Arial" w:cs="Arial"/>
        </w:rPr>
      </w:pPr>
    </w:p>
    <w:p w:rsidR="002B3237" w:rsidRPr="002B3237" w:rsidRDefault="002B3237" w:rsidP="002B3237">
      <w:pPr>
        <w:tabs>
          <w:tab w:val="left" w:pos="5670"/>
        </w:tabs>
        <w:ind w:left="273" w:hanging="285"/>
        <w:jc w:val="both"/>
        <w:rPr>
          <w:rFonts w:ascii="Arial" w:hAnsi="Arial" w:cs="Arial"/>
          <w:b/>
        </w:rPr>
      </w:pPr>
      <w:r w:rsidRPr="002B3237">
        <w:rPr>
          <w:rFonts w:ascii="Arial" w:hAnsi="Arial" w:cs="Arial"/>
          <w:b/>
        </w:rPr>
        <w:t>……………………………………</w:t>
      </w:r>
      <w:r w:rsidRPr="002B3237">
        <w:rPr>
          <w:rFonts w:ascii="Arial" w:hAnsi="Arial" w:cs="Arial"/>
          <w:b/>
        </w:rPr>
        <w:tab/>
        <w:t>………………………………………</w:t>
      </w:r>
    </w:p>
    <w:p w:rsidR="002B3237" w:rsidRPr="002B3237" w:rsidRDefault="002B3237" w:rsidP="002B3237">
      <w:pPr>
        <w:tabs>
          <w:tab w:val="left" w:pos="5670"/>
        </w:tabs>
        <w:ind w:left="273" w:hanging="285"/>
        <w:jc w:val="both"/>
        <w:rPr>
          <w:rFonts w:ascii="Arial" w:hAnsi="Arial" w:cs="Arial"/>
          <w:b/>
        </w:rPr>
      </w:pPr>
      <w:r w:rsidRPr="002B3237">
        <w:rPr>
          <w:rFonts w:ascii="Arial" w:hAnsi="Arial" w:cs="Arial"/>
          <w:b/>
        </w:rPr>
        <w:t xml:space="preserve">Tiszavasvári Város </w:t>
      </w:r>
      <w:proofErr w:type="gramStart"/>
      <w:r w:rsidRPr="002B3237">
        <w:rPr>
          <w:rFonts w:ascii="Arial" w:hAnsi="Arial" w:cs="Arial"/>
          <w:b/>
        </w:rPr>
        <w:t>Önkormányzata                                            ÉRV</w:t>
      </w:r>
      <w:proofErr w:type="gramEnd"/>
      <w:r w:rsidRPr="002B3237">
        <w:rPr>
          <w:rFonts w:ascii="Arial" w:hAnsi="Arial" w:cs="Arial"/>
          <w:b/>
        </w:rPr>
        <w:t xml:space="preserve"> </w:t>
      </w:r>
      <w:proofErr w:type="spellStart"/>
      <w:r w:rsidRPr="002B3237">
        <w:rPr>
          <w:rFonts w:ascii="Arial" w:hAnsi="Arial" w:cs="Arial"/>
          <w:b/>
        </w:rPr>
        <w:t>Zrt</w:t>
      </w:r>
      <w:proofErr w:type="spellEnd"/>
      <w:r w:rsidRPr="002B3237">
        <w:rPr>
          <w:rFonts w:ascii="Arial" w:hAnsi="Arial" w:cs="Arial"/>
          <w:b/>
        </w:rPr>
        <w:t>. képviseletében</w:t>
      </w:r>
    </w:p>
    <w:p w:rsidR="002B3237" w:rsidRPr="002B3237" w:rsidRDefault="002B3237" w:rsidP="002B3237">
      <w:pPr>
        <w:tabs>
          <w:tab w:val="left" w:pos="5670"/>
        </w:tabs>
        <w:ind w:left="273" w:hanging="285"/>
        <w:jc w:val="both"/>
        <w:rPr>
          <w:rFonts w:ascii="Arial" w:hAnsi="Arial" w:cs="Arial"/>
          <w:b/>
        </w:rPr>
      </w:pPr>
      <w:r w:rsidRPr="002B3237">
        <w:rPr>
          <w:rFonts w:ascii="Arial" w:hAnsi="Arial" w:cs="Arial"/>
          <w:b/>
        </w:rPr>
        <w:t xml:space="preserve">               </w:t>
      </w:r>
      <w:proofErr w:type="gramStart"/>
      <w:r w:rsidRPr="002B3237">
        <w:rPr>
          <w:rFonts w:ascii="Arial" w:hAnsi="Arial" w:cs="Arial"/>
          <w:b/>
        </w:rPr>
        <w:t>képviseletében</w:t>
      </w:r>
      <w:proofErr w:type="gramEnd"/>
      <w:r w:rsidRPr="002B3237">
        <w:rPr>
          <w:rFonts w:ascii="Arial" w:hAnsi="Arial" w:cs="Arial"/>
          <w:b/>
        </w:rPr>
        <w:t xml:space="preserve">                                                                       vezérigazgató</w:t>
      </w:r>
    </w:p>
    <w:p w:rsidR="002B3237" w:rsidRPr="002B3237" w:rsidRDefault="002B3237" w:rsidP="002B3237">
      <w:pPr>
        <w:tabs>
          <w:tab w:val="left" w:pos="5670"/>
        </w:tabs>
        <w:ind w:left="273" w:hanging="285"/>
        <w:jc w:val="both"/>
        <w:rPr>
          <w:rFonts w:ascii="Arial" w:hAnsi="Arial" w:cs="Arial"/>
          <w:b/>
        </w:rPr>
      </w:pPr>
      <w:r w:rsidRPr="002B3237">
        <w:rPr>
          <w:rFonts w:ascii="Arial" w:hAnsi="Arial" w:cs="Arial"/>
          <w:b/>
        </w:rPr>
        <w:t xml:space="preserve">     Szőke Zoltán polgármester</w:t>
      </w:r>
    </w:p>
    <w:p w:rsidR="00221086" w:rsidRDefault="00221086"/>
    <w:sectPr w:rsidR="0022108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00509"/>
      <w:docPartObj>
        <w:docPartGallery w:val="Page Numbers (Bottom of Page)"/>
        <w:docPartUnique/>
      </w:docPartObj>
    </w:sdtPr>
    <w:sdtEndPr/>
    <w:sdtContent>
      <w:p w:rsidR="00F523C4" w:rsidRDefault="002B32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523C4" w:rsidRDefault="002B3237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37"/>
    <w:rsid w:val="00221086"/>
    <w:rsid w:val="002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B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B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2023-04-28T06:56:00Z</dcterms:created>
  <dcterms:modified xsi:type="dcterms:W3CDTF">2023-04-28T06:57:00Z</dcterms:modified>
</cp:coreProperties>
</file>