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46616F6F" w:rsidR="00F77EC6" w:rsidRPr="00F307C3" w:rsidRDefault="0061281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168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VI.12.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577AD30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6128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 12</w:t>
      </w:r>
      <w:r w:rsidR="00A1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B40DDE6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61281E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12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CCADD6" w14:textId="77777777" w:rsidR="0061281E" w:rsidRPr="00EB6462" w:rsidRDefault="0061281E" w:rsidP="0061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62">
        <w:rPr>
          <w:rFonts w:ascii="Times New Roman" w:hAnsi="Times New Roman" w:cs="Times New Roman"/>
          <w:sz w:val="24"/>
          <w:szCs w:val="24"/>
        </w:rPr>
        <w:t xml:space="preserve">1. Előterjesztés </w:t>
      </w:r>
      <w:r>
        <w:rPr>
          <w:rFonts w:ascii="Times New Roman" w:hAnsi="Times New Roman" w:cs="Times New Roman"/>
          <w:sz w:val="24"/>
          <w:szCs w:val="24"/>
        </w:rPr>
        <w:t>szándéknyilatkozatról a fogyatékos személyek otthona feladat ellátásáról</w:t>
      </w:r>
    </w:p>
    <w:p w14:paraId="0A35BE71" w14:textId="77777777" w:rsidR="0061281E" w:rsidRDefault="0061281E" w:rsidP="0061281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D7A468" w14:textId="77777777" w:rsidR="0061281E" w:rsidRPr="00EB6462" w:rsidRDefault="0061281E" w:rsidP="0061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B6462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Járóbeteg szakellátás és nem szakorvosi ellátás jövőbeni működtetéséről</w:t>
      </w:r>
    </w:p>
    <w:p w14:paraId="4DCAFBD4" w14:textId="77777777" w:rsidR="0061281E" w:rsidRDefault="0061281E" w:rsidP="0061281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2BC9E1" w14:textId="77777777" w:rsidR="0061281E" w:rsidRPr="00EB6462" w:rsidRDefault="0061281E" w:rsidP="0061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6462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 xml:space="preserve">együttműködési megállapodás megkötéséről a Magyarországi Magiszter Alapítvánnyal Tanoda és Biztos Kezdet Gyerekház működtetése érdekében </w:t>
      </w:r>
    </w:p>
    <w:p w14:paraId="4DECC316" w14:textId="77777777" w:rsidR="0061281E" w:rsidRDefault="0061281E" w:rsidP="0061281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04F0B2" w14:textId="77777777" w:rsidR="0061281E" w:rsidRDefault="0061281E" w:rsidP="0061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6462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 Kisvárosok Szövetségének 2022. évi pénzügyi beszámolójának elfogadásáról</w:t>
      </w:r>
    </w:p>
    <w:p w14:paraId="50E28AB1" w14:textId="1B7345BE" w:rsidR="00AB0BF7" w:rsidRDefault="00AB0BF7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3A34" w14:textId="3790AEDD" w:rsidR="00A1076C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1281E"/>
    <w:rsid w:val="00616982"/>
    <w:rsid w:val="0063185D"/>
    <w:rsid w:val="006332F5"/>
    <w:rsid w:val="006A2F71"/>
    <w:rsid w:val="00726CC7"/>
    <w:rsid w:val="007D3EB3"/>
    <w:rsid w:val="00843147"/>
    <w:rsid w:val="008D6C20"/>
    <w:rsid w:val="009160FF"/>
    <w:rsid w:val="009774BE"/>
    <w:rsid w:val="009E7D74"/>
    <w:rsid w:val="00A1076C"/>
    <w:rsid w:val="00A15992"/>
    <w:rsid w:val="00A33677"/>
    <w:rsid w:val="00A6614D"/>
    <w:rsid w:val="00AB0BF7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2023-03-24T09:15:00Z</cp:lastPrinted>
  <dcterms:created xsi:type="dcterms:W3CDTF">2023-03-24T09:16:00Z</dcterms:created>
  <dcterms:modified xsi:type="dcterms:W3CDTF">2023-06-12T07:56:00Z</dcterms:modified>
</cp:coreProperties>
</file>