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B52121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334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3D3831">
        <w:rPr>
          <w:b/>
          <w:bCs/>
          <w:sz w:val="24"/>
          <w:szCs w:val="24"/>
        </w:rPr>
        <w:t>3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5B5FAF">
        <w:rPr>
          <w:b/>
          <w:bCs/>
          <w:sz w:val="24"/>
          <w:szCs w:val="24"/>
        </w:rPr>
        <w:t>X</w:t>
      </w:r>
      <w:r w:rsidR="00E57BD2">
        <w:rPr>
          <w:b/>
          <w:bCs/>
          <w:sz w:val="24"/>
          <w:szCs w:val="24"/>
        </w:rPr>
        <w:t>II</w:t>
      </w:r>
      <w:r w:rsidR="00ED0CAF" w:rsidRPr="00ED0CAF">
        <w:rPr>
          <w:b/>
          <w:bCs/>
          <w:sz w:val="24"/>
          <w:szCs w:val="24"/>
        </w:rPr>
        <w:t>.</w:t>
      </w:r>
      <w:r w:rsidR="005B5FAF">
        <w:rPr>
          <w:b/>
          <w:bCs/>
          <w:sz w:val="24"/>
          <w:szCs w:val="24"/>
        </w:rPr>
        <w:t>1</w:t>
      </w:r>
      <w:r w:rsidR="00E57BD2">
        <w:rPr>
          <w:b/>
          <w:bCs/>
          <w:sz w:val="24"/>
          <w:szCs w:val="24"/>
        </w:rPr>
        <w:t>3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4"/>
          <w:szCs w:val="24"/>
        </w:rPr>
      </w:pPr>
    </w:p>
    <w:p w:rsidR="00C048D2" w:rsidRDefault="00C048D2" w:rsidP="00ED0CAF">
      <w:pPr>
        <w:jc w:val="center"/>
        <w:rPr>
          <w:b/>
          <w:bCs/>
          <w:sz w:val="24"/>
          <w:szCs w:val="24"/>
        </w:rPr>
      </w:pPr>
    </w:p>
    <w:p w:rsidR="005B5FAF" w:rsidRPr="00033FE0" w:rsidRDefault="005B5FAF" w:rsidP="005B5FAF">
      <w:pPr>
        <w:pStyle w:val="Nincstrkz"/>
        <w:jc w:val="center"/>
        <w:rPr>
          <w:b/>
        </w:rPr>
      </w:pPr>
      <w:r w:rsidRPr="008B3AD1">
        <w:rPr>
          <w:b/>
          <w:szCs w:val="28"/>
        </w:rPr>
        <w:t>„Bölcsődei nevelés fejlesztése Tiszavasváriban” program beruházásával kapcsolatos</w:t>
      </w:r>
    </w:p>
    <w:p w:rsidR="005B5FAF" w:rsidRPr="00033FE0" w:rsidRDefault="005B5FAF" w:rsidP="005B5FAF">
      <w:pPr>
        <w:pStyle w:val="Nincstrkz"/>
        <w:jc w:val="center"/>
        <w:rPr>
          <w:b/>
          <w:color w:val="000000" w:themeColor="text1"/>
        </w:rPr>
      </w:pPr>
      <w:proofErr w:type="gramStart"/>
      <w:r w:rsidRPr="00033FE0">
        <w:rPr>
          <w:b/>
        </w:rPr>
        <w:t>közbeszerzési</w:t>
      </w:r>
      <w:proofErr w:type="gramEnd"/>
      <w:r w:rsidRPr="00033FE0">
        <w:rPr>
          <w:b/>
        </w:rPr>
        <w:t xml:space="preserve"> eljárás lezárásáról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C048D2" w:rsidRDefault="00C048D2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FA44FA" w:rsidRDefault="00FA44FA" w:rsidP="00FA44FA">
      <w:pPr>
        <w:ind w:left="426"/>
        <w:jc w:val="both"/>
        <w:rPr>
          <w:b/>
          <w:sz w:val="24"/>
          <w:szCs w:val="24"/>
        </w:rPr>
      </w:pPr>
    </w:p>
    <w:p w:rsidR="008226D0" w:rsidRDefault="008226D0" w:rsidP="008226D0">
      <w:pPr>
        <w:pStyle w:val="Nincstrkz"/>
        <w:numPr>
          <w:ilvl w:val="0"/>
          <w:numId w:val="4"/>
        </w:numPr>
        <w:ind w:left="426" w:hanging="426"/>
        <w:jc w:val="both"/>
        <w:rPr>
          <w:b/>
        </w:rPr>
      </w:pPr>
      <w:r w:rsidRPr="00B81475">
        <w:rPr>
          <w:rFonts w:eastAsia="Calibri"/>
          <w:b/>
          <w:lang w:eastAsia="en-US"/>
        </w:rPr>
        <w:t xml:space="preserve">Megállapítja – </w:t>
      </w:r>
      <w:r w:rsidRPr="00B81475">
        <w:rPr>
          <w:rFonts w:eastAsia="Calibri"/>
          <w:lang w:eastAsia="en-US"/>
        </w:rPr>
        <w:t>elfogadva a Bírálóbizottság döntési javaslatát</w:t>
      </w:r>
      <w:r w:rsidRPr="00B81475">
        <w:rPr>
          <w:rFonts w:eastAsia="Calibri"/>
          <w:b/>
          <w:lang w:eastAsia="en-US"/>
        </w:rPr>
        <w:t xml:space="preserve"> –</w:t>
      </w:r>
      <w:r w:rsidR="004F1F52" w:rsidRPr="00B81475">
        <w:rPr>
          <w:rFonts w:eastAsia="Calibri"/>
          <w:b/>
          <w:lang w:eastAsia="en-US"/>
        </w:rPr>
        <w:t xml:space="preserve"> az </w:t>
      </w:r>
      <w:r w:rsidR="004F1F52" w:rsidRPr="00B81475">
        <w:rPr>
          <w:b/>
        </w:rPr>
        <w:t>RRF-1.1.2-21-2022-00101</w:t>
      </w:r>
      <w:r w:rsidRPr="00B81475">
        <w:rPr>
          <w:b/>
        </w:rPr>
        <w:t xml:space="preserve"> azonosítószámú pályázat</w:t>
      </w:r>
      <w:r w:rsidRPr="00EF23A6">
        <w:t xml:space="preserve"> keretében megvalósítandó </w:t>
      </w:r>
      <w:r w:rsidR="004F1F52">
        <w:t>bölcsőde</w:t>
      </w:r>
      <w:r w:rsidR="00B81475">
        <w:t>i</w:t>
      </w:r>
      <w:r w:rsidR="004F1F52">
        <w:t xml:space="preserve"> fejlesztéssel</w:t>
      </w:r>
      <w:r w:rsidRPr="00EF23A6">
        <w:t xml:space="preserve"> kapcsolatosan</w:t>
      </w:r>
      <w:r>
        <w:t xml:space="preserve"> </w:t>
      </w:r>
      <w:r w:rsidRPr="00EA270A">
        <w:t xml:space="preserve">a Kbt. </w:t>
      </w:r>
      <w:r>
        <w:t>1</w:t>
      </w:r>
      <w:r w:rsidRPr="00EA270A">
        <w:t>1</w:t>
      </w:r>
      <w:r>
        <w:t>2</w:t>
      </w:r>
      <w:r w:rsidRPr="00EA270A">
        <w:t>. § (1) bekezdés</w:t>
      </w:r>
      <w:r>
        <w:t xml:space="preserve"> </w:t>
      </w:r>
      <w:r w:rsidR="00B81475">
        <w:t>a</w:t>
      </w:r>
      <w:r>
        <w:t>) pontja szerint</w:t>
      </w:r>
      <w:r w:rsidRPr="00EA270A">
        <w:t xml:space="preserve"> </w:t>
      </w:r>
      <w:r>
        <w:t xml:space="preserve">lefolytatott </w:t>
      </w:r>
      <w:r w:rsidR="004F1F52" w:rsidRPr="00B81475">
        <w:rPr>
          <w:b/>
          <w:bCs/>
          <w:color w:val="000000"/>
        </w:rPr>
        <w:t>„</w:t>
      </w:r>
      <w:r w:rsidR="004F1F52" w:rsidRPr="00B81475">
        <w:rPr>
          <w:b/>
        </w:rPr>
        <w:t xml:space="preserve">Bölcsődei nevelés fejlesztése </w:t>
      </w:r>
      <w:r w:rsidR="004F1F52" w:rsidRPr="00B81475">
        <w:rPr>
          <w:b/>
          <w:bCs/>
          <w:color w:val="000000"/>
        </w:rPr>
        <w:t xml:space="preserve">– </w:t>
      </w:r>
      <w:proofErr w:type="spellStart"/>
      <w:r w:rsidR="004F1F52" w:rsidRPr="00B81475">
        <w:rPr>
          <w:b/>
          <w:bCs/>
          <w:color w:val="000000"/>
        </w:rPr>
        <w:t>ism</w:t>
      </w:r>
      <w:proofErr w:type="spellEnd"/>
      <w:r w:rsidR="004F1F52" w:rsidRPr="00B81475">
        <w:rPr>
          <w:b/>
          <w:bCs/>
          <w:color w:val="000000"/>
        </w:rPr>
        <w:t xml:space="preserve">. </w:t>
      </w:r>
      <w:proofErr w:type="spellStart"/>
      <w:r w:rsidR="004F1F52" w:rsidRPr="00B81475">
        <w:rPr>
          <w:b/>
          <w:bCs/>
          <w:color w:val="000000"/>
        </w:rPr>
        <w:t>elj</w:t>
      </w:r>
      <w:proofErr w:type="spellEnd"/>
      <w:r w:rsidR="004F1F52" w:rsidRPr="00B81475">
        <w:rPr>
          <w:b/>
          <w:bCs/>
          <w:color w:val="000000"/>
        </w:rPr>
        <w:t>.”</w:t>
      </w:r>
      <w:r w:rsidR="004F1F52" w:rsidRPr="00B81475">
        <w:rPr>
          <w:b/>
          <w:color w:val="000000"/>
        </w:rPr>
        <w:t xml:space="preserve"> tárgyú közbeszerzési eljárásban</w:t>
      </w:r>
      <w:r w:rsidRPr="00B81475">
        <w:rPr>
          <w:b/>
        </w:rPr>
        <w:t xml:space="preserve"> </w:t>
      </w:r>
      <w:r w:rsidR="00B81475">
        <w:rPr>
          <w:b/>
        </w:rPr>
        <w:t xml:space="preserve">a </w:t>
      </w:r>
      <w:r w:rsidR="00B81475" w:rsidRPr="00B81475">
        <w:rPr>
          <w:b/>
          <w:bCs/>
        </w:rPr>
        <w:t xml:space="preserve">Karakter 95 Építő és Szakipari Kft. </w:t>
      </w:r>
      <w:r w:rsidR="00B81475" w:rsidRPr="00B81475">
        <w:rPr>
          <w:bCs/>
        </w:rPr>
        <w:t>(4400 Nyíregyháza, Tulipán köz 4.</w:t>
      </w:r>
      <w:r w:rsidR="00B81475" w:rsidRPr="00CA3B38">
        <w:t>)</w:t>
      </w:r>
      <w:r w:rsidR="00B81475">
        <w:t xml:space="preserve">, a </w:t>
      </w:r>
      <w:r w:rsidR="00B81475" w:rsidRPr="00B81475">
        <w:rPr>
          <w:b/>
        </w:rPr>
        <w:t>Magyar Generál Építő Kft.</w:t>
      </w:r>
      <w:r w:rsidR="00B81475">
        <w:t xml:space="preserve"> (3535 Miskolc, Székely u. 7.) és az </w:t>
      </w:r>
      <w:r w:rsidR="00B81475" w:rsidRPr="00F4372C">
        <w:rPr>
          <w:b/>
        </w:rPr>
        <w:t>Úton Keletre Nemzetközi Építőipari, Beruházó és Szállítmányozó Kft.</w:t>
      </w:r>
      <w:r w:rsidR="00B81475">
        <w:t xml:space="preserve"> (4400 </w:t>
      </w:r>
      <w:r w:rsidR="00B425BA">
        <w:t xml:space="preserve">Nyíregyháza, Nyár u. 1. 1. em. 12.) </w:t>
      </w:r>
      <w:r w:rsidRPr="00B81475">
        <w:rPr>
          <w:b/>
        </w:rPr>
        <w:t>Ajánlattevők ajánlata</w:t>
      </w:r>
      <w:r w:rsidRPr="00EF23A6">
        <w:t xml:space="preserve"> </w:t>
      </w:r>
      <w:r w:rsidRPr="00B81475">
        <w:rPr>
          <w:b/>
        </w:rPr>
        <w:t xml:space="preserve">érvényes. </w:t>
      </w:r>
    </w:p>
    <w:p w:rsidR="00B425BA" w:rsidRDefault="00B425BA" w:rsidP="00B425BA">
      <w:pPr>
        <w:pStyle w:val="Nincstrkz"/>
        <w:ind w:left="426"/>
        <w:jc w:val="both"/>
        <w:rPr>
          <w:b/>
        </w:rPr>
      </w:pPr>
    </w:p>
    <w:p w:rsidR="00B425BA" w:rsidRPr="00E20C07" w:rsidRDefault="00B425BA" w:rsidP="00B425BA">
      <w:pPr>
        <w:pStyle w:val="Nincstrkz"/>
        <w:numPr>
          <w:ilvl w:val="0"/>
          <w:numId w:val="4"/>
        </w:numPr>
        <w:ind w:left="426" w:hanging="426"/>
        <w:jc w:val="both"/>
        <w:rPr>
          <w:b/>
        </w:rPr>
      </w:pPr>
      <w:r w:rsidRPr="00E20C07">
        <w:rPr>
          <w:rFonts w:eastAsia="Calibri"/>
          <w:b/>
          <w:lang w:eastAsia="en-US"/>
        </w:rPr>
        <w:t xml:space="preserve">Megállapítja – </w:t>
      </w:r>
      <w:r w:rsidRPr="00E20C07">
        <w:rPr>
          <w:rFonts w:eastAsia="Calibri"/>
          <w:lang w:eastAsia="en-US"/>
        </w:rPr>
        <w:t>elfogadva a Bírálóbizottság döntési javaslatát</w:t>
      </w:r>
      <w:r w:rsidRPr="00E20C07">
        <w:rPr>
          <w:rFonts w:eastAsia="Calibri"/>
          <w:b/>
          <w:lang w:eastAsia="en-US"/>
        </w:rPr>
        <w:t xml:space="preserve"> – az </w:t>
      </w:r>
      <w:r w:rsidRPr="00E20C07">
        <w:rPr>
          <w:b/>
        </w:rPr>
        <w:t>RRF-1.1.2-21-2022-00101 azonosítószámú pályázat</w:t>
      </w:r>
      <w:r w:rsidRPr="00E20C07">
        <w:t xml:space="preserve"> keretében megvalósítandó bölcsődei fejlesztéssel kapcsolatosan a Kbt. 112. § (1) bekezdés a) pontja szerint lefolytatott </w:t>
      </w:r>
      <w:r w:rsidRPr="00E20C07">
        <w:rPr>
          <w:b/>
          <w:bCs/>
          <w:color w:val="000000"/>
        </w:rPr>
        <w:t>„</w:t>
      </w:r>
      <w:r w:rsidRPr="00E20C07">
        <w:rPr>
          <w:b/>
        </w:rPr>
        <w:t xml:space="preserve">Bölcsődei nevelés fejlesztése </w:t>
      </w:r>
      <w:r w:rsidRPr="00E20C07">
        <w:rPr>
          <w:b/>
          <w:bCs/>
          <w:color w:val="000000"/>
        </w:rPr>
        <w:t xml:space="preserve">– </w:t>
      </w:r>
      <w:proofErr w:type="spellStart"/>
      <w:r w:rsidRPr="00E20C07">
        <w:rPr>
          <w:b/>
          <w:bCs/>
          <w:color w:val="000000"/>
        </w:rPr>
        <w:t>ism</w:t>
      </w:r>
      <w:proofErr w:type="spellEnd"/>
      <w:r w:rsidRPr="00E20C07">
        <w:rPr>
          <w:b/>
          <w:bCs/>
          <w:color w:val="000000"/>
        </w:rPr>
        <w:t xml:space="preserve">. </w:t>
      </w:r>
      <w:proofErr w:type="spellStart"/>
      <w:r w:rsidRPr="00E20C07">
        <w:rPr>
          <w:b/>
          <w:bCs/>
          <w:color w:val="000000"/>
        </w:rPr>
        <w:t>elj</w:t>
      </w:r>
      <w:proofErr w:type="spellEnd"/>
      <w:r w:rsidRPr="00E20C07">
        <w:rPr>
          <w:b/>
          <w:bCs/>
          <w:color w:val="000000"/>
        </w:rPr>
        <w:t>.”</w:t>
      </w:r>
      <w:r w:rsidRPr="00E20C07">
        <w:rPr>
          <w:b/>
          <w:color w:val="000000"/>
        </w:rPr>
        <w:t xml:space="preserve"> tárgyú közbeszerzési eljárásban</w:t>
      </w:r>
      <w:r w:rsidRPr="00E20C07">
        <w:rPr>
          <w:b/>
        </w:rPr>
        <w:t xml:space="preserve"> a </w:t>
      </w:r>
      <w:r w:rsidRPr="00E20C07">
        <w:rPr>
          <w:b/>
          <w:bCs/>
        </w:rPr>
        <w:t xml:space="preserve">H-Faber Kft. </w:t>
      </w:r>
      <w:r w:rsidRPr="00E20C07">
        <w:rPr>
          <w:bCs/>
        </w:rPr>
        <w:t>(3525 Miskolc, Madarász Viktor u. 13/</w:t>
      </w:r>
      <w:proofErr w:type="gramStart"/>
      <w:r w:rsidRPr="00E20C07">
        <w:rPr>
          <w:bCs/>
        </w:rPr>
        <w:t>A</w:t>
      </w:r>
      <w:proofErr w:type="gramEnd"/>
      <w:r w:rsidRPr="00E20C07">
        <w:rPr>
          <w:bCs/>
        </w:rPr>
        <w:t>. 1/4.)</w:t>
      </w:r>
      <w:r w:rsidRPr="00E20C07">
        <w:t xml:space="preserve"> </w:t>
      </w:r>
      <w:r w:rsidRPr="00E20C07">
        <w:rPr>
          <w:b/>
        </w:rPr>
        <w:t>Ajánlattevő ajánlat</w:t>
      </w:r>
      <w:r w:rsidR="005515B3" w:rsidRPr="00E20C07">
        <w:rPr>
          <w:b/>
        </w:rPr>
        <w:t>ának</w:t>
      </w:r>
      <w:r w:rsidRPr="00E20C07">
        <w:t xml:space="preserve"> </w:t>
      </w:r>
      <w:r w:rsidRPr="00E20C07">
        <w:rPr>
          <w:b/>
        </w:rPr>
        <w:t>érvény</w:t>
      </w:r>
      <w:r w:rsidR="0041180C" w:rsidRPr="00E20C07">
        <w:rPr>
          <w:b/>
        </w:rPr>
        <w:t>t</w:t>
      </w:r>
      <w:r w:rsidRPr="00E20C07">
        <w:rPr>
          <w:b/>
        </w:rPr>
        <w:t>e</w:t>
      </w:r>
      <w:r w:rsidR="0041180C" w:rsidRPr="00E20C07">
        <w:rPr>
          <w:b/>
        </w:rPr>
        <w:t>len</w:t>
      </w:r>
      <w:r w:rsidR="005515B3" w:rsidRPr="00E20C07">
        <w:rPr>
          <w:b/>
        </w:rPr>
        <w:t xml:space="preserve">ségét a Kbt. </w:t>
      </w:r>
      <w:r w:rsidR="00E20C07" w:rsidRPr="00E20C07">
        <w:rPr>
          <w:b/>
        </w:rPr>
        <w:t xml:space="preserve">73. </w:t>
      </w:r>
      <w:r w:rsidR="005515B3" w:rsidRPr="00E20C07">
        <w:rPr>
          <w:b/>
        </w:rPr>
        <w:t>§</w:t>
      </w:r>
      <w:r w:rsidR="00E20C07" w:rsidRPr="00E20C07">
        <w:rPr>
          <w:b/>
        </w:rPr>
        <w:t xml:space="preserve"> (1) bekezdés a) pont </w:t>
      </w:r>
      <w:r w:rsidR="005515B3" w:rsidRPr="00E20C07">
        <w:rPr>
          <w:b/>
        </w:rPr>
        <w:t>alapján</w:t>
      </w:r>
      <w:r w:rsidRPr="00E20C07">
        <w:rPr>
          <w:b/>
        </w:rPr>
        <w:t xml:space="preserve">. </w:t>
      </w:r>
    </w:p>
    <w:p w:rsidR="0041180C" w:rsidRPr="00B81475" w:rsidRDefault="0041180C" w:rsidP="0041180C">
      <w:pPr>
        <w:pStyle w:val="Nincstrkz"/>
        <w:jc w:val="both"/>
        <w:rPr>
          <w:b/>
        </w:rPr>
      </w:pPr>
    </w:p>
    <w:p w:rsidR="008226D0" w:rsidRPr="00462314" w:rsidRDefault="002909E5" w:rsidP="00462314">
      <w:pPr>
        <w:pStyle w:val="Nincstrkz"/>
        <w:numPr>
          <w:ilvl w:val="0"/>
          <w:numId w:val="4"/>
        </w:numPr>
        <w:ind w:left="426" w:hanging="426"/>
        <w:jc w:val="both"/>
        <w:rPr>
          <w:b/>
        </w:rPr>
      </w:pPr>
      <w:r w:rsidRPr="00B81475">
        <w:rPr>
          <w:rFonts w:eastAsia="Calibri"/>
          <w:b/>
          <w:lang w:eastAsia="en-US"/>
        </w:rPr>
        <w:t xml:space="preserve">Megállapítja – </w:t>
      </w:r>
      <w:r w:rsidRPr="00B81475">
        <w:rPr>
          <w:rFonts w:eastAsia="Calibri"/>
          <w:lang w:eastAsia="en-US"/>
        </w:rPr>
        <w:t>elfogadva a Bírálóbizottság döntési javaslatát</w:t>
      </w:r>
      <w:r w:rsidRPr="00B81475">
        <w:rPr>
          <w:rFonts w:eastAsia="Calibri"/>
          <w:b/>
          <w:lang w:eastAsia="en-US"/>
        </w:rPr>
        <w:t xml:space="preserve"> – az </w:t>
      </w:r>
      <w:r w:rsidRPr="00B81475">
        <w:rPr>
          <w:b/>
        </w:rPr>
        <w:t>RRF-1.1.2-21-2022-00101 azonosítószámú pályázat</w:t>
      </w:r>
      <w:r w:rsidRPr="00EF23A6">
        <w:t xml:space="preserve"> keretében megvalósítandó </w:t>
      </w:r>
      <w:r>
        <w:t>bölcsődei fejlesztéssel</w:t>
      </w:r>
      <w:r w:rsidRPr="00EF23A6">
        <w:t xml:space="preserve"> kapcsolatosan</w:t>
      </w:r>
      <w:r>
        <w:t xml:space="preserve"> </w:t>
      </w:r>
      <w:r w:rsidRPr="00EA270A">
        <w:t xml:space="preserve">a Kbt. </w:t>
      </w:r>
      <w:r>
        <w:t>1</w:t>
      </w:r>
      <w:r w:rsidRPr="00EA270A">
        <w:t>1</w:t>
      </w:r>
      <w:r>
        <w:t>2</w:t>
      </w:r>
      <w:r w:rsidRPr="00EA270A">
        <w:t>. § (1) bekezdés</w:t>
      </w:r>
      <w:r>
        <w:t xml:space="preserve"> a) pontja szerint</w:t>
      </w:r>
      <w:r w:rsidRPr="00EA270A">
        <w:t xml:space="preserve"> </w:t>
      </w:r>
      <w:r>
        <w:t xml:space="preserve">lefolytatott </w:t>
      </w:r>
      <w:r w:rsidRPr="00B81475">
        <w:rPr>
          <w:b/>
          <w:bCs/>
          <w:color w:val="000000"/>
        </w:rPr>
        <w:t>„</w:t>
      </w:r>
      <w:r w:rsidRPr="00B81475">
        <w:rPr>
          <w:b/>
        </w:rPr>
        <w:t xml:space="preserve">Bölcsődei nevelés fejlesztése </w:t>
      </w:r>
      <w:r w:rsidRPr="00B81475">
        <w:rPr>
          <w:b/>
          <w:bCs/>
          <w:color w:val="000000"/>
        </w:rPr>
        <w:t xml:space="preserve">– </w:t>
      </w:r>
      <w:proofErr w:type="spellStart"/>
      <w:r w:rsidRPr="00B81475">
        <w:rPr>
          <w:b/>
          <w:bCs/>
          <w:color w:val="000000"/>
        </w:rPr>
        <w:t>ism</w:t>
      </w:r>
      <w:proofErr w:type="spellEnd"/>
      <w:r w:rsidRPr="00B81475">
        <w:rPr>
          <w:b/>
          <w:bCs/>
          <w:color w:val="000000"/>
        </w:rPr>
        <w:t xml:space="preserve">. </w:t>
      </w:r>
      <w:proofErr w:type="spellStart"/>
      <w:r w:rsidRPr="00B81475">
        <w:rPr>
          <w:b/>
          <w:bCs/>
          <w:color w:val="000000"/>
        </w:rPr>
        <w:t>elj</w:t>
      </w:r>
      <w:proofErr w:type="spellEnd"/>
      <w:r w:rsidRPr="00B81475">
        <w:rPr>
          <w:b/>
          <w:bCs/>
          <w:color w:val="000000"/>
        </w:rPr>
        <w:t>.”</w:t>
      </w:r>
      <w:r w:rsidRPr="00B81475">
        <w:rPr>
          <w:b/>
          <w:color w:val="000000"/>
        </w:rPr>
        <w:t xml:space="preserve"> tárgyú közbeszerzési eljárásban</w:t>
      </w:r>
      <w:r w:rsidRPr="00B81475">
        <w:rPr>
          <w:b/>
        </w:rPr>
        <w:t xml:space="preserve"> </w:t>
      </w:r>
      <w:r>
        <w:rPr>
          <w:b/>
        </w:rPr>
        <w:t>a</w:t>
      </w:r>
      <w:r w:rsidR="008226D0" w:rsidRPr="00462314">
        <w:t xml:space="preserve"> </w:t>
      </w:r>
      <w:r w:rsidR="008226D0" w:rsidRPr="00462314">
        <w:rPr>
          <w:b/>
        </w:rPr>
        <w:t xml:space="preserve">legjobb ár-érték arányra tekintettel érvényes ajánlat alapján a </w:t>
      </w:r>
      <w:r>
        <w:rPr>
          <w:b/>
        </w:rPr>
        <w:t>Karakter 95 Építő és Szakipari</w:t>
      </w:r>
      <w:r w:rsidR="008226D0" w:rsidRPr="00462314">
        <w:rPr>
          <w:b/>
          <w:bCs/>
        </w:rPr>
        <w:t xml:space="preserve"> Kft.</w:t>
      </w:r>
      <w:r w:rsidR="008226D0" w:rsidRPr="00462314">
        <w:rPr>
          <w:bCs/>
        </w:rPr>
        <w:t xml:space="preserve"> (</w:t>
      </w:r>
      <w:r>
        <w:rPr>
          <w:bCs/>
        </w:rPr>
        <w:t>44</w:t>
      </w:r>
      <w:r w:rsidR="008226D0" w:rsidRPr="00462314">
        <w:rPr>
          <w:bCs/>
        </w:rPr>
        <w:t xml:space="preserve">00 </w:t>
      </w:r>
      <w:r>
        <w:rPr>
          <w:bCs/>
        </w:rPr>
        <w:t>Nyíregyháza, Tulipán köz 4.</w:t>
      </w:r>
      <w:r w:rsidR="008226D0" w:rsidRPr="00462314">
        <w:rPr>
          <w:bCs/>
        </w:rPr>
        <w:t xml:space="preserve">) </w:t>
      </w:r>
      <w:r w:rsidR="008226D0" w:rsidRPr="00462314">
        <w:t xml:space="preserve">a </w:t>
      </w:r>
      <w:r w:rsidR="008226D0" w:rsidRPr="00462314">
        <w:rPr>
          <w:b/>
        </w:rPr>
        <w:t>nyertes ajánlattevő az alábbi ajánlati elemek mellett:</w:t>
      </w:r>
    </w:p>
    <w:p w:rsidR="008226D0" w:rsidRPr="001F5D13" w:rsidRDefault="008226D0" w:rsidP="008226D0">
      <w:pPr>
        <w:ind w:left="708"/>
        <w:jc w:val="both"/>
        <w:rPr>
          <w:b/>
          <w:sz w:val="24"/>
          <w:szCs w:val="24"/>
        </w:rPr>
      </w:pPr>
    </w:p>
    <w:tbl>
      <w:tblPr>
        <w:tblW w:w="85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4"/>
        <w:gridCol w:w="2739"/>
      </w:tblGrid>
      <w:tr w:rsidR="009B27E0" w:rsidRPr="001F5D13" w:rsidTr="00F75E66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E0" w:rsidRPr="0032114B" w:rsidRDefault="009B27E0" w:rsidP="009B27E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2114B">
              <w:rPr>
                <w:rFonts w:ascii="Times New Roman" w:hAnsi="Times New Roman" w:cs="Times New Roman"/>
              </w:rPr>
              <w:t xml:space="preserve">M1 alkalmassági követelményre bemutatott szakember </w:t>
            </w:r>
            <w:r>
              <w:rPr>
                <w:rFonts w:ascii="Times New Roman" w:hAnsi="Times New Roman" w:cs="Times New Roman"/>
              </w:rPr>
              <w:t>építési szakterületen szerzett többlet</w:t>
            </w:r>
            <w:r w:rsidRPr="0032114B">
              <w:rPr>
                <w:rFonts w:ascii="Times New Roman" w:hAnsi="Times New Roman" w:cs="Times New Roman"/>
              </w:rPr>
              <w:t xml:space="preserve"> szakmai </w:t>
            </w:r>
            <w:r>
              <w:rPr>
                <w:rFonts w:ascii="Times New Roman" w:hAnsi="Times New Roman" w:cs="Times New Roman"/>
              </w:rPr>
              <w:t>gyakorla</w:t>
            </w:r>
            <w:r w:rsidRPr="0032114B">
              <w:rPr>
                <w:rFonts w:ascii="Times New Roman" w:hAnsi="Times New Roman" w:cs="Times New Roman"/>
              </w:rPr>
              <w:t>ta (hónap</w:t>
            </w:r>
            <w:r>
              <w:rPr>
                <w:rFonts w:ascii="Times New Roman" w:hAnsi="Times New Roman" w:cs="Times New Roman"/>
              </w:rPr>
              <w:t xml:space="preserve">okban, </w:t>
            </w:r>
            <w:r w:rsidRPr="0032114B">
              <w:rPr>
                <w:rFonts w:ascii="Times New Roman" w:hAnsi="Times New Roman" w:cs="Times New Roman"/>
              </w:rPr>
              <w:t xml:space="preserve">min. 0 – </w:t>
            </w:r>
            <w:proofErr w:type="spellStart"/>
            <w:r w:rsidRPr="0032114B">
              <w:rPr>
                <w:rFonts w:ascii="Times New Roman" w:hAnsi="Times New Roman" w:cs="Times New Roman"/>
              </w:rPr>
              <w:t>max</w:t>
            </w:r>
            <w:proofErr w:type="spellEnd"/>
            <w:r w:rsidRPr="0032114B">
              <w:rPr>
                <w:rFonts w:ascii="Times New Roman" w:hAnsi="Times New Roman" w:cs="Times New Roman"/>
              </w:rPr>
              <w:t>. 36 hónap)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E0" w:rsidRPr="001F5D13" w:rsidRDefault="009B27E0" w:rsidP="002C6409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9B27E0" w:rsidRPr="001F5D13" w:rsidTr="00F75E66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E0" w:rsidRPr="0032114B" w:rsidRDefault="009B27E0" w:rsidP="00FE1CEB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2114B">
              <w:rPr>
                <w:rFonts w:ascii="Times New Roman" w:hAnsi="Times New Roman" w:cs="Times New Roman"/>
              </w:rPr>
              <w:t xml:space="preserve">M2 alkalmassági követelményre bemutatott szakember </w:t>
            </w:r>
            <w:r w:rsidR="00FE1CEB">
              <w:rPr>
                <w:rFonts w:ascii="Times New Roman" w:hAnsi="Times New Roman" w:cs="Times New Roman"/>
              </w:rPr>
              <w:t>építményvillamossági szakterületen szerzett többlet</w:t>
            </w:r>
            <w:r w:rsidRPr="0032114B">
              <w:rPr>
                <w:rFonts w:ascii="Times New Roman" w:hAnsi="Times New Roman" w:cs="Times New Roman"/>
              </w:rPr>
              <w:t xml:space="preserve"> szakmai </w:t>
            </w:r>
            <w:r>
              <w:rPr>
                <w:rFonts w:ascii="Times New Roman" w:hAnsi="Times New Roman" w:cs="Times New Roman"/>
              </w:rPr>
              <w:t>gyakorla</w:t>
            </w:r>
            <w:r w:rsidRPr="0032114B">
              <w:rPr>
                <w:rFonts w:ascii="Times New Roman" w:hAnsi="Times New Roman" w:cs="Times New Roman"/>
              </w:rPr>
              <w:t>ta (hónap</w:t>
            </w:r>
            <w:r>
              <w:rPr>
                <w:rFonts w:ascii="Times New Roman" w:hAnsi="Times New Roman" w:cs="Times New Roman"/>
              </w:rPr>
              <w:t xml:space="preserve">okban, </w:t>
            </w:r>
            <w:r w:rsidRPr="0032114B">
              <w:rPr>
                <w:rFonts w:ascii="Times New Roman" w:hAnsi="Times New Roman" w:cs="Times New Roman"/>
              </w:rPr>
              <w:t xml:space="preserve">min. 0 – </w:t>
            </w:r>
            <w:proofErr w:type="spellStart"/>
            <w:r w:rsidRPr="0032114B">
              <w:rPr>
                <w:rFonts w:ascii="Times New Roman" w:hAnsi="Times New Roman" w:cs="Times New Roman"/>
              </w:rPr>
              <w:t>max</w:t>
            </w:r>
            <w:proofErr w:type="spellEnd"/>
            <w:r w:rsidRPr="0032114B">
              <w:rPr>
                <w:rFonts w:ascii="Times New Roman" w:hAnsi="Times New Roman" w:cs="Times New Roman"/>
              </w:rPr>
              <w:t>. 36 hónap)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E0" w:rsidRPr="001F5D13" w:rsidRDefault="00FE1CEB" w:rsidP="002C6409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9B27E0" w:rsidRPr="001F5D13" w:rsidTr="002C6409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E0" w:rsidRPr="001F5D13" w:rsidRDefault="009B27E0" w:rsidP="002C640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F5D13">
              <w:rPr>
                <w:sz w:val="24"/>
                <w:szCs w:val="24"/>
                <w:lang w:eastAsia="en-US"/>
              </w:rPr>
              <w:t>Nettó ajánlati ár (Ft):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E0" w:rsidRPr="001F5D13" w:rsidRDefault="009B27E0" w:rsidP="009B27E0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114</w:t>
            </w:r>
            <w:r w:rsidRPr="001F5D13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  <w:r w:rsidRPr="001F5D13">
              <w:rPr>
                <w:b/>
                <w:sz w:val="24"/>
                <w:szCs w:val="24"/>
                <w:lang w:eastAsia="en-US"/>
              </w:rPr>
              <w:t>6</w:t>
            </w:r>
            <w:r>
              <w:rPr>
                <w:b/>
                <w:sz w:val="24"/>
                <w:szCs w:val="24"/>
                <w:lang w:eastAsia="en-US"/>
              </w:rPr>
              <w:t>1.471,- Ft</w:t>
            </w:r>
          </w:p>
        </w:tc>
      </w:tr>
    </w:tbl>
    <w:p w:rsidR="008226D0" w:rsidRDefault="008226D0" w:rsidP="008226D0">
      <w:pPr>
        <w:ind w:left="708"/>
        <w:jc w:val="both"/>
        <w:rPr>
          <w:b/>
          <w:sz w:val="24"/>
          <w:szCs w:val="24"/>
        </w:rPr>
      </w:pPr>
    </w:p>
    <w:p w:rsidR="005515B3" w:rsidRDefault="005515B3" w:rsidP="008226D0">
      <w:pPr>
        <w:ind w:left="708"/>
        <w:jc w:val="both"/>
        <w:rPr>
          <w:b/>
          <w:sz w:val="24"/>
          <w:szCs w:val="24"/>
        </w:rPr>
      </w:pPr>
    </w:p>
    <w:p w:rsidR="005515B3" w:rsidRPr="001F5D13" w:rsidRDefault="005515B3" w:rsidP="008226D0">
      <w:pPr>
        <w:ind w:left="708"/>
        <w:jc w:val="both"/>
        <w:rPr>
          <w:b/>
          <w:sz w:val="24"/>
          <w:szCs w:val="24"/>
        </w:rPr>
      </w:pPr>
    </w:p>
    <w:p w:rsidR="00C852C6" w:rsidRDefault="00FE1CEB" w:rsidP="00C852C6">
      <w:pPr>
        <w:pStyle w:val="Listaszerbekezds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852C6">
        <w:rPr>
          <w:rFonts w:ascii="Times New Roman" w:hAnsi="Times New Roman" w:cs="Times New Roman"/>
          <w:b/>
          <w:sz w:val="24"/>
          <w:szCs w:val="24"/>
        </w:rPr>
        <w:t>Megállapítja,</w:t>
      </w:r>
      <w:r>
        <w:rPr>
          <w:rFonts w:ascii="Times New Roman" w:hAnsi="Times New Roman" w:cs="Times New Roman"/>
          <w:sz w:val="24"/>
          <w:szCs w:val="24"/>
        </w:rPr>
        <w:t xml:space="preserve"> hogy a </w:t>
      </w:r>
      <w:r w:rsidRPr="00FE1CEB">
        <w:rPr>
          <w:rFonts w:ascii="Times New Roman" w:hAnsi="Times New Roman" w:cs="Times New Roman"/>
          <w:b/>
          <w:sz w:val="24"/>
          <w:szCs w:val="24"/>
        </w:rPr>
        <w:t xml:space="preserve">Bölcsődei nevelés fejlesztése </w:t>
      </w:r>
      <w:r w:rsidRPr="00FE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 w:rsidRPr="00FE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ism</w:t>
      </w:r>
      <w:proofErr w:type="spellEnd"/>
      <w:r w:rsidRPr="00FE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FE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elj</w:t>
      </w:r>
      <w:proofErr w:type="spellEnd"/>
      <w:r w:rsidRPr="00FE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.”</w:t>
      </w:r>
      <w:r w:rsidRPr="00FE1C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tárgyú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52C6">
        <w:rPr>
          <w:rFonts w:ascii="Times New Roman" w:hAnsi="Times New Roman" w:cs="Times New Roman"/>
          <w:color w:val="000000"/>
          <w:sz w:val="24"/>
          <w:szCs w:val="24"/>
        </w:rPr>
        <w:t>Kbt. 112. § (1) bekezdés a) pontja szerint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lefolytatott </w:t>
      </w:r>
      <w:r w:rsidRPr="00FE1CEB">
        <w:rPr>
          <w:rFonts w:ascii="Times New Roman" w:hAnsi="Times New Roman" w:cs="Times New Roman"/>
          <w:b/>
          <w:color w:val="000000"/>
          <w:sz w:val="24"/>
          <w:szCs w:val="24"/>
        </w:rPr>
        <w:t>közbeszerzési eljárás</w:t>
      </w:r>
      <w:r w:rsidR="008226D0" w:rsidRPr="00FE1CEB">
        <w:rPr>
          <w:rFonts w:ascii="Times New Roman" w:hAnsi="Times New Roman" w:cs="Times New Roman"/>
          <w:b/>
          <w:sz w:val="24"/>
          <w:szCs w:val="24"/>
        </w:rPr>
        <w:t xml:space="preserve"> eredményes.</w:t>
      </w:r>
    </w:p>
    <w:p w:rsidR="00C852C6" w:rsidRDefault="00C852C6" w:rsidP="00C852C6">
      <w:pPr>
        <w:pStyle w:val="Listaszerbekezds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852C6" w:rsidRPr="00462314" w:rsidRDefault="00C852C6" w:rsidP="00C852C6">
      <w:pPr>
        <w:pStyle w:val="Nincstrkz"/>
        <w:numPr>
          <w:ilvl w:val="0"/>
          <w:numId w:val="4"/>
        </w:numPr>
        <w:ind w:left="426" w:hanging="426"/>
        <w:jc w:val="both"/>
        <w:rPr>
          <w:b/>
        </w:rPr>
      </w:pPr>
      <w:r w:rsidRPr="00B81475">
        <w:rPr>
          <w:rFonts w:eastAsia="Calibri"/>
          <w:b/>
          <w:lang w:eastAsia="en-US"/>
        </w:rPr>
        <w:lastRenderedPageBreak/>
        <w:t xml:space="preserve">Megállapítja – </w:t>
      </w:r>
      <w:r w:rsidRPr="00B81475">
        <w:rPr>
          <w:rFonts w:eastAsia="Calibri"/>
          <w:lang w:eastAsia="en-US"/>
        </w:rPr>
        <w:t>elfogadva a Bírálóbizottság döntési javaslatát</w:t>
      </w:r>
      <w:r w:rsidRPr="00B81475">
        <w:rPr>
          <w:rFonts w:eastAsia="Calibri"/>
          <w:b/>
          <w:lang w:eastAsia="en-US"/>
        </w:rPr>
        <w:t xml:space="preserve"> – az </w:t>
      </w:r>
      <w:r w:rsidRPr="00B81475">
        <w:rPr>
          <w:b/>
        </w:rPr>
        <w:t>RRF-1.1.2-21-2022-00101 azonosítószámú pályázat</w:t>
      </w:r>
      <w:r w:rsidRPr="00EF23A6">
        <w:t xml:space="preserve"> keretében megvalósítandó </w:t>
      </w:r>
      <w:r>
        <w:t>bölcsődei fejlesztéssel</w:t>
      </w:r>
      <w:r w:rsidRPr="00EF23A6">
        <w:t xml:space="preserve"> kapcsolatosan</w:t>
      </w:r>
      <w:r>
        <w:t xml:space="preserve"> </w:t>
      </w:r>
      <w:r w:rsidRPr="00EA270A">
        <w:t xml:space="preserve">a Kbt. </w:t>
      </w:r>
      <w:r>
        <w:t>1</w:t>
      </w:r>
      <w:r w:rsidRPr="00EA270A">
        <w:t>1</w:t>
      </w:r>
      <w:r>
        <w:t>2</w:t>
      </w:r>
      <w:r w:rsidRPr="00EA270A">
        <w:t>. § (1) bekezdés</w:t>
      </w:r>
      <w:r>
        <w:t xml:space="preserve"> a) pontja szerint</w:t>
      </w:r>
      <w:r w:rsidRPr="00EA270A">
        <w:t xml:space="preserve"> </w:t>
      </w:r>
      <w:r>
        <w:t xml:space="preserve">lefolytatott </w:t>
      </w:r>
      <w:r w:rsidRPr="00B81475">
        <w:rPr>
          <w:b/>
          <w:bCs/>
          <w:color w:val="000000"/>
        </w:rPr>
        <w:t>„</w:t>
      </w:r>
      <w:r w:rsidRPr="00B81475">
        <w:rPr>
          <w:b/>
        </w:rPr>
        <w:t xml:space="preserve">Bölcsődei nevelés fejlesztése </w:t>
      </w:r>
      <w:r w:rsidRPr="00B81475">
        <w:rPr>
          <w:b/>
          <w:bCs/>
          <w:color w:val="000000"/>
        </w:rPr>
        <w:t xml:space="preserve">– </w:t>
      </w:r>
      <w:proofErr w:type="spellStart"/>
      <w:r w:rsidRPr="00B81475">
        <w:rPr>
          <w:b/>
          <w:bCs/>
          <w:color w:val="000000"/>
        </w:rPr>
        <w:t>ism</w:t>
      </w:r>
      <w:proofErr w:type="spellEnd"/>
      <w:r w:rsidRPr="00B81475">
        <w:rPr>
          <w:b/>
          <w:bCs/>
          <w:color w:val="000000"/>
        </w:rPr>
        <w:t xml:space="preserve">. </w:t>
      </w:r>
      <w:proofErr w:type="spellStart"/>
      <w:r w:rsidRPr="00B81475">
        <w:rPr>
          <w:b/>
          <w:bCs/>
          <w:color w:val="000000"/>
        </w:rPr>
        <w:t>elj</w:t>
      </w:r>
      <w:proofErr w:type="spellEnd"/>
      <w:r w:rsidRPr="00B81475">
        <w:rPr>
          <w:b/>
          <w:bCs/>
          <w:color w:val="000000"/>
        </w:rPr>
        <w:t>.”</w:t>
      </w:r>
      <w:r w:rsidRPr="00B81475">
        <w:rPr>
          <w:b/>
          <w:color w:val="000000"/>
        </w:rPr>
        <w:t xml:space="preserve"> tárgyú közbeszerzési eljárásban</w:t>
      </w:r>
      <w:r w:rsidRPr="00B81475">
        <w:rPr>
          <w:b/>
        </w:rPr>
        <w:t xml:space="preserve"> </w:t>
      </w:r>
      <w:r>
        <w:rPr>
          <w:b/>
        </w:rPr>
        <w:t xml:space="preserve">a nyertes </w:t>
      </w:r>
      <w:r w:rsidRPr="00462314">
        <w:rPr>
          <w:b/>
        </w:rPr>
        <w:t>ajánlat</w:t>
      </w:r>
      <w:r>
        <w:rPr>
          <w:b/>
        </w:rPr>
        <w:t xml:space="preserve">tevőt követő legkedvezőbb ajánlatot </w:t>
      </w:r>
      <w:r w:rsidRPr="00C852C6">
        <w:t xml:space="preserve">a </w:t>
      </w:r>
      <w:r w:rsidRPr="00C852C6">
        <w:rPr>
          <w:b/>
        </w:rPr>
        <w:t>Magyar Generál Építő Kft</w:t>
      </w:r>
      <w:r>
        <w:t xml:space="preserve">. (3535 Miskolc, Székely u. 7.) </w:t>
      </w:r>
      <w:r w:rsidRPr="00C852C6">
        <w:t>Ajánlattevő adta, az alábbi ajánlati elemek mellett:</w:t>
      </w:r>
    </w:p>
    <w:p w:rsidR="00C852C6" w:rsidRPr="001F5D13" w:rsidRDefault="00C852C6" w:rsidP="00C852C6">
      <w:pPr>
        <w:ind w:left="708"/>
        <w:jc w:val="both"/>
        <w:rPr>
          <w:b/>
          <w:sz w:val="24"/>
          <w:szCs w:val="24"/>
        </w:rPr>
      </w:pPr>
    </w:p>
    <w:tbl>
      <w:tblPr>
        <w:tblW w:w="85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4"/>
        <w:gridCol w:w="2739"/>
      </w:tblGrid>
      <w:tr w:rsidR="00C852C6" w:rsidRPr="001F5D13" w:rsidTr="002C6409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C6" w:rsidRPr="0032114B" w:rsidRDefault="00C852C6" w:rsidP="002C6409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2114B">
              <w:rPr>
                <w:rFonts w:ascii="Times New Roman" w:hAnsi="Times New Roman" w:cs="Times New Roman"/>
              </w:rPr>
              <w:t xml:space="preserve">M1 alkalmassági követelményre bemutatott szakember </w:t>
            </w:r>
            <w:r>
              <w:rPr>
                <w:rFonts w:ascii="Times New Roman" w:hAnsi="Times New Roman" w:cs="Times New Roman"/>
              </w:rPr>
              <w:t>építési szakterületen szerzett többlet</w:t>
            </w:r>
            <w:r w:rsidRPr="0032114B">
              <w:rPr>
                <w:rFonts w:ascii="Times New Roman" w:hAnsi="Times New Roman" w:cs="Times New Roman"/>
              </w:rPr>
              <w:t xml:space="preserve"> szakmai </w:t>
            </w:r>
            <w:r>
              <w:rPr>
                <w:rFonts w:ascii="Times New Roman" w:hAnsi="Times New Roman" w:cs="Times New Roman"/>
              </w:rPr>
              <w:t>gyakorla</w:t>
            </w:r>
            <w:r w:rsidRPr="0032114B">
              <w:rPr>
                <w:rFonts w:ascii="Times New Roman" w:hAnsi="Times New Roman" w:cs="Times New Roman"/>
              </w:rPr>
              <w:t>ta (hónap</w:t>
            </w:r>
            <w:r>
              <w:rPr>
                <w:rFonts w:ascii="Times New Roman" w:hAnsi="Times New Roman" w:cs="Times New Roman"/>
              </w:rPr>
              <w:t xml:space="preserve">okban, </w:t>
            </w:r>
            <w:r w:rsidRPr="0032114B">
              <w:rPr>
                <w:rFonts w:ascii="Times New Roman" w:hAnsi="Times New Roman" w:cs="Times New Roman"/>
              </w:rPr>
              <w:t xml:space="preserve">min. 0 – </w:t>
            </w:r>
            <w:proofErr w:type="spellStart"/>
            <w:r w:rsidRPr="0032114B">
              <w:rPr>
                <w:rFonts w:ascii="Times New Roman" w:hAnsi="Times New Roman" w:cs="Times New Roman"/>
              </w:rPr>
              <w:t>max</w:t>
            </w:r>
            <w:proofErr w:type="spellEnd"/>
            <w:r w:rsidRPr="0032114B">
              <w:rPr>
                <w:rFonts w:ascii="Times New Roman" w:hAnsi="Times New Roman" w:cs="Times New Roman"/>
              </w:rPr>
              <w:t>. 36 hónap)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C6" w:rsidRPr="001F5D13" w:rsidRDefault="00C852C6" w:rsidP="002C6409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C852C6" w:rsidRPr="001F5D13" w:rsidTr="002C6409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C6" w:rsidRPr="0032114B" w:rsidRDefault="00C852C6" w:rsidP="002C6409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2114B">
              <w:rPr>
                <w:rFonts w:ascii="Times New Roman" w:hAnsi="Times New Roman" w:cs="Times New Roman"/>
              </w:rPr>
              <w:t xml:space="preserve">M2 alkalmassági követelményre bemutatott szakember </w:t>
            </w:r>
            <w:r>
              <w:rPr>
                <w:rFonts w:ascii="Times New Roman" w:hAnsi="Times New Roman" w:cs="Times New Roman"/>
              </w:rPr>
              <w:t>építményvillamossági szakterületen szerzett többlet</w:t>
            </w:r>
            <w:r w:rsidRPr="0032114B">
              <w:rPr>
                <w:rFonts w:ascii="Times New Roman" w:hAnsi="Times New Roman" w:cs="Times New Roman"/>
              </w:rPr>
              <w:t xml:space="preserve"> szakmai </w:t>
            </w:r>
            <w:r>
              <w:rPr>
                <w:rFonts w:ascii="Times New Roman" w:hAnsi="Times New Roman" w:cs="Times New Roman"/>
              </w:rPr>
              <w:t>gyakorla</w:t>
            </w:r>
            <w:r w:rsidRPr="0032114B">
              <w:rPr>
                <w:rFonts w:ascii="Times New Roman" w:hAnsi="Times New Roman" w:cs="Times New Roman"/>
              </w:rPr>
              <w:t>ta (hónap</w:t>
            </w:r>
            <w:r>
              <w:rPr>
                <w:rFonts w:ascii="Times New Roman" w:hAnsi="Times New Roman" w:cs="Times New Roman"/>
              </w:rPr>
              <w:t xml:space="preserve">okban, </w:t>
            </w:r>
            <w:r w:rsidRPr="0032114B">
              <w:rPr>
                <w:rFonts w:ascii="Times New Roman" w:hAnsi="Times New Roman" w:cs="Times New Roman"/>
              </w:rPr>
              <w:t xml:space="preserve">min. 0 – </w:t>
            </w:r>
            <w:proofErr w:type="spellStart"/>
            <w:r w:rsidRPr="0032114B">
              <w:rPr>
                <w:rFonts w:ascii="Times New Roman" w:hAnsi="Times New Roman" w:cs="Times New Roman"/>
              </w:rPr>
              <w:t>max</w:t>
            </w:r>
            <w:proofErr w:type="spellEnd"/>
            <w:r w:rsidRPr="0032114B">
              <w:rPr>
                <w:rFonts w:ascii="Times New Roman" w:hAnsi="Times New Roman" w:cs="Times New Roman"/>
              </w:rPr>
              <w:t>. 36 hónap)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C6" w:rsidRPr="001F5D13" w:rsidRDefault="00C852C6" w:rsidP="002C6409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C852C6" w:rsidRPr="001F5D13" w:rsidTr="002C6409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C6" w:rsidRPr="001F5D13" w:rsidRDefault="00C852C6" w:rsidP="002C640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F5D13">
              <w:rPr>
                <w:sz w:val="24"/>
                <w:szCs w:val="24"/>
                <w:lang w:eastAsia="en-US"/>
              </w:rPr>
              <w:t>Nettó ajánlati ár (Ft):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C6" w:rsidRPr="001F5D13" w:rsidRDefault="00C852C6" w:rsidP="00C852C6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120</w:t>
            </w:r>
            <w:r w:rsidRPr="001F5D13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500.000,- Ft</w:t>
            </w:r>
          </w:p>
        </w:tc>
      </w:tr>
    </w:tbl>
    <w:p w:rsidR="00C852C6" w:rsidRPr="001F5D13" w:rsidRDefault="00C852C6" w:rsidP="00C852C6">
      <w:pPr>
        <w:ind w:left="708"/>
        <w:jc w:val="both"/>
        <w:rPr>
          <w:b/>
          <w:sz w:val="24"/>
          <w:szCs w:val="24"/>
        </w:rPr>
      </w:pPr>
    </w:p>
    <w:p w:rsidR="008226D0" w:rsidRPr="00A654A1" w:rsidRDefault="008226D0" w:rsidP="008226D0">
      <w:pPr>
        <w:ind w:left="426"/>
        <w:jc w:val="both"/>
        <w:rPr>
          <w:b/>
          <w:sz w:val="24"/>
          <w:szCs w:val="24"/>
        </w:rPr>
      </w:pPr>
    </w:p>
    <w:p w:rsidR="00F4372C" w:rsidRPr="00F4372C" w:rsidRDefault="00F4372C" w:rsidP="00F4372C">
      <w:pPr>
        <w:pStyle w:val="Listaszerbekezds"/>
        <w:numPr>
          <w:ilvl w:val="0"/>
          <w:numId w:val="4"/>
        </w:numPr>
        <w:suppressAutoHyphens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372C">
        <w:rPr>
          <w:rFonts w:ascii="Times New Roman" w:hAnsi="Times New Roman" w:cs="Times New Roman"/>
          <w:b/>
          <w:sz w:val="24"/>
          <w:szCs w:val="24"/>
        </w:rPr>
        <w:t>Felkéri a polgármestert, hogy a döntésről tájékoztassa az Ajánlattevőket, valamint a kivitelezéshez szükséges Vállalkozási szerződést írja alá.</w:t>
      </w:r>
    </w:p>
    <w:p w:rsidR="008226D0" w:rsidRPr="00A654A1" w:rsidRDefault="008226D0" w:rsidP="008226D0">
      <w:pPr>
        <w:suppressAutoHyphens/>
        <w:contextualSpacing/>
        <w:rPr>
          <w:b/>
          <w:sz w:val="24"/>
          <w:szCs w:val="24"/>
        </w:rPr>
      </w:pPr>
    </w:p>
    <w:p w:rsidR="008226D0" w:rsidRPr="006B4A27" w:rsidRDefault="008226D0" w:rsidP="008226D0">
      <w:pPr>
        <w:pStyle w:val="Szvegtrzs"/>
        <w:ind w:left="426" w:hanging="426"/>
        <w:jc w:val="both"/>
        <w:rPr>
          <w:sz w:val="24"/>
          <w:szCs w:val="24"/>
        </w:rPr>
      </w:pPr>
    </w:p>
    <w:p w:rsidR="008226D0" w:rsidRPr="006B4A27" w:rsidRDefault="008226D0" w:rsidP="008226D0">
      <w:pPr>
        <w:ind w:right="23"/>
        <w:jc w:val="both"/>
        <w:rPr>
          <w:sz w:val="24"/>
          <w:szCs w:val="24"/>
        </w:rPr>
      </w:pPr>
      <w:r w:rsidRPr="006B4A27">
        <w:rPr>
          <w:b/>
          <w:sz w:val="24"/>
          <w:szCs w:val="24"/>
          <w:u w:val="single"/>
        </w:rPr>
        <w:t>Határidő</w:t>
      </w:r>
      <w:r w:rsidRPr="006B4A27">
        <w:rPr>
          <w:b/>
          <w:sz w:val="24"/>
          <w:szCs w:val="24"/>
        </w:rPr>
        <w:t>:</w:t>
      </w:r>
      <w:r w:rsidRPr="006B4A27">
        <w:rPr>
          <w:sz w:val="24"/>
          <w:szCs w:val="24"/>
        </w:rPr>
        <w:t xml:space="preserve"> azonnal, esedékességkor</w:t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b/>
          <w:sz w:val="24"/>
          <w:szCs w:val="24"/>
          <w:u w:val="single"/>
        </w:rPr>
        <w:t>Felelős:</w:t>
      </w:r>
      <w:r w:rsidRPr="006B4A27">
        <w:rPr>
          <w:sz w:val="24"/>
          <w:szCs w:val="24"/>
        </w:rPr>
        <w:t xml:space="preserve"> Szőke Zoltán polgármester</w:t>
      </w:r>
    </w:p>
    <w:p w:rsidR="008226D0" w:rsidRPr="006B4A27" w:rsidRDefault="008226D0" w:rsidP="008226D0">
      <w:pPr>
        <w:ind w:left="709" w:hanging="709"/>
        <w:jc w:val="both"/>
        <w:rPr>
          <w:b/>
          <w:sz w:val="24"/>
          <w:szCs w:val="24"/>
        </w:rPr>
      </w:pPr>
    </w:p>
    <w:p w:rsidR="008226D0" w:rsidRDefault="008226D0" w:rsidP="008226D0">
      <w:pPr>
        <w:jc w:val="center"/>
        <w:rPr>
          <w:b/>
          <w:sz w:val="24"/>
          <w:szCs w:val="24"/>
        </w:rPr>
      </w:pPr>
    </w:p>
    <w:p w:rsidR="004733AC" w:rsidRDefault="004733AC" w:rsidP="008226D0">
      <w:pPr>
        <w:jc w:val="center"/>
        <w:rPr>
          <w:b/>
          <w:sz w:val="24"/>
          <w:szCs w:val="24"/>
        </w:rPr>
      </w:pPr>
    </w:p>
    <w:p w:rsidR="004733AC" w:rsidRDefault="004733AC" w:rsidP="008226D0">
      <w:pPr>
        <w:jc w:val="center"/>
        <w:rPr>
          <w:b/>
          <w:sz w:val="24"/>
          <w:szCs w:val="24"/>
        </w:rPr>
      </w:pPr>
    </w:p>
    <w:p w:rsidR="004733AC" w:rsidRDefault="004733AC" w:rsidP="008226D0">
      <w:pPr>
        <w:jc w:val="center"/>
        <w:rPr>
          <w:b/>
          <w:sz w:val="24"/>
          <w:szCs w:val="24"/>
        </w:rPr>
      </w:pPr>
    </w:p>
    <w:p w:rsidR="004733AC" w:rsidRDefault="004733AC" w:rsidP="008226D0">
      <w:pPr>
        <w:jc w:val="center"/>
        <w:rPr>
          <w:b/>
          <w:sz w:val="24"/>
          <w:szCs w:val="24"/>
        </w:rPr>
      </w:pPr>
    </w:p>
    <w:p w:rsidR="004733AC" w:rsidRPr="006B4A27" w:rsidRDefault="004733AC" w:rsidP="008226D0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733AC" w:rsidRDefault="004733AC" w:rsidP="004733AC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4733AC" w:rsidRDefault="004733AC" w:rsidP="004733AC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4733AC" w:rsidRDefault="004733AC" w:rsidP="004733AC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:rsidR="004733AC" w:rsidRDefault="004733AC" w:rsidP="004733A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906A1" w:rsidRPr="006B4A27" w:rsidRDefault="001906A1" w:rsidP="008226D0">
      <w:pPr>
        <w:pStyle w:val="Nincstrkz"/>
        <w:ind w:left="426"/>
        <w:jc w:val="both"/>
        <w:rPr>
          <w:b/>
        </w:rPr>
      </w:pPr>
    </w:p>
    <w:sectPr w:rsidR="001906A1" w:rsidRPr="006B4A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A3" w:rsidRDefault="009014A3">
      <w:r>
        <w:separator/>
      </w:r>
    </w:p>
  </w:endnote>
  <w:endnote w:type="continuationSeparator" w:id="0">
    <w:p w:rsidR="009014A3" w:rsidRDefault="0090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A3" w:rsidRDefault="009014A3">
      <w:r>
        <w:separator/>
      </w:r>
    </w:p>
  </w:footnote>
  <w:footnote w:type="continuationSeparator" w:id="0">
    <w:p w:rsidR="009014A3" w:rsidRDefault="0090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487"/>
    <w:multiLevelType w:val="hybridMultilevel"/>
    <w:tmpl w:val="0CD0D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2984"/>
    <w:multiLevelType w:val="hybridMultilevel"/>
    <w:tmpl w:val="D86C2EA8"/>
    <w:lvl w:ilvl="0" w:tplc="2C46F64C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639E9"/>
    <w:multiLevelType w:val="hybridMultilevel"/>
    <w:tmpl w:val="F104C41E"/>
    <w:lvl w:ilvl="0" w:tplc="ACDE5C4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32279B"/>
    <w:multiLevelType w:val="hybridMultilevel"/>
    <w:tmpl w:val="09B4A8D0"/>
    <w:lvl w:ilvl="0" w:tplc="663A4DB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96053"/>
    <w:multiLevelType w:val="hybridMultilevel"/>
    <w:tmpl w:val="D86C2EA8"/>
    <w:lvl w:ilvl="0" w:tplc="2C46F64C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83360"/>
    <w:multiLevelType w:val="hybridMultilevel"/>
    <w:tmpl w:val="1AE8AAB0"/>
    <w:lvl w:ilvl="0" w:tplc="053AF5FA">
      <w:start w:val="20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00D1397"/>
    <w:multiLevelType w:val="hybridMultilevel"/>
    <w:tmpl w:val="B4DCCAA0"/>
    <w:lvl w:ilvl="0" w:tplc="E7F8CC22">
      <w:start w:val="97"/>
      <w:numFmt w:val="bullet"/>
      <w:lvlText w:val="-"/>
      <w:lvlJc w:val="left"/>
      <w:pPr>
        <w:ind w:left="786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4487823"/>
    <w:multiLevelType w:val="hybridMultilevel"/>
    <w:tmpl w:val="2DB4B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46993"/>
    <w:multiLevelType w:val="hybridMultilevel"/>
    <w:tmpl w:val="82EE4900"/>
    <w:lvl w:ilvl="0" w:tplc="824E6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12"/>
  </w:num>
  <w:num w:numId="1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17F98"/>
    <w:rsid w:val="00021572"/>
    <w:rsid w:val="00023A9F"/>
    <w:rsid w:val="00033FE0"/>
    <w:rsid w:val="000459C3"/>
    <w:rsid w:val="0004711B"/>
    <w:rsid w:val="00054B42"/>
    <w:rsid w:val="00056DB2"/>
    <w:rsid w:val="00063433"/>
    <w:rsid w:val="00070850"/>
    <w:rsid w:val="0007405C"/>
    <w:rsid w:val="000903EA"/>
    <w:rsid w:val="000936F5"/>
    <w:rsid w:val="00095BC2"/>
    <w:rsid w:val="000B3465"/>
    <w:rsid w:val="000C615C"/>
    <w:rsid w:val="000E12CE"/>
    <w:rsid w:val="000E2082"/>
    <w:rsid w:val="000F2878"/>
    <w:rsid w:val="000F7C34"/>
    <w:rsid w:val="001011B5"/>
    <w:rsid w:val="00121115"/>
    <w:rsid w:val="001215FE"/>
    <w:rsid w:val="00124C81"/>
    <w:rsid w:val="001257CA"/>
    <w:rsid w:val="00131E00"/>
    <w:rsid w:val="00133667"/>
    <w:rsid w:val="00140C57"/>
    <w:rsid w:val="001472C9"/>
    <w:rsid w:val="00151FC0"/>
    <w:rsid w:val="001644A5"/>
    <w:rsid w:val="00164C92"/>
    <w:rsid w:val="00165631"/>
    <w:rsid w:val="0016635A"/>
    <w:rsid w:val="00172FEC"/>
    <w:rsid w:val="00174969"/>
    <w:rsid w:val="00175152"/>
    <w:rsid w:val="00177A93"/>
    <w:rsid w:val="00183B97"/>
    <w:rsid w:val="001906A1"/>
    <w:rsid w:val="001A2E4B"/>
    <w:rsid w:val="001A5E22"/>
    <w:rsid w:val="001B1183"/>
    <w:rsid w:val="001D3AE3"/>
    <w:rsid w:val="001E550B"/>
    <w:rsid w:val="001F7D45"/>
    <w:rsid w:val="0020171B"/>
    <w:rsid w:val="00202F5D"/>
    <w:rsid w:val="00213048"/>
    <w:rsid w:val="002161E4"/>
    <w:rsid w:val="00251F3E"/>
    <w:rsid w:val="00261268"/>
    <w:rsid w:val="0026245E"/>
    <w:rsid w:val="00265749"/>
    <w:rsid w:val="00290378"/>
    <w:rsid w:val="002909E5"/>
    <w:rsid w:val="002C1BFD"/>
    <w:rsid w:val="002C214E"/>
    <w:rsid w:val="002D18B4"/>
    <w:rsid w:val="002D53FE"/>
    <w:rsid w:val="002E4686"/>
    <w:rsid w:val="002E7637"/>
    <w:rsid w:val="002F4666"/>
    <w:rsid w:val="00313A5F"/>
    <w:rsid w:val="0031708C"/>
    <w:rsid w:val="003173DF"/>
    <w:rsid w:val="0032114B"/>
    <w:rsid w:val="003212CC"/>
    <w:rsid w:val="00324370"/>
    <w:rsid w:val="00325175"/>
    <w:rsid w:val="00330AB7"/>
    <w:rsid w:val="00343348"/>
    <w:rsid w:val="003514FE"/>
    <w:rsid w:val="0035155D"/>
    <w:rsid w:val="00356F81"/>
    <w:rsid w:val="003713F1"/>
    <w:rsid w:val="00375809"/>
    <w:rsid w:val="003840CD"/>
    <w:rsid w:val="00394020"/>
    <w:rsid w:val="00395C41"/>
    <w:rsid w:val="003A3966"/>
    <w:rsid w:val="003A66BA"/>
    <w:rsid w:val="003B4817"/>
    <w:rsid w:val="003C58F9"/>
    <w:rsid w:val="003D00DA"/>
    <w:rsid w:val="003D3831"/>
    <w:rsid w:val="003E6776"/>
    <w:rsid w:val="003E726E"/>
    <w:rsid w:val="003F1D1C"/>
    <w:rsid w:val="003F2E53"/>
    <w:rsid w:val="003F7BEC"/>
    <w:rsid w:val="00402D4F"/>
    <w:rsid w:val="0041180C"/>
    <w:rsid w:val="00413DBD"/>
    <w:rsid w:val="004144BE"/>
    <w:rsid w:val="00462314"/>
    <w:rsid w:val="00470DF0"/>
    <w:rsid w:val="004733AC"/>
    <w:rsid w:val="00481171"/>
    <w:rsid w:val="004831DE"/>
    <w:rsid w:val="00491E92"/>
    <w:rsid w:val="00496C00"/>
    <w:rsid w:val="004C032C"/>
    <w:rsid w:val="004D0D90"/>
    <w:rsid w:val="004D22D6"/>
    <w:rsid w:val="004D23D7"/>
    <w:rsid w:val="004D780B"/>
    <w:rsid w:val="004D7EB2"/>
    <w:rsid w:val="004E206F"/>
    <w:rsid w:val="004F1F52"/>
    <w:rsid w:val="004F4E7E"/>
    <w:rsid w:val="0050139F"/>
    <w:rsid w:val="00502BE0"/>
    <w:rsid w:val="00511108"/>
    <w:rsid w:val="005333FD"/>
    <w:rsid w:val="00541E73"/>
    <w:rsid w:val="005434CC"/>
    <w:rsid w:val="00550A9D"/>
    <w:rsid w:val="00551242"/>
    <w:rsid w:val="005515B3"/>
    <w:rsid w:val="0055661B"/>
    <w:rsid w:val="0056110C"/>
    <w:rsid w:val="00574D4F"/>
    <w:rsid w:val="00582378"/>
    <w:rsid w:val="00583EF7"/>
    <w:rsid w:val="00593395"/>
    <w:rsid w:val="00597B3A"/>
    <w:rsid w:val="005A299C"/>
    <w:rsid w:val="005A64E9"/>
    <w:rsid w:val="005B5FAF"/>
    <w:rsid w:val="005C0F25"/>
    <w:rsid w:val="005C20D2"/>
    <w:rsid w:val="005C6C4A"/>
    <w:rsid w:val="005C7197"/>
    <w:rsid w:val="005D362B"/>
    <w:rsid w:val="005D43D0"/>
    <w:rsid w:val="005D7A45"/>
    <w:rsid w:val="005E0EBA"/>
    <w:rsid w:val="005E5438"/>
    <w:rsid w:val="005E620D"/>
    <w:rsid w:val="005E7A5E"/>
    <w:rsid w:val="005F6923"/>
    <w:rsid w:val="00600EAC"/>
    <w:rsid w:val="00602D9C"/>
    <w:rsid w:val="0060411F"/>
    <w:rsid w:val="00611A74"/>
    <w:rsid w:val="00612B86"/>
    <w:rsid w:val="00613424"/>
    <w:rsid w:val="0061599D"/>
    <w:rsid w:val="00626273"/>
    <w:rsid w:val="00630429"/>
    <w:rsid w:val="0063208F"/>
    <w:rsid w:val="006325C9"/>
    <w:rsid w:val="00654D1C"/>
    <w:rsid w:val="00656355"/>
    <w:rsid w:val="00663ED2"/>
    <w:rsid w:val="0067063F"/>
    <w:rsid w:val="0067257A"/>
    <w:rsid w:val="00674F7F"/>
    <w:rsid w:val="00691A00"/>
    <w:rsid w:val="00697037"/>
    <w:rsid w:val="006A7522"/>
    <w:rsid w:val="006B5713"/>
    <w:rsid w:val="006C08EB"/>
    <w:rsid w:val="006C2B73"/>
    <w:rsid w:val="006C4F0B"/>
    <w:rsid w:val="006D4109"/>
    <w:rsid w:val="006D6D0B"/>
    <w:rsid w:val="006E1657"/>
    <w:rsid w:val="006E410F"/>
    <w:rsid w:val="00704BA5"/>
    <w:rsid w:val="007112D4"/>
    <w:rsid w:val="00726FCC"/>
    <w:rsid w:val="00741C17"/>
    <w:rsid w:val="00742281"/>
    <w:rsid w:val="00762FF4"/>
    <w:rsid w:val="007651CC"/>
    <w:rsid w:val="00774E75"/>
    <w:rsid w:val="00783452"/>
    <w:rsid w:val="00796440"/>
    <w:rsid w:val="007A0133"/>
    <w:rsid w:val="007A0D94"/>
    <w:rsid w:val="007A56A2"/>
    <w:rsid w:val="007B23A8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1773E"/>
    <w:rsid w:val="008226D0"/>
    <w:rsid w:val="00837D28"/>
    <w:rsid w:val="00843854"/>
    <w:rsid w:val="00870061"/>
    <w:rsid w:val="008704BD"/>
    <w:rsid w:val="008806A7"/>
    <w:rsid w:val="008953A6"/>
    <w:rsid w:val="00895DB2"/>
    <w:rsid w:val="008A427D"/>
    <w:rsid w:val="008A7A5A"/>
    <w:rsid w:val="008C2946"/>
    <w:rsid w:val="008C67FF"/>
    <w:rsid w:val="008C78DE"/>
    <w:rsid w:val="008E4D5E"/>
    <w:rsid w:val="008E610A"/>
    <w:rsid w:val="008F33DD"/>
    <w:rsid w:val="008F7D78"/>
    <w:rsid w:val="009014A3"/>
    <w:rsid w:val="00901CFC"/>
    <w:rsid w:val="00903FB0"/>
    <w:rsid w:val="00907402"/>
    <w:rsid w:val="0091397E"/>
    <w:rsid w:val="00916292"/>
    <w:rsid w:val="00922976"/>
    <w:rsid w:val="009240AE"/>
    <w:rsid w:val="0092471C"/>
    <w:rsid w:val="00934D39"/>
    <w:rsid w:val="00937305"/>
    <w:rsid w:val="009466A2"/>
    <w:rsid w:val="00951FCF"/>
    <w:rsid w:val="00972DE4"/>
    <w:rsid w:val="00984573"/>
    <w:rsid w:val="00986908"/>
    <w:rsid w:val="00995733"/>
    <w:rsid w:val="009A36F3"/>
    <w:rsid w:val="009A431F"/>
    <w:rsid w:val="009B27E0"/>
    <w:rsid w:val="009B62E5"/>
    <w:rsid w:val="009C4D4D"/>
    <w:rsid w:val="009D2350"/>
    <w:rsid w:val="009D29A8"/>
    <w:rsid w:val="00A0190C"/>
    <w:rsid w:val="00A4509E"/>
    <w:rsid w:val="00A4666B"/>
    <w:rsid w:val="00A50CC4"/>
    <w:rsid w:val="00A56F99"/>
    <w:rsid w:val="00A63E82"/>
    <w:rsid w:val="00A654A1"/>
    <w:rsid w:val="00A814CB"/>
    <w:rsid w:val="00A85809"/>
    <w:rsid w:val="00A950BF"/>
    <w:rsid w:val="00AA6BDC"/>
    <w:rsid w:val="00AC3451"/>
    <w:rsid w:val="00AD2AC4"/>
    <w:rsid w:val="00AD4075"/>
    <w:rsid w:val="00AE191B"/>
    <w:rsid w:val="00AE233D"/>
    <w:rsid w:val="00AF0E09"/>
    <w:rsid w:val="00AF16A1"/>
    <w:rsid w:val="00AF427B"/>
    <w:rsid w:val="00AF67BB"/>
    <w:rsid w:val="00B03024"/>
    <w:rsid w:val="00B07BD4"/>
    <w:rsid w:val="00B14825"/>
    <w:rsid w:val="00B16604"/>
    <w:rsid w:val="00B23DCA"/>
    <w:rsid w:val="00B27C92"/>
    <w:rsid w:val="00B41C37"/>
    <w:rsid w:val="00B425BA"/>
    <w:rsid w:val="00B4634E"/>
    <w:rsid w:val="00B52121"/>
    <w:rsid w:val="00B605A6"/>
    <w:rsid w:val="00B649F1"/>
    <w:rsid w:val="00B72C3D"/>
    <w:rsid w:val="00B81475"/>
    <w:rsid w:val="00B86D12"/>
    <w:rsid w:val="00B93088"/>
    <w:rsid w:val="00B94B67"/>
    <w:rsid w:val="00B9768F"/>
    <w:rsid w:val="00B97C0C"/>
    <w:rsid w:val="00BA0FBC"/>
    <w:rsid w:val="00BA598F"/>
    <w:rsid w:val="00BB5CD8"/>
    <w:rsid w:val="00BD3095"/>
    <w:rsid w:val="00BE6ABE"/>
    <w:rsid w:val="00C048D2"/>
    <w:rsid w:val="00C22016"/>
    <w:rsid w:val="00C35412"/>
    <w:rsid w:val="00C37EFB"/>
    <w:rsid w:val="00C45F16"/>
    <w:rsid w:val="00C536E9"/>
    <w:rsid w:val="00C644C3"/>
    <w:rsid w:val="00C81CC7"/>
    <w:rsid w:val="00C81CFC"/>
    <w:rsid w:val="00C83143"/>
    <w:rsid w:val="00C83173"/>
    <w:rsid w:val="00C852C6"/>
    <w:rsid w:val="00C86D8A"/>
    <w:rsid w:val="00CA2AED"/>
    <w:rsid w:val="00CA3B38"/>
    <w:rsid w:val="00CB2136"/>
    <w:rsid w:val="00CC561D"/>
    <w:rsid w:val="00CD67DF"/>
    <w:rsid w:val="00CD7DC3"/>
    <w:rsid w:val="00CE34E0"/>
    <w:rsid w:val="00CF00DB"/>
    <w:rsid w:val="00CF1A38"/>
    <w:rsid w:val="00CF3C37"/>
    <w:rsid w:val="00CF69E0"/>
    <w:rsid w:val="00D17C6A"/>
    <w:rsid w:val="00D17D61"/>
    <w:rsid w:val="00D32883"/>
    <w:rsid w:val="00D50491"/>
    <w:rsid w:val="00D521DC"/>
    <w:rsid w:val="00D74EAF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1DC"/>
    <w:rsid w:val="00E11FB6"/>
    <w:rsid w:val="00E13AD5"/>
    <w:rsid w:val="00E15D09"/>
    <w:rsid w:val="00E20C07"/>
    <w:rsid w:val="00E22133"/>
    <w:rsid w:val="00E2321F"/>
    <w:rsid w:val="00E303CE"/>
    <w:rsid w:val="00E57BD2"/>
    <w:rsid w:val="00E86AA1"/>
    <w:rsid w:val="00EA270A"/>
    <w:rsid w:val="00EA6CE9"/>
    <w:rsid w:val="00EC2B75"/>
    <w:rsid w:val="00ED0CAF"/>
    <w:rsid w:val="00EF23A6"/>
    <w:rsid w:val="00EF4779"/>
    <w:rsid w:val="00F0039F"/>
    <w:rsid w:val="00F02C05"/>
    <w:rsid w:val="00F0641C"/>
    <w:rsid w:val="00F137C0"/>
    <w:rsid w:val="00F16003"/>
    <w:rsid w:val="00F23A69"/>
    <w:rsid w:val="00F2691E"/>
    <w:rsid w:val="00F35C49"/>
    <w:rsid w:val="00F36B9B"/>
    <w:rsid w:val="00F4372C"/>
    <w:rsid w:val="00F516AD"/>
    <w:rsid w:val="00F5575C"/>
    <w:rsid w:val="00F55BDB"/>
    <w:rsid w:val="00F5682A"/>
    <w:rsid w:val="00F5689F"/>
    <w:rsid w:val="00F754AF"/>
    <w:rsid w:val="00F76EAB"/>
    <w:rsid w:val="00F80278"/>
    <w:rsid w:val="00F822E6"/>
    <w:rsid w:val="00F930ED"/>
    <w:rsid w:val="00F956FE"/>
    <w:rsid w:val="00F9704E"/>
    <w:rsid w:val="00FA1CC2"/>
    <w:rsid w:val="00FA44FA"/>
    <w:rsid w:val="00FC660C"/>
    <w:rsid w:val="00FD1197"/>
    <w:rsid w:val="00FD4056"/>
    <w:rsid w:val="00FE1CEB"/>
    <w:rsid w:val="00FF015D"/>
    <w:rsid w:val="00FF0DD9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table" w:styleId="Rcsostblzat">
    <w:name w:val="Table Grid"/>
    <w:basedOn w:val="Normltblzat"/>
    <w:uiPriority w:val="59"/>
    <w:rsid w:val="005E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table" w:styleId="Rcsostblzat">
    <w:name w:val="Table Grid"/>
    <w:basedOn w:val="Normltblzat"/>
    <w:uiPriority w:val="59"/>
    <w:rsid w:val="005E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2CF6-B64D-437E-BCFF-ED80531D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2023-03-23T14:32:00Z</cp:lastPrinted>
  <dcterms:created xsi:type="dcterms:W3CDTF">2023-12-13T12:54:00Z</dcterms:created>
  <dcterms:modified xsi:type="dcterms:W3CDTF">2023-12-13T12:59:00Z</dcterms:modified>
</cp:coreProperties>
</file>