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92" w:rsidRPr="001E7730" w:rsidRDefault="00C47A92" w:rsidP="00C47A92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C47A92" w:rsidRPr="006F3402" w:rsidRDefault="00C47A92" w:rsidP="00C47A92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C47A92" w:rsidRPr="003765E1" w:rsidRDefault="00C47A92" w:rsidP="00C47A92">
      <w:pPr>
        <w:tabs>
          <w:tab w:val="center" w:pos="4535"/>
          <w:tab w:val="left" w:pos="76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74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  <w:r>
        <w:rPr>
          <w:b/>
          <w:sz w:val="24"/>
          <w:szCs w:val="24"/>
        </w:rPr>
        <w:tab/>
      </w:r>
    </w:p>
    <w:p w:rsidR="00C47A92" w:rsidRPr="003765E1" w:rsidRDefault="00C47A92" w:rsidP="00C47A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C47A92" w:rsidRPr="003765E1" w:rsidRDefault="00C47A92" w:rsidP="00C47A92">
      <w:pPr>
        <w:jc w:val="center"/>
        <w:rPr>
          <w:b/>
          <w:smallCaps/>
          <w:sz w:val="24"/>
          <w:szCs w:val="24"/>
        </w:rPr>
      </w:pPr>
    </w:p>
    <w:p w:rsidR="00C47A92" w:rsidRPr="003907FD" w:rsidRDefault="00C47A92" w:rsidP="00C47A92">
      <w:pPr>
        <w:jc w:val="center"/>
        <w:rPr>
          <w:b/>
          <w:sz w:val="24"/>
          <w:szCs w:val="24"/>
        </w:rPr>
      </w:pPr>
    </w:p>
    <w:p w:rsidR="00C47A92" w:rsidRPr="002A1450" w:rsidRDefault="00C47A92" w:rsidP="00C47A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Polgármesteri Hivatal 2024. évi összesített</w:t>
      </w:r>
    </w:p>
    <w:p w:rsidR="00C47A92" w:rsidRPr="002A1450" w:rsidRDefault="00C47A92" w:rsidP="00C47A92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C47A92" w:rsidRPr="002A1450" w:rsidRDefault="00C47A92" w:rsidP="00C47A92">
      <w:pPr>
        <w:rPr>
          <w:sz w:val="24"/>
          <w:szCs w:val="24"/>
        </w:rPr>
      </w:pPr>
    </w:p>
    <w:p w:rsidR="00C47A92" w:rsidRPr="002A1450" w:rsidRDefault="00C47A92" w:rsidP="00C47A92">
      <w:pPr>
        <w:jc w:val="center"/>
        <w:rPr>
          <w:sz w:val="24"/>
          <w:szCs w:val="24"/>
        </w:rPr>
      </w:pPr>
    </w:p>
    <w:p w:rsidR="00C47A92" w:rsidRPr="002A1450" w:rsidRDefault="00C47A92" w:rsidP="00C47A92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C47A92" w:rsidRPr="002A1450" w:rsidRDefault="00C47A92" w:rsidP="00C47A92">
      <w:pPr>
        <w:jc w:val="both"/>
        <w:rPr>
          <w:sz w:val="24"/>
          <w:szCs w:val="24"/>
        </w:rPr>
      </w:pPr>
    </w:p>
    <w:p w:rsidR="00C47A92" w:rsidRPr="002A1450" w:rsidRDefault="00C47A92" w:rsidP="00C47A92">
      <w:pPr>
        <w:jc w:val="both"/>
        <w:rPr>
          <w:sz w:val="24"/>
          <w:szCs w:val="24"/>
        </w:rPr>
      </w:pPr>
    </w:p>
    <w:p w:rsidR="00C47A92" w:rsidRPr="002A1450" w:rsidRDefault="00C47A92" w:rsidP="00C47A92">
      <w:pPr>
        <w:numPr>
          <w:ilvl w:val="0"/>
          <w:numId w:val="1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Polgármesteri Hivatal 2024.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C47A92" w:rsidRDefault="00C47A92" w:rsidP="00C47A9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jegyzőt </w:t>
      </w:r>
      <w:r w:rsidRPr="002A1450">
        <w:rPr>
          <w:sz w:val="24"/>
          <w:szCs w:val="24"/>
        </w:rPr>
        <w:t>a terv folyamatos aktualizálására.</w:t>
      </w:r>
    </w:p>
    <w:p w:rsidR="00C47A92" w:rsidRPr="002858CC" w:rsidRDefault="00C47A92" w:rsidP="00C47A92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jegyzőt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C47A92" w:rsidRDefault="00C47A92" w:rsidP="00C47A92">
      <w:pPr>
        <w:ind w:left="360"/>
        <w:jc w:val="both"/>
        <w:rPr>
          <w:sz w:val="24"/>
          <w:szCs w:val="24"/>
        </w:rPr>
      </w:pPr>
    </w:p>
    <w:p w:rsidR="00C47A92" w:rsidRPr="002A1450" w:rsidRDefault="00C47A92" w:rsidP="00C47A92">
      <w:pPr>
        <w:ind w:left="360"/>
        <w:jc w:val="both"/>
        <w:rPr>
          <w:sz w:val="24"/>
          <w:szCs w:val="24"/>
        </w:rPr>
      </w:pPr>
    </w:p>
    <w:p w:rsidR="00C47A92" w:rsidRPr="002A1450" w:rsidRDefault="00C47A92" w:rsidP="00C47A92">
      <w:pPr>
        <w:ind w:left="360"/>
        <w:jc w:val="both"/>
        <w:rPr>
          <w:sz w:val="24"/>
          <w:szCs w:val="24"/>
        </w:rPr>
      </w:pPr>
    </w:p>
    <w:p w:rsidR="00C47A92" w:rsidRPr="002A1450" w:rsidRDefault="00C47A92" w:rsidP="00C47A92">
      <w:pPr>
        <w:ind w:left="360"/>
        <w:jc w:val="both"/>
        <w:rPr>
          <w:sz w:val="24"/>
          <w:szCs w:val="24"/>
        </w:rPr>
      </w:pPr>
    </w:p>
    <w:p w:rsidR="00C47A92" w:rsidRPr="002A1450" w:rsidRDefault="00C47A92" w:rsidP="00C47A92">
      <w:pPr>
        <w:ind w:left="360"/>
        <w:jc w:val="both"/>
        <w:rPr>
          <w:sz w:val="24"/>
          <w:szCs w:val="24"/>
        </w:rPr>
      </w:pPr>
    </w:p>
    <w:p w:rsidR="00C47A92" w:rsidRPr="002A1450" w:rsidRDefault="00C47A92" w:rsidP="00C47A92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Dr. Kórik Zsuzsanna jegyző</w:t>
      </w: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tabs>
          <w:tab w:val="center" w:pos="6840"/>
        </w:tabs>
        <w:jc w:val="both"/>
        <w:rPr>
          <w:sz w:val="24"/>
          <w:szCs w:val="24"/>
        </w:rPr>
      </w:pPr>
    </w:p>
    <w:p w:rsidR="00C47A92" w:rsidRPr="00E60AA3" w:rsidRDefault="00C47A92" w:rsidP="00C47A92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              Szőke Zoltán                                       Dr. Kórik Zsuzsanna</w:t>
      </w:r>
    </w:p>
    <w:p w:rsidR="00C47A92" w:rsidRPr="00E60AA3" w:rsidRDefault="00C47A92" w:rsidP="00C47A92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</w:t>
      </w:r>
      <w:r w:rsidRPr="00E60AA3">
        <w:rPr>
          <w:b/>
          <w:sz w:val="24"/>
          <w:szCs w:val="24"/>
        </w:rPr>
        <w:tab/>
        <w:t xml:space="preserve">  polgármester                                                   jegyző</w:t>
      </w:r>
    </w:p>
    <w:p w:rsidR="00C47A92" w:rsidRPr="007B45E1" w:rsidRDefault="00C47A92" w:rsidP="00C47A92">
      <w:pPr>
        <w:pStyle w:val="lfej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</w:pPr>
    </w:p>
    <w:p w:rsidR="00C47A92" w:rsidRDefault="00C47A92" w:rsidP="00C47A92">
      <w:pPr>
        <w:rPr>
          <w:i/>
          <w:sz w:val="24"/>
          <w:szCs w:val="24"/>
        </w:rPr>
        <w:sectPr w:rsidR="00C47A92" w:rsidSect="00E9695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47A92" w:rsidRDefault="009A2AC5" w:rsidP="00C47A92">
      <w:pPr>
        <w:ind w:left="1418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</w:t>
      </w:r>
      <w:r w:rsidR="00C47A92">
        <w:rPr>
          <w:b/>
          <w:caps/>
          <w:sz w:val="24"/>
          <w:szCs w:val="24"/>
        </w:rPr>
        <w:t xml:space="preserve">   74/2024.(iii.28.) kt.SZÁMÚ HATÁROZAt MELLÉKLETE</w:t>
      </w:r>
    </w:p>
    <w:p w:rsidR="00C47A92" w:rsidRDefault="00C47A92" w:rsidP="00C47A92">
      <w:pPr>
        <w:ind w:left="1418" w:firstLine="709"/>
        <w:rPr>
          <w:b/>
          <w:caps/>
          <w:sz w:val="24"/>
          <w:szCs w:val="24"/>
        </w:rPr>
      </w:pPr>
    </w:p>
    <w:p w:rsidR="00C47A92" w:rsidRDefault="00C47A92" w:rsidP="00C47A9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Polgármesteri hivatal 2024. évi</w:t>
      </w:r>
      <w:r w:rsidR="009A2AC5">
        <w:rPr>
          <w:b/>
          <w:caps/>
          <w:sz w:val="24"/>
          <w:szCs w:val="24"/>
        </w:rPr>
        <w:t xml:space="preserve">                       ÖSSZESÍTETT </w:t>
      </w:r>
      <w:bookmarkStart w:id="0" w:name="_GoBack"/>
      <w:bookmarkEnd w:id="0"/>
      <w:r>
        <w:rPr>
          <w:b/>
          <w:caps/>
          <w:sz w:val="24"/>
          <w:szCs w:val="24"/>
        </w:rPr>
        <w:t>KÖZBESZERZÉSI TERVE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058"/>
        <w:gridCol w:w="1076"/>
        <w:gridCol w:w="1592"/>
        <w:gridCol w:w="1369"/>
        <w:gridCol w:w="1549"/>
      </w:tblGrid>
      <w:tr w:rsidR="00C47A92" w:rsidRPr="00010546" w:rsidTr="007B1664">
        <w:trPr>
          <w:tblCellSpacing w:w="15" w:type="dxa"/>
        </w:trPr>
        <w:tc>
          <w:tcPr>
            <w:tcW w:w="1019" w:type="pct"/>
            <w:vMerge w:val="restart"/>
            <w:shd w:val="clear" w:color="auto" w:fill="E0E0E0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74" w:type="pct"/>
            <w:vMerge w:val="restart"/>
            <w:shd w:val="clear" w:color="auto" w:fill="E0E0E0"/>
            <w:vAlign w:val="center"/>
          </w:tcPr>
          <w:p w:rsidR="00C47A92" w:rsidRPr="00C02DA1" w:rsidRDefault="00C47A92" w:rsidP="007B1664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97" w:type="pct"/>
            <w:vMerge w:val="restart"/>
            <w:shd w:val="clear" w:color="auto" w:fill="E0E0E0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6" w:type="pct"/>
            <w:gridSpan w:val="2"/>
            <w:shd w:val="clear" w:color="auto" w:fill="E0E0E0"/>
            <w:vAlign w:val="center"/>
          </w:tcPr>
          <w:p w:rsidR="00C47A92" w:rsidRPr="00010546" w:rsidRDefault="00C47A92" w:rsidP="007B1664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8" w:type="pct"/>
            <w:vMerge w:val="restart"/>
            <w:shd w:val="clear" w:color="auto" w:fill="E0E0E0"/>
            <w:vAlign w:val="center"/>
          </w:tcPr>
          <w:p w:rsidR="00C47A92" w:rsidRPr="00AB629E" w:rsidRDefault="00C47A92" w:rsidP="007B1664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C47A92" w:rsidRPr="00010546" w:rsidTr="007B1664">
        <w:trPr>
          <w:tblCellSpacing w:w="15" w:type="dxa"/>
        </w:trPr>
        <w:tc>
          <w:tcPr>
            <w:tcW w:w="1019" w:type="pct"/>
            <w:vMerge/>
            <w:vAlign w:val="center"/>
          </w:tcPr>
          <w:p w:rsidR="00C47A92" w:rsidRPr="00010546" w:rsidRDefault="00C47A92" w:rsidP="007B1664">
            <w:pPr>
              <w:rPr>
                <w:color w:val="344356"/>
              </w:rPr>
            </w:pPr>
          </w:p>
        </w:tc>
        <w:tc>
          <w:tcPr>
            <w:tcW w:w="574" w:type="pct"/>
            <w:vMerge/>
          </w:tcPr>
          <w:p w:rsidR="00C47A92" w:rsidRPr="00010546" w:rsidRDefault="00C47A92" w:rsidP="007B1664">
            <w:pPr>
              <w:rPr>
                <w:color w:val="344356"/>
              </w:rPr>
            </w:pPr>
          </w:p>
        </w:tc>
        <w:tc>
          <w:tcPr>
            <w:tcW w:w="697" w:type="pct"/>
            <w:vMerge/>
            <w:vAlign w:val="center"/>
          </w:tcPr>
          <w:p w:rsidR="00C47A92" w:rsidRPr="00010546" w:rsidRDefault="00C47A92" w:rsidP="007B1664">
            <w:pPr>
              <w:rPr>
                <w:color w:val="344356"/>
              </w:rPr>
            </w:pPr>
          </w:p>
        </w:tc>
        <w:tc>
          <w:tcPr>
            <w:tcW w:w="835" w:type="pct"/>
            <w:shd w:val="clear" w:color="auto" w:fill="E0E0E0"/>
            <w:vAlign w:val="center"/>
          </w:tcPr>
          <w:p w:rsidR="00C47A92" w:rsidRPr="00010546" w:rsidRDefault="00C47A92" w:rsidP="007B166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5" w:type="pct"/>
            <w:shd w:val="clear" w:color="auto" w:fill="E0E0E0"/>
            <w:vAlign w:val="center"/>
          </w:tcPr>
          <w:p w:rsidR="00C47A92" w:rsidRPr="00010546" w:rsidRDefault="00C47A92" w:rsidP="007B166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8" w:type="pct"/>
            <w:vMerge/>
            <w:shd w:val="clear" w:color="auto" w:fill="E0E0E0"/>
            <w:vAlign w:val="center"/>
          </w:tcPr>
          <w:p w:rsidR="00C47A92" w:rsidRPr="00010546" w:rsidRDefault="00C47A92" w:rsidP="007B1664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74" w:type="pct"/>
            <w:shd w:val="clear" w:color="auto" w:fill="F3F3F3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74" w:type="pct"/>
            <w:shd w:val="clear" w:color="auto" w:fill="F3F3F3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C47A92" w:rsidRPr="00964B8A" w:rsidRDefault="00C47A92" w:rsidP="007B1664">
            <w:pPr>
              <w:jc w:val="center"/>
              <w:rPr>
                <w:b/>
                <w:color w:val="344356"/>
              </w:rPr>
            </w:pPr>
            <w:r w:rsidRPr="00964B8A">
              <w:rPr>
                <w:b/>
                <w:color w:val="344356"/>
              </w:rPr>
              <w:t>„Nemleges”</w:t>
            </w:r>
          </w:p>
        </w:tc>
        <w:tc>
          <w:tcPr>
            <w:tcW w:w="875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74" w:type="pct"/>
            <w:shd w:val="clear" w:color="auto" w:fill="F3F3F3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C47A92" w:rsidRPr="00A353EC" w:rsidRDefault="00C47A92" w:rsidP="007B1664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vAlign w:val="center"/>
          </w:tcPr>
          <w:p w:rsidR="00C47A92" w:rsidRPr="00A353EC" w:rsidRDefault="00C47A92" w:rsidP="007B1664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C47A92" w:rsidRPr="00010546" w:rsidRDefault="00C47A92" w:rsidP="007B1664">
            <w:pPr>
              <w:jc w:val="center"/>
              <w:rPr>
                <w:color w:val="344356"/>
              </w:rPr>
            </w:pPr>
          </w:p>
        </w:tc>
      </w:tr>
      <w:tr w:rsidR="00C47A92" w:rsidRPr="00010546" w:rsidTr="007B1664">
        <w:trPr>
          <w:trHeight w:val="454"/>
          <w:tblCellSpacing w:w="15" w:type="dxa"/>
        </w:trPr>
        <w:tc>
          <w:tcPr>
            <w:tcW w:w="1019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C47A92" w:rsidRPr="00A353EC" w:rsidRDefault="00C47A92" w:rsidP="007B1664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C47A92" w:rsidRDefault="00C47A92" w:rsidP="00C47A92">
      <w:pPr>
        <w:jc w:val="center"/>
        <w:rPr>
          <w:b/>
          <w:caps/>
          <w:sz w:val="24"/>
          <w:szCs w:val="24"/>
        </w:rPr>
      </w:pPr>
    </w:p>
    <w:p w:rsidR="00C47A92" w:rsidRDefault="00C47A92" w:rsidP="00C47A9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DR. KÓRIK ZSUZSANNA</w:t>
      </w:r>
    </w:p>
    <w:p w:rsidR="00C47A92" w:rsidRDefault="00C47A92" w:rsidP="00C47A92">
      <w:pPr>
        <w:rPr>
          <w:b/>
          <w:caps/>
          <w:sz w:val="24"/>
          <w:szCs w:val="24"/>
        </w:rPr>
      </w:pPr>
    </w:p>
    <w:p w:rsidR="00C47A92" w:rsidRDefault="00C47A92" w:rsidP="00C47A92">
      <w:pPr>
        <w:rPr>
          <w:b/>
          <w:caps/>
          <w:sz w:val="24"/>
          <w:szCs w:val="24"/>
        </w:rPr>
      </w:pPr>
    </w:p>
    <w:p w:rsidR="00C47A92" w:rsidRDefault="00C47A92" w:rsidP="00C47A92">
      <w:pPr>
        <w:rPr>
          <w:b/>
          <w:caps/>
          <w:sz w:val="24"/>
          <w:szCs w:val="24"/>
        </w:rPr>
      </w:pPr>
    </w:p>
    <w:p w:rsidR="00C47A92" w:rsidRDefault="00C47A92" w:rsidP="00C47A92">
      <w:pPr>
        <w:rPr>
          <w:b/>
          <w:caps/>
          <w:sz w:val="24"/>
          <w:szCs w:val="24"/>
        </w:rPr>
      </w:pPr>
    </w:p>
    <w:p w:rsidR="00C47A92" w:rsidRPr="00873F4E" w:rsidRDefault="00C47A92" w:rsidP="00C47A92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Tiszavasvári, 2024. MÁRCIUS 28.</w:t>
      </w:r>
    </w:p>
    <w:p w:rsidR="00C47A92" w:rsidRDefault="00C47A92" w:rsidP="00C47A92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 xml:space="preserve">               </w:t>
      </w:r>
    </w:p>
    <w:p w:rsidR="00C47A92" w:rsidRPr="00873F4E" w:rsidRDefault="00C47A92" w:rsidP="00C47A92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 xml:space="preserve">                  </w:t>
      </w:r>
      <w:r w:rsidRPr="00873F4E">
        <w:rPr>
          <w:b/>
          <w:caps/>
          <w:sz w:val="24"/>
          <w:szCs w:val="24"/>
        </w:rPr>
        <w:tab/>
      </w:r>
    </w:p>
    <w:p w:rsidR="00D644C2" w:rsidRPr="00331D4E" w:rsidRDefault="00C47A92" w:rsidP="00331D4E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>DR. KÓRIK ZSUZSANNa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>jegyző</w:t>
      </w:r>
    </w:p>
    <w:sectPr w:rsidR="00D644C2" w:rsidRPr="0033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50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92"/>
    <w:rsid w:val="00331D4E"/>
    <w:rsid w:val="009A2AC5"/>
    <w:rsid w:val="00C47A92"/>
    <w:rsid w:val="00D6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47A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47A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47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47A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47A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C47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2024-03-28T15:18:00Z</dcterms:created>
  <dcterms:modified xsi:type="dcterms:W3CDTF">2024-03-28T15:27:00Z</dcterms:modified>
</cp:coreProperties>
</file>