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3C90DC31" w:rsidR="00F77EC6" w:rsidRPr="00F307C3" w:rsidRDefault="00A349C3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103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5777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I.28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15F1C9AE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5777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A349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március 28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E175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kívüli</w:t>
      </w:r>
      <w:r w:rsidR="004B46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BB6F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zárt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0F22E4F3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57779E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A349C3"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 28</w:t>
      </w:r>
      <w:r w:rsidR="00527D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E175F9">
        <w:rPr>
          <w:rFonts w:ascii="Times New Roman" w:eastAsia="Times New Roman" w:hAnsi="Times New Roman" w:cs="Times New Roman"/>
          <w:sz w:val="24"/>
          <w:szCs w:val="24"/>
          <w:lang w:eastAsia="hu-HU"/>
        </w:rPr>
        <w:t>kívüli</w:t>
      </w:r>
      <w:r w:rsidR="004B462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B6FFC">
        <w:rPr>
          <w:rFonts w:ascii="Times New Roman" w:eastAsia="Times New Roman" w:hAnsi="Times New Roman" w:cs="Times New Roman"/>
          <w:sz w:val="24"/>
          <w:szCs w:val="24"/>
          <w:lang w:eastAsia="hu-HU"/>
        </w:rPr>
        <w:t>zárt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7C7288" w14:textId="36CFE1C0" w:rsidR="00E175F9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4E9981D7" w14:textId="7216E8A6" w:rsidR="009774BE" w:rsidRDefault="009774BE" w:rsidP="00577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D810F2" w14:textId="77777777" w:rsidR="00A349C3" w:rsidRPr="00A349C3" w:rsidRDefault="00A349C3" w:rsidP="00A349C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9C3">
        <w:rPr>
          <w:rFonts w:ascii="Times New Roman" w:hAnsi="Times New Roman" w:cs="Times New Roman"/>
          <w:sz w:val="24"/>
          <w:szCs w:val="24"/>
          <w:lang w:eastAsia="ar-SA"/>
        </w:rPr>
        <w:t xml:space="preserve">1. Előterjesztés mezőőri jogviszony létrehozásáról </w:t>
      </w:r>
    </w:p>
    <w:p w14:paraId="2E0EF2DA" w14:textId="77777777" w:rsidR="00A349C3" w:rsidRPr="00A349C3" w:rsidRDefault="00A349C3" w:rsidP="00A349C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0E874DFF" w14:textId="77777777" w:rsidR="00A349C3" w:rsidRPr="00A349C3" w:rsidRDefault="00A349C3" w:rsidP="00A349C3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A349C3">
        <w:rPr>
          <w:rFonts w:ascii="Times New Roman" w:hAnsi="Times New Roman" w:cs="Times New Roman"/>
          <w:sz w:val="24"/>
          <w:szCs w:val="24"/>
          <w:lang w:eastAsia="ar-SA"/>
        </w:rPr>
        <w:t xml:space="preserve">2. Előterjesztés </w:t>
      </w:r>
      <w:r w:rsidRPr="00A349C3">
        <w:rPr>
          <w:rFonts w:ascii="Times New Roman" w:hAnsi="Times New Roman" w:cs="Times New Roman"/>
          <w:sz w:val="24"/>
          <w:szCs w:val="24"/>
          <w:lang w:eastAsia="hu-HU"/>
        </w:rPr>
        <w:t>Önkormányzati képviselőre vonatkozó tájékoztatásról</w:t>
      </w:r>
    </w:p>
    <w:p w14:paraId="77C7D6F9" w14:textId="77777777" w:rsidR="00A349C3" w:rsidRPr="00A349C3" w:rsidRDefault="00A349C3" w:rsidP="00A349C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488EF628" w14:textId="77777777" w:rsidR="00A349C3" w:rsidRPr="00A349C3" w:rsidRDefault="00A349C3" w:rsidP="00A349C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9C3">
        <w:rPr>
          <w:rFonts w:ascii="Times New Roman" w:hAnsi="Times New Roman" w:cs="Times New Roman"/>
          <w:sz w:val="24"/>
          <w:szCs w:val="24"/>
          <w:lang w:eastAsia="ar-SA"/>
        </w:rPr>
        <w:t>3. Előterjesztés</w:t>
      </w:r>
      <w:r w:rsidRPr="00A349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49C3">
        <w:rPr>
          <w:rFonts w:ascii="Times New Roman" w:hAnsi="Times New Roman" w:cs="Times New Roman"/>
          <w:sz w:val="24"/>
          <w:szCs w:val="24"/>
        </w:rPr>
        <w:t>Bakti</w:t>
      </w:r>
      <w:proofErr w:type="spellEnd"/>
      <w:r w:rsidRPr="00A349C3">
        <w:rPr>
          <w:rFonts w:ascii="Times New Roman" w:hAnsi="Times New Roman" w:cs="Times New Roman"/>
          <w:sz w:val="24"/>
          <w:szCs w:val="24"/>
        </w:rPr>
        <w:t xml:space="preserve"> Péter mezőőr és mezőőri szolgálati vezető közalkalmazotti kinevezés módosítása utólagos jóváhagyásáról</w:t>
      </w:r>
      <w:r w:rsidRPr="00A349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2F86455B" w14:textId="77777777" w:rsidR="00A349C3" w:rsidRPr="00A349C3" w:rsidRDefault="00A349C3" w:rsidP="00A349C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4D1F9251" w14:textId="77777777" w:rsidR="00A349C3" w:rsidRPr="00A349C3" w:rsidRDefault="00A349C3" w:rsidP="00A34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9C3">
        <w:rPr>
          <w:rFonts w:ascii="Times New Roman" w:hAnsi="Times New Roman" w:cs="Times New Roman"/>
          <w:sz w:val="24"/>
          <w:szCs w:val="24"/>
          <w:lang w:eastAsia="ar-SA"/>
        </w:rPr>
        <w:t xml:space="preserve">4. Előterjesztés </w:t>
      </w:r>
      <w:r w:rsidRPr="00A349C3">
        <w:rPr>
          <w:rFonts w:ascii="Times New Roman" w:hAnsi="Times New Roman" w:cs="Times New Roman"/>
          <w:sz w:val="24"/>
          <w:szCs w:val="24"/>
        </w:rPr>
        <w:t xml:space="preserve">Papp Csaba Géza mezőőr közalkalmazotti kinevezés módosítása utólagos jóváhagyásáról </w:t>
      </w:r>
    </w:p>
    <w:p w14:paraId="4F3D1A98" w14:textId="77777777" w:rsidR="00A349C3" w:rsidRPr="00A349C3" w:rsidRDefault="00A349C3" w:rsidP="00A349C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76322C02" w14:textId="77777777" w:rsidR="00A349C3" w:rsidRPr="00A349C3" w:rsidRDefault="00A349C3" w:rsidP="00A349C3">
      <w:pPr>
        <w:spacing w:after="0"/>
        <w:ind w:left="2700" w:hanging="2700"/>
        <w:jc w:val="both"/>
        <w:rPr>
          <w:rFonts w:ascii="Times New Roman" w:hAnsi="Times New Roman" w:cs="Times New Roman"/>
          <w:sz w:val="24"/>
          <w:szCs w:val="24"/>
        </w:rPr>
      </w:pPr>
      <w:r w:rsidRPr="00A349C3">
        <w:rPr>
          <w:rFonts w:ascii="Times New Roman" w:hAnsi="Times New Roman" w:cs="Times New Roman"/>
          <w:sz w:val="24"/>
          <w:szCs w:val="24"/>
          <w:lang w:eastAsia="ar-SA"/>
        </w:rPr>
        <w:t xml:space="preserve">5. Előterjesztés </w:t>
      </w:r>
      <w:r w:rsidRPr="00A349C3">
        <w:rPr>
          <w:rFonts w:ascii="Times New Roman" w:hAnsi="Times New Roman" w:cs="Times New Roman"/>
          <w:sz w:val="24"/>
          <w:szCs w:val="24"/>
        </w:rPr>
        <w:t>Szaniszló Pál Ferenc mezőőr közalkalmazotti kinevezés</w:t>
      </w:r>
    </w:p>
    <w:p w14:paraId="7DCF2D0D" w14:textId="77777777" w:rsidR="00A349C3" w:rsidRPr="00A349C3" w:rsidRDefault="00A349C3" w:rsidP="00A349C3">
      <w:pPr>
        <w:spacing w:after="0"/>
        <w:ind w:left="2700" w:hanging="2700"/>
        <w:jc w:val="both"/>
        <w:rPr>
          <w:rFonts w:ascii="Times New Roman" w:hAnsi="Times New Roman" w:cs="Times New Roman"/>
          <w:sz w:val="24"/>
          <w:szCs w:val="24"/>
        </w:rPr>
      </w:pPr>
      <w:r w:rsidRPr="00A349C3">
        <w:rPr>
          <w:rFonts w:ascii="Times New Roman" w:hAnsi="Times New Roman" w:cs="Times New Roman"/>
          <w:sz w:val="24"/>
          <w:szCs w:val="24"/>
        </w:rPr>
        <w:t xml:space="preserve">módosítása utólagos jóváhagyásáról </w:t>
      </w:r>
    </w:p>
    <w:p w14:paraId="10005452" w14:textId="77777777" w:rsidR="00A349C3" w:rsidRPr="00A349C3" w:rsidRDefault="00A349C3" w:rsidP="00A349C3">
      <w:pPr>
        <w:spacing w:after="0"/>
        <w:ind w:left="2700" w:hanging="2700"/>
        <w:jc w:val="both"/>
        <w:rPr>
          <w:rFonts w:ascii="Times New Roman" w:hAnsi="Times New Roman" w:cs="Times New Roman"/>
          <w:sz w:val="24"/>
          <w:szCs w:val="24"/>
        </w:rPr>
      </w:pPr>
    </w:p>
    <w:p w14:paraId="77AF865B" w14:textId="77777777" w:rsidR="00A349C3" w:rsidRPr="00A349C3" w:rsidRDefault="00A349C3" w:rsidP="00A34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9C3">
        <w:rPr>
          <w:rFonts w:ascii="Times New Roman" w:hAnsi="Times New Roman" w:cs="Times New Roman"/>
          <w:sz w:val="24"/>
          <w:szCs w:val="24"/>
        </w:rPr>
        <w:t xml:space="preserve">6. Tiszavasvári Településszolgáltatási és Vagyonkezelő Nonprofit Kft. ügyvezetője jogviszonyáról </w:t>
      </w:r>
    </w:p>
    <w:p w14:paraId="23C25695" w14:textId="77777777" w:rsidR="00A349C3" w:rsidRPr="00A349C3" w:rsidRDefault="00A349C3" w:rsidP="00A34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05FFA" w14:textId="77777777" w:rsidR="00A349C3" w:rsidRPr="00A349C3" w:rsidRDefault="00A349C3" w:rsidP="00A34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349C3">
        <w:rPr>
          <w:rFonts w:ascii="Times New Roman" w:hAnsi="Times New Roman" w:cs="Times New Roman"/>
          <w:sz w:val="24"/>
          <w:szCs w:val="24"/>
        </w:rPr>
        <w:t xml:space="preserve">7. Tiszavasvári Városüzemeltetési Nonprofit Kft. ügyvezetője megválasztásáról és munkaszerződésének jóváhagyásáról </w:t>
      </w:r>
    </w:p>
    <w:p w14:paraId="64EEEF75" w14:textId="77777777" w:rsidR="00A349C3" w:rsidRPr="00A349C3" w:rsidRDefault="00A349C3" w:rsidP="00A349C3">
      <w:pPr>
        <w:rPr>
          <w:rFonts w:ascii="Times New Roman" w:hAnsi="Times New Roman" w:cs="Times New Roman"/>
          <w:sz w:val="24"/>
          <w:szCs w:val="24"/>
        </w:rPr>
      </w:pPr>
    </w:p>
    <w:p w14:paraId="34C64EF5" w14:textId="77777777" w:rsidR="00A349C3" w:rsidRDefault="00A349C3" w:rsidP="00A349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49C3">
        <w:rPr>
          <w:rFonts w:ascii="Times New Roman" w:hAnsi="Times New Roman" w:cs="Times New Roman"/>
          <w:sz w:val="24"/>
          <w:szCs w:val="24"/>
        </w:rPr>
        <w:t xml:space="preserve">8. </w:t>
      </w:r>
      <w:r w:rsidRPr="00A349C3">
        <w:rPr>
          <w:rFonts w:ascii="Times New Roman" w:hAnsi="Times New Roman" w:cs="Times New Roman"/>
          <w:color w:val="000000"/>
          <w:sz w:val="24"/>
          <w:szCs w:val="24"/>
        </w:rPr>
        <w:t>a Tiszavasvári Városüzemeltetési Nonprofit Kft.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49C3">
        <w:rPr>
          <w:rFonts w:ascii="Times New Roman" w:hAnsi="Times New Roman" w:cs="Times New Roman"/>
          <w:color w:val="000000"/>
          <w:sz w:val="24"/>
          <w:szCs w:val="24"/>
        </w:rPr>
        <w:t>Felügyelőbizottsága tagjainak és</w:t>
      </w:r>
    </w:p>
    <w:p w14:paraId="6FC4B6BD" w14:textId="03AD91FD" w:rsidR="00A349C3" w:rsidRPr="00A349C3" w:rsidRDefault="00A349C3" w:rsidP="00A349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49C3">
        <w:rPr>
          <w:rFonts w:ascii="Times New Roman" w:hAnsi="Times New Roman" w:cs="Times New Roman"/>
          <w:color w:val="000000"/>
          <w:sz w:val="24"/>
          <w:szCs w:val="24"/>
        </w:rPr>
        <w:t>könyvvizsgálójának megválasztásáról</w:t>
      </w:r>
    </w:p>
    <w:p w14:paraId="0008A91E" w14:textId="77777777" w:rsidR="00E175F9" w:rsidRDefault="00E175F9" w:rsidP="00E1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08F27" w14:textId="77777777" w:rsidR="00E175F9" w:rsidRPr="00E175F9" w:rsidRDefault="00E175F9" w:rsidP="00E1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CA1AE" w14:textId="77777777" w:rsidR="00284DDE" w:rsidRDefault="00284DDE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52F6F14D" w14:textId="77777777" w:rsidR="00E175F9" w:rsidRDefault="00E175F9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542871A1" w14:textId="77777777" w:rsidR="00E175F9" w:rsidRDefault="00E175F9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680C8C5" w14:textId="77777777" w:rsidR="00E175F9" w:rsidRDefault="00E175F9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57779E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4E83"/>
    <w:multiLevelType w:val="hybridMultilevel"/>
    <w:tmpl w:val="36E662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1C1E"/>
    <w:multiLevelType w:val="hybridMultilevel"/>
    <w:tmpl w:val="FF96D3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2"/>
  </w:num>
  <w:num w:numId="3" w16cid:durableId="3486808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5"/>
  </w:num>
  <w:num w:numId="5" w16cid:durableId="1444034602">
    <w:abstractNumId w:val="6"/>
  </w:num>
  <w:num w:numId="6" w16cid:durableId="1737971710">
    <w:abstractNumId w:val="3"/>
  </w:num>
  <w:num w:numId="7" w16cid:durableId="1512988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F7709"/>
    <w:rsid w:val="001128D0"/>
    <w:rsid w:val="00126918"/>
    <w:rsid w:val="001F081F"/>
    <w:rsid w:val="001F1178"/>
    <w:rsid w:val="001F2454"/>
    <w:rsid w:val="00282A78"/>
    <w:rsid w:val="00284DDE"/>
    <w:rsid w:val="003552CD"/>
    <w:rsid w:val="003749B0"/>
    <w:rsid w:val="003C0E6A"/>
    <w:rsid w:val="003D0E0E"/>
    <w:rsid w:val="003F5F43"/>
    <w:rsid w:val="00427D73"/>
    <w:rsid w:val="004B462E"/>
    <w:rsid w:val="00502D1E"/>
    <w:rsid w:val="00527DBF"/>
    <w:rsid w:val="005623FF"/>
    <w:rsid w:val="0057779E"/>
    <w:rsid w:val="005847E7"/>
    <w:rsid w:val="005D1290"/>
    <w:rsid w:val="0063185D"/>
    <w:rsid w:val="006A2F71"/>
    <w:rsid w:val="00726CC7"/>
    <w:rsid w:val="007D3EB3"/>
    <w:rsid w:val="00843147"/>
    <w:rsid w:val="008D6C20"/>
    <w:rsid w:val="009160FF"/>
    <w:rsid w:val="009774BE"/>
    <w:rsid w:val="009E7D74"/>
    <w:rsid w:val="00A15992"/>
    <w:rsid w:val="00A349C3"/>
    <w:rsid w:val="00A6614D"/>
    <w:rsid w:val="00AB721F"/>
    <w:rsid w:val="00B504B1"/>
    <w:rsid w:val="00BA7763"/>
    <w:rsid w:val="00BB6FFC"/>
    <w:rsid w:val="00C63155"/>
    <w:rsid w:val="00CB6E2F"/>
    <w:rsid w:val="00CF2049"/>
    <w:rsid w:val="00DD18D9"/>
    <w:rsid w:val="00E175F9"/>
    <w:rsid w:val="00E5103D"/>
    <w:rsid w:val="00E825B8"/>
    <w:rsid w:val="00E85993"/>
    <w:rsid w:val="00EB6272"/>
    <w:rsid w:val="00F24B64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27DB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4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PH Tiszavasvari</cp:lastModifiedBy>
  <cp:revision>9</cp:revision>
  <cp:lastPrinted>2022-04-28T11:19:00Z</cp:lastPrinted>
  <dcterms:created xsi:type="dcterms:W3CDTF">2022-11-03T14:10:00Z</dcterms:created>
  <dcterms:modified xsi:type="dcterms:W3CDTF">2024-04-02T06:38:00Z</dcterms:modified>
</cp:coreProperties>
</file>