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503EE11C" w:rsidR="00F77EC6" w:rsidRPr="00F307C3" w:rsidRDefault="00BD5404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V.9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3A3EC826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A349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</w:t>
      </w:r>
      <w:r w:rsidR="00BD54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A349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us </w:t>
      </w:r>
      <w:r w:rsidR="00BD54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E175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38B2B86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349C3">
        <w:rPr>
          <w:rFonts w:ascii="Times New Roman" w:eastAsia="Times New Roman" w:hAnsi="Times New Roman" w:cs="Times New Roman"/>
          <w:sz w:val="24"/>
          <w:szCs w:val="24"/>
          <w:lang w:eastAsia="hu-HU"/>
        </w:rPr>
        <w:t>má</w:t>
      </w:r>
      <w:r w:rsidR="00BD5404">
        <w:rPr>
          <w:rFonts w:ascii="Times New Roman" w:eastAsia="Times New Roman" w:hAnsi="Times New Roman" w:cs="Times New Roman"/>
          <w:sz w:val="24"/>
          <w:szCs w:val="24"/>
          <w:lang w:eastAsia="hu-HU"/>
        </w:rPr>
        <w:t>jus 9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E175F9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7C7288" w14:textId="36CFE1C0" w:rsidR="00E175F9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25D3D809" w14:textId="77777777" w:rsidR="00BD5404" w:rsidRDefault="00BD5404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216E8A6" w:rsidR="009774BE" w:rsidRDefault="009774BE" w:rsidP="0057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705636" w14:textId="77777777" w:rsidR="00BD5404" w:rsidRDefault="00BD5404" w:rsidP="00BD54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Előterjesztés a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Elza Szociális és Gyermekjóléti Központ intézményvezetője kinevezésének és vezetői megbízásának módosításáról</w:t>
      </w:r>
    </w:p>
    <w:p w14:paraId="27A819A7" w14:textId="77777777" w:rsidR="00BD5404" w:rsidRDefault="00BD5404" w:rsidP="00BD540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6ECF2CE" w14:textId="77777777" w:rsidR="00BD5404" w:rsidRDefault="00BD5404" w:rsidP="00BD54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 Előterjesztés „Vasvári Pál” Gyermekdíj odaítéléséről</w:t>
      </w:r>
    </w:p>
    <w:p w14:paraId="7B2BD28D" w14:textId="77777777" w:rsidR="00BD5404" w:rsidRDefault="00BD5404" w:rsidP="00BD5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B396607" w14:textId="77777777" w:rsidR="00BD5404" w:rsidRDefault="00BD5404" w:rsidP="00BD5404">
      <w:pPr>
        <w:spacing w:after="0" w:line="240" w:lineRule="auto"/>
        <w:ind w:left="3255" w:hanging="3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Előterjesztés </w:t>
      </w:r>
      <w:r>
        <w:rPr>
          <w:rFonts w:ascii="Times New Roman" w:hAnsi="Times New Roman" w:cs="Times New Roman"/>
          <w:sz w:val="24"/>
          <w:szCs w:val="24"/>
        </w:rPr>
        <w:t>SNI gyermek óvodai ellátásáról szóló tájékoztatásról</w:t>
      </w:r>
    </w:p>
    <w:p w14:paraId="440C0FA8" w14:textId="77777777" w:rsidR="00BD5404" w:rsidRDefault="00BD5404" w:rsidP="00BD5404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DC17634" w14:textId="77777777" w:rsidR="00BD5404" w:rsidRDefault="00BD5404" w:rsidP="00BD5404">
      <w:pPr>
        <w:spacing w:after="0" w:line="240" w:lineRule="auto"/>
        <w:ind w:left="3255" w:hanging="3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 Előterjesztés a Tiszavasvári 6661/3 hrsz-ú önkormányzati ingatlan értékesítéséről</w:t>
      </w:r>
    </w:p>
    <w:p w14:paraId="21E05806" w14:textId="77777777" w:rsidR="00BD5404" w:rsidRDefault="00BD5404" w:rsidP="00BD5404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1608F27" w14:textId="77777777" w:rsidR="00E175F9" w:rsidRP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2F6F14D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42871A1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680C8C5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57779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E83"/>
    <w:multiLevelType w:val="hybridMultilevel"/>
    <w:tmpl w:val="36E66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C1E"/>
    <w:multiLevelType w:val="hybridMultilevel"/>
    <w:tmpl w:val="FF96D3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2"/>
  </w:num>
  <w:num w:numId="3" w16cid:durableId="348680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5"/>
  </w:num>
  <w:num w:numId="5" w16cid:durableId="1444034602">
    <w:abstractNumId w:val="6"/>
  </w:num>
  <w:num w:numId="6" w16cid:durableId="1737971710">
    <w:abstractNumId w:val="3"/>
  </w:num>
  <w:num w:numId="7" w16cid:durableId="151298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27DBF"/>
    <w:rsid w:val="005623FF"/>
    <w:rsid w:val="0057779E"/>
    <w:rsid w:val="005847E7"/>
    <w:rsid w:val="005D1290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349C3"/>
    <w:rsid w:val="00A6614D"/>
    <w:rsid w:val="00AB721F"/>
    <w:rsid w:val="00B504B1"/>
    <w:rsid w:val="00BA7763"/>
    <w:rsid w:val="00BB6FFC"/>
    <w:rsid w:val="00BD5404"/>
    <w:rsid w:val="00C63155"/>
    <w:rsid w:val="00CB6E2F"/>
    <w:rsid w:val="00CF2049"/>
    <w:rsid w:val="00DD18D9"/>
    <w:rsid w:val="00E175F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10</cp:revision>
  <cp:lastPrinted>2022-04-28T11:19:00Z</cp:lastPrinted>
  <dcterms:created xsi:type="dcterms:W3CDTF">2022-11-03T14:10:00Z</dcterms:created>
  <dcterms:modified xsi:type="dcterms:W3CDTF">2024-05-10T06:41:00Z</dcterms:modified>
</cp:coreProperties>
</file>