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02A" w:rsidRPr="0063100C" w:rsidRDefault="00F4102A" w:rsidP="00F4102A">
      <w:pPr>
        <w:rPr>
          <w:rFonts w:ascii="Arial" w:hAnsi="Arial" w:cs="Arial"/>
          <w:b/>
          <w:sz w:val="20"/>
          <w:szCs w:val="20"/>
          <w:u w:val="single"/>
        </w:rPr>
      </w:pPr>
      <w:r w:rsidRPr="00677E22">
        <w:rPr>
          <w:rFonts w:ascii="Arial" w:hAnsi="Arial" w:cs="Arial"/>
          <w:b/>
          <w:sz w:val="20"/>
          <w:szCs w:val="20"/>
          <w:u w:val="single"/>
        </w:rPr>
        <w:t>Eljárás alapadatai</w:t>
      </w:r>
    </w:p>
    <w:p w:rsidR="0063100C" w:rsidRPr="0063100C" w:rsidRDefault="0063100C" w:rsidP="00F4102A">
      <w:pPr>
        <w:rPr>
          <w:rFonts w:ascii="Arial" w:hAnsi="Arial" w:cs="Arial"/>
          <w:b/>
          <w:sz w:val="20"/>
          <w:szCs w:val="20"/>
        </w:rPr>
      </w:pPr>
      <w:r w:rsidRPr="0063100C">
        <w:rPr>
          <w:rFonts w:ascii="Arial" w:hAnsi="Arial" w:cs="Arial"/>
          <w:b/>
          <w:sz w:val="20"/>
          <w:szCs w:val="20"/>
        </w:rPr>
        <w:t>Eljárás részei</w:t>
      </w:r>
    </w:p>
    <w:p w:rsidR="00F4102A" w:rsidRPr="009368BA" w:rsidRDefault="00F4102A" w:rsidP="0063100C">
      <w:pPr>
        <w:tabs>
          <w:tab w:val="left" w:pos="2354"/>
        </w:tabs>
        <w:rPr>
          <w:rFonts w:ascii="Arial" w:hAnsi="Arial" w:cs="Arial"/>
          <w:color w:val="FF0000"/>
          <w:sz w:val="20"/>
          <w:szCs w:val="20"/>
        </w:rPr>
      </w:pPr>
      <w:r w:rsidRPr="0063100C">
        <w:rPr>
          <w:rFonts w:ascii="Arial" w:hAnsi="Arial" w:cs="Arial"/>
          <w:sz w:val="20"/>
          <w:szCs w:val="20"/>
        </w:rPr>
        <w:t>Közbeszerzés tárgya:</w:t>
      </w:r>
      <w:r w:rsidR="0063100C">
        <w:rPr>
          <w:rFonts w:ascii="Arial" w:hAnsi="Arial" w:cs="Arial"/>
          <w:sz w:val="20"/>
          <w:szCs w:val="20"/>
        </w:rPr>
        <w:tab/>
      </w:r>
      <w:r w:rsidR="000D496D">
        <w:rPr>
          <w:rFonts w:ascii="Arial" w:hAnsi="Arial" w:cs="Arial"/>
          <w:color w:val="FF0000"/>
          <w:sz w:val="20"/>
          <w:szCs w:val="20"/>
        </w:rPr>
        <w:t>Iparterület kialakítása Tiszavasváriban</w:t>
      </w:r>
    </w:p>
    <w:p w:rsidR="00F4102A" w:rsidRPr="0063100C" w:rsidRDefault="00F4102A" w:rsidP="00F4102A">
      <w:pPr>
        <w:rPr>
          <w:rFonts w:ascii="Arial" w:hAnsi="Arial" w:cs="Arial"/>
          <w:b/>
          <w:sz w:val="20"/>
          <w:szCs w:val="20"/>
        </w:rPr>
      </w:pPr>
      <w:r w:rsidRPr="0063100C">
        <w:rPr>
          <w:rFonts w:ascii="Arial" w:hAnsi="Arial" w:cs="Arial"/>
          <w:b/>
          <w:sz w:val="20"/>
          <w:szCs w:val="20"/>
        </w:rPr>
        <w:t>Részekre vonatkozó információk</w:t>
      </w:r>
    </w:p>
    <w:p w:rsidR="00F4102A" w:rsidRDefault="00F4102A" w:rsidP="00F4102A">
      <w:pPr>
        <w:rPr>
          <w:rFonts w:ascii="Arial" w:hAnsi="Arial" w:cs="Arial"/>
          <w:color w:val="FF0000"/>
          <w:sz w:val="20"/>
          <w:szCs w:val="20"/>
        </w:rPr>
      </w:pPr>
      <w:r w:rsidRPr="0063100C">
        <w:rPr>
          <w:rFonts w:ascii="Arial" w:hAnsi="Arial" w:cs="Arial"/>
          <w:sz w:val="20"/>
          <w:szCs w:val="20"/>
        </w:rPr>
        <w:t>Részajánlat tételre lehetőség van:</w:t>
      </w:r>
      <w:r w:rsidR="00427D76">
        <w:rPr>
          <w:rFonts w:ascii="Arial" w:hAnsi="Arial" w:cs="Arial"/>
          <w:color w:val="FF0000"/>
          <w:sz w:val="20"/>
          <w:szCs w:val="20"/>
        </w:rPr>
        <w:t xml:space="preserve"> igen</w:t>
      </w:r>
    </w:p>
    <w:p w:rsidR="00427D76" w:rsidRPr="00427D76" w:rsidRDefault="00427D76" w:rsidP="00F4102A">
      <w:pPr>
        <w:rPr>
          <w:rFonts w:ascii="Arial" w:hAnsi="Arial" w:cs="Arial"/>
          <w:sz w:val="20"/>
          <w:szCs w:val="20"/>
        </w:rPr>
      </w:pPr>
      <w:r w:rsidRPr="00427D76">
        <w:rPr>
          <w:rFonts w:ascii="Arial" w:hAnsi="Arial" w:cs="Arial"/>
          <w:sz w:val="20"/>
          <w:szCs w:val="20"/>
        </w:rPr>
        <w:t xml:space="preserve">Ajánlatok benyújthatók: </w:t>
      </w:r>
      <w:r w:rsidRPr="00427D76">
        <w:rPr>
          <w:rFonts w:ascii="Arial" w:hAnsi="Arial" w:cs="Arial"/>
          <w:color w:val="FF0000"/>
          <w:sz w:val="20"/>
          <w:szCs w:val="20"/>
        </w:rPr>
        <w:t>valamennyi részre</w:t>
      </w:r>
    </w:p>
    <w:p w:rsidR="00427D76" w:rsidRPr="00427D76" w:rsidRDefault="00427D76" w:rsidP="00427D76">
      <w:pPr>
        <w:spacing w:after="0" w:line="240" w:lineRule="auto"/>
        <w:rPr>
          <w:rFonts w:ascii="Arial" w:eastAsia="Times New Roman" w:hAnsi="Arial" w:cs="Arial"/>
          <w:sz w:val="20"/>
          <w:szCs w:val="20"/>
          <w:lang w:eastAsia="hu-HU"/>
        </w:rPr>
      </w:pPr>
      <w:r w:rsidRPr="00427D76">
        <w:rPr>
          <w:rFonts w:ascii="Arial" w:eastAsia="Times New Roman" w:hAnsi="Arial" w:cs="Arial"/>
          <w:sz w:val="20"/>
          <w:szCs w:val="20"/>
          <w:lang w:eastAsia="hu-HU"/>
        </w:rPr>
        <w:t>Részek meghatározása</w:t>
      </w:r>
    </w:p>
    <w:p w:rsidR="00427D76" w:rsidRDefault="00427D76" w:rsidP="00427D76">
      <w:pPr>
        <w:tabs>
          <w:tab w:val="left" w:pos="2354"/>
        </w:tabs>
        <w:rPr>
          <w:rFonts w:ascii="Arial" w:hAnsi="Arial" w:cs="Arial"/>
          <w:color w:val="FF0000"/>
          <w:sz w:val="20"/>
          <w:szCs w:val="20"/>
        </w:rPr>
      </w:pPr>
      <w:r w:rsidRPr="00427D76">
        <w:rPr>
          <w:rFonts w:ascii="Arial" w:eastAsia="Times New Roman" w:hAnsi="Arial" w:cs="Arial"/>
          <w:sz w:val="20"/>
          <w:szCs w:val="20"/>
          <w:lang w:eastAsia="hu-HU"/>
        </w:rPr>
        <w:t>Elnevezés</w:t>
      </w:r>
      <w:r w:rsidR="000D496D" w:rsidRPr="000D496D">
        <w:rPr>
          <w:rFonts w:ascii="Arial" w:eastAsia="Times New Roman" w:hAnsi="Arial" w:cs="Arial"/>
          <w:color w:val="FF0000"/>
          <w:sz w:val="20"/>
          <w:szCs w:val="20"/>
          <w:lang w:eastAsia="hu-HU"/>
        </w:rPr>
        <w:t>Inkubátorház – csarnok építés</w:t>
      </w:r>
    </w:p>
    <w:p w:rsidR="00427D76" w:rsidRPr="00427D76" w:rsidRDefault="00427D76" w:rsidP="00427D76">
      <w:pPr>
        <w:tabs>
          <w:tab w:val="left" w:pos="2354"/>
        </w:tabs>
        <w:rPr>
          <w:rFonts w:ascii="Arial" w:hAnsi="Arial" w:cs="Arial"/>
          <w:color w:val="FF0000"/>
          <w:sz w:val="20"/>
          <w:szCs w:val="20"/>
        </w:rPr>
      </w:pPr>
      <w:r w:rsidRPr="00427D76">
        <w:rPr>
          <w:rFonts w:ascii="Arial" w:eastAsia="Times New Roman" w:hAnsi="Arial" w:cs="Arial"/>
          <w:sz w:val="20"/>
          <w:szCs w:val="20"/>
          <w:lang w:eastAsia="hu-HU"/>
        </w:rPr>
        <w:t>Rész száma:</w:t>
      </w:r>
      <w:r w:rsidRPr="00427D76">
        <w:rPr>
          <w:rFonts w:ascii="Arial" w:eastAsia="Times New Roman" w:hAnsi="Arial" w:cs="Arial"/>
          <w:color w:val="FF0000"/>
          <w:sz w:val="20"/>
          <w:szCs w:val="20"/>
          <w:lang w:eastAsia="hu-HU"/>
        </w:rPr>
        <w:t>1</w:t>
      </w:r>
    </w:p>
    <w:p w:rsidR="00427D76" w:rsidRPr="00427D76" w:rsidRDefault="00427D76" w:rsidP="00427D76">
      <w:pPr>
        <w:spacing w:after="0" w:line="240" w:lineRule="auto"/>
        <w:rPr>
          <w:rFonts w:ascii="Arial" w:eastAsia="Times New Roman" w:hAnsi="Arial" w:cs="Arial"/>
          <w:sz w:val="20"/>
          <w:szCs w:val="20"/>
          <w:lang w:eastAsia="hu-HU"/>
        </w:rPr>
      </w:pPr>
      <w:r w:rsidRPr="00427D76">
        <w:rPr>
          <w:rFonts w:ascii="Arial" w:eastAsia="Times New Roman" w:hAnsi="Arial" w:cs="Arial"/>
          <w:sz w:val="20"/>
          <w:szCs w:val="20"/>
          <w:lang w:eastAsia="hu-HU"/>
        </w:rPr>
        <w:t>Elnevezés:</w:t>
      </w:r>
      <w:r w:rsidR="00A53949">
        <w:rPr>
          <w:rFonts w:ascii="Arial" w:hAnsi="Arial" w:cs="Arial"/>
          <w:color w:val="FF0000"/>
          <w:sz w:val="20"/>
          <w:szCs w:val="20"/>
        </w:rPr>
        <w:t xml:space="preserve"> Útépítés és csapadékvíz elvezetés</w:t>
      </w:r>
    </w:p>
    <w:p w:rsidR="00427D76" w:rsidRPr="00427D76" w:rsidRDefault="00427D76" w:rsidP="00427D76">
      <w:pPr>
        <w:spacing w:after="0" w:line="240" w:lineRule="auto"/>
        <w:rPr>
          <w:rFonts w:ascii="Arial" w:eastAsia="Times New Roman" w:hAnsi="Arial" w:cs="Arial"/>
          <w:sz w:val="20"/>
          <w:szCs w:val="20"/>
          <w:lang w:eastAsia="hu-HU"/>
        </w:rPr>
      </w:pPr>
      <w:r w:rsidRPr="00427D76">
        <w:rPr>
          <w:rFonts w:ascii="Arial" w:eastAsia="Times New Roman" w:hAnsi="Arial" w:cs="Arial"/>
          <w:sz w:val="20"/>
          <w:szCs w:val="20"/>
          <w:lang w:eastAsia="hu-HU"/>
        </w:rPr>
        <w:t>Rész száma:</w:t>
      </w:r>
      <w:r w:rsidRPr="00427D76">
        <w:rPr>
          <w:rFonts w:ascii="Arial" w:eastAsia="Times New Roman" w:hAnsi="Arial" w:cs="Arial"/>
          <w:color w:val="FF0000"/>
          <w:sz w:val="20"/>
          <w:szCs w:val="20"/>
          <w:lang w:eastAsia="hu-HU"/>
        </w:rPr>
        <w:t>2</w:t>
      </w:r>
    </w:p>
    <w:p w:rsidR="00643E24" w:rsidRDefault="00643E24" w:rsidP="00643E24">
      <w:pPr>
        <w:spacing w:after="0" w:line="240" w:lineRule="auto"/>
        <w:rPr>
          <w:rFonts w:ascii="Arial" w:eastAsia="Times New Roman" w:hAnsi="Arial" w:cs="Arial"/>
          <w:sz w:val="20"/>
          <w:szCs w:val="20"/>
          <w:lang w:eastAsia="hu-HU"/>
        </w:rPr>
      </w:pPr>
    </w:p>
    <w:p w:rsidR="00A53949" w:rsidRPr="00427D76" w:rsidRDefault="00A53949" w:rsidP="00A53949">
      <w:pPr>
        <w:spacing w:after="0" w:line="240" w:lineRule="auto"/>
        <w:rPr>
          <w:rFonts w:ascii="Arial" w:eastAsia="Times New Roman" w:hAnsi="Arial" w:cs="Arial"/>
          <w:sz w:val="20"/>
          <w:szCs w:val="20"/>
          <w:lang w:eastAsia="hu-HU"/>
        </w:rPr>
      </w:pPr>
      <w:r w:rsidRPr="00427D76">
        <w:rPr>
          <w:rFonts w:ascii="Arial" w:eastAsia="Times New Roman" w:hAnsi="Arial" w:cs="Arial"/>
          <w:sz w:val="20"/>
          <w:szCs w:val="20"/>
          <w:lang w:eastAsia="hu-HU"/>
        </w:rPr>
        <w:t>Elnevezés:</w:t>
      </w:r>
      <w:r w:rsidR="007019EB">
        <w:rPr>
          <w:rFonts w:ascii="Arial" w:hAnsi="Arial" w:cs="Arial"/>
          <w:color w:val="FF0000"/>
          <w:sz w:val="20"/>
          <w:szCs w:val="20"/>
        </w:rPr>
        <w:t>K</w:t>
      </w:r>
      <w:r>
        <w:rPr>
          <w:rFonts w:ascii="Arial" w:hAnsi="Arial" w:cs="Arial"/>
          <w:color w:val="FF0000"/>
          <w:sz w:val="20"/>
          <w:szCs w:val="20"/>
        </w:rPr>
        <w:t>özmű kiépítés, kerítésépítés</w:t>
      </w:r>
      <w:r w:rsidR="00ED00F2">
        <w:rPr>
          <w:rFonts w:ascii="Arial" w:hAnsi="Arial" w:cs="Arial"/>
          <w:color w:val="FF0000"/>
          <w:sz w:val="20"/>
          <w:szCs w:val="20"/>
        </w:rPr>
        <w:t xml:space="preserve">, </w:t>
      </w:r>
      <w:r w:rsidR="00ED00F2" w:rsidRPr="00C1244F">
        <w:rPr>
          <w:rFonts w:ascii="Arial" w:hAnsi="Arial" w:cs="Arial"/>
          <w:color w:val="FF0000"/>
          <w:sz w:val="20"/>
          <w:szCs w:val="20"/>
        </w:rPr>
        <w:t>terület-előkészítés</w:t>
      </w:r>
    </w:p>
    <w:p w:rsidR="00A53949" w:rsidRPr="00427D76" w:rsidRDefault="00A53949" w:rsidP="00A53949">
      <w:pPr>
        <w:spacing w:after="0" w:line="240" w:lineRule="auto"/>
        <w:rPr>
          <w:rFonts w:ascii="Arial" w:eastAsia="Times New Roman" w:hAnsi="Arial" w:cs="Arial"/>
          <w:sz w:val="20"/>
          <w:szCs w:val="20"/>
          <w:lang w:eastAsia="hu-HU"/>
        </w:rPr>
      </w:pPr>
      <w:r w:rsidRPr="00427D76">
        <w:rPr>
          <w:rFonts w:ascii="Arial" w:eastAsia="Times New Roman" w:hAnsi="Arial" w:cs="Arial"/>
          <w:sz w:val="20"/>
          <w:szCs w:val="20"/>
          <w:lang w:eastAsia="hu-HU"/>
        </w:rPr>
        <w:t>Rész száma:</w:t>
      </w:r>
      <w:r>
        <w:rPr>
          <w:rFonts w:ascii="Arial" w:eastAsia="Times New Roman" w:hAnsi="Arial" w:cs="Arial"/>
          <w:color w:val="FF0000"/>
          <w:sz w:val="20"/>
          <w:szCs w:val="20"/>
          <w:lang w:eastAsia="hu-HU"/>
        </w:rPr>
        <w:t>3</w:t>
      </w:r>
    </w:p>
    <w:p w:rsidR="00607E55" w:rsidRDefault="00607E55" w:rsidP="00F4102A">
      <w:pPr>
        <w:rPr>
          <w:rFonts w:ascii="Arial" w:hAnsi="Arial" w:cs="Arial"/>
          <w:b/>
          <w:sz w:val="20"/>
          <w:szCs w:val="20"/>
        </w:rPr>
      </w:pPr>
    </w:p>
    <w:p w:rsidR="00F4102A" w:rsidRPr="0063100C" w:rsidRDefault="00F4102A" w:rsidP="00F4102A">
      <w:pPr>
        <w:rPr>
          <w:rFonts w:ascii="Arial" w:hAnsi="Arial" w:cs="Arial"/>
          <w:b/>
          <w:sz w:val="20"/>
          <w:szCs w:val="20"/>
        </w:rPr>
      </w:pPr>
      <w:r w:rsidRPr="0063100C">
        <w:rPr>
          <w:rFonts w:ascii="Arial" w:hAnsi="Arial" w:cs="Arial"/>
          <w:b/>
          <w:sz w:val="20"/>
          <w:szCs w:val="20"/>
        </w:rPr>
        <w:t>Keretmegállapodás</w:t>
      </w:r>
    </w:p>
    <w:p w:rsidR="00F4102A" w:rsidRPr="0063100C" w:rsidRDefault="00F4102A" w:rsidP="00F4102A">
      <w:pPr>
        <w:rPr>
          <w:rFonts w:ascii="Arial" w:hAnsi="Arial" w:cs="Arial"/>
          <w:sz w:val="20"/>
          <w:szCs w:val="20"/>
        </w:rPr>
      </w:pPr>
      <w:r w:rsidRPr="0063100C">
        <w:rPr>
          <w:rFonts w:ascii="Arial" w:hAnsi="Arial" w:cs="Arial"/>
          <w:sz w:val="20"/>
          <w:szCs w:val="20"/>
        </w:rPr>
        <w:t>Keretmegállapodás megkötésére irányul</w:t>
      </w:r>
      <w:r w:rsidR="0063100C">
        <w:rPr>
          <w:rFonts w:ascii="Arial" w:hAnsi="Arial" w:cs="Arial"/>
          <w:sz w:val="20"/>
          <w:szCs w:val="20"/>
        </w:rPr>
        <w:t xml:space="preserve">: </w:t>
      </w:r>
      <w:r w:rsidR="0063100C" w:rsidRPr="0063100C">
        <w:rPr>
          <w:rFonts w:ascii="Arial" w:hAnsi="Arial" w:cs="Arial"/>
          <w:color w:val="FF0000"/>
          <w:sz w:val="20"/>
          <w:szCs w:val="20"/>
        </w:rPr>
        <w:t>nem</w:t>
      </w:r>
    </w:p>
    <w:p w:rsidR="00F4102A" w:rsidRPr="0063100C" w:rsidRDefault="00F4102A" w:rsidP="00F4102A">
      <w:pPr>
        <w:rPr>
          <w:rFonts w:ascii="Arial" w:hAnsi="Arial" w:cs="Arial"/>
          <w:b/>
          <w:sz w:val="20"/>
          <w:szCs w:val="20"/>
        </w:rPr>
      </w:pPr>
      <w:r w:rsidRPr="0063100C">
        <w:rPr>
          <w:rFonts w:ascii="Arial" w:hAnsi="Arial" w:cs="Arial"/>
          <w:b/>
          <w:sz w:val="20"/>
          <w:szCs w:val="20"/>
        </w:rPr>
        <w:t>Ajánlatkérők</w:t>
      </w:r>
    </w:p>
    <w:p w:rsidR="00EC603A" w:rsidRPr="0063100C" w:rsidRDefault="00EC603A" w:rsidP="00F4102A">
      <w:pPr>
        <w:rPr>
          <w:rFonts w:ascii="Arial" w:hAnsi="Arial" w:cs="Arial"/>
          <w:b/>
          <w:sz w:val="20"/>
          <w:szCs w:val="20"/>
        </w:rPr>
      </w:pPr>
      <w:r w:rsidRPr="0063100C">
        <w:rPr>
          <w:rFonts w:ascii="Arial" w:hAnsi="Arial" w:cs="Arial"/>
          <w:b/>
          <w:bCs/>
          <w:sz w:val="20"/>
          <w:szCs w:val="20"/>
        </w:rPr>
        <w:t>I.1) Név és címek (jelölje meg az eljárásért felelős összes ajánlatkérőt)</w:t>
      </w:r>
    </w:p>
    <w:p w:rsidR="000D496D" w:rsidRPr="00EE2980" w:rsidRDefault="000D496D" w:rsidP="000D496D">
      <w:pPr>
        <w:tabs>
          <w:tab w:val="left" w:pos="1803"/>
        </w:tabs>
        <w:spacing w:after="120"/>
        <w:rPr>
          <w:rFonts w:ascii="Arial" w:hAnsi="Arial" w:cs="Arial"/>
          <w:sz w:val="20"/>
          <w:szCs w:val="20"/>
        </w:rPr>
      </w:pPr>
      <w:r w:rsidRPr="00EE2980">
        <w:rPr>
          <w:rFonts w:ascii="Arial" w:hAnsi="Arial" w:cs="Arial"/>
          <w:sz w:val="20"/>
          <w:szCs w:val="20"/>
        </w:rPr>
        <w:t>Hivatalos név</w:t>
      </w:r>
      <w:proofErr w:type="gramStart"/>
      <w:r w:rsidRPr="00EE2980">
        <w:rPr>
          <w:rFonts w:ascii="Arial" w:hAnsi="Arial" w:cs="Arial"/>
          <w:sz w:val="20"/>
          <w:szCs w:val="20"/>
        </w:rPr>
        <w:t>:</w:t>
      </w:r>
      <w:r w:rsidRPr="000B65E1">
        <w:rPr>
          <w:rFonts w:ascii="Arial" w:eastAsia="Meiryo" w:hAnsi="Arial" w:cs="Arial"/>
          <w:color w:val="FF0000"/>
          <w:sz w:val="20"/>
          <w:szCs w:val="20"/>
        </w:rPr>
        <w:t>Tiszavasvári</w:t>
      </w:r>
      <w:proofErr w:type="gramEnd"/>
      <w:r w:rsidRPr="000B65E1">
        <w:rPr>
          <w:rFonts w:ascii="Arial" w:eastAsia="Meiryo" w:hAnsi="Arial" w:cs="Arial"/>
          <w:color w:val="FF0000"/>
          <w:sz w:val="20"/>
          <w:szCs w:val="20"/>
        </w:rPr>
        <w:t xml:space="preserve"> Város Önkormányzata</w:t>
      </w:r>
    </w:p>
    <w:p w:rsidR="000D496D" w:rsidRPr="00EE2980" w:rsidRDefault="000D496D" w:rsidP="000D496D">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Város</w:t>
      </w:r>
      <w:proofErr w:type="gramStart"/>
      <w:r w:rsidRPr="00EE2980">
        <w:rPr>
          <w:rFonts w:ascii="Arial" w:hAnsi="Arial" w:cs="Arial"/>
          <w:sz w:val="20"/>
          <w:szCs w:val="20"/>
        </w:rPr>
        <w:t>:</w:t>
      </w:r>
      <w:r w:rsidRPr="000B65E1">
        <w:rPr>
          <w:rFonts w:ascii="Arial" w:eastAsia="Meiryo" w:hAnsi="Arial" w:cs="Arial"/>
          <w:color w:val="FF0000"/>
          <w:sz w:val="20"/>
          <w:szCs w:val="20"/>
        </w:rPr>
        <w:t>Tiszavasvári</w:t>
      </w:r>
      <w:proofErr w:type="gramEnd"/>
    </w:p>
    <w:p w:rsidR="000D496D" w:rsidRPr="00EE2980" w:rsidRDefault="000D496D" w:rsidP="000D496D">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r>
      <w:r w:rsidRPr="009A0701">
        <w:rPr>
          <w:rFonts w:ascii="Arial" w:hAnsi="Arial" w:cs="Arial"/>
          <w:color w:val="FF0000"/>
          <w:sz w:val="20"/>
          <w:szCs w:val="20"/>
        </w:rPr>
        <w:t>Magyarország</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Egyéb cím adatok:</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9A0701">
        <w:rPr>
          <w:rFonts w:ascii="Arial" w:eastAsia="Meiryo" w:hAnsi="Arial" w:cs="Arial"/>
          <w:color w:val="FF0000"/>
          <w:sz w:val="20"/>
          <w:szCs w:val="20"/>
        </w:rPr>
        <w:t>polgármester</w:t>
      </w:r>
    </w:p>
    <w:p w:rsidR="000D496D" w:rsidRPr="00E2194B" w:rsidRDefault="000D496D" w:rsidP="000D496D">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r>
      <w:r w:rsidRPr="000B65E1">
        <w:rPr>
          <w:rFonts w:ascii="Arial" w:hAnsi="Arial" w:cs="Arial"/>
          <w:color w:val="FF0000"/>
          <w:sz w:val="20"/>
          <w:szCs w:val="20"/>
        </w:rPr>
        <w:t>tvonkph@tiszavasvari.hu</w:t>
      </w:r>
    </w:p>
    <w:p w:rsidR="000D496D" w:rsidRPr="00E2194B" w:rsidRDefault="000D496D" w:rsidP="000D496D">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0D496D" w:rsidRPr="00EE2980" w:rsidRDefault="000D496D" w:rsidP="000D496D">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0D496D" w:rsidRPr="00EE2980" w:rsidRDefault="000D496D" w:rsidP="000D496D">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262C3C" w:rsidRPr="0063100C" w:rsidRDefault="00262C3C" w:rsidP="00262C3C">
      <w:pPr>
        <w:rPr>
          <w:rFonts w:ascii="Arial" w:hAnsi="Arial" w:cs="Arial"/>
          <w:b/>
          <w:sz w:val="20"/>
          <w:szCs w:val="20"/>
        </w:rPr>
      </w:pPr>
      <w:r w:rsidRPr="0063100C">
        <w:rPr>
          <w:rFonts w:ascii="Arial" w:hAnsi="Arial" w:cs="Arial"/>
          <w:b/>
          <w:sz w:val="20"/>
          <w:szCs w:val="20"/>
        </w:rPr>
        <w:t>Közös közbeszerzés:</w:t>
      </w:r>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A szerződés közös közbeszerzés formájában valósul meg</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Több ország részvételével megvalósuló közös közbeszerzés</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A szerződést központi beszerző szerv ítéli oda</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607E55" w:rsidRDefault="00607E55" w:rsidP="00F4102A">
      <w:pPr>
        <w:rPr>
          <w:rFonts w:ascii="Arial" w:hAnsi="Arial" w:cs="Arial"/>
          <w:b/>
          <w:sz w:val="20"/>
          <w:szCs w:val="20"/>
        </w:rPr>
      </w:pPr>
    </w:p>
    <w:p w:rsidR="00EC603A" w:rsidRPr="0063100C" w:rsidRDefault="00EC603A" w:rsidP="00F4102A">
      <w:pPr>
        <w:rPr>
          <w:rFonts w:ascii="Arial" w:hAnsi="Arial" w:cs="Arial"/>
          <w:b/>
          <w:sz w:val="20"/>
          <w:szCs w:val="20"/>
          <w:u w:val="single"/>
        </w:rPr>
      </w:pPr>
      <w:r w:rsidRPr="00962704">
        <w:rPr>
          <w:rFonts w:ascii="Arial" w:hAnsi="Arial" w:cs="Arial"/>
          <w:b/>
          <w:sz w:val="20"/>
          <w:szCs w:val="20"/>
          <w:u w:val="single"/>
        </w:rPr>
        <w:t>Előkészítés:</w:t>
      </w:r>
    </w:p>
    <w:p w:rsidR="009B5F66" w:rsidRPr="0063100C" w:rsidRDefault="009B5F66" w:rsidP="00F4102A">
      <w:pPr>
        <w:rPr>
          <w:rFonts w:ascii="Arial" w:hAnsi="Arial" w:cs="Arial"/>
          <w:b/>
          <w:sz w:val="20"/>
          <w:szCs w:val="20"/>
          <w:u w:val="single"/>
        </w:rPr>
      </w:pPr>
      <w:r w:rsidRPr="0063100C">
        <w:rPr>
          <w:rFonts w:ascii="Arial" w:hAnsi="Arial" w:cs="Arial"/>
          <w:b/>
          <w:sz w:val="20"/>
          <w:szCs w:val="20"/>
          <w:u w:val="single"/>
        </w:rPr>
        <w:t>Előkészítő iratok</w:t>
      </w:r>
    </w:p>
    <w:p w:rsidR="004322CB" w:rsidRDefault="004322CB" w:rsidP="009B5F66">
      <w:pPr>
        <w:spacing w:after="0" w:line="240" w:lineRule="auto"/>
        <w:rPr>
          <w:rFonts w:ascii="Arial" w:eastAsia="Times New Roman" w:hAnsi="Arial" w:cs="Arial"/>
          <w:sz w:val="20"/>
          <w:szCs w:val="20"/>
          <w:lang w:eastAsia="hu-HU"/>
        </w:rPr>
      </w:pPr>
      <w:r>
        <w:rPr>
          <w:rFonts w:ascii="Arial" w:eastAsia="Times New Roman" w:hAnsi="Arial" w:cs="Arial"/>
          <w:sz w:val="20"/>
          <w:szCs w:val="20"/>
          <w:lang w:eastAsia="hu-HU"/>
        </w:rPr>
        <w:t>1. rész:</w:t>
      </w:r>
      <w:r w:rsidR="000D496D" w:rsidRPr="000D496D">
        <w:rPr>
          <w:rFonts w:ascii="Arial" w:eastAsia="Times New Roman" w:hAnsi="Arial" w:cs="Arial"/>
          <w:color w:val="FF0000"/>
          <w:sz w:val="20"/>
          <w:szCs w:val="20"/>
          <w:lang w:eastAsia="hu-HU"/>
        </w:rPr>
        <w:t>Inkubátorház – csarnok építés</w:t>
      </w:r>
    </w:p>
    <w:p w:rsidR="004322CB" w:rsidRDefault="004322CB" w:rsidP="009B5F66">
      <w:pPr>
        <w:spacing w:after="0" w:line="240" w:lineRule="auto"/>
        <w:rPr>
          <w:rFonts w:ascii="Arial" w:eastAsia="Times New Roman" w:hAnsi="Arial" w:cs="Arial"/>
          <w:sz w:val="20"/>
          <w:szCs w:val="20"/>
          <w:lang w:eastAsia="hu-HU"/>
        </w:rPr>
      </w:pPr>
    </w:p>
    <w:p w:rsidR="009B5F66" w:rsidRPr="00902049" w:rsidRDefault="009B5F66"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lastRenderedPageBreak/>
        <w:t>Becsült érték</w:t>
      </w:r>
      <w:r w:rsidR="006272F6" w:rsidRPr="00902049">
        <w:rPr>
          <w:rFonts w:ascii="Arial" w:eastAsia="Times New Roman" w:hAnsi="Arial" w:cs="Arial"/>
          <w:sz w:val="20"/>
          <w:szCs w:val="20"/>
          <w:lang w:eastAsia="hu-HU"/>
        </w:rPr>
        <w:t>:</w:t>
      </w:r>
      <w:r w:rsidR="000D496D">
        <w:rPr>
          <w:rFonts w:ascii="Arial" w:eastAsia="Times New Roman" w:hAnsi="Arial" w:cs="Arial"/>
          <w:color w:val="FF0000"/>
          <w:sz w:val="20"/>
          <w:szCs w:val="20"/>
          <w:lang w:eastAsia="hu-HU"/>
        </w:rPr>
        <w:t xml:space="preserve"> 40.197.662 </w:t>
      </w:r>
      <w:r w:rsidR="00A519C3" w:rsidRPr="00902049">
        <w:rPr>
          <w:rFonts w:ascii="Arial" w:eastAsia="Times New Roman" w:hAnsi="Arial" w:cs="Arial"/>
          <w:color w:val="FF0000"/>
          <w:sz w:val="20"/>
          <w:szCs w:val="20"/>
          <w:lang w:eastAsia="hu-HU"/>
        </w:rPr>
        <w:t>Ft</w:t>
      </w:r>
    </w:p>
    <w:p w:rsidR="009B5F66" w:rsidRPr="00902049" w:rsidRDefault="009B5F66"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Becsült érték meghatározására alkalmazott módszer</w:t>
      </w:r>
      <w:proofErr w:type="gramStart"/>
      <w:r w:rsidRPr="00902049">
        <w:rPr>
          <w:rFonts w:ascii="Arial" w:eastAsia="Times New Roman" w:hAnsi="Arial" w:cs="Arial"/>
          <w:sz w:val="20"/>
          <w:szCs w:val="20"/>
          <w:lang w:eastAsia="hu-HU"/>
        </w:rPr>
        <w:t>:</w:t>
      </w:r>
      <w:r w:rsidR="002B3718" w:rsidRPr="00902049">
        <w:rPr>
          <w:rFonts w:ascii="Arial" w:eastAsia="Times New Roman" w:hAnsi="Arial" w:cs="Arial"/>
          <w:color w:val="FF0000"/>
          <w:sz w:val="20"/>
          <w:szCs w:val="20"/>
          <w:lang w:eastAsia="hu-HU"/>
        </w:rPr>
        <w:t>Egyéb</w:t>
      </w:r>
      <w:proofErr w:type="gramEnd"/>
      <w:r w:rsidR="002B3718" w:rsidRPr="00902049">
        <w:rPr>
          <w:rFonts w:ascii="Arial" w:eastAsia="Times New Roman" w:hAnsi="Arial" w:cs="Arial"/>
          <w:color w:val="FF0000"/>
          <w:sz w:val="20"/>
          <w:szCs w:val="20"/>
          <w:lang w:eastAsia="hu-HU"/>
        </w:rPr>
        <w:t xml:space="preserve"> módszer</w:t>
      </w:r>
    </w:p>
    <w:p w:rsidR="009B5F66" w:rsidRPr="00902049" w:rsidRDefault="009B5F66"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Egyéb módszer meghatározása</w:t>
      </w:r>
      <w:proofErr w:type="gramStart"/>
      <w:r w:rsidRPr="00902049">
        <w:rPr>
          <w:rFonts w:ascii="Arial" w:eastAsia="Times New Roman" w:hAnsi="Arial" w:cs="Arial"/>
          <w:sz w:val="20"/>
          <w:szCs w:val="20"/>
          <w:lang w:eastAsia="hu-HU"/>
        </w:rPr>
        <w:t>:</w:t>
      </w:r>
      <w:r w:rsidR="002B3718" w:rsidRPr="00902049">
        <w:rPr>
          <w:rFonts w:ascii="Arial" w:hAnsi="Arial" w:cs="Arial"/>
          <w:color w:val="FF0000"/>
          <w:sz w:val="20"/>
          <w:szCs w:val="20"/>
          <w:shd w:val="clear" w:color="auto" w:fill="FFFFFF"/>
        </w:rPr>
        <w:t>Tervezői</w:t>
      </w:r>
      <w:proofErr w:type="gramEnd"/>
      <w:r w:rsidR="002B3718" w:rsidRPr="00902049">
        <w:rPr>
          <w:rFonts w:ascii="Arial" w:hAnsi="Arial" w:cs="Arial"/>
          <w:color w:val="FF0000"/>
          <w:sz w:val="20"/>
          <w:szCs w:val="20"/>
          <w:shd w:val="clear" w:color="auto" w:fill="FFFFFF"/>
        </w:rPr>
        <w:t xml:space="preserve"> költségbecslés</w:t>
      </w:r>
    </w:p>
    <w:p w:rsidR="00262C3C" w:rsidRPr="00902049" w:rsidRDefault="009B5F66"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Rendelkezésre álló fedezet</w:t>
      </w:r>
      <w:r w:rsidR="00EC603A" w:rsidRPr="00902049">
        <w:rPr>
          <w:rFonts w:ascii="Arial" w:eastAsia="Times New Roman" w:hAnsi="Arial" w:cs="Arial"/>
          <w:sz w:val="20"/>
          <w:szCs w:val="20"/>
          <w:lang w:eastAsia="hu-HU"/>
        </w:rPr>
        <w:t>:</w:t>
      </w:r>
      <w:r w:rsidR="000D496D">
        <w:rPr>
          <w:rFonts w:ascii="Arial" w:eastAsia="Times New Roman" w:hAnsi="Arial" w:cs="Arial"/>
          <w:color w:val="FF0000"/>
          <w:sz w:val="20"/>
          <w:szCs w:val="20"/>
          <w:lang w:eastAsia="hu-HU"/>
        </w:rPr>
        <w:t xml:space="preserve">40.197.662 </w:t>
      </w:r>
      <w:r w:rsidR="00262C3C" w:rsidRPr="00902049">
        <w:rPr>
          <w:rFonts w:ascii="Arial" w:eastAsia="Times New Roman" w:hAnsi="Arial" w:cs="Arial"/>
          <w:color w:val="FF0000"/>
          <w:sz w:val="20"/>
          <w:szCs w:val="20"/>
          <w:lang w:eastAsia="hu-HU"/>
        </w:rPr>
        <w:t>Ft</w:t>
      </w:r>
    </w:p>
    <w:p w:rsidR="00EC603A" w:rsidRPr="00902049" w:rsidRDefault="00EC603A"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A rendelkezésre álló fedezet a bontáskor közlendő</w:t>
      </w:r>
      <w:proofErr w:type="gramStart"/>
      <w:r w:rsidRPr="00902049">
        <w:rPr>
          <w:rFonts w:ascii="Arial" w:eastAsia="Times New Roman" w:hAnsi="Arial" w:cs="Arial"/>
          <w:sz w:val="20"/>
          <w:szCs w:val="20"/>
          <w:lang w:eastAsia="hu-HU"/>
        </w:rPr>
        <w:t>:</w:t>
      </w:r>
      <w:r w:rsidR="002B3718" w:rsidRPr="00902049">
        <w:rPr>
          <w:rFonts w:ascii="Arial" w:eastAsia="Times New Roman" w:hAnsi="Arial" w:cs="Arial"/>
          <w:color w:val="FF0000"/>
          <w:sz w:val="20"/>
          <w:szCs w:val="20"/>
          <w:lang w:eastAsia="hu-HU"/>
        </w:rPr>
        <w:t>igen</w:t>
      </w:r>
      <w:proofErr w:type="gramEnd"/>
    </w:p>
    <w:p w:rsidR="009B5F66" w:rsidRPr="00902049" w:rsidRDefault="009B5F66" w:rsidP="009B5F66">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Rendelkezésre álló fedezet</w:t>
      </w:r>
      <w:r w:rsidR="006272F6" w:rsidRPr="00902049">
        <w:rPr>
          <w:rFonts w:ascii="Arial" w:eastAsia="Times New Roman" w:hAnsi="Arial" w:cs="Arial"/>
          <w:sz w:val="20"/>
          <w:szCs w:val="20"/>
          <w:lang w:eastAsia="hu-HU"/>
        </w:rPr>
        <w:t xml:space="preserve"> forrása: </w:t>
      </w:r>
      <w:r w:rsidR="006272F6" w:rsidRPr="000D496D">
        <w:rPr>
          <w:rFonts w:ascii="Arial" w:eastAsia="Times New Roman" w:hAnsi="Arial" w:cs="Arial"/>
          <w:sz w:val="20"/>
          <w:szCs w:val="20"/>
          <w:lang w:eastAsia="hu-HU"/>
        </w:rPr>
        <w:t>t</w:t>
      </w:r>
      <w:r w:rsidR="006272F6" w:rsidRPr="000D496D">
        <w:rPr>
          <w:rFonts w:ascii="Arial" w:eastAsia="Times New Roman" w:hAnsi="Arial" w:cs="Arial"/>
          <w:color w:val="FF0000"/>
          <w:sz w:val="20"/>
          <w:szCs w:val="20"/>
          <w:lang w:eastAsia="hu-HU"/>
        </w:rPr>
        <w:t>ámogatás</w:t>
      </w:r>
    </w:p>
    <w:p w:rsidR="004322CB" w:rsidRPr="00902049" w:rsidRDefault="004322CB" w:rsidP="009B5F66">
      <w:pPr>
        <w:spacing w:after="0" w:line="240" w:lineRule="auto"/>
        <w:rPr>
          <w:rFonts w:ascii="Arial" w:eastAsia="Times New Roman" w:hAnsi="Arial" w:cs="Arial"/>
          <w:b/>
          <w:sz w:val="20"/>
          <w:szCs w:val="20"/>
          <w:u w:val="single"/>
          <w:lang w:eastAsia="hu-HU"/>
        </w:rPr>
      </w:pPr>
    </w:p>
    <w:p w:rsidR="004322CB" w:rsidRPr="00902049" w:rsidRDefault="004322CB" w:rsidP="004322CB">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2. rész:</w:t>
      </w:r>
      <w:r w:rsidR="00A53949">
        <w:rPr>
          <w:rFonts w:ascii="Arial" w:hAnsi="Arial" w:cs="Arial"/>
          <w:color w:val="FF0000"/>
          <w:sz w:val="20"/>
          <w:szCs w:val="20"/>
        </w:rPr>
        <w:t>Útépítés és csapadékvíz elvezetés</w:t>
      </w:r>
    </w:p>
    <w:p w:rsidR="004322CB" w:rsidRPr="00902049" w:rsidRDefault="004322CB" w:rsidP="004322CB">
      <w:pPr>
        <w:spacing w:after="0" w:line="240" w:lineRule="auto"/>
        <w:rPr>
          <w:rFonts w:ascii="Arial" w:eastAsia="Times New Roman" w:hAnsi="Arial" w:cs="Arial"/>
          <w:sz w:val="20"/>
          <w:szCs w:val="20"/>
          <w:lang w:eastAsia="hu-HU"/>
        </w:rPr>
      </w:pPr>
    </w:p>
    <w:p w:rsidR="004322CB" w:rsidRPr="00902049" w:rsidRDefault="004322CB" w:rsidP="004322CB">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Becsült érték</w:t>
      </w:r>
      <w:r w:rsidRPr="00AF6F96">
        <w:rPr>
          <w:rFonts w:ascii="Arial" w:eastAsia="Times New Roman" w:hAnsi="Arial" w:cs="Arial"/>
          <w:color w:val="FF0000"/>
          <w:sz w:val="20"/>
          <w:szCs w:val="20"/>
          <w:lang w:eastAsia="hu-HU"/>
        </w:rPr>
        <w:t>:</w:t>
      </w:r>
      <w:r w:rsidR="00C52B89" w:rsidRPr="00AF6F96">
        <w:rPr>
          <w:rFonts w:ascii="Arial" w:eastAsia="Times New Roman" w:hAnsi="Arial" w:cs="Arial"/>
          <w:color w:val="FF0000"/>
          <w:sz w:val="20"/>
          <w:szCs w:val="20"/>
          <w:lang w:eastAsia="hu-HU"/>
        </w:rPr>
        <w:t>39 794 038</w:t>
      </w:r>
      <w:r w:rsidRPr="00AF6F96">
        <w:rPr>
          <w:rFonts w:ascii="Arial" w:eastAsia="Times New Roman" w:hAnsi="Arial" w:cs="Arial"/>
          <w:color w:val="FF0000"/>
          <w:sz w:val="20"/>
          <w:szCs w:val="20"/>
          <w:lang w:eastAsia="hu-HU"/>
        </w:rPr>
        <w:t>Ft</w:t>
      </w:r>
    </w:p>
    <w:p w:rsidR="004322CB" w:rsidRPr="00902049" w:rsidRDefault="004322CB" w:rsidP="004322CB">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Becsült érték meghatározására alkalmazott módszer</w:t>
      </w:r>
      <w:proofErr w:type="gramStart"/>
      <w:r w:rsidRPr="00902049">
        <w:rPr>
          <w:rFonts w:ascii="Arial" w:eastAsia="Times New Roman" w:hAnsi="Arial" w:cs="Arial"/>
          <w:sz w:val="20"/>
          <w:szCs w:val="20"/>
          <w:lang w:eastAsia="hu-HU"/>
        </w:rPr>
        <w:t>:</w:t>
      </w:r>
      <w:r w:rsidRPr="00902049">
        <w:rPr>
          <w:rFonts w:ascii="Arial" w:eastAsia="Times New Roman" w:hAnsi="Arial" w:cs="Arial"/>
          <w:color w:val="FF0000"/>
          <w:sz w:val="20"/>
          <w:szCs w:val="20"/>
          <w:lang w:eastAsia="hu-HU"/>
        </w:rPr>
        <w:t>Egyéb</w:t>
      </w:r>
      <w:proofErr w:type="gramEnd"/>
      <w:r w:rsidRPr="00902049">
        <w:rPr>
          <w:rFonts w:ascii="Arial" w:eastAsia="Times New Roman" w:hAnsi="Arial" w:cs="Arial"/>
          <w:color w:val="FF0000"/>
          <w:sz w:val="20"/>
          <w:szCs w:val="20"/>
          <w:lang w:eastAsia="hu-HU"/>
        </w:rPr>
        <w:t xml:space="preserve"> módszer</w:t>
      </w:r>
    </w:p>
    <w:p w:rsidR="004322CB" w:rsidRPr="00902049" w:rsidRDefault="004322CB" w:rsidP="004322CB">
      <w:pPr>
        <w:spacing w:after="0" w:line="240" w:lineRule="auto"/>
        <w:rPr>
          <w:rFonts w:ascii="Arial" w:eastAsia="Times New Roman" w:hAnsi="Arial" w:cs="Arial"/>
          <w:sz w:val="20"/>
          <w:szCs w:val="20"/>
          <w:lang w:eastAsia="hu-HU"/>
        </w:rPr>
      </w:pPr>
      <w:r w:rsidRPr="00902049">
        <w:rPr>
          <w:rFonts w:ascii="Arial" w:eastAsia="Times New Roman" w:hAnsi="Arial" w:cs="Arial"/>
          <w:sz w:val="20"/>
          <w:szCs w:val="20"/>
          <w:lang w:eastAsia="hu-HU"/>
        </w:rPr>
        <w:t>Egyéb módszer meghatározása</w:t>
      </w:r>
      <w:proofErr w:type="gramStart"/>
      <w:r w:rsidRPr="00902049">
        <w:rPr>
          <w:rFonts w:ascii="Arial" w:eastAsia="Times New Roman" w:hAnsi="Arial" w:cs="Arial"/>
          <w:sz w:val="20"/>
          <w:szCs w:val="20"/>
          <w:lang w:eastAsia="hu-HU"/>
        </w:rPr>
        <w:t>:</w:t>
      </w:r>
      <w:r w:rsidRPr="00902049">
        <w:rPr>
          <w:rFonts w:ascii="Arial" w:hAnsi="Arial" w:cs="Arial"/>
          <w:color w:val="FF0000"/>
          <w:sz w:val="20"/>
          <w:szCs w:val="20"/>
          <w:shd w:val="clear" w:color="auto" w:fill="FFFFFF"/>
        </w:rPr>
        <w:t>Tervezői</w:t>
      </w:r>
      <w:proofErr w:type="gramEnd"/>
      <w:r w:rsidRPr="00902049">
        <w:rPr>
          <w:rFonts w:ascii="Arial" w:hAnsi="Arial" w:cs="Arial"/>
          <w:color w:val="FF0000"/>
          <w:sz w:val="20"/>
          <w:szCs w:val="20"/>
          <w:shd w:val="clear" w:color="auto" w:fill="FFFFFF"/>
        </w:rPr>
        <w:t xml:space="preserve"> költségbecslés</w:t>
      </w:r>
    </w:p>
    <w:p w:rsidR="00262C3C" w:rsidRPr="00AF6F96" w:rsidRDefault="004322CB" w:rsidP="004322CB">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Rendelkezésre álló fedezet:</w:t>
      </w:r>
      <w:r w:rsidR="00C52B89" w:rsidRPr="00AF6F96">
        <w:rPr>
          <w:rFonts w:ascii="Arial" w:eastAsia="Times New Roman" w:hAnsi="Arial" w:cs="Arial"/>
          <w:color w:val="FF0000"/>
          <w:sz w:val="20"/>
          <w:szCs w:val="20"/>
          <w:lang w:eastAsia="hu-HU"/>
        </w:rPr>
        <w:t>39 794 038 Ft</w:t>
      </w:r>
    </w:p>
    <w:p w:rsidR="004322CB" w:rsidRPr="001B209D" w:rsidRDefault="004322CB" w:rsidP="004322CB">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A rendelkezésre álló fedezet a bontáskor közlendő</w:t>
      </w:r>
      <w:proofErr w:type="gramStart"/>
      <w:r w:rsidRPr="001B209D">
        <w:rPr>
          <w:rFonts w:ascii="Arial" w:eastAsia="Times New Roman" w:hAnsi="Arial" w:cs="Arial"/>
          <w:sz w:val="20"/>
          <w:szCs w:val="20"/>
          <w:lang w:eastAsia="hu-HU"/>
        </w:rPr>
        <w:t>:</w:t>
      </w:r>
      <w:r w:rsidRPr="001B209D">
        <w:rPr>
          <w:rFonts w:ascii="Arial" w:eastAsia="Times New Roman" w:hAnsi="Arial" w:cs="Arial"/>
          <w:color w:val="FF0000"/>
          <w:sz w:val="20"/>
          <w:szCs w:val="20"/>
          <w:lang w:eastAsia="hu-HU"/>
        </w:rPr>
        <w:t>igen</w:t>
      </w:r>
      <w:proofErr w:type="gramEnd"/>
    </w:p>
    <w:p w:rsidR="004322CB" w:rsidRPr="001B209D" w:rsidRDefault="004322CB" w:rsidP="004322CB">
      <w:pPr>
        <w:spacing w:after="0" w:line="240" w:lineRule="auto"/>
        <w:rPr>
          <w:rFonts w:ascii="Arial" w:eastAsia="Times New Roman" w:hAnsi="Arial" w:cs="Arial"/>
          <w:sz w:val="20"/>
          <w:szCs w:val="20"/>
          <w:lang w:eastAsia="hu-HU"/>
        </w:rPr>
      </w:pPr>
      <w:r w:rsidRPr="001B209D">
        <w:rPr>
          <w:rFonts w:ascii="Arial" w:eastAsia="Times New Roman" w:hAnsi="Arial" w:cs="Arial"/>
          <w:sz w:val="20"/>
          <w:szCs w:val="20"/>
          <w:lang w:eastAsia="hu-HU"/>
        </w:rPr>
        <w:t xml:space="preserve">Rendelkezésre álló fedezet forrása: </w:t>
      </w:r>
      <w:r w:rsidRPr="000D496D">
        <w:rPr>
          <w:rFonts w:ascii="Arial" w:eastAsia="Times New Roman" w:hAnsi="Arial" w:cs="Arial"/>
          <w:sz w:val="20"/>
          <w:szCs w:val="20"/>
          <w:lang w:eastAsia="hu-HU"/>
        </w:rPr>
        <w:t>t</w:t>
      </w:r>
      <w:r w:rsidRPr="000D496D">
        <w:rPr>
          <w:rFonts w:ascii="Arial" w:eastAsia="Times New Roman" w:hAnsi="Arial" w:cs="Arial"/>
          <w:color w:val="FF0000"/>
          <w:sz w:val="20"/>
          <w:szCs w:val="20"/>
          <w:lang w:eastAsia="hu-HU"/>
        </w:rPr>
        <w:t>ámogatás</w:t>
      </w:r>
    </w:p>
    <w:p w:rsidR="004322CB" w:rsidRPr="001B209D" w:rsidRDefault="004322CB" w:rsidP="004322CB">
      <w:pPr>
        <w:spacing w:after="0" w:line="240" w:lineRule="auto"/>
        <w:rPr>
          <w:rFonts w:ascii="Arial" w:eastAsia="Times New Roman" w:hAnsi="Arial" w:cs="Arial"/>
          <w:b/>
          <w:sz w:val="20"/>
          <w:szCs w:val="20"/>
          <w:u w:val="single"/>
          <w:lang w:eastAsia="hu-HU"/>
        </w:rPr>
      </w:pPr>
    </w:p>
    <w:p w:rsidR="00A53949" w:rsidRPr="00902049" w:rsidRDefault="00A53949" w:rsidP="00A53949">
      <w:pPr>
        <w:spacing w:after="0" w:line="240" w:lineRule="auto"/>
        <w:rPr>
          <w:rFonts w:ascii="Arial" w:eastAsia="Times New Roman" w:hAnsi="Arial" w:cs="Arial"/>
          <w:sz w:val="20"/>
          <w:szCs w:val="20"/>
          <w:lang w:eastAsia="hu-HU"/>
        </w:rPr>
      </w:pPr>
      <w:r>
        <w:rPr>
          <w:rFonts w:ascii="Arial" w:eastAsia="Times New Roman" w:hAnsi="Arial" w:cs="Arial"/>
          <w:sz w:val="20"/>
          <w:szCs w:val="20"/>
          <w:lang w:eastAsia="hu-HU"/>
        </w:rPr>
        <w:t>3</w:t>
      </w:r>
      <w:r w:rsidRPr="00902049">
        <w:rPr>
          <w:rFonts w:ascii="Arial" w:eastAsia="Times New Roman" w:hAnsi="Arial" w:cs="Arial"/>
          <w:sz w:val="20"/>
          <w:szCs w:val="20"/>
          <w:lang w:eastAsia="hu-HU"/>
        </w:rPr>
        <w:t>. rész:</w:t>
      </w:r>
      <w:r w:rsidR="00C52B89">
        <w:rPr>
          <w:rFonts w:ascii="Arial" w:hAnsi="Arial" w:cs="Arial"/>
          <w:color w:val="FF0000"/>
          <w:sz w:val="20"/>
          <w:szCs w:val="20"/>
        </w:rPr>
        <w:t>K</w:t>
      </w:r>
      <w:r>
        <w:rPr>
          <w:rFonts w:ascii="Arial" w:hAnsi="Arial" w:cs="Arial"/>
          <w:color w:val="FF0000"/>
          <w:sz w:val="20"/>
          <w:szCs w:val="20"/>
        </w:rPr>
        <w:t>özmű kiépítés, kerítésépítés</w:t>
      </w:r>
    </w:p>
    <w:p w:rsidR="00A53949" w:rsidRPr="00902049" w:rsidRDefault="00A53949" w:rsidP="00A53949">
      <w:pPr>
        <w:spacing w:after="0" w:line="240" w:lineRule="auto"/>
        <w:rPr>
          <w:rFonts w:ascii="Arial" w:eastAsia="Times New Roman" w:hAnsi="Arial" w:cs="Arial"/>
          <w:sz w:val="20"/>
          <w:szCs w:val="20"/>
          <w:lang w:eastAsia="hu-HU"/>
        </w:rPr>
      </w:pPr>
    </w:p>
    <w:p w:rsidR="00A53949" w:rsidRPr="00AF6F96" w:rsidRDefault="00A53949" w:rsidP="00A53949">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Becsült érték</w:t>
      </w:r>
      <w:r w:rsidRPr="00AF6F96">
        <w:rPr>
          <w:rFonts w:ascii="Arial" w:eastAsia="Times New Roman" w:hAnsi="Arial" w:cs="Arial"/>
          <w:color w:val="FF0000"/>
          <w:sz w:val="20"/>
          <w:szCs w:val="20"/>
          <w:lang w:eastAsia="hu-HU"/>
        </w:rPr>
        <w:t xml:space="preserve">: </w:t>
      </w:r>
      <w:r w:rsidR="00C52B89" w:rsidRPr="00AF6F96">
        <w:rPr>
          <w:rFonts w:ascii="Arial" w:eastAsia="Times New Roman" w:hAnsi="Arial" w:cs="Arial"/>
          <w:color w:val="FF0000"/>
          <w:sz w:val="20"/>
          <w:szCs w:val="20"/>
          <w:lang w:eastAsia="hu-HU"/>
        </w:rPr>
        <w:t>40 008 300</w:t>
      </w:r>
      <w:r w:rsidRPr="00AF6F96">
        <w:rPr>
          <w:rFonts w:ascii="Arial" w:eastAsia="Times New Roman" w:hAnsi="Arial" w:cs="Arial"/>
          <w:color w:val="FF0000"/>
          <w:sz w:val="20"/>
          <w:szCs w:val="20"/>
          <w:lang w:eastAsia="hu-HU"/>
        </w:rPr>
        <w:t xml:space="preserve"> Ft</w:t>
      </w:r>
    </w:p>
    <w:p w:rsidR="00A53949" w:rsidRPr="00AF6F96" w:rsidRDefault="00A53949" w:rsidP="00A53949">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Becsült érték meghatározására alkalmazott módszer</w:t>
      </w:r>
      <w:proofErr w:type="gramStart"/>
      <w:r w:rsidRPr="00AF6F96">
        <w:rPr>
          <w:rFonts w:ascii="Arial" w:eastAsia="Times New Roman" w:hAnsi="Arial" w:cs="Arial"/>
          <w:sz w:val="20"/>
          <w:szCs w:val="20"/>
          <w:lang w:eastAsia="hu-HU"/>
        </w:rPr>
        <w:t>:</w:t>
      </w:r>
      <w:r w:rsidRPr="00AF6F96">
        <w:rPr>
          <w:rFonts w:ascii="Arial" w:eastAsia="Times New Roman" w:hAnsi="Arial" w:cs="Arial"/>
          <w:color w:val="FF0000"/>
          <w:sz w:val="20"/>
          <w:szCs w:val="20"/>
          <w:lang w:eastAsia="hu-HU"/>
        </w:rPr>
        <w:t>Egyéb</w:t>
      </w:r>
      <w:proofErr w:type="gramEnd"/>
      <w:r w:rsidRPr="00AF6F96">
        <w:rPr>
          <w:rFonts w:ascii="Arial" w:eastAsia="Times New Roman" w:hAnsi="Arial" w:cs="Arial"/>
          <w:color w:val="FF0000"/>
          <w:sz w:val="20"/>
          <w:szCs w:val="20"/>
          <w:lang w:eastAsia="hu-HU"/>
        </w:rPr>
        <w:t xml:space="preserve"> módszer</w:t>
      </w:r>
    </w:p>
    <w:p w:rsidR="00A53949" w:rsidRPr="00AF6F96" w:rsidRDefault="00A53949" w:rsidP="00A53949">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Egyéb módszer meghatározása</w:t>
      </w:r>
      <w:proofErr w:type="gramStart"/>
      <w:r w:rsidRPr="00AF6F96">
        <w:rPr>
          <w:rFonts w:ascii="Arial" w:eastAsia="Times New Roman" w:hAnsi="Arial" w:cs="Arial"/>
          <w:sz w:val="20"/>
          <w:szCs w:val="20"/>
          <w:lang w:eastAsia="hu-HU"/>
        </w:rPr>
        <w:t>:</w:t>
      </w:r>
      <w:r w:rsidRPr="00AF6F96">
        <w:rPr>
          <w:rFonts w:ascii="Arial" w:hAnsi="Arial" w:cs="Arial"/>
          <w:color w:val="FF0000"/>
          <w:sz w:val="20"/>
          <w:szCs w:val="20"/>
          <w:shd w:val="clear" w:color="auto" w:fill="FFFFFF"/>
        </w:rPr>
        <w:t>Tervezői</w:t>
      </w:r>
      <w:proofErr w:type="gramEnd"/>
      <w:r w:rsidRPr="00AF6F96">
        <w:rPr>
          <w:rFonts w:ascii="Arial" w:hAnsi="Arial" w:cs="Arial"/>
          <w:color w:val="FF0000"/>
          <w:sz w:val="20"/>
          <w:szCs w:val="20"/>
          <w:shd w:val="clear" w:color="auto" w:fill="FFFFFF"/>
        </w:rPr>
        <w:t xml:space="preserve"> költségbecslés</w:t>
      </w:r>
    </w:p>
    <w:p w:rsidR="00A53949" w:rsidRPr="00AF6F96" w:rsidRDefault="00A53949" w:rsidP="00A53949">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Rendelkezésre álló fedezet:</w:t>
      </w:r>
      <w:r w:rsidR="00C52B89" w:rsidRPr="00AF6F96">
        <w:rPr>
          <w:rFonts w:ascii="Arial" w:eastAsia="Times New Roman" w:hAnsi="Arial" w:cs="Arial"/>
          <w:color w:val="FF0000"/>
          <w:sz w:val="20"/>
          <w:szCs w:val="20"/>
          <w:lang w:eastAsia="hu-HU"/>
        </w:rPr>
        <w:t>40 008 300 Ft</w:t>
      </w:r>
    </w:p>
    <w:p w:rsidR="00A53949" w:rsidRPr="001B209D" w:rsidRDefault="00A53949" w:rsidP="00A53949">
      <w:pPr>
        <w:spacing w:after="0" w:line="240" w:lineRule="auto"/>
        <w:rPr>
          <w:rFonts w:ascii="Arial" w:eastAsia="Times New Roman" w:hAnsi="Arial" w:cs="Arial"/>
          <w:sz w:val="20"/>
          <w:szCs w:val="20"/>
          <w:lang w:eastAsia="hu-HU"/>
        </w:rPr>
      </w:pPr>
      <w:r w:rsidRPr="00AF6F96">
        <w:rPr>
          <w:rFonts w:ascii="Arial" w:eastAsia="Times New Roman" w:hAnsi="Arial" w:cs="Arial"/>
          <w:sz w:val="20"/>
          <w:szCs w:val="20"/>
          <w:lang w:eastAsia="hu-HU"/>
        </w:rPr>
        <w:t>A rendelkezésre álló fedezet a bontáskor közlendő</w:t>
      </w:r>
      <w:proofErr w:type="gramStart"/>
      <w:r w:rsidRPr="00AF6F96">
        <w:rPr>
          <w:rFonts w:ascii="Arial" w:eastAsia="Times New Roman" w:hAnsi="Arial" w:cs="Arial"/>
          <w:sz w:val="20"/>
          <w:szCs w:val="20"/>
          <w:lang w:eastAsia="hu-HU"/>
        </w:rPr>
        <w:t>:</w:t>
      </w:r>
      <w:r w:rsidRPr="00AF6F96">
        <w:rPr>
          <w:rFonts w:ascii="Arial" w:eastAsia="Times New Roman" w:hAnsi="Arial" w:cs="Arial"/>
          <w:color w:val="FF0000"/>
          <w:sz w:val="20"/>
          <w:szCs w:val="20"/>
          <w:lang w:eastAsia="hu-HU"/>
        </w:rPr>
        <w:t>igen</w:t>
      </w:r>
      <w:proofErr w:type="gramEnd"/>
    </w:p>
    <w:p w:rsidR="00A53949" w:rsidRPr="001B209D" w:rsidRDefault="00A53949" w:rsidP="00A53949">
      <w:pPr>
        <w:spacing w:after="0" w:line="240" w:lineRule="auto"/>
        <w:rPr>
          <w:rFonts w:ascii="Arial" w:eastAsia="Times New Roman" w:hAnsi="Arial" w:cs="Arial"/>
          <w:sz w:val="20"/>
          <w:szCs w:val="20"/>
          <w:lang w:eastAsia="hu-HU"/>
        </w:rPr>
      </w:pPr>
      <w:r w:rsidRPr="001B209D">
        <w:rPr>
          <w:rFonts w:ascii="Arial" w:eastAsia="Times New Roman" w:hAnsi="Arial" w:cs="Arial"/>
          <w:sz w:val="20"/>
          <w:szCs w:val="20"/>
          <w:lang w:eastAsia="hu-HU"/>
        </w:rPr>
        <w:t xml:space="preserve">Rendelkezésre álló fedezet forrása: </w:t>
      </w:r>
      <w:r w:rsidRPr="000D496D">
        <w:rPr>
          <w:rFonts w:ascii="Arial" w:eastAsia="Times New Roman" w:hAnsi="Arial" w:cs="Arial"/>
          <w:sz w:val="20"/>
          <w:szCs w:val="20"/>
          <w:lang w:eastAsia="hu-HU"/>
        </w:rPr>
        <w:t>t</w:t>
      </w:r>
      <w:r w:rsidRPr="000D496D">
        <w:rPr>
          <w:rFonts w:ascii="Arial" w:eastAsia="Times New Roman" w:hAnsi="Arial" w:cs="Arial"/>
          <w:color w:val="FF0000"/>
          <w:sz w:val="20"/>
          <w:szCs w:val="20"/>
          <w:lang w:eastAsia="hu-HU"/>
        </w:rPr>
        <w:t>ámogatás</w:t>
      </w:r>
    </w:p>
    <w:p w:rsidR="004322CB" w:rsidRDefault="004322CB" w:rsidP="009B5F66">
      <w:pPr>
        <w:spacing w:after="0" w:line="240" w:lineRule="auto"/>
        <w:rPr>
          <w:rFonts w:ascii="Arial" w:eastAsia="Times New Roman" w:hAnsi="Arial" w:cs="Arial"/>
          <w:b/>
          <w:sz w:val="20"/>
          <w:szCs w:val="20"/>
          <w:u w:val="single"/>
          <w:lang w:eastAsia="hu-HU"/>
        </w:rPr>
      </w:pPr>
    </w:p>
    <w:p w:rsidR="004322CB" w:rsidRDefault="004322CB" w:rsidP="009B5F66">
      <w:pPr>
        <w:spacing w:after="0" w:line="240" w:lineRule="auto"/>
        <w:rPr>
          <w:rFonts w:ascii="Arial" w:eastAsia="Times New Roman" w:hAnsi="Arial" w:cs="Arial"/>
          <w:b/>
          <w:sz w:val="20"/>
          <w:szCs w:val="20"/>
          <w:u w:val="single"/>
          <w:lang w:eastAsia="hu-HU"/>
        </w:rPr>
      </w:pPr>
    </w:p>
    <w:p w:rsidR="00BA50E0" w:rsidRPr="0063100C" w:rsidRDefault="00BA50E0" w:rsidP="009B5F66">
      <w:pPr>
        <w:spacing w:after="0" w:line="240" w:lineRule="auto"/>
        <w:rPr>
          <w:rFonts w:ascii="Arial" w:eastAsia="Times New Roman" w:hAnsi="Arial" w:cs="Arial"/>
          <w:b/>
          <w:sz w:val="20"/>
          <w:szCs w:val="20"/>
          <w:u w:val="single"/>
          <w:lang w:eastAsia="hu-HU"/>
        </w:rPr>
      </w:pPr>
      <w:r w:rsidRPr="00962704">
        <w:rPr>
          <w:rFonts w:ascii="Arial" w:eastAsia="Times New Roman" w:hAnsi="Arial" w:cs="Arial"/>
          <w:b/>
          <w:sz w:val="20"/>
          <w:szCs w:val="20"/>
          <w:u w:val="single"/>
          <w:lang w:eastAsia="hu-HU"/>
        </w:rPr>
        <w:t>Felhívás:</w:t>
      </w:r>
    </w:p>
    <w:p w:rsidR="00BA50E0" w:rsidRPr="0063100C" w:rsidRDefault="00BA50E0" w:rsidP="009B5F66">
      <w:pPr>
        <w:spacing w:after="0" w:line="240" w:lineRule="auto"/>
        <w:rPr>
          <w:rFonts w:ascii="Arial" w:eastAsia="Times New Roman" w:hAnsi="Arial" w:cs="Arial"/>
          <w:b/>
          <w:sz w:val="20"/>
          <w:szCs w:val="20"/>
          <w:u w:val="single"/>
          <w:lang w:eastAsia="hu-HU"/>
        </w:rPr>
      </w:pPr>
    </w:p>
    <w:p w:rsidR="00BA50E0" w:rsidRPr="00BA50E0" w:rsidRDefault="00BA50E0" w:rsidP="00BA50E0">
      <w:pPr>
        <w:shd w:val="clear" w:color="auto" w:fill="FFFFFF"/>
        <w:spacing w:after="120" w:line="240" w:lineRule="auto"/>
        <w:rPr>
          <w:rFonts w:ascii="Arial" w:eastAsia="Times New Roman" w:hAnsi="Arial" w:cs="Arial"/>
          <w:color w:val="333333"/>
          <w:sz w:val="20"/>
          <w:szCs w:val="20"/>
          <w:lang w:eastAsia="hu-HU"/>
        </w:rPr>
      </w:pPr>
      <w:r w:rsidRPr="00BA50E0">
        <w:rPr>
          <w:rFonts w:ascii="Arial" w:eastAsia="Times New Roman" w:hAnsi="Arial" w:cs="Arial"/>
          <w:b/>
          <w:bCs/>
          <w:color w:val="333333"/>
          <w:sz w:val="20"/>
          <w:szCs w:val="20"/>
          <w:lang w:eastAsia="hu-HU"/>
        </w:rPr>
        <w:t>I. szakasz: Ajánlatkérő</w:t>
      </w:r>
    </w:p>
    <w:p w:rsidR="00BA50E0" w:rsidRPr="0063100C" w:rsidRDefault="00BA50E0" w:rsidP="00BA50E0">
      <w:pPr>
        <w:spacing w:after="0" w:line="240" w:lineRule="auto"/>
        <w:rPr>
          <w:rFonts w:ascii="Arial" w:eastAsia="Times New Roman" w:hAnsi="Arial" w:cs="Arial"/>
          <w:b/>
          <w:sz w:val="20"/>
          <w:szCs w:val="20"/>
          <w:u w:val="single"/>
          <w:lang w:eastAsia="hu-HU"/>
        </w:rPr>
      </w:pPr>
      <w:r w:rsidRPr="0063100C">
        <w:rPr>
          <w:rFonts w:ascii="Arial" w:eastAsia="Times New Roman" w:hAnsi="Arial" w:cs="Arial"/>
          <w:b/>
          <w:bCs/>
          <w:color w:val="333333"/>
          <w:sz w:val="20"/>
          <w:szCs w:val="20"/>
          <w:shd w:val="clear" w:color="auto" w:fill="FFFFFF"/>
          <w:lang w:eastAsia="hu-HU"/>
        </w:rPr>
        <w:t>I.1) Név és címek (jelölje meg az eljárásért felelős összes ajánlatkérőt)</w:t>
      </w:r>
    </w:p>
    <w:p w:rsidR="00BA50E0" w:rsidRPr="0063100C" w:rsidRDefault="00BA50E0" w:rsidP="009B5F66">
      <w:pPr>
        <w:spacing w:after="0" w:line="240" w:lineRule="auto"/>
        <w:rPr>
          <w:rFonts w:ascii="Arial" w:eastAsia="Times New Roman" w:hAnsi="Arial" w:cs="Arial"/>
          <w:sz w:val="20"/>
          <w:szCs w:val="20"/>
          <w:lang w:eastAsia="hu-HU"/>
        </w:rPr>
      </w:pPr>
    </w:p>
    <w:p w:rsidR="00783DD6" w:rsidRPr="00EE2980" w:rsidRDefault="00783DD6" w:rsidP="00783DD6">
      <w:pPr>
        <w:tabs>
          <w:tab w:val="left" w:pos="1803"/>
        </w:tabs>
        <w:spacing w:after="120"/>
        <w:rPr>
          <w:rFonts w:ascii="Arial" w:hAnsi="Arial" w:cs="Arial"/>
          <w:sz w:val="20"/>
          <w:szCs w:val="20"/>
        </w:rPr>
      </w:pPr>
      <w:r w:rsidRPr="00EE2980">
        <w:rPr>
          <w:rFonts w:ascii="Arial" w:hAnsi="Arial" w:cs="Arial"/>
          <w:sz w:val="20"/>
          <w:szCs w:val="20"/>
        </w:rPr>
        <w:t>Hivatalos név</w:t>
      </w:r>
      <w:proofErr w:type="gramStart"/>
      <w:r w:rsidRPr="00EE2980">
        <w:rPr>
          <w:rFonts w:ascii="Arial" w:hAnsi="Arial" w:cs="Arial"/>
          <w:sz w:val="20"/>
          <w:szCs w:val="20"/>
        </w:rPr>
        <w:t>:</w:t>
      </w:r>
      <w:r w:rsidRPr="000B65E1">
        <w:rPr>
          <w:rFonts w:ascii="Arial" w:eastAsia="Meiryo" w:hAnsi="Arial" w:cs="Arial"/>
          <w:color w:val="FF0000"/>
          <w:sz w:val="20"/>
          <w:szCs w:val="20"/>
        </w:rPr>
        <w:t>Tiszavasvári</w:t>
      </w:r>
      <w:proofErr w:type="gramEnd"/>
      <w:r w:rsidRPr="000B65E1">
        <w:rPr>
          <w:rFonts w:ascii="Arial" w:eastAsia="Meiryo" w:hAnsi="Arial" w:cs="Arial"/>
          <w:color w:val="FF0000"/>
          <w:sz w:val="20"/>
          <w:szCs w:val="20"/>
        </w:rPr>
        <w:t xml:space="preserve"> Város Önkormányzata</w:t>
      </w:r>
    </w:p>
    <w:p w:rsidR="00783DD6" w:rsidRPr="00EE2980" w:rsidRDefault="00783DD6" w:rsidP="00783DD6">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Város</w:t>
      </w:r>
      <w:proofErr w:type="gramStart"/>
      <w:r w:rsidRPr="00EE2980">
        <w:rPr>
          <w:rFonts w:ascii="Arial" w:hAnsi="Arial" w:cs="Arial"/>
          <w:sz w:val="20"/>
          <w:szCs w:val="20"/>
        </w:rPr>
        <w:t>:</w:t>
      </w:r>
      <w:r w:rsidRPr="000B65E1">
        <w:rPr>
          <w:rFonts w:ascii="Arial" w:eastAsia="Meiryo" w:hAnsi="Arial" w:cs="Arial"/>
          <w:color w:val="FF0000"/>
          <w:sz w:val="20"/>
          <w:szCs w:val="20"/>
        </w:rPr>
        <w:t>Tiszavasvári</w:t>
      </w:r>
      <w:proofErr w:type="gramEnd"/>
    </w:p>
    <w:p w:rsidR="00783DD6" w:rsidRPr="00EE2980" w:rsidRDefault="00783DD6" w:rsidP="00783DD6">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r>
      <w:r w:rsidRPr="009A0701">
        <w:rPr>
          <w:rFonts w:ascii="Arial" w:hAnsi="Arial" w:cs="Arial"/>
          <w:color w:val="FF0000"/>
          <w:sz w:val="20"/>
          <w:szCs w:val="20"/>
        </w:rPr>
        <w:t>Magyarország</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Egyéb cím adatok:</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9A0701">
        <w:rPr>
          <w:rFonts w:ascii="Arial" w:eastAsia="Meiryo" w:hAnsi="Arial" w:cs="Arial"/>
          <w:color w:val="FF0000"/>
          <w:sz w:val="20"/>
          <w:szCs w:val="20"/>
        </w:rPr>
        <w:t>polgármester</w:t>
      </w:r>
    </w:p>
    <w:p w:rsidR="00783DD6" w:rsidRPr="00E2194B" w:rsidRDefault="00783DD6" w:rsidP="00783DD6">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r>
      <w:r w:rsidRPr="000B65E1">
        <w:rPr>
          <w:rFonts w:ascii="Arial" w:hAnsi="Arial" w:cs="Arial"/>
          <w:color w:val="FF0000"/>
          <w:sz w:val="20"/>
          <w:szCs w:val="20"/>
        </w:rPr>
        <w:t>tvonkph@tiszavasvari.hu</w:t>
      </w:r>
    </w:p>
    <w:p w:rsidR="00783DD6" w:rsidRPr="00E2194B" w:rsidRDefault="00783DD6" w:rsidP="00783DD6">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783DD6" w:rsidRPr="00EE2980" w:rsidRDefault="00783DD6" w:rsidP="00783DD6">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783DD6" w:rsidRPr="00EE2980" w:rsidRDefault="00783DD6" w:rsidP="00783DD6">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8D7F71" w:rsidRDefault="008D7F71" w:rsidP="008D7F71">
      <w:pPr>
        <w:spacing w:after="0" w:line="240" w:lineRule="auto"/>
        <w:rPr>
          <w:rFonts w:ascii="Arial" w:hAnsi="Arial" w:cs="Arial"/>
          <w:color w:val="FF0000"/>
          <w:sz w:val="20"/>
          <w:szCs w:val="20"/>
        </w:rPr>
      </w:pPr>
    </w:p>
    <w:p w:rsidR="00262C3C" w:rsidRPr="0063100C" w:rsidRDefault="00262C3C" w:rsidP="00262C3C">
      <w:pPr>
        <w:rPr>
          <w:rFonts w:ascii="Arial" w:hAnsi="Arial" w:cs="Arial"/>
          <w:b/>
          <w:sz w:val="20"/>
          <w:szCs w:val="20"/>
        </w:rPr>
      </w:pPr>
      <w:r w:rsidRPr="0063100C">
        <w:rPr>
          <w:rFonts w:ascii="Arial" w:hAnsi="Arial" w:cs="Arial"/>
          <w:b/>
          <w:sz w:val="20"/>
          <w:szCs w:val="20"/>
        </w:rPr>
        <w:t>Közös közbeszerzés:</w:t>
      </w:r>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A szerződés közös közbeszerzés formájában valósul meg</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Több ország részvételével megvalósuló közös közbeszerzés</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262C3C" w:rsidRPr="0063100C" w:rsidRDefault="00262C3C" w:rsidP="00262C3C">
      <w:pPr>
        <w:spacing w:after="0" w:line="240" w:lineRule="auto"/>
        <w:rPr>
          <w:rFonts w:ascii="Arial" w:eastAsia="Times New Roman" w:hAnsi="Arial" w:cs="Arial"/>
          <w:sz w:val="20"/>
          <w:szCs w:val="20"/>
          <w:lang w:eastAsia="hu-HU"/>
        </w:rPr>
      </w:pPr>
      <w:r w:rsidRPr="0063100C">
        <w:rPr>
          <w:rFonts w:ascii="Arial" w:eastAsia="Times New Roman" w:hAnsi="Arial" w:cs="Arial"/>
          <w:sz w:val="20"/>
          <w:szCs w:val="20"/>
          <w:lang w:eastAsia="hu-HU"/>
        </w:rPr>
        <w:t>A szerződést központi beszerző szerv ítéli oda</w:t>
      </w:r>
      <w:proofErr w:type="gramStart"/>
      <w:r w:rsidRPr="0063100C">
        <w:rPr>
          <w:rFonts w:ascii="Arial" w:eastAsia="Times New Roman" w:hAnsi="Arial" w:cs="Arial"/>
          <w:sz w:val="20"/>
          <w:szCs w:val="20"/>
          <w:lang w:eastAsia="hu-HU"/>
        </w:rPr>
        <w:t>:</w:t>
      </w:r>
      <w:r w:rsidRPr="00801E19">
        <w:rPr>
          <w:rFonts w:ascii="Arial" w:eastAsia="Times New Roman" w:hAnsi="Arial" w:cs="Arial"/>
          <w:color w:val="FF0000"/>
          <w:sz w:val="20"/>
          <w:szCs w:val="20"/>
          <w:lang w:eastAsia="hu-HU"/>
        </w:rPr>
        <w:t>nem</w:t>
      </w:r>
      <w:proofErr w:type="gramEnd"/>
    </w:p>
    <w:p w:rsidR="00C22BB8" w:rsidRDefault="00C22BB8" w:rsidP="00BA50E0">
      <w:pPr>
        <w:shd w:val="clear" w:color="auto" w:fill="FFFFFF"/>
        <w:spacing w:after="120" w:line="240" w:lineRule="auto"/>
        <w:rPr>
          <w:rFonts w:ascii="Arial" w:eastAsia="Times New Roman" w:hAnsi="Arial" w:cs="Arial"/>
          <w:b/>
          <w:bCs/>
          <w:color w:val="333333"/>
          <w:sz w:val="20"/>
          <w:szCs w:val="20"/>
          <w:lang w:eastAsia="hu-HU"/>
        </w:rPr>
      </w:pPr>
    </w:p>
    <w:p w:rsidR="00C22BB8" w:rsidRPr="00BA50E0" w:rsidRDefault="00BA50E0" w:rsidP="00BA50E0">
      <w:pPr>
        <w:shd w:val="clear" w:color="auto" w:fill="FFFFFF"/>
        <w:spacing w:after="120" w:line="240" w:lineRule="auto"/>
        <w:rPr>
          <w:rFonts w:ascii="Arial" w:eastAsia="Times New Roman" w:hAnsi="Arial" w:cs="Arial"/>
          <w:b/>
          <w:bCs/>
          <w:color w:val="333333"/>
          <w:sz w:val="20"/>
          <w:szCs w:val="20"/>
          <w:lang w:eastAsia="hu-HU"/>
        </w:rPr>
      </w:pPr>
      <w:r w:rsidRPr="00BA50E0">
        <w:rPr>
          <w:rFonts w:ascii="Arial" w:eastAsia="Times New Roman" w:hAnsi="Arial" w:cs="Arial"/>
          <w:b/>
          <w:bCs/>
          <w:color w:val="333333"/>
          <w:sz w:val="20"/>
          <w:szCs w:val="20"/>
          <w:lang w:eastAsia="hu-HU"/>
        </w:rPr>
        <w:t>I.3) Az ajánlatkérő típusa</w:t>
      </w:r>
    </w:p>
    <w:p w:rsid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Ajánlatkérő típusa:</w:t>
      </w:r>
      <w:r w:rsidRPr="00C22BB8">
        <w:rPr>
          <w:rFonts w:ascii="Arial" w:eastAsia="Times New Roman" w:hAnsi="Arial" w:cs="Arial"/>
          <w:color w:val="FF0000"/>
          <w:sz w:val="20"/>
          <w:szCs w:val="20"/>
          <w:lang w:eastAsia="hu-HU"/>
        </w:rPr>
        <w:t>Regionális/helyi szintű</w:t>
      </w:r>
    </w:p>
    <w:p w:rsidR="00BA50E0" w:rsidRPr="00BA50E0" w:rsidRDefault="00BA50E0" w:rsidP="00BA50E0">
      <w:pPr>
        <w:shd w:val="clear" w:color="auto" w:fill="FFFFFF"/>
        <w:spacing w:after="120" w:line="240" w:lineRule="auto"/>
        <w:rPr>
          <w:rFonts w:ascii="Arial" w:eastAsia="Times New Roman" w:hAnsi="Arial" w:cs="Arial"/>
          <w:b/>
          <w:bCs/>
          <w:color w:val="333333"/>
          <w:sz w:val="20"/>
          <w:szCs w:val="20"/>
          <w:lang w:eastAsia="hu-HU"/>
        </w:rPr>
      </w:pPr>
      <w:r w:rsidRPr="00BA50E0">
        <w:rPr>
          <w:rFonts w:ascii="Arial" w:eastAsia="Times New Roman" w:hAnsi="Arial" w:cs="Arial"/>
          <w:b/>
          <w:bCs/>
          <w:color w:val="333333"/>
          <w:sz w:val="20"/>
          <w:szCs w:val="20"/>
          <w:lang w:eastAsia="hu-HU"/>
        </w:rPr>
        <w:lastRenderedPageBreak/>
        <w:t>I.4) Fő tevékenység (klasszikus ajánlatkérők esetében)</w:t>
      </w:r>
    </w:p>
    <w:p w:rsidR="00BA50E0" w:rsidRPr="00C22BB8" w:rsidRDefault="00BA50E0" w:rsidP="00BA50E0">
      <w:pPr>
        <w:shd w:val="clear" w:color="auto" w:fill="FFFFFF"/>
        <w:spacing w:after="0" w:line="240" w:lineRule="auto"/>
        <w:rPr>
          <w:rFonts w:ascii="Arial" w:eastAsia="Times New Roman" w:hAnsi="Arial" w:cs="Arial"/>
          <w:color w:val="FF0000"/>
          <w:sz w:val="20"/>
          <w:szCs w:val="20"/>
          <w:lang w:eastAsia="hu-HU"/>
        </w:rPr>
      </w:pPr>
      <w:r w:rsidRPr="00BA50E0">
        <w:rPr>
          <w:rFonts w:ascii="Arial" w:eastAsia="Times New Roman" w:hAnsi="Arial" w:cs="Arial"/>
          <w:color w:val="333333"/>
          <w:sz w:val="20"/>
          <w:szCs w:val="20"/>
          <w:lang w:eastAsia="hu-HU"/>
        </w:rPr>
        <w:t>Fő tevékenység:</w:t>
      </w:r>
      <w:r w:rsidRPr="00C22BB8">
        <w:rPr>
          <w:rFonts w:ascii="Arial" w:eastAsia="Times New Roman" w:hAnsi="Arial" w:cs="Arial"/>
          <w:color w:val="FF0000"/>
          <w:sz w:val="20"/>
          <w:szCs w:val="20"/>
          <w:lang w:eastAsia="hu-HU"/>
        </w:rPr>
        <w:t>Általános közszolgáltatások</w:t>
      </w:r>
    </w:p>
    <w:p w:rsidR="009B5F66" w:rsidRPr="0063100C" w:rsidRDefault="009B5F66" w:rsidP="00F4102A">
      <w:pPr>
        <w:rPr>
          <w:rFonts w:ascii="Arial" w:hAnsi="Arial" w:cs="Arial"/>
          <w:b/>
          <w:sz w:val="20"/>
          <w:szCs w:val="20"/>
          <w:u w:val="single"/>
        </w:rPr>
      </w:pPr>
    </w:p>
    <w:p w:rsidR="00BA50E0" w:rsidRPr="00BA50E0" w:rsidRDefault="00BA50E0" w:rsidP="00BA50E0">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II. szakasz: Tárgy</w:t>
      </w:r>
    </w:p>
    <w:p w:rsidR="00BA50E0" w:rsidRPr="00BA50E0" w:rsidRDefault="00BA50E0" w:rsidP="00BA50E0">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II.1) Meghatározás</w:t>
      </w: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II.1.1) A szerződés típusa:</w:t>
      </w:r>
      <w:r w:rsidRPr="00DA4D90">
        <w:rPr>
          <w:rFonts w:ascii="Arial" w:eastAsia="Times New Roman" w:hAnsi="Arial" w:cs="Arial"/>
          <w:color w:val="FF0000"/>
          <w:sz w:val="20"/>
          <w:szCs w:val="20"/>
          <w:lang w:eastAsia="hu-HU"/>
        </w:rPr>
        <w:t>Vállalkozási szerződés</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II.1.2) Fő </w:t>
      </w:r>
      <w:proofErr w:type="spellStart"/>
      <w:r w:rsidRPr="00BA50E0">
        <w:rPr>
          <w:rFonts w:ascii="Arial" w:eastAsia="Times New Roman" w:hAnsi="Arial" w:cs="Arial"/>
          <w:color w:val="333333"/>
          <w:sz w:val="20"/>
          <w:szCs w:val="20"/>
          <w:lang w:eastAsia="hu-HU"/>
        </w:rPr>
        <w:t>CPV-kód</w:t>
      </w:r>
      <w:proofErr w:type="spellEnd"/>
      <w:r w:rsidRPr="00BA50E0">
        <w:rPr>
          <w:rFonts w:ascii="Arial" w:eastAsia="Times New Roman" w:hAnsi="Arial" w:cs="Arial"/>
          <w:color w:val="333333"/>
          <w:sz w:val="20"/>
          <w:szCs w:val="20"/>
          <w:lang w:eastAsia="hu-HU"/>
        </w:rPr>
        <w:t>:</w:t>
      </w:r>
      <w:r w:rsidRPr="00DA4D90">
        <w:rPr>
          <w:rFonts w:ascii="Arial" w:eastAsia="Times New Roman" w:hAnsi="Arial" w:cs="Arial"/>
          <w:color w:val="FF0000"/>
          <w:sz w:val="20"/>
          <w:szCs w:val="20"/>
          <w:lang w:eastAsia="hu-HU"/>
        </w:rPr>
        <w:t>45000000-7</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p>
    <w:p w:rsidR="00FC372C" w:rsidRPr="009368BA" w:rsidRDefault="00BA50E0" w:rsidP="00FC372C">
      <w:pPr>
        <w:tabs>
          <w:tab w:val="left" w:pos="2354"/>
        </w:tabs>
        <w:rPr>
          <w:rFonts w:ascii="Arial" w:hAnsi="Arial" w:cs="Arial"/>
          <w:color w:val="FF0000"/>
          <w:sz w:val="20"/>
          <w:szCs w:val="20"/>
        </w:rPr>
      </w:pPr>
      <w:r w:rsidRPr="00BA50E0">
        <w:rPr>
          <w:rFonts w:ascii="Arial" w:eastAsia="Times New Roman" w:hAnsi="Arial" w:cs="Arial"/>
          <w:color w:val="333333"/>
          <w:sz w:val="20"/>
          <w:szCs w:val="20"/>
          <w:lang w:eastAsia="hu-HU"/>
        </w:rPr>
        <w:t>II.1.3) A szerződés tárgya</w:t>
      </w:r>
      <w:r w:rsidRPr="00DA4D90">
        <w:rPr>
          <w:rFonts w:ascii="Arial" w:eastAsia="Times New Roman" w:hAnsi="Arial" w:cs="Arial"/>
          <w:color w:val="FF0000"/>
          <w:sz w:val="20"/>
          <w:szCs w:val="20"/>
          <w:lang w:eastAsia="hu-HU"/>
        </w:rPr>
        <w:t xml:space="preserve">: </w:t>
      </w:r>
      <w:r w:rsidR="00783DD6">
        <w:rPr>
          <w:rFonts w:ascii="Arial" w:hAnsi="Arial" w:cs="Arial"/>
          <w:color w:val="FF0000"/>
          <w:sz w:val="20"/>
          <w:szCs w:val="20"/>
        </w:rPr>
        <w:t>Iparterület kialakítása Tiszavasváriban</w:t>
      </w:r>
    </w:p>
    <w:p w:rsid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II.1.4) A közbeszerzés mennyisége:</w:t>
      </w:r>
    </w:p>
    <w:p w:rsidR="00DA4D90" w:rsidRDefault="00DA4D90" w:rsidP="00BA50E0">
      <w:pPr>
        <w:shd w:val="clear" w:color="auto" w:fill="FFFFFF"/>
        <w:spacing w:after="0" w:line="240" w:lineRule="auto"/>
        <w:rPr>
          <w:rFonts w:ascii="Arial" w:eastAsia="Times New Roman" w:hAnsi="Arial" w:cs="Arial"/>
          <w:color w:val="333333"/>
          <w:sz w:val="20"/>
          <w:szCs w:val="20"/>
          <w:lang w:eastAsia="hu-HU"/>
        </w:rPr>
      </w:pPr>
    </w:p>
    <w:p w:rsidR="00180D23" w:rsidRPr="00180D23" w:rsidRDefault="0019423E" w:rsidP="00180D23">
      <w:pPr>
        <w:pStyle w:val="Listaszerbekezds"/>
        <w:numPr>
          <w:ilvl w:val="0"/>
          <w:numId w:val="17"/>
        </w:numPr>
        <w:shd w:val="clear" w:color="auto" w:fill="FFFFFF"/>
        <w:spacing w:after="0" w:line="240" w:lineRule="auto"/>
        <w:rPr>
          <w:rFonts w:ascii="Arial" w:hAnsi="Arial" w:cs="Arial"/>
          <w:b/>
          <w:color w:val="FF0000"/>
          <w:sz w:val="20"/>
          <w:szCs w:val="20"/>
        </w:rPr>
      </w:pPr>
      <w:r w:rsidRPr="00902049">
        <w:rPr>
          <w:rFonts w:ascii="Arial" w:hAnsi="Arial" w:cs="Arial"/>
          <w:b/>
          <w:color w:val="FF0000"/>
          <w:sz w:val="20"/>
          <w:szCs w:val="20"/>
        </w:rPr>
        <w:t xml:space="preserve">rész: </w:t>
      </w:r>
      <w:r w:rsidR="00AC38A7" w:rsidRPr="000D496D">
        <w:rPr>
          <w:rFonts w:ascii="Arial" w:eastAsia="Times New Roman" w:hAnsi="Arial" w:cs="Arial"/>
          <w:color w:val="FF0000"/>
          <w:sz w:val="20"/>
          <w:szCs w:val="20"/>
          <w:lang w:eastAsia="hu-HU"/>
        </w:rPr>
        <w:t>Inkubátorház – csarnok építés</w:t>
      </w:r>
    </w:p>
    <w:p w:rsidR="00180D23" w:rsidRPr="00180D23" w:rsidRDefault="00180D23" w:rsidP="00180D23">
      <w:pPr>
        <w:pStyle w:val="Listaszerbekezds"/>
        <w:shd w:val="clear" w:color="auto" w:fill="FFFFFF"/>
        <w:spacing w:after="0" w:line="240" w:lineRule="auto"/>
        <w:rPr>
          <w:rFonts w:ascii="Arial" w:hAnsi="Arial" w:cs="Arial"/>
          <w:b/>
          <w:color w:val="FF0000"/>
          <w:sz w:val="20"/>
          <w:szCs w:val="20"/>
        </w:rPr>
      </w:pPr>
    </w:p>
    <w:p w:rsidR="00180D23" w:rsidRPr="002A5D46" w:rsidRDefault="00180D23" w:rsidP="00180D23">
      <w:pPr>
        <w:pStyle w:val="Listaszerbekezds"/>
        <w:numPr>
          <w:ilvl w:val="0"/>
          <w:numId w:val="17"/>
        </w:numPr>
        <w:shd w:val="clear" w:color="auto" w:fill="FFFFFF"/>
        <w:spacing w:after="0" w:line="240" w:lineRule="auto"/>
        <w:rPr>
          <w:rFonts w:ascii="Arial" w:hAnsi="Arial" w:cs="Arial"/>
          <w:b/>
          <w:color w:val="FF0000"/>
          <w:sz w:val="20"/>
          <w:szCs w:val="20"/>
        </w:rPr>
      </w:pPr>
      <w:r>
        <w:rPr>
          <w:rFonts w:ascii="Arial" w:hAnsi="Arial" w:cs="Arial"/>
          <w:b/>
          <w:color w:val="FF0000"/>
          <w:sz w:val="20"/>
          <w:szCs w:val="20"/>
        </w:rPr>
        <w:t xml:space="preserve">rész: </w:t>
      </w:r>
      <w:r w:rsidR="002A5D46">
        <w:rPr>
          <w:rFonts w:ascii="Arial" w:hAnsi="Arial" w:cs="Arial"/>
          <w:color w:val="FF0000"/>
          <w:sz w:val="20"/>
          <w:szCs w:val="20"/>
        </w:rPr>
        <w:t>Útépítés és csapadékvíz elvezetés</w:t>
      </w:r>
    </w:p>
    <w:p w:rsidR="002A5D46" w:rsidRPr="00C1244F" w:rsidRDefault="006D5A24" w:rsidP="00180D23">
      <w:pPr>
        <w:pStyle w:val="Listaszerbekezds"/>
        <w:numPr>
          <w:ilvl w:val="0"/>
          <w:numId w:val="17"/>
        </w:numPr>
        <w:shd w:val="clear" w:color="auto" w:fill="FFFFFF"/>
        <w:spacing w:after="0" w:line="240" w:lineRule="auto"/>
        <w:rPr>
          <w:rFonts w:ascii="Arial" w:hAnsi="Arial" w:cs="Arial"/>
          <w:b/>
          <w:color w:val="FF0000"/>
          <w:sz w:val="20"/>
          <w:szCs w:val="20"/>
        </w:rPr>
      </w:pPr>
      <w:r w:rsidRPr="00C1244F">
        <w:rPr>
          <w:rFonts w:ascii="Arial" w:hAnsi="Arial" w:cs="Arial"/>
          <w:color w:val="FF0000"/>
          <w:sz w:val="20"/>
          <w:szCs w:val="20"/>
        </w:rPr>
        <w:t>rész: Közmű kiépítés, kerítésépítés</w:t>
      </w:r>
      <w:r w:rsidR="00AF6F96" w:rsidRPr="00C1244F">
        <w:rPr>
          <w:rFonts w:ascii="Arial" w:hAnsi="Arial" w:cs="Arial"/>
          <w:color w:val="FF0000"/>
          <w:sz w:val="20"/>
          <w:szCs w:val="20"/>
        </w:rPr>
        <w:t>, terület-előkészítés</w:t>
      </w:r>
    </w:p>
    <w:p w:rsidR="00180D23" w:rsidRDefault="00180D23" w:rsidP="00180D23">
      <w:pPr>
        <w:pStyle w:val="Listaszerbekezds"/>
        <w:shd w:val="clear" w:color="auto" w:fill="FFFFFF"/>
        <w:spacing w:after="0" w:line="240" w:lineRule="auto"/>
        <w:rPr>
          <w:rFonts w:ascii="Arial" w:hAnsi="Arial" w:cs="Arial"/>
          <w:b/>
          <w:color w:val="FF0000"/>
          <w:sz w:val="20"/>
          <w:szCs w:val="20"/>
        </w:rPr>
      </w:pPr>
    </w:p>
    <w:p w:rsidR="008A610B" w:rsidRPr="00902049" w:rsidRDefault="008A610B" w:rsidP="00A9485B">
      <w:pPr>
        <w:shd w:val="clear" w:color="auto" w:fill="FFFFFF"/>
        <w:tabs>
          <w:tab w:val="left" w:pos="284"/>
        </w:tabs>
        <w:spacing w:after="0" w:line="240" w:lineRule="auto"/>
        <w:rPr>
          <w:bCs/>
          <w:color w:val="FF0000"/>
        </w:rPr>
      </w:pP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II.1.5) A szerződés időtartama, vagy a teljesítés határideje</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61096">
        <w:rPr>
          <w:rFonts w:ascii="Arial" w:eastAsia="Times New Roman" w:hAnsi="Arial" w:cs="Arial"/>
          <w:color w:val="333333"/>
          <w:sz w:val="20"/>
          <w:szCs w:val="20"/>
          <w:lang w:eastAsia="hu-HU"/>
        </w:rPr>
        <w:t>Időtartam hónapban</w:t>
      </w:r>
      <w:r w:rsidR="007A5DA7" w:rsidRPr="009B0140">
        <w:rPr>
          <w:rFonts w:ascii="Arial" w:eastAsia="Times New Roman" w:hAnsi="Arial" w:cs="Arial"/>
          <w:color w:val="333333"/>
          <w:sz w:val="20"/>
          <w:szCs w:val="20"/>
          <w:lang w:eastAsia="hu-HU"/>
        </w:rPr>
        <w:t xml:space="preserve">: </w:t>
      </w:r>
      <w:r w:rsidR="002A5D46" w:rsidRPr="002A5D46">
        <w:rPr>
          <w:rFonts w:ascii="Arial" w:eastAsia="Times New Roman" w:hAnsi="Arial" w:cs="Arial"/>
          <w:color w:val="FF0000"/>
          <w:sz w:val="20"/>
          <w:szCs w:val="20"/>
          <w:lang w:eastAsia="hu-HU"/>
        </w:rPr>
        <w:t>8</w:t>
      </w:r>
      <w:r w:rsidR="0057660C">
        <w:rPr>
          <w:rFonts w:ascii="Arial" w:eastAsia="Times New Roman" w:hAnsi="Arial" w:cs="Arial"/>
          <w:color w:val="FF0000"/>
          <w:sz w:val="20"/>
          <w:szCs w:val="20"/>
          <w:lang w:eastAsia="hu-HU"/>
        </w:rPr>
        <w:t xml:space="preserve"> </w:t>
      </w:r>
      <w:r w:rsidRPr="00B61096">
        <w:rPr>
          <w:rFonts w:ascii="Arial" w:eastAsia="Times New Roman" w:hAnsi="Arial" w:cs="Arial"/>
          <w:color w:val="333333"/>
          <w:sz w:val="20"/>
          <w:szCs w:val="20"/>
          <w:lang w:eastAsia="hu-HU"/>
        </w:rPr>
        <w:t>vagy napban</w:t>
      </w:r>
      <w:proofErr w:type="gramStart"/>
      <w:r w:rsidRPr="00B61096">
        <w:rPr>
          <w:rFonts w:ascii="Arial" w:eastAsia="Times New Roman" w:hAnsi="Arial" w:cs="Arial"/>
          <w:color w:val="333333"/>
          <w:sz w:val="20"/>
          <w:szCs w:val="20"/>
          <w:lang w:eastAsia="hu-HU"/>
        </w:rPr>
        <w:t>:………..</w:t>
      </w:r>
      <w:proofErr w:type="gramEnd"/>
      <w:r w:rsidRPr="00B61096">
        <w:rPr>
          <w:rFonts w:ascii="Arial" w:eastAsia="Times New Roman" w:hAnsi="Arial" w:cs="Arial"/>
          <w:color w:val="333333"/>
          <w:sz w:val="20"/>
          <w:szCs w:val="20"/>
          <w:lang w:eastAsia="hu-HU"/>
        </w:rPr>
        <w:t>vagy a teljesítés határideje:</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II.1.6) A teljesítés helye:</w:t>
      </w:r>
    </w:p>
    <w:p w:rsidR="00034FEF" w:rsidRDefault="00034FEF" w:rsidP="00F4102A">
      <w:pPr>
        <w:rPr>
          <w:rFonts w:ascii="Arial" w:eastAsia="Times New Roman" w:hAnsi="Arial" w:cs="Arial"/>
          <w:color w:val="333333"/>
          <w:sz w:val="20"/>
          <w:szCs w:val="20"/>
          <w:lang w:eastAsia="hu-HU"/>
        </w:rPr>
      </w:pPr>
    </w:p>
    <w:p w:rsidR="00DC4579" w:rsidRDefault="00C56225" w:rsidP="00A9485B">
      <w:pPr>
        <w:pStyle w:val="Listaszerbekezds"/>
        <w:numPr>
          <w:ilvl w:val="0"/>
          <w:numId w:val="9"/>
        </w:numPr>
        <w:tabs>
          <w:tab w:val="left" w:pos="2354"/>
        </w:tabs>
        <w:rPr>
          <w:rFonts w:ascii="Arial" w:hAnsi="Arial" w:cs="Arial"/>
          <w:color w:val="FF0000"/>
          <w:sz w:val="20"/>
          <w:szCs w:val="20"/>
        </w:rPr>
      </w:pPr>
      <w:r w:rsidRPr="00A9485B">
        <w:rPr>
          <w:rFonts w:ascii="Arial" w:hAnsi="Arial" w:cs="Arial"/>
          <w:color w:val="FF0000"/>
          <w:sz w:val="20"/>
          <w:szCs w:val="20"/>
        </w:rPr>
        <w:t>rész</w:t>
      </w:r>
      <w:r w:rsidR="002C704F" w:rsidRPr="00A9485B">
        <w:rPr>
          <w:rFonts w:ascii="Arial" w:hAnsi="Arial" w:cs="Arial"/>
          <w:color w:val="FF0000"/>
          <w:sz w:val="20"/>
          <w:szCs w:val="20"/>
        </w:rPr>
        <w:t xml:space="preserve">: </w:t>
      </w:r>
      <w:r w:rsidR="0038352E">
        <w:rPr>
          <w:rFonts w:ascii="Arial" w:hAnsi="Arial" w:cs="Arial"/>
          <w:color w:val="FF0000"/>
          <w:sz w:val="20"/>
          <w:szCs w:val="20"/>
        </w:rPr>
        <w:t xml:space="preserve">4440 Tiszavasvári külterület </w:t>
      </w:r>
      <w:proofErr w:type="spellStart"/>
      <w:r w:rsidR="0038352E" w:rsidRPr="0038352E">
        <w:rPr>
          <w:rFonts w:ascii="Arial" w:hAnsi="Arial" w:cs="Arial"/>
          <w:color w:val="FF0000"/>
          <w:sz w:val="20"/>
          <w:szCs w:val="20"/>
        </w:rPr>
        <w:t>Hrsz</w:t>
      </w:r>
      <w:proofErr w:type="spellEnd"/>
      <w:r w:rsidR="0038352E" w:rsidRPr="0038352E">
        <w:rPr>
          <w:rFonts w:ascii="Arial" w:hAnsi="Arial" w:cs="Arial"/>
          <w:color w:val="FF0000"/>
          <w:sz w:val="20"/>
          <w:szCs w:val="20"/>
        </w:rPr>
        <w:t>: 0371/22.</w:t>
      </w:r>
    </w:p>
    <w:p w:rsidR="003C2AA8" w:rsidRPr="00C1244F" w:rsidRDefault="0018415E" w:rsidP="0057660C">
      <w:pPr>
        <w:pStyle w:val="Listaszerbekezds"/>
        <w:numPr>
          <w:ilvl w:val="0"/>
          <w:numId w:val="9"/>
        </w:numPr>
        <w:tabs>
          <w:tab w:val="left" w:pos="2354"/>
        </w:tabs>
        <w:jc w:val="both"/>
        <w:rPr>
          <w:rFonts w:ascii="Arial" w:hAnsi="Arial" w:cs="Arial"/>
          <w:color w:val="FF0000"/>
          <w:sz w:val="20"/>
          <w:szCs w:val="20"/>
        </w:rPr>
      </w:pPr>
      <w:r w:rsidRPr="00C1244F">
        <w:rPr>
          <w:rFonts w:ascii="Arial" w:hAnsi="Arial" w:cs="Arial"/>
          <w:color w:val="FF0000"/>
          <w:sz w:val="20"/>
          <w:szCs w:val="20"/>
        </w:rPr>
        <w:t>rész:</w:t>
      </w:r>
      <w:r w:rsidR="0038352E" w:rsidRPr="00C1244F">
        <w:rPr>
          <w:rFonts w:ascii="Arial" w:hAnsi="Arial" w:cs="Arial"/>
          <w:color w:val="FF0000"/>
          <w:sz w:val="20"/>
          <w:szCs w:val="20"/>
        </w:rPr>
        <w:t xml:space="preserve"> 4440 Tiszavasvári Deák Ferenc utca (1569 </w:t>
      </w:r>
      <w:proofErr w:type="spellStart"/>
      <w:r w:rsidR="0038352E" w:rsidRPr="00C1244F">
        <w:rPr>
          <w:rFonts w:ascii="Arial" w:hAnsi="Arial" w:cs="Arial"/>
          <w:color w:val="FF0000"/>
          <w:sz w:val="20"/>
          <w:szCs w:val="20"/>
        </w:rPr>
        <w:t>hrsz</w:t>
      </w:r>
      <w:proofErr w:type="spellEnd"/>
      <w:r w:rsidR="0038352E" w:rsidRPr="00C1244F">
        <w:rPr>
          <w:rFonts w:ascii="Arial" w:hAnsi="Arial" w:cs="Arial"/>
          <w:color w:val="FF0000"/>
          <w:sz w:val="20"/>
          <w:szCs w:val="20"/>
        </w:rPr>
        <w:t>)</w:t>
      </w:r>
      <w:r w:rsidR="009B0140" w:rsidRPr="00C1244F">
        <w:rPr>
          <w:rFonts w:ascii="Arial" w:hAnsi="Arial" w:cs="Arial"/>
          <w:color w:val="FF0000"/>
          <w:sz w:val="20"/>
          <w:szCs w:val="20"/>
        </w:rPr>
        <w:t>, Daráló u. (0371/3)</w:t>
      </w:r>
      <w:r w:rsidR="00AC120F" w:rsidRPr="00C1244F">
        <w:rPr>
          <w:rFonts w:ascii="Arial" w:hAnsi="Arial" w:cs="Arial"/>
          <w:color w:val="FF0000"/>
          <w:sz w:val="20"/>
          <w:szCs w:val="20"/>
        </w:rPr>
        <w:t>,</w:t>
      </w:r>
      <w:r w:rsidR="0038352E" w:rsidRPr="00C1244F">
        <w:rPr>
          <w:rFonts w:ascii="Arial" w:hAnsi="Arial" w:cs="Arial"/>
          <w:color w:val="FF0000"/>
          <w:sz w:val="20"/>
          <w:szCs w:val="20"/>
        </w:rPr>
        <w:t>0371/20</w:t>
      </w:r>
      <w:r w:rsidR="00931118" w:rsidRPr="00C1244F">
        <w:rPr>
          <w:rFonts w:ascii="Arial" w:hAnsi="Arial" w:cs="Arial"/>
          <w:color w:val="FF0000"/>
          <w:sz w:val="20"/>
          <w:szCs w:val="20"/>
        </w:rPr>
        <w:t>, 0371/13</w:t>
      </w:r>
      <w:r w:rsidR="00042B23" w:rsidRPr="00C1244F">
        <w:rPr>
          <w:rFonts w:ascii="Arial" w:hAnsi="Arial" w:cs="Arial"/>
          <w:color w:val="FF0000"/>
          <w:sz w:val="20"/>
          <w:szCs w:val="20"/>
        </w:rPr>
        <w:t>hrsz-ú</w:t>
      </w:r>
      <w:r w:rsidR="0038352E" w:rsidRPr="00C1244F">
        <w:rPr>
          <w:rFonts w:ascii="Arial" w:hAnsi="Arial" w:cs="Arial"/>
          <w:color w:val="FF0000"/>
          <w:sz w:val="20"/>
          <w:szCs w:val="20"/>
        </w:rPr>
        <w:t>ingatlan</w:t>
      </w:r>
      <w:r w:rsidR="00931118" w:rsidRPr="00C1244F">
        <w:rPr>
          <w:rFonts w:ascii="Arial" w:hAnsi="Arial" w:cs="Arial"/>
          <w:color w:val="FF0000"/>
          <w:sz w:val="20"/>
          <w:szCs w:val="20"/>
        </w:rPr>
        <w:t>ok</w:t>
      </w:r>
      <w:r w:rsidR="003C2AA8" w:rsidRPr="00C1244F">
        <w:rPr>
          <w:rFonts w:ascii="Arial" w:hAnsi="Arial" w:cs="Arial"/>
          <w:color w:val="FF0000"/>
          <w:sz w:val="20"/>
          <w:szCs w:val="20"/>
        </w:rPr>
        <w:tab/>
      </w:r>
    </w:p>
    <w:p w:rsidR="002A5D46" w:rsidRPr="00C1244F" w:rsidRDefault="00AF6F96" w:rsidP="0057660C">
      <w:pPr>
        <w:pStyle w:val="Listaszerbekezds"/>
        <w:numPr>
          <w:ilvl w:val="0"/>
          <w:numId w:val="9"/>
        </w:numPr>
        <w:tabs>
          <w:tab w:val="left" w:pos="2354"/>
        </w:tabs>
        <w:jc w:val="both"/>
        <w:rPr>
          <w:rFonts w:ascii="Arial" w:hAnsi="Arial" w:cs="Arial"/>
          <w:color w:val="FF0000"/>
          <w:sz w:val="20"/>
          <w:szCs w:val="20"/>
        </w:rPr>
      </w:pPr>
      <w:r w:rsidRPr="00C1244F">
        <w:rPr>
          <w:rFonts w:ascii="Arial" w:hAnsi="Arial" w:cs="Arial"/>
          <w:color w:val="FF0000"/>
          <w:sz w:val="20"/>
          <w:szCs w:val="20"/>
        </w:rPr>
        <w:t xml:space="preserve">rész: 4440 Tiszavasvári, Daráló u. (0371/3) és a kapcsolódó 0371/17, 0371/18, 0371/19, 0371/20, 0371/21, 0371/22, 0371/23 </w:t>
      </w:r>
      <w:proofErr w:type="spellStart"/>
      <w:r w:rsidRPr="00C1244F">
        <w:rPr>
          <w:rFonts w:ascii="Arial" w:hAnsi="Arial" w:cs="Arial"/>
          <w:color w:val="FF0000"/>
          <w:sz w:val="20"/>
          <w:szCs w:val="20"/>
        </w:rPr>
        <w:t>hrsz-ú</w:t>
      </w:r>
      <w:proofErr w:type="spellEnd"/>
      <w:r w:rsidRPr="00C1244F">
        <w:rPr>
          <w:rFonts w:ascii="Arial" w:hAnsi="Arial" w:cs="Arial"/>
          <w:color w:val="FF0000"/>
          <w:sz w:val="20"/>
          <w:szCs w:val="20"/>
        </w:rPr>
        <w:t xml:space="preserve"> ingatlanok </w:t>
      </w: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r w:rsidRPr="0038352E">
        <w:rPr>
          <w:rFonts w:ascii="Arial" w:eastAsia="Times New Roman" w:hAnsi="Arial" w:cs="Arial"/>
          <w:color w:val="FF0000"/>
          <w:sz w:val="20"/>
          <w:szCs w:val="20"/>
          <w:lang w:eastAsia="hu-HU"/>
        </w:rPr>
        <w:t>I</w:t>
      </w:r>
      <w:r w:rsidRPr="00BA50E0">
        <w:rPr>
          <w:rFonts w:ascii="Arial" w:eastAsia="Times New Roman" w:hAnsi="Arial" w:cs="Arial"/>
          <w:color w:val="333333"/>
          <w:sz w:val="20"/>
          <w:szCs w:val="20"/>
          <w:lang w:eastAsia="hu-HU"/>
        </w:rPr>
        <w:t>I.1.7) Részekre bontás</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p>
    <w:p w:rsidR="00BA50E0" w:rsidRDefault="00BA50E0" w:rsidP="00BA50E0">
      <w:pPr>
        <w:shd w:val="clear" w:color="auto" w:fill="FFFFFF"/>
        <w:spacing w:after="0" w:line="240" w:lineRule="auto"/>
        <w:rPr>
          <w:rFonts w:ascii="Arial" w:eastAsia="Times New Roman" w:hAnsi="Arial" w:cs="Arial"/>
          <w:color w:val="FF0000"/>
          <w:sz w:val="20"/>
          <w:szCs w:val="20"/>
          <w:lang w:eastAsia="hu-HU"/>
        </w:rPr>
      </w:pPr>
      <w:r w:rsidRPr="00BA50E0">
        <w:rPr>
          <w:rFonts w:ascii="Arial" w:eastAsia="Times New Roman" w:hAnsi="Arial" w:cs="Arial"/>
          <w:color w:val="333333"/>
          <w:sz w:val="20"/>
          <w:szCs w:val="20"/>
          <w:lang w:eastAsia="hu-HU"/>
        </w:rPr>
        <w:t>Részajánlat tételre lehetőség van</w:t>
      </w:r>
      <w:r w:rsidRPr="0063100C">
        <w:rPr>
          <w:rFonts w:ascii="Arial" w:eastAsia="Times New Roman" w:hAnsi="Arial" w:cs="Arial"/>
          <w:color w:val="333333"/>
          <w:sz w:val="20"/>
          <w:szCs w:val="20"/>
          <w:lang w:eastAsia="hu-HU"/>
        </w:rPr>
        <w:t xml:space="preserve">: </w:t>
      </w:r>
      <w:r w:rsidR="002529FB">
        <w:rPr>
          <w:rFonts w:ascii="Arial" w:eastAsia="Times New Roman" w:hAnsi="Arial" w:cs="Arial"/>
          <w:color w:val="FF0000"/>
          <w:sz w:val="20"/>
          <w:szCs w:val="20"/>
          <w:lang w:eastAsia="hu-HU"/>
        </w:rPr>
        <w:t>igen</w:t>
      </w:r>
    </w:p>
    <w:p w:rsidR="002529FB" w:rsidRPr="00BA50E0" w:rsidRDefault="002529FB" w:rsidP="00BA50E0">
      <w:pPr>
        <w:shd w:val="clear" w:color="auto" w:fill="FFFFFF"/>
        <w:spacing w:after="0" w:line="240" w:lineRule="auto"/>
        <w:rPr>
          <w:rFonts w:ascii="Arial" w:eastAsia="Times New Roman" w:hAnsi="Arial" w:cs="Arial"/>
          <w:color w:val="333333"/>
          <w:sz w:val="20"/>
          <w:szCs w:val="20"/>
          <w:lang w:eastAsia="hu-HU"/>
        </w:rPr>
      </w:pPr>
    </w:p>
    <w:p w:rsidR="002529FB" w:rsidRDefault="002529FB" w:rsidP="00BA50E0">
      <w:pPr>
        <w:shd w:val="clear" w:color="auto" w:fill="FFFFFF"/>
        <w:spacing w:after="120" w:line="240" w:lineRule="auto"/>
        <w:rPr>
          <w:rFonts w:ascii="Arial" w:eastAsia="Times New Roman" w:hAnsi="Arial" w:cs="Arial"/>
          <w:color w:val="333333"/>
          <w:sz w:val="20"/>
          <w:szCs w:val="20"/>
          <w:lang w:eastAsia="hu-HU"/>
        </w:rPr>
      </w:pPr>
      <w:r>
        <w:rPr>
          <w:rFonts w:ascii="Arial" w:eastAsia="Times New Roman" w:hAnsi="Arial" w:cs="Arial"/>
          <w:color w:val="333333"/>
          <w:sz w:val="20"/>
          <w:szCs w:val="20"/>
          <w:lang w:eastAsia="hu-HU"/>
        </w:rPr>
        <w:t xml:space="preserve">Ajánlatok benyújthatók: </w:t>
      </w:r>
      <w:r w:rsidRPr="002529FB">
        <w:rPr>
          <w:rFonts w:ascii="Arial" w:eastAsia="Times New Roman" w:hAnsi="Arial" w:cs="Arial"/>
          <w:color w:val="FF0000"/>
          <w:sz w:val="20"/>
          <w:szCs w:val="20"/>
          <w:lang w:eastAsia="hu-HU"/>
        </w:rPr>
        <w:t>Valamennyi részre</w:t>
      </w:r>
    </w:p>
    <w:p w:rsidR="002529FB" w:rsidRDefault="002529FB" w:rsidP="00BA50E0">
      <w:pPr>
        <w:shd w:val="clear" w:color="auto" w:fill="FFFFFF"/>
        <w:spacing w:after="120" w:line="240" w:lineRule="auto"/>
        <w:rPr>
          <w:rFonts w:ascii="Arial" w:eastAsia="Times New Roman" w:hAnsi="Arial" w:cs="Arial"/>
          <w:color w:val="333333"/>
          <w:sz w:val="20"/>
          <w:szCs w:val="20"/>
          <w:lang w:eastAsia="hu-HU"/>
        </w:rPr>
      </w:pPr>
    </w:p>
    <w:p w:rsidR="00BA50E0" w:rsidRPr="00BA50E0" w:rsidRDefault="00BA50E0" w:rsidP="00BA50E0">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II.2) A közbeszerzés ismertetése</w:t>
      </w:r>
    </w:p>
    <w:p w:rsidR="00012909" w:rsidRPr="00DA4D90" w:rsidRDefault="00BA50E0" w:rsidP="00012909">
      <w:pPr>
        <w:shd w:val="clear" w:color="auto" w:fill="FFFFFF"/>
        <w:spacing w:after="0" w:line="240" w:lineRule="auto"/>
        <w:rPr>
          <w:rFonts w:ascii="Arial" w:eastAsia="Times New Roman" w:hAnsi="Arial" w:cs="Arial"/>
          <w:color w:val="FF0000"/>
          <w:sz w:val="20"/>
          <w:szCs w:val="20"/>
          <w:lang w:eastAsia="hu-HU"/>
        </w:rPr>
      </w:pPr>
      <w:r w:rsidRPr="00BA50E0">
        <w:rPr>
          <w:rFonts w:ascii="Arial" w:eastAsia="Times New Roman" w:hAnsi="Arial" w:cs="Arial"/>
          <w:color w:val="333333"/>
          <w:sz w:val="20"/>
          <w:szCs w:val="20"/>
          <w:lang w:eastAsia="hu-HU"/>
        </w:rPr>
        <w:t>II.2.1)</w:t>
      </w:r>
      <w:r w:rsidR="002529FB">
        <w:rPr>
          <w:rFonts w:ascii="Arial" w:eastAsia="Times New Roman" w:hAnsi="Arial" w:cs="Arial"/>
          <w:color w:val="333333"/>
          <w:sz w:val="20"/>
          <w:szCs w:val="20"/>
          <w:lang w:eastAsia="hu-HU"/>
        </w:rPr>
        <w:t xml:space="preserve"> Rész száma, </w:t>
      </w:r>
      <w:r w:rsidRPr="00BA50E0">
        <w:rPr>
          <w:rFonts w:ascii="Arial" w:eastAsia="Times New Roman" w:hAnsi="Arial" w:cs="Arial"/>
          <w:color w:val="333333"/>
          <w:sz w:val="20"/>
          <w:szCs w:val="20"/>
          <w:lang w:eastAsia="hu-HU"/>
        </w:rPr>
        <w:t>Elnevezés:</w:t>
      </w:r>
      <w:r w:rsidR="005936A8" w:rsidRPr="000D496D">
        <w:rPr>
          <w:rFonts w:ascii="Arial" w:eastAsia="Times New Roman" w:hAnsi="Arial" w:cs="Arial"/>
          <w:color w:val="FF0000"/>
          <w:sz w:val="20"/>
          <w:szCs w:val="20"/>
          <w:lang w:eastAsia="hu-HU"/>
        </w:rPr>
        <w:t>Inkubátorház – csarnok építés</w:t>
      </w: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p>
    <w:p w:rsid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II.2.2) További </w:t>
      </w:r>
      <w:proofErr w:type="gramStart"/>
      <w:r w:rsidRPr="00BA50E0">
        <w:rPr>
          <w:rFonts w:ascii="Arial" w:eastAsia="Times New Roman" w:hAnsi="Arial" w:cs="Arial"/>
          <w:color w:val="333333"/>
          <w:sz w:val="20"/>
          <w:szCs w:val="20"/>
          <w:lang w:eastAsia="hu-HU"/>
        </w:rPr>
        <w:t>CPV-kód(</w:t>
      </w:r>
      <w:proofErr w:type="gramEnd"/>
      <w:r w:rsidRPr="00BA50E0">
        <w:rPr>
          <w:rFonts w:ascii="Arial" w:eastAsia="Times New Roman" w:hAnsi="Arial" w:cs="Arial"/>
          <w:color w:val="333333"/>
          <w:sz w:val="20"/>
          <w:szCs w:val="20"/>
          <w:lang w:eastAsia="hu-HU"/>
        </w:rPr>
        <w:t>ok):</w:t>
      </w:r>
    </w:p>
    <w:p w:rsidR="00012909" w:rsidRPr="00BA50E0" w:rsidRDefault="00012909" w:rsidP="00BA50E0">
      <w:pPr>
        <w:shd w:val="clear" w:color="auto" w:fill="FFFFFF"/>
        <w:spacing w:after="0" w:line="240" w:lineRule="auto"/>
        <w:rPr>
          <w:rFonts w:ascii="Arial" w:eastAsia="Times New Roman" w:hAnsi="Arial" w:cs="Arial"/>
          <w:color w:val="333333"/>
          <w:sz w:val="20"/>
          <w:szCs w:val="20"/>
          <w:lang w:eastAsia="hu-HU"/>
        </w:rPr>
      </w:pP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r w:rsidRPr="00EA5CA7">
        <w:rPr>
          <w:rFonts w:ascii="Arial" w:eastAsia="Times New Roman" w:hAnsi="Arial" w:cs="Arial"/>
          <w:color w:val="333333"/>
          <w:sz w:val="20"/>
          <w:szCs w:val="20"/>
          <w:lang w:eastAsia="hu-HU"/>
        </w:rPr>
        <w:t xml:space="preserve">Fő </w:t>
      </w:r>
      <w:proofErr w:type="spellStart"/>
      <w:r w:rsidRPr="00EA5CA7">
        <w:rPr>
          <w:rFonts w:ascii="Arial" w:eastAsia="Times New Roman" w:hAnsi="Arial" w:cs="Arial"/>
          <w:color w:val="333333"/>
          <w:sz w:val="20"/>
          <w:szCs w:val="20"/>
          <w:lang w:eastAsia="hu-HU"/>
        </w:rPr>
        <w:t>CPV-kód</w:t>
      </w:r>
      <w:proofErr w:type="spellEnd"/>
      <w:r w:rsidRPr="00EA5CA7">
        <w:rPr>
          <w:rFonts w:ascii="Arial" w:eastAsia="Times New Roman" w:hAnsi="Arial" w:cs="Arial"/>
          <w:color w:val="333333"/>
          <w:sz w:val="20"/>
          <w:szCs w:val="20"/>
          <w:lang w:eastAsia="hu-HU"/>
        </w:rPr>
        <w:t xml:space="preserve">: </w:t>
      </w:r>
      <w:r w:rsidR="009E464D" w:rsidRPr="00DA4D90">
        <w:rPr>
          <w:rFonts w:ascii="Arial" w:eastAsia="Times New Roman" w:hAnsi="Arial" w:cs="Arial"/>
          <w:color w:val="FF0000"/>
          <w:sz w:val="20"/>
          <w:szCs w:val="20"/>
          <w:lang w:eastAsia="hu-HU"/>
        </w:rPr>
        <w:t>45000000-7</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p>
    <w:p w:rsid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II.2.3) A teljesítés helye:</w:t>
      </w:r>
    </w:p>
    <w:p w:rsidR="00012909" w:rsidRPr="00BA50E0" w:rsidRDefault="00012909" w:rsidP="00BA50E0">
      <w:pPr>
        <w:shd w:val="clear" w:color="auto" w:fill="FFFFFF"/>
        <w:spacing w:after="0" w:line="240" w:lineRule="auto"/>
        <w:rPr>
          <w:rFonts w:ascii="Arial" w:eastAsia="Times New Roman" w:hAnsi="Arial" w:cs="Arial"/>
          <w:color w:val="333333"/>
          <w:sz w:val="20"/>
          <w:szCs w:val="20"/>
          <w:lang w:eastAsia="hu-HU"/>
        </w:rPr>
      </w:pP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NUTS-kód:</w:t>
      </w:r>
      <w:r w:rsidRPr="00012909">
        <w:rPr>
          <w:rFonts w:ascii="Arial" w:eastAsia="Times New Roman" w:hAnsi="Arial" w:cs="Arial"/>
          <w:color w:val="FF0000"/>
          <w:sz w:val="20"/>
          <w:szCs w:val="20"/>
          <w:lang w:eastAsia="hu-HU"/>
        </w:rPr>
        <w:t>HU323 Szabolcs-Szatmár-Bereg</w:t>
      </w:r>
    </w:p>
    <w:p w:rsid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 teljesítés helye:</w:t>
      </w:r>
    </w:p>
    <w:p w:rsidR="0067250C" w:rsidRDefault="0067250C" w:rsidP="00BA50E0">
      <w:pPr>
        <w:shd w:val="clear" w:color="auto" w:fill="FFFFFF"/>
        <w:spacing w:after="0" w:line="240" w:lineRule="auto"/>
        <w:rPr>
          <w:rFonts w:ascii="Arial" w:eastAsia="Times New Roman" w:hAnsi="Arial" w:cs="Arial"/>
          <w:color w:val="333333"/>
          <w:sz w:val="20"/>
          <w:szCs w:val="20"/>
          <w:lang w:eastAsia="hu-HU"/>
        </w:rPr>
      </w:pPr>
    </w:p>
    <w:p w:rsidR="005936A8" w:rsidRDefault="005936A8" w:rsidP="005936A8">
      <w:pPr>
        <w:pStyle w:val="Listaszerbekezds"/>
        <w:numPr>
          <w:ilvl w:val="0"/>
          <w:numId w:val="25"/>
        </w:numPr>
        <w:tabs>
          <w:tab w:val="left" w:pos="2354"/>
        </w:tabs>
        <w:rPr>
          <w:rFonts w:ascii="Arial" w:hAnsi="Arial" w:cs="Arial"/>
          <w:color w:val="FF0000"/>
          <w:sz w:val="20"/>
          <w:szCs w:val="20"/>
        </w:rPr>
      </w:pPr>
      <w:r w:rsidRPr="00A9485B">
        <w:rPr>
          <w:rFonts w:ascii="Arial" w:hAnsi="Arial" w:cs="Arial"/>
          <w:color w:val="FF0000"/>
          <w:sz w:val="20"/>
          <w:szCs w:val="20"/>
        </w:rPr>
        <w:t xml:space="preserve">rész: </w:t>
      </w:r>
      <w:r>
        <w:rPr>
          <w:rFonts w:ascii="Arial" w:hAnsi="Arial" w:cs="Arial"/>
          <w:color w:val="FF0000"/>
          <w:sz w:val="20"/>
          <w:szCs w:val="20"/>
        </w:rPr>
        <w:t xml:space="preserve">4440 Tiszavasvári külterület </w:t>
      </w:r>
      <w:proofErr w:type="spellStart"/>
      <w:r w:rsidRPr="0038352E">
        <w:rPr>
          <w:rFonts w:ascii="Arial" w:hAnsi="Arial" w:cs="Arial"/>
          <w:color w:val="FF0000"/>
          <w:sz w:val="20"/>
          <w:szCs w:val="20"/>
        </w:rPr>
        <w:t>Hrsz</w:t>
      </w:r>
      <w:proofErr w:type="spellEnd"/>
      <w:r w:rsidRPr="0038352E">
        <w:rPr>
          <w:rFonts w:ascii="Arial" w:hAnsi="Arial" w:cs="Arial"/>
          <w:color w:val="FF0000"/>
          <w:sz w:val="20"/>
          <w:szCs w:val="20"/>
        </w:rPr>
        <w:t>: 0371/22.</w:t>
      </w:r>
    </w:p>
    <w:p w:rsidR="00BA50E0" w:rsidRPr="0063100C" w:rsidRDefault="00BA50E0" w:rsidP="00F4102A">
      <w:pPr>
        <w:rPr>
          <w:rFonts w:ascii="Arial" w:hAnsi="Arial" w:cs="Arial"/>
          <w:b/>
          <w:bCs/>
          <w:color w:val="333333"/>
          <w:sz w:val="20"/>
          <w:szCs w:val="20"/>
          <w:shd w:val="clear" w:color="auto" w:fill="FFFFFF"/>
        </w:rPr>
      </w:pPr>
      <w:r w:rsidRPr="0063100C">
        <w:rPr>
          <w:rFonts w:ascii="Arial" w:hAnsi="Arial" w:cs="Arial"/>
          <w:b/>
          <w:bCs/>
          <w:color w:val="333333"/>
          <w:sz w:val="20"/>
          <w:szCs w:val="20"/>
          <w:shd w:val="clear" w:color="auto" w:fill="FFFFFF"/>
        </w:rPr>
        <w:t>II.2.4) A közbeszerzés mennyisége:</w:t>
      </w:r>
    </w:p>
    <w:p w:rsidR="0067250C" w:rsidRPr="00180D23" w:rsidRDefault="0067250C" w:rsidP="0067250C">
      <w:pPr>
        <w:pStyle w:val="Listaszerbekezds"/>
        <w:numPr>
          <w:ilvl w:val="0"/>
          <w:numId w:val="21"/>
        </w:numPr>
        <w:shd w:val="clear" w:color="auto" w:fill="FFFFFF"/>
        <w:spacing w:after="0" w:line="240" w:lineRule="auto"/>
        <w:rPr>
          <w:rFonts w:ascii="Arial" w:hAnsi="Arial" w:cs="Arial"/>
          <w:b/>
          <w:color w:val="FF0000"/>
          <w:sz w:val="20"/>
          <w:szCs w:val="20"/>
        </w:rPr>
      </w:pPr>
      <w:r w:rsidRPr="00902049">
        <w:rPr>
          <w:rFonts w:ascii="Arial" w:hAnsi="Arial" w:cs="Arial"/>
          <w:b/>
          <w:color w:val="FF0000"/>
          <w:sz w:val="20"/>
          <w:szCs w:val="20"/>
        </w:rPr>
        <w:t xml:space="preserve">rész: </w:t>
      </w:r>
      <w:r w:rsidR="005936A8" w:rsidRPr="000D496D">
        <w:rPr>
          <w:rFonts w:ascii="Arial" w:eastAsia="Times New Roman" w:hAnsi="Arial" w:cs="Arial"/>
          <w:color w:val="FF0000"/>
          <w:sz w:val="20"/>
          <w:szCs w:val="20"/>
          <w:lang w:eastAsia="hu-HU"/>
        </w:rPr>
        <w:t>Inkubátorház – csarnok építés</w:t>
      </w:r>
      <w:r w:rsidR="005936A8">
        <w:rPr>
          <w:rFonts w:ascii="Arial" w:eastAsia="Times New Roman" w:hAnsi="Arial" w:cs="Arial"/>
          <w:color w:val="FF0000"/>
          <w:sz w:val="20"/>
          <w:szCs w:val="20"/>
          <w:lang w:eastAsia="hu-HU"/>
        </w:rPr>
        <w:t>e az alábbiak szerint:</w:t>
      </w:r>
    </w:p>
    <w:p w:rsidR="0067250C" w:rsidRPr="00180D23" w:rsidRDefault="0067250C" w:rsidP="0067250C">
      <w:pPr>
        <w:pStyle w:val="Listaszerbekezds"/>
        <w:shd w:val="clear" w:color="auto" w:fill="FFFFFF"/>
        <w:spacing w:after="0" w:line="240" w:lineRule="auto"/>
        <w:rPr>
          <w:rFonts w:ascii="Arial" w:hAnsi="Arial" w:cs="Arial"/>
          <w:b/>
          <w:color w:val="FF0000"/>
          <w:sz w:val="20"/>
          <w:szCs w:val="20"/>
        </w:rPr>
      </w:pPr>
    </w:p>
    <w:p w:rsidR="00A3233D" w:rsidRPr="002A5D46" w:rsidRDefault="002C7939"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lastRenderedPageBreak/>
        <w:t>A kiviteli tervdokumentáció</w:t>
      </w:r>
      <w:r w:rsidR="0048013A" w:rsidRPr="002A5D46">
        <w:rPr>
          <w:rFonts w:ascii="Arial" w:hAnsi="Arial" w:cs="Arial"/>
          <w:color w:val="FF0000"/>
          <w:sz w:val="20"/>
          <w:szCs w:val="20"/>
        </w:rPr>
        <w:t>, és az építési engedély</w:t>
      </w:r>
      <w:r w:rsidRPr="002A5D46">
        <w:rPr>
          <w:rFonts w:ascii="Arial" w:hAnsi="Arial" w:cs="Arial"/>
          <w:color w:val="FF0000"/>
          <w:sz w:val="20"/>
          <w:szCs w:val="20"/>
        </w:rPr>
        <w:t xml:space="preserve"> alapján </w:t>
      </w:r>
      <w:r w:rsidR="00042B23" w:rsidRPr="002A5D46">
        <w:rPr>
          <w:rFonts w:ascii="Arial" w:hAnsi="Arial" w:cs="Arial"/>
          <w:color w:val="FF0000"/>
          <w:sz w:val="20"/>
          <w:szCs w:val="20"/>
        </w:rPr>
        <w:t xml:space="preserve">egy </w:t>
      </w:r>
      <w:proofErr w:type="spellStart"/>
      <w:r w:rsidRPr="002A5D46">
        <w:rPr>
          <w:rFonts w:ascii="Arial" w:hAnsi="Arial" w:cs="Arial"/>
          <w:color w:val="FF0000"/>
          <w:sz w:val="20"/>
          <w:szCs w:val="20"/>
        </w:rPr>
        <w:t>kb</w:t>
      </w:r>
      <w:proofErr w:type="spellEnd"/>
      <w:r w:rsidRPr="002A5D46">
        <w:rPr>
          <w:rFonts w:ascii="Arial" w:hAnsi="Arial" w:cs="Arial"/>
          <w:color w:val="FF0000"/>
          <w:sz w:val="20"/>
          <w:szCs w:val="20"/>
        </w:rPr>
        <w:t>:</w:t>
      </w:r>
      <w:r w:rsidR="00042B23" w:rsidRPr="002A5D46">
        <w:rPr>
          <w:rFonts w:ascii="Arial" w:hAnsi="Arial" w:cs="Arial"/>
          <w:color w:val="FF0000"/>
          <w:sz w:val="20"/>
          <w:szCs w:val="20"/>
        </w:rPr>
        <w:t xml:space="preserve"> 250 m</w:t>
      </w:r>
      <w:r w:rsidR="00042B23" w:rsidRPr="002A5D46">
        <w:rPr>
          <w:rFonts w:ascii="Arial" w:hAnsi="Arial" w:cs="Arial"/>
          <w:color w:val="FF0000"/>
          <w:sz w:val="20"/>
          <w:szCs w:val="20"/>
          <w:vertAlign w:val="superscript"/>
        </w:rPr>
        <w:t>2</w:t>
      </w:r>
      <w:r w:rsidR="0060323D" w:rsidRPr="002A5D46">
        <w:rPr>
          <w:rFonts w:ascii="Arial" w:hAnsi="Arial" w:cs="Arial"/>
          <w:color w:val="FF0000"/>
          <w:sz w:val="20"/>
          <w:szCs w:val="20"/>
        </w:rPr>
        <w:t xml:space="preserve">nagyságú </w:t>
      </w:r>
      <w:r w:rsidR="00042B23" w:rsidRPr="002A5D46">
        <w:rPr>
          <w:rFonts w:ascii="Arial" w:hAnsi="Arial" w:cs="Arial"/>
          <w:color w:val="FF0000"/>
          <w:sz w:val="20"/>
          <w:szCs w:val="20"/>
        </w:rPr>
        <w:t xml:space="preserve">hasznos alapterületű csarnok </w:t>
      </w:r>
      <w:r w:rsidRPr="002A5D46">
        <w:rPr>
          <w:rFonts w:ascii="Arial" w:hAnsi="Arial" w:cs="Arial"/>
          <w:color w:val="FF0000"/>
          <w:sz w:val="20"/>
          <w:szCs w:val="20"/>
        </w:rPr>
        <w:t>me</w:t>
      </w:r>
      <w:r w:rsidR="00042B23" w:rsidRPr="002A5D46">
        <w:rPr>
          <w:rFonts w:ascii="Arial" w:hAnsi="Arial" w:cs="Arial"/>
          <w:color w:val="FF0000"/>
          <w:sz w:val="20"/>
          <w:szCs w:val="20"/>
        </w:rPr>
        <w:t>gépít</w:t>
      </w:r>
      <w:r w:rsidR="00B54830" w:rsidRPr="002A5D46">
        <w:rPr>
          <w:rFonts w:ascii="Arial" w:hAnsi="Arial" w:cs="Arial"/>
          <w:color w:val="FF0000"/>
          <w:sz w:val="20"/>
          <w:szCs w:val="20"/>
        </w:rPr>
        <w:t>ése</w:t>
      </w:r>
      <w:r w:rsidR="00042B23" w:rsidRPr="002A5D46">
        <w:rPr>
          <w:rFonts w:ascii="Arial" w:hAnsi="Arial" w:cs="Arial"/>
          <w:color w:val="FF0000"/>
          <w:sz w:val="20"/>
          <w:szCs w:val="20"/>
        </w:rPr>
        <w:t>,</w:t>
      </w:r>
      <w:r w:rsidR="0060323D" w:rsidRPr="002A5D46">
        <w:rPr>
          <w:rFonts w:ascii="Arial" w:hAnsi="Arial" w:cs="Arial"/>
          <w:color w:val="FF0000"/>
          <w:sz w:val="20"/>
          <w:szCs w:val="20"/>
        </w:rPr>
        <w:t xml:space="preserve"> melyben egy nagy raktár kerül kialakításra, illetve vizesblokk a területen dolgozók szociális igényeinek kielégítésére.</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A kivitelezési munkák főbb paraméterei:</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60323D" w:rsidRPr="002A5D46">
        <w:rPr>
          <w:rFonts w:ascii="Arial" w:hAnsi="Arial" w:cs="Arial"/>
          <w:color w:val="FF0000"/>
          <w:sz w:val="20"/>
          <w:szCs w:val="20"/>
        </w:rPr>
        <w:t>Az épület alapozási rendszere pilléralap, amit vasalt betonlemez köt össze,</w:t>
      </w:r>
      <w:r w:rsidR="00DA309D" w:rsidRPr="002A5D46">
        <w:rPr>
          <w:rFonts w:ascii="Arial" w:hAnsi="Arial" w:cs="Arial"/>
          <w:color w:val="FF0000"/>
          <w:sz w:val="20"/>
          <w:szCs w:val="20"/>
        </w:rPr>
        <w:t xml:space="preserve"> a padlóban 1 réteg gv-3-as </w:t>
      </w:r>
      <w:proofErr w:type="spellStart"/>
      <w:r w:rsidR="00DA309D" w:rsidRPr="002A5D46">
        <w:rPr>
          <w:rFonts w:ascii="Arial" w:hAnsi="Arial" w:cs="Arial"/>
          <w:color w:val="FF0000"/>
          <w:sz w:val="20"/>
          <w:szCs w:val="20"/>
        </w:rPr>
        <w:t>vízszigetlő</w:t>
      </w:r>
      <w:proofErr w:type="spellEnd"/>
      <w:r w:rsidR="00DA309D" w:rsidRPr="002A5D46">
        <w:rPr>
          <w:rFonts w:ascii="Arial" w:hAnsi="Arial" w:cs="Arial"/>
          <w:color w:val="FF0000"/>
          <w:sz w:val="20"/>
          <w:szCs w:val="20"/>
        </w:rPr>
        <w:t xml:space="preserve"> lemez kerül elhelyezésre.</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60323D" w:rsidRPr="002A5D46">
        <w:rPr>
          <w:rFonts w:ascii="Arial" w:hAnsi="Arial" w:cs="Arial"/>
          <w:color w:val="FF0000"/>
          <w:sz w:val="20"/>
          <w:szCs w:val="20"/>
        </w:rPr>
        <w:t xml:space="preserve">A lábazati fal 1 sor ÜB20-as lábazati falból készül, </w:t>
      </w:r>
      <w:r w:rsidR="00DA309D" w:rsidRPr="002A5D46">
        <w:rPr>
          <w:rFonts w:ascii="Arial" w:hAnsi="Arial" w:cs="Arial"/>
          <w:color w:val="FF0000"/>
          <w:sz w:val="20"/>
          <w:szCs w:val="20"/>
        </w:rPr>
        <w:t xml:space="preserve">Az épület </w:t>
      </w:r>
      <w:proofErr w:type="spellStart"/>
      <w:r w:rsidR="00DA309D" w:rsidRPr="002A5D46">
        <w:rPr>
          <w:rFonts w:ascii="Arial" w:hAnsi="Arial" w:cs="Arial"/>
          <w:color w:val="FF0000"/>
          <w:sz w:val="20"/>
          <w:szCs w:val="20"/>
        </w:rPr>
        <w:t>előregyártott</w:t>
      </w:r>
      <w:proofErr w:type="spellEnd"/>
      <w:r w:rsidR="00DA309D" w:rsidRPr="002A5D46">
        <w:rPr>
          <w:rFonts w:ascii="Arial" w:hAnsi="Arial" w:cs="Arial"/>
          <w:color w:val="FF0000"/>
          <w:sz w:val="20"/>
          <w:szCs w:val="20"/>
        </w:rPr>
        <w:t xml:space="preserve"> acélpilléres csarnok, méretezett IPE főtartó acél gerendázattal, valamint szintén méretezett IPE acél tetőzettel. Az épület homlokzati lezárása függőlegesen elhelyezett, a fűtött </w:t>
      </w:r>
      <w:r w:rsidR="00304669" w:rsidRPr="002A5D46">
        <w:rPr>
          <w:rFonts w:ascii="Arial" w:hAnsi="Arial" w:cs="Arial"/>
          <w:color w:val="FF0000"/>
          <w:sz w:val="20"/>
          <w:szCs w:val="20"/>
        </w:rPr>
        <w:t xml:space="preserve">épületrészen 12 cm </w:t>
      </w:r>
      <w:proofErr w:type="spellStart"/>
      <w:r w:rsidR="00304669" w:rsidRPr="002A5D46">
        <w:rPr>
          <w:rFonts w:ascii="Arial" w:hAnsi="Arial" w:cs="Arial"/>
          <w:color w:val="FF0000"/>
          <w:sz w:val="20"/>
          <w:szCs w:val="20"/>
        </w:rPr>
        <w:t>vtg</w:t>
      </w:r>
      <w:proofErr w:type="spellEnd"/>
      <w:r w:rsidR="00304669" w:rsidRPr="002A5D46">
        <w:rPr>
          <w:rFonts w:ascii="Arial" w:hAnsi="Arial" w:cs="Arial"/>
          <w:color w:val="FF0000"/>
          <w:sz w:val="20"/>
          <w:szCs w:val="20"/>
        </w:rPr>
        <w:t>.</w:t>
      </w:r>
      <w:r w:rsidR="00DA309D" w:rsidRPr="002A5D46">
        <w:rPr>
          <w:rFonts w:ascii="Arial" w:hAnsi="Arial" w:cs="Arial"/>
          <w:color w:val="FF0000"/>
          <w:sz w:val="20"/>
          <w:szCs w:val="20"/>
        </w:rPr>
        <w:t xml:space="preserve"> a fűtetlen épületrészen 4 cm </w:t>
      </w:r>
      <w:proofErr w:type="spellStart"/>
      <w:r w:rsidR="00DA309D" w:rsidRPr="002A5D46">
        <w:rPr>
          <w:rFonts w:ascii="Arial" w:hAnsi="Arial" w:cs="Arial"/>
          <w:color w:val="FF0000"/>
          <w:sz w:val="20"/>
          <w:szCs w:val="20"/>
        </w:rPr>
        <w:t>vtg</w:t>
      </w:r>
      <w:proofErr w:type="spellEnd"/>
      <w:r w:rsidR="00DA309D" w:rsidRPr="002A5D46">
        <w:rPr>
          <w:rFonts w:ascii="Arial" w:hAnsi="Arial" w:cs="Arial"/>
          <w:color w:val="FF0000"/>
          <w:sz w:val="20"/>
          <w:szCs w:val="20"/>
        </w:rPr>
        <w:t xml:space="preserve">. PIR szendvicspanel, acélprofil szelemenekhez rögzítve. A belső falazatok falpanel válaszfalakkal készülnek 10 cm </w:t>
      </w:r>
      <w:proofErr w:type="spellStart"/>
      <w:r w:rsidR="00DA309D" w:rsidRPr="002A5D46">
        <w:rPr>
          <w:rFonts w:ascii="Arial" w:hAnsi="Arial" w:cs="Arial"/>
          <w:color w:val="FF0000"/>
          <w:sz w:val="20"/>
          <w:szCs w:val="20"/>
        </w:rPr>
        <w:t>vtg-ban</w:t>
      </w:r>
      <w:proofErr w:type="spellEnd"/>
      <w:r w:rsidR="00DA309D" w:rsidRPr="002A5D46">
        <w:rPr>
          <w:rFonts w:ascii="Arial" w:hAnsi="Arial" w:cs="Arial"/>
          <w:color w:val="FF0000"/>
          <w:sz w:val="20"/>
          <w:szCs w:val="20"/>
        </w:rPr>
        <w:t xml:space="preserve">. </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DA309D" w:rsidRPr="002A5D46">
        <w:rPr>
          <w:rFonts w:ascii="Arial" w:hAnsi="Arial" w:cs="Arial"/>
          <w:color w:val="FF0000"/>
          <w:sz w:val="20"/>
          <w:szCs w:val="20"/>
        </w:rPr>
        <w:t xml:space="preserve">Az öltözők és a vizesblokk felett hőszigetelt panel álmennyezet kerül kialakításra 2,60 m-es magasságban, 10 cm-es vastagságban. </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DA309D" w:rsidRPr="002A5D46">
        <w:rPr>
          <w:rFonts w:ascii="Arial" w:hAnsi="Arial" w:cs="Arial"/>
          <w:color w:val="FF0000"/>
          <w:sz w:val="20"/>
          <w:szCs w:val="20"/>
        </w:rPr>
        <w:t xml:space="preserve">A beépülő ipari kapuk szabvány acél szerkezetűek, </w:t>
      </w:r>
      <w:proofErr w:type="spellStart"/>
      <w:r w:rsidR="00DA309D" w:rsidRPr="002A5D46">
        <w:rPr>
          <w:rFonts w:ascii="Arial" w:hAnsi="Arial" w:cs="Arial"/>
          <w:color w:val="FF0000"/>
          <w:sz w:val="20"/>
          <w:szCs w:val="20"/>
        </w:rPr>
        <w:t>szekcionált</w:t>
      </w:r>
      <w:proofErr w:type="spellEnd"/>
      <w:r w:rsidR="00DA309D" w:rsidRPr="002A5D46">
        <w:rPr>
          <w:rFonts w:ascii="Arial" w:hAnsi="Arial" w:cs="Arial"/>
          <w:color w:val="FF0000"/>
          <w:sz w:val="20"/>
          <w:szCs w:val="20"/>
        </w:rPr>
        <w:t xml:space="preserve"> hőszigetelt kivitelűek. A homlokzati ablakok és személyhasználatú ajtó műanyag tokszerkezetűek, fokozott hőszigeteléssel. Az ablakok LINDAB „C” tartókhoz, a kapuk méretezett zártszelvény keretekhez kerülnek rögzítésre. </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DA309D" w:rsidRPr="002A5D46">
        <w:rPr>
          <w:rFonts w:ascii="Arial" w:hAnsi="Arial" w:cs="Arial"/>
          <w:color w:val="FF0000"/>
          <w:sz w:val="20"/>
          <w:szCs w:val="20"/>
        </w:rPr>
        <w:t xml:space="preserve">Az épület fedése 4, illetve 12 cm </w:t>
      </w:r>
      <w:proofErr w:type="spellStart"/>
      <w:r w:rsidR="00DA309D" w:rsidRPr="002A5D46">
        <w:rPr>
          <w:rFonts w:ascii="Arial" w:hAnsi="Arial" w:cs="Arial"/>
          <w:color w:val="FF0000"/>
          <w:sz w:val="20"/>
          <w:szCs w:val="20"/>
        </w:rPr>
        <w:t>vtg</w:t>
      </w:r>
      <w:proofErr w:type="spellEnd"/>
      <w:r w:rsidR="00DA309D" w:rsidRPr="002A5D46">
        <w:rPr>
          <w:rFonts w:ascii="Arial" w:hAnsi="Arial" w:cs="Arial"/>
          <w:color w:val="FF0000"/>
          <w:sz w:val="20"/>
          <w:szCs w:val="20"/>
        </w:rPr>
        <w:t>. hőszigetelt PIR tetőpanellel készül, Z150/2 szelemenekhez csavarozással rögzítve.</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w:t>
      </w:r>
      <w:r w:rsidR="00304669" w:rsidRPr="002A5D46">
        <w:rPr>
          <w:rFonts w:ascii="Arial" w:hAnsi="Arial" w:cs="Arial"/>
          <w:color w:val="FF0000"/>
          <w:sz w:val="20"/>
          <w:szCs w:val="20"/>
        </w:rPr>
        <w:t xml:space="preserve">A bádogozás </w:t>
      </w:r>
      <w:proofErr w:type="spellStart"/>
      <w:r w:rsidR="00304669" w:rsidRPr="002A5D46">
        <w:rPr>
          <w:rFonts w:ascii="Arial" w:hAnsi="Arial" w:cs="Arial"/>
          <w:color w:val="FF0000"/>
          <w:sz w:val="20"/>
          <w:szCs w:val="20"/>
        </w:rPr>
        <w:t>műanyagbevonatos</w:t>
      </w:r>
      <w:proofErr w:type="spellEnd"/>
      <w:r w:rsidR="00304669" w:rsidRPr="002A5D46">
        <w:rPr>
          <w:rFonts w:ascii="Arial" w:hAnsi="Arial" w:cs="Arial"/>
          <w:color w:val="FF0000"/>
          <w:sz w:val="20"/>
          <w:szCs w:val="20"/>
        </w:rPr>
        <w:t xml:space="preserve"> horganylemezzel, síklemezzel, készül.</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Az épület homlokzatfala teljes mértékben szendvicspanel kialakítású, fehér és világoszöld színben, míg a tetőpanel szürke színben készül. A szegélyezések, párkányok világosszürke illetve fehér színben készülnek. </w:t>
      </w:r>
    </w:p>
    <w:p w:rsidR="005936A8"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xml:space="preserve">- A raktár teljes alapterülete vasalt betonburkolattal készül 20 cm vastagságban dilatációval ellátva. A betonburkolat alá 2 réteg technológiai szigetelés és 20 cm </w:t>
      </w:r>
      <w:proofErr w:type="spellStart"/>
      <w:r w:rsidRPr="002A5D46">
        <w:rPr>
          <w:rFonts w:ascii="Arial" w:hAnsi="Arial" w:cs="Arial"/>
          <w:color w:val="FF0000"/>
          <w:sz w:val="20"/>
          <w:szCs w:val="20"/>
        </w:rPr>
        <w:t>vtg</w:t>
      </w:r>
      <w:proofErr w:type="spellEnd"/>
      <w:r w:rsidRPr="002A5D46">
        <w:rPr>
          <w:rFonts w:ascii="Arial" w:hAnsi="Arial" w:cs="Arial"/>
          <w:color w:val="FF0000"/>
          <w:sz w:val="20"/>
          <w:szCs w:val="20"/>
        </w:rPr>
        <w:t xml:space="preserve">. tömörített kavics ágyazat készül. Az öltöző, mosdó, </w:t>
      </w:r>
      <w:proofErr w:type="spellStart"/>
      <w:r w:rsidRPr="002A5D46">
        <w:rPr>
          <w:rFonts w:ascii="Arial" w:hAnsi="Arial" w:cs="Arial"/>
          <w:color w:val="FF0000"/>
          <w:sz w:val="20"/>
          <w:szCs w:val="20"/>
        </w:rPr>
        <w:t>wc</w:t>
      </w:r>
      <w:proofErr w:type="spellEnd"/>
      <w:r w:rsidRPr="002A5D46">
        <w:rPr>
          <w:rFonts w:ascii="Arial" w:hAnsi="Arial" w:cs="Arial"/>
          <w:color w:val="FF0000"/>
          <w:sz w:val="20"/>
          <w:szCs w:val="20"/>
        </w:rPr>
        <w:t xml:space="preserve"> és iroda helyiségekben kerámia padló burkolat készül. </w:t>
      </w:r>
    </w:p>
    <w:p w:rsidR="00A3233D" w:rsidRPr="002A5D46" w:rsidRDefault="00A3233D" w:rsidP="00A3233D">
      <w:pPr>
        <w:autoSpaceDE w:val="0"/>
        <w:autoSpaceDN w:val="0"/>
        <w:adjustRightInd w:val="0"/>
        <w:spacing w:after="0" w:line="240" w:lineRule="auto"/>
        <w:jc w:val="both"/>
        <w:rPr>
          <w:rFonts w:ascii="Arial" w:hAnsi="Arial" w:cs="Arial"/>
          <w:color w:val="FF0000"/>
          <w:sz w:val="20"/>
          <w:szCs w:val="20"/>
        </w:rPr>
      </w:pPr>
      <w:r w:rsidRPr="002A5D46">
        <w:rPr>
          <w:rFonts w:ascii="Arial" w:hAnsi="Arial" w:cs="Arial"/>
          <w:color w:val="FF0000"/>
          <w:sz w:val="20"/>
          <w:szCs w:val="20"/>
        </w:rPr>
        <w:t>- A beépítésre kerülő kondenzációs kazánhoz 80/125 méretű rendszerkémény készül.</w:t>
      </w:r>
    </w:p>
    <w:p w:rsidR="002915E8" w:rsidRPr="002A5D46" w:rsidRDefault="002915E8" w:rsidP="002915E8">
      <w:pPr>
        <w:autoSpaceDE w:val="0"/>
        <w:autoSpaceDN w:val="0"/>
        <w:adjustRightInd w:val="0"/>
        <w:spacing w:after="0" w:line="240" w:lineRule="auto"/>
        <w:jc w:val="both"/>
        <w:rPr>
          <w:rFonts w:ascii="Arial" w:eastAsia="TimesNewRoman" w:hAnsi="Arial" w:cs="Arial"/>
          <w:color w:val="FF0000"/>
          <w:sz w:val="20"/>
          <w:szCs w:val="20"/>
        </w:rPr>
      </w:pPr>
      <w:r w:rsidRPr="002A5D46">
        <w:rPr>
          <w:rFonts w:ascii="Arial" w:hAnsi="Arial" w:cs="Arial"/>
          <w:color w:val="FF0000"/>
          <w:sz w:val="20"/>
          <w:szCs w:val="20"/>
        </w:rPr>
        <w:t>-</w:t>
      </w:r>
      <w:r w:rsidRPr="002A5D46">
        <w:rPr>
          <w:rFonts w:ascii="Arial" w:eastAsia="TimesNewRoman" w:hAnsi="Arial" w:cs="Arial"/>
          <w:color w:val="FF0000"/>
          <w:sz w:val="20"/>
          <w:szCs w:val="20"/>
        </w:rPr>
        <w:t xml:space="preserve"> Az épület fű</w:t>
      </w:r>
      <w:r w:rsidR="002D471A" w:rsidRPr="002A5D46">
        <w:rPr>
          <w:rFonts w:ascii="Arial" w:eastAsia="TimesNewRoman" w:hAnsi="Arial" w:cs="Arial"/>
          <w:color w:val="FF0000"/>
          <w:sz w:val="20"/>
          <w:szCs w:val="20"/>
        </w:rPr>
        <w:t>té</w:t>
      </w:r>
      <w:r w:rsidRPr="002A5D46">
        <w:rPr>
          <w:rFonts w:ascii="Arial" w:eastAsia="TimesNewRoman" w:hAnsi="Arial" w:cs="Arial"/>
          <w:color w:val="FF0000"/>
          <w:sz w:val="20"/>
          <w:szCs w:val="20"/>
        </w:rPr>
        <w:t>sét a kazánházban elhelyezett 1 db 24 kW-os fali, kondenzációs, beépített tárolós gázkazán, zárt rendszerben l</w:t>
      </w:r>
      <w:r w:rsidR="002D471A" w:rsidRPr="002A5D46">
        <w:rPr>
          <w:rFonts w:ascii="Arial" w:eastAsia="TimesNewRoman" w:hAnsi="Arial" w:cs="Arial"/>
          <w:color w:val="FF0000"/>
          <w:sz w:val="20"/>
          <w:szCs w:val="20"/>
        </w:rPr>
        <w:t>á</w:t>
      </w:r>
      <w:r w:rsidRPr="002A5D46">
        <w:rPr>
          <w:rFonts w:ascii="Arial" w:eastAsia="TimesNewRoman" w:hAnsi="Arial" w:cs="Arial"/>
          <w:color w:val="FF0000"/>
          <w:sz w:val="20"/>
          <w:szCs w:val="20"/>
        </w:rPr>
        <w:t>tja el. A lapradiátorokhoz csatlakozó csővezetékek falban és padlóban szerelve történik.</w:t>
      </w:r>
    </w:p>
    <w:p w:rsidR="002915E8" w:rsidRPr="002A5D46" w:rsidRDefault="002915E8" w:rsidP="002915E8">
      <w:pPr>
        <w:autoSpaceDE w:val="0"/>
        <w:autoSpaceDN w:val="0"/>
        <w:adjustRightInd w:val="0"/>
        <w:spacing w:after="0" w:line="240" w:lineRule="auto"/>
        <w:jc w:val="both"/>
        <w:rPr>
          <w:rFonts w:ascii="Arial" w:hAnsi="Arial" w:cs="Arial"/>
          <w:color w:val="FF0000"/>
          <w:sz w:val="20"/>
          <w:szCs w:val="20"/>
        </w:rPr>
      </w:pPr>
      <w:r w:rsidRPr="002A5D46">
        <w:rPr>
          <w:rFonts w:ascii="Arial" w:eastAsia="TimesNewRoman" w:hAnsi="Arial" w:cs="Arial"/>
          <w:color w:val="FF0000"/>
          <w:sz w:val="20"/>
          <w:szCs w:val="20"/>
        </w:rPr>
        <w:t xml:space="preserve">- Az </w:t>
      </w:r>
      <w:r w:rsidRPr="00AC120F">
        <w:rPr>
          <w:rFonts w:ascii="Arial" w:eastAsia="TimesNewRoman" w:hAnsi="Arial" w:cs="Arial"/>
          <w:color w:val="FF0000"/>
          <w:sz w:val="20"/>
          <w:szCs w:val="20"/>
        </w:rPr>
        <w:t xml:space="preserve">épületre telepítésre kerül egy </w:t>
      </w:r>
      <w:r w:rsidRPr="00AC120F">
        <w:rPr>
          <w:rFonts w:ascii="Arial" w:hAnsi="Arial" w:cs="Arial"/>
          <w:color w:val="FF0000"/>
          <w:sz w:val="20"/>
          <w:szCs w:val="20"/>
        </w:rPr>
        <w:t xml:space="preserve">napelemes </w:t>
      </w:r>
      <w:proofErr w:type="spellStart"/>
      <w:r w:rsidRPr="00AC120F">
        <w:rPr>
          <w:rFonts w:ascii="Arial" w:hAnsi="Arial" w:cs="Arial"/>
          <w:color w:val="FF0000"/>
          <w:sz w:val="20"/>
          <w:szCs w:val="20"/>
        </w:rPr>
        <w:t>vi</w:t>
      </w:r>
      <w:r w:rsidR="000479F1" w:rsidRPr="00AC120F">
        <w:rPr>
          <w:rFonts w:ascii="Arial" w:hAnsi="Arial" w:cs="Arial"/>
          <w:color w:val="FF0000"/>
          <w:sz w:val="20"/>
          <w:szCs w:val="20"/>
        </w:rPr>
        <w:t>llamosenergia</w:t>
      </w:r>
      <w:proofErr w:type="spellEnd"/>
      <w:r w:rsidR="000479F1" w:rsidRPr="00AC120F">
        <w:rPr>
          <w:rFonts w:ascii="Arial" w:hAnsi="Arial" w:cs="Arial"/>
          <w:color w:val="FF0000"/>
          <w:sz w:val="20"/>
          <w:szCs w:val="20"/>
        </w:rPr>
        <w:t xml:space="preserve"> termelő rendszer.</w:t>
      </w:r>
    </w:p>
    <w:p w:rsidR="002C7939" w:rsidRPr="005F4CC4" w:rsidRDefault="002C7939" w:rsidP="00042B23">
      <w:pPr>
        <w:pStyle w:val="Listaszerbekezds"/>
        <w:shd w:val="clear" w:color="auto" w:fill="FFFFFF"/>
        <w:tabs>
          <w:tab w:val="left" w:pos="284"/>
        </w:tabs>
        <w:spacing w:after="0" w:line="240" w:lineRule="auto"/>
        <w:rPr>
          <w:bCs/>
        </w:rPr>
      </w:pPr>
    </w:p>
    <w:p w:rsidR="00BA50E0" w:rsidRPr="00BA50E0" w:rsidRDefault="00BA50E0" w:rsidP="00BA50E0">
      <w:pPr>
        <w:shd w:val="clear" w:color="auto" w:fill="FFFFFF"/>
        <w:spacing w:after="0" w:line="240" w:lineRule="auto"/>
        <w:rPr>
          <w:rFonts w:ascii="Arial" w:eastAsia="Times New Roman" w:hAnsi="Arial" w:cs="Arial"/>
          <w:b/>
          <w:color w:val="333333"/>
          <w:sz w:val="20"/>
          <w:szCs w:val="20"/>
          <w:lang w:eastAsia="hu-HU"/>
        </w:rPr>
      </w:pPr>
      <w:r w:rsidRPr="00BA50E0">
        <w:rPr>
          <w:rFonts w:ascii="Arial" w:eastAsia="Times New Roman" w:hAnsi="Arial" w:cs="Arial"/>
          <w:b/>
          <w:color w:val="333333"/>
          <w:sz w:val="20"/>
          <w:szCs w:val="20"/>
          <w:lang w:eastAsia="hu-HU"/>
        </w:rPr>
        <w:t>II.2.5) Értékelési szempontok:</w:t>
      </w:r>
    </w:p>
    <w:p w:rsidR="00BA50E0" w:rsidRPr="00BA50E0"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Az alábbiakban megadott szempontok:</w:t>
      </w:r>
      <w:r w:rsidRPr="00012909">
        <w:rPr>
          <w:rFonts w:ascii="Arial" w:eastAsia="Times New Roman" w:hAnsi="Arial" w:cs="Arial"/>
          <w:color w:val="FF0000"/>
          <w:sz w:val="20"/>
          <w:szCs w:val="20"/>
          <w:lang w:eastAsia="hu-HU"/>
        </w:rPr>
        <w:t>Igen</w:t>
      </w:r>
    </w:p>
    <w:p w:rsidR="00BA50E0" w:rsidRPr="0063100C" w:rsidRDefault="00BA50E0" w:rsidP="00BA50E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Minőségi kritérium:</w:t>
      </w:r>
      <w:r w:rsidRPr="00012909">
        <w:rPr>
          <w:rFonts w:ascii="Arial" w:eastAsia="Times New Roman" w:hAnsi="Arial" w:cs="Arial"/>
          <w:color w:val="FF0000"/>
          <w:sz w:val="20"/>
          <w:szCs w:val="20"/>
          <w:lang w:eastAsia="hu-HU"/>
        </w:rPr>
        <w:t>Igen</w:t>
      </w:r>
    </w:p>
    <w:p w:rsidR="00FF2E0E" w:rsidRPr="00BA50E0" w:rsidRDefault="00FF2E0E" w:rsidP="00BA50E0">
      <w:pPr>
        <w:shd w:val="clear" w:color="auto" w:fill="FFFFFF"/>
        <w:spacing w:after="0" w:line="240" w:lineRule="auto"/>
        <w:rPr>
          <w:rFonts w:ascii="Arial" w:eastAsia="Times New Roman" w:hAnsi="Arial" w:cs="Arial"/>
          <w:color w:val="333333"/>
          <w:sz w:val="20"/>
          <w:szCs w:val="20"/>
          <w:lang w:eastAsia="hu-HU"/>
        </w:rPr>
      </w:pPr>
    </w:p>
    <w:p w:rsidR="00FF2E0E" w:rsidRPr="00BA50E0" w:rsidRDefault="00BA50E0" w:rsidP="00FF2E0E">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00FF2E0E" w:rsidRPr="0063100C">
        <w:rPr>
          <w:rFonts w:ascii="Arial" w:eastAsia="Times New Roman" w:hAnsi="Arial" w:cs="Arial"/>
          <w:color w:val="333333"/>
          <w:sz w:val="20"/>
          <w:szCs w:val="20"/>
          <w:lang w:eastAsia="hu-HU"/>
        </w:rPr>
        <w:tab/>
      </w:r>
      <w:r w:rsidR="00FF2E0E" w:rsidRPr="0063100C">
        <w:rPr>
          <w:rFonts w:ascii="Arial" w:eastAsia="Times New Roman" w:hAnsi="Arial" w:cs="Arial"/>
          <w:color w:val="333333"/>
          <w:sz w:val="20"/>
          <w:szCs w:val="20"/>
          <w:lang w:eastAsia="hu-HU"/>
        </w:rPr>
        <w:tab/>
      </w:r>
      <w:r w:rsidR="00FF2E0E" w:rsidRPr="0063100C">
        <w:rPr>
          <w:rFonts w:ascii="Arial" w:eastAsia="Times New Roman" w:hAnsi="Arial" w:cs="Arial"/>
          <w:color w:val="333333"/>
          <w:sz w:val="20"/>
          <w:szCs w:val="20"/>
          <w:lang w:eastAsia="hu-HU"/>
        </w:rPr>
        <w:tab/>
      </w:r>
      <w:r w:rsidR="00FF2E0E" w:rsidRPr="0063100C">
        <w:rPr>
          <w:rFonts w:ascii="Arial" w:eastAsia="Times New Roman" w:hAnsi="Arial" w:cs="Arial"/>
          <w:color w:val="333333"/>
          <w:sz w:val="20"/>
          <w:szCs w:val="20"/>
          <w:lang w:eastAsia="hu-HU"/>
        </w:rPr>
        <w:tab/>
      </w:r>
      <w:r w:rsidR="00FF2E0E" w:rsidRPr="00BA50E0">
        <w:rPr>
          <w:rFonts w:ascii="Arial" w:eastAsia="Times New Roman" w:hAnsi="Arial" w:cs="Arial"/>
          <w:color w:val="333333"/>
          <w:sz w:val="20"/>
          <w:szCs w:val="20"/>
          <w:lang w:eastAsia="hu-HU"/>
        </w:rPr>
        <w:t>Súlyszám</w:t>
      </w:r>
      <w:r w:rsidR="00FF2E0E" w:rsidRPr="0063100C">
        <w:rPr>
          <w:rFonts w:ascii="Arial" w:eastAsia="Times New Roman" w:hAnsi="Arial" w:cs="Arial"/>
          <w:color w:val="333333"/>
          <w:sz w:val="20"/>
          <w:szCs w:val="20"/>
          <w:lang w:eastAsia="hu-HU"/>
        </w:rPr>
        <w:tab/>
      </w:r>
      <w:r w:rsidR="00FF2E0E" w:rsidRPr="0063100C">
        <w:rPr>
          <w:rFonts w:ascii="Arial" w:eastAsia="Times New Roman" w:hAnsi="Arial" w:cs="Arial"/>
          <w:color w:val="333333"/>
          <w:sz w:val="20"/>
          <w:szCs w:val="20"/>
          <w:lang w:eastAsia="hu-HU"/>
        </w:rPr>
        <w:tab/>
      </w:r>
      <w:r w:rsidR="00FF2E0E" w:rsidRPr="00BA50E0">
        <w:rPr>
          <w:rFonts w:ascii="Arial" w:eastAsia="Times New Roman" w:hAnsi="Arial" w:cs="Arial"/>
          <w:color w:val="333333"/>
          <w:sz w:val="20"/>
          <w:szCs w:val="20"/>
          <w:lang w:eastAsia="hu-HU"/>
        </w:rPr>
        <w:t>Jelentőség</w:t>
      </w:r>
    </w:p>
    <w:p w:rsidR="00FF2E0E" w:rsidRPr="0063100C" w:rsidRDefault="00FF2E0E" w:rsidP="00BA50E0">
      <w:pPr>
        <w:shd w:val="clear" w:color="auto" w:fill="FFFFFF"/>
        <w:spacing w:after="0" w:line="240" w:lineRule="auto"/>
        <w:rPr>
          <w:rFonts w:ascii="Arial" w:eastAsia="Times New Roman" w:hAnsi="Arial" w:cs="Arial"/>
          <w:color w:val="333333"/>
          <w:sz w:val="20"/>
          <w:szCs w:val="20"/>
          <w:lang w:eastAsia="hu-HU"/>
        </w:rPr>
      </w:pPr>
    </w:p>
    <w:p w:rsidR="002C704F" w:rsidRPr="00670156" w:rsidRDefault="002C704F" w:rsidP="002C704F">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430654" w:rsidRDefault="002C704F" w:rsidP="00430654">
      <w:pPr>
        <w:pStyle w:val="Default"/>
        <w:rPr>
          <w:rFonts w:ascii="Arial" w:hAnsi="Arial" w:cs="Arial"/>
          <w:color w:val="FF0000"/>
          <w:sz w:val="20"/>
          <w:szCs w:val="20"/>
        </w:rPr>
      </w:pPr>
      <w:proofErr w:type="gramStart"/>
      <w:r w:rsidRPr="00670156">
        <w:rPr>
          <w:rFonts w:ascii="Arial" w:hAnsi="Arial" w:cs="Arial"/>
          <w:color w:val="FF0000"/>
          <w:sz w:val="20"/>
          <w:szCs w:val="20"/>
        </w:rPr>
        <w:t>szakember</w:t>
      </w:r>
      <w:proofErr w:type="gramEnd"/>
      <w:r w:rsidR="00430654">
        <w:rPr>
          <w:rFonts w:ascii="Arial" w:hAnsi="Arial" w:cs="Arial"/>
          <w:color w:val="FF0000"/>
          <w:sz w:val="20"/>
          <w:szCs w:val="20"/>
        </w:rPr>
        <w:t xml:space="preserve"> magasépítési szakterületen</w:t>
      </w:r>
    </w:p>
    <w:p w:rsidR="00260B94" w:rsidRPr="00260B94" w:rsidRDefault="00260B94" w:rsidP="00430654">
      <w:pPr>
        <w:pStyle w:val="Default"/>
        <w:rPr>
          <w:rFonts w:ascii="Arial" w:hAnsi="Arial" w:cs="Arial"/>
          <w:color w:val="FF0000"/>
          <w:sz w:val="20"/>
          <w:szCs w:val="20"/>
        </w:rPr>
      </w:pPr>
      <w:proofErr w:type="gramStart"/>
      <w:r w:rsidRPr="00260B94">
        <w:rPr>
          <w:rFonts w:ascii="Arial" w:hAnsi="Arial" w:cs="Arial"/>
          <w:color w:val="FF0000"/>
          <w:sz w:val="20"/>
          <w:szCs w:val="20"/>
        </w:rPr>
        <w:t>szerzett</w:t>
      </w:r>
      <w:proofErr w:type="gramEnd"/>
    </w:p>
    <w:p w:rsidR="00260B94" w:rsidRPr="00260B94" w:rsidRDefault="00260B94" w:rsidP="00260B94">
      <w:pPr>
        <w:pStyle w:val="Default"/>
        <w:rPr>
          <w:rFonts w:ascii="Arial" w:hAnsi="Arial" w:cs="Arial"/>
          <w:color w:val="FF0000"/>
          <w:sz w:val="20"/>
          <w:szCs w:val="20"/>
        </w:rPr>
      </w:pPr>
      <w:proofErr w:type="gramStart"/>
      <w:r w:rsidRPr="00260B94">
        <w:rPr>
          <w:rFonts w:ascii="Arial" w:hAnsi="Arial" w:cs="Arial"/>
          <w:color w:val="FF0000"/>
          <w:sz w:val="20"/>
          <w:szCs w:val="20"/>
        </w:rPr>
        <w:t>szakmai</w:t>
      </w:r>
      <w:proofErr w:type="gramEnd"/>
      <w:r w:rsidRPr="00260B94">
        <w:rPr>
          <w:rFonts w:ascii="Arial" w:hAnsi="Arial" w:cs="Arial"/>
          <w:color w:val="FF0000"/>
          <w:sz w:val="20"/>
          <w:szCs w:val="20"/>
        </w:rPr>
        <w:t xml:space="preserve"> tapasztalata</w:t>
      </w:r>
    </w:p>
    <w:p w:rsidR="002C704F" w:rsidRDefault="00260B94" w:rsidP="00260B94">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t>10</w:t>
      </w:r>
    </w:p>
    <w:p w:rsidR="00430654" w:rsidRDefault="00430654" w:rsidP="00260B94">
      <w:pPr>
        <w:pStyle w:val="Default"/>
        <w:rPr>
          <w:rFonts w:ascii="Arial" w:hAnsi="Arial" w:cs="Arial"/>
          <w:color w:val="FF0000"/>
          <w:sz w:val="20"/>
          <w:szCs w:val="20"/>
        </w:rPr>
      </w:pPr>
    </w:p>
    <w:p w:rsidR="00430654" w:rsidRPr="00670156" w:rsidRDefault="00430654" w:rsidP="00430654">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430654" w:rsidRDefault="00430654" w:rsidP="00430654">
      <w:pPr>
        <w:pStyle w:val="Default"/>
        <w:rPr>
          <w:rFonts w:ascii="Arial" w:hAnsi="Arial" w:cs="Arial"/>
          <w:color w:val="FF0000"/>
          <w:sz w:val="20"/>
          <w:szCs w:val="20"/>
        </w:rPr>
      </w:pPr>
      <w:proofErr w:type="gramStart"/>
      <w:r w:rsidRPr="00670156">
        <w:rPr>
          <w:rFonts w:ascii="Arial" w:hAnsi="Arial" w:cs="Arial"/>
          <w:color w:val="FF0000"/>
          <w:sz w:val="20"/>
          <w:szCs w:val="20"/>
        </w:rPr>
        <w:t>szakember</w:t>
      </w:r>
      <w:proofErr w:type="gramEnd"/>
      <w:r>
        <w:rPr>
          <w:rFonts w:ascii="Arial" w:hAnsi="Arial" w:cs="Arial"/>
          <w:color w:val="FF0000"/>
          <w:sz w:val="20"/>
          <w:szCs w:val="20"/>
        </w:rPr>
        <w:t xml:space="preserve"> építménygépészeti szakterületen</w:t>
      </w:r>
    </w:p>
    <w:p w:rsidR="00430654" w:rsidRPr="00260B94" w:rsidRDefault="00430654" w:rsidP="00430654">
      <w:pPr>
        <w:pStyle w:val="Default"/>
        <w:rPr>
          <w:rFonts w:ascii="Arial" w:hAnsi="Arial" w:cs="Arial"/>
          <w:color w:val="FF0000"/>
          <w:sz w:val="20"/>
          <w:szCs w:val="20"/>
        </w:rPr>
      </w:pPr>
      <w:r w:rsidRPr="00260B94">
        <w:rPr>
          <w:rFonts w:ascii="Arial" w:hAnsi="Arial" w:cs="Arial"/>
          <w:color w:val="FF0000"/>
          <w:sz w:val="20"/>
          <w:szCs w:val="20"/>
        </w:rPr>
        <w:t>szerzettszakmai tapasztalata</w:t>
      </w:r>
    </w:p>
    <w:p w:rsidR="00430654" w:rsidRDefault="00430654" w:rsidP="00430654">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t>10</w:t>
      </w:r>
    </w:p>
    <w:p w:rsidR="002C704F" w:rsidRDefault="002C704F" w:rsidP="002C704F">
      <w:pPr>
        <w:pStyle w:val="Default"/>
        <w:rPr>
          <w:rFonts w:ascii="Arial" w:hAnsi="Arial" w:cs="Arial"/>
          <w:color w:val="FF0000"/>
          <w:sz w:val="20"/>
          <w:szCs w:val="20"/>
        </w:rPr>
      </w:pPr>
    </w:p>
    <w:p w:rsidR="00902049" w:rsidRPr="009159D9" w:rsidRDefault="00902049" w:rsidP="00902049">
      <w:pPr>
        <w:spacing w:after="120" w:line="240" w:lineRule="auto"/>
        <w:rPr>
          <w:rFonts w:ascii="Arial" w:eastAsia="Arial" w:hAnsi="Arial" w:cs="Arial"/>
          <w:color w:val="FF0000"/>
          <w:sz w:val="20"/>
        </w:rPr>
      </w:pPr>
      <w:r w:rsidRPr="009159D9">
        <w:rPr>
          <w:rFonts w:ascii="Arial" w:eastAsia="Arial" w:hAnsi="Arial" w:cs="Arial"/>
          <w:color w:val="FF0000"/>
          <w:sz w:val="20"/>
        </w:rPr>
        <w:t xml:space="preserve">A kötelezően előírt </w:t>
      </w:r>
      <w:r w:rsidR="00300C69">
        <w:rPr>
          <w:rFonts w:ascii="Arial" w:eastAsia="Arial" w:hAnsi="Arial" w:cs="Arial"/>
          <w:color w:val="FF0000"/>
          <w:sz w:val="20"/>
        </w:rPr>
        <w:t>36</w:t>
      </w:r>
      <w:r w:rsidRPr="009159D9">
        <w:rPr>
          <w:rFonts w:ascii="Arial" w:eastAsia="Arial" w:hAnsi="Arial" w:cs="Arial"/>
          <w:color w:val="FF0000"/>
          <w:sz w:val="20"/>
        </w:rPr>
        <w:t xml:space="preserve"> hónap </w:t>
      </w:r>
    </w:p>
    <w:p w:rsidR="00902049" w:rsidRPr="009159D9" w:rsidRDefault="00902049" w:rsidP="00902049">
      <w:pPr>
        <w:spacing w:after="120" w:line="240" w:lineRule="auto"/>
        <w:rPr>
          <w:rFonts w:ascii="Arial" w:eastAsia="Arial" w:hAnsi="Arial" w:cs="Arial"/>
          <w:color w:val="FF0000"/>
          <w:sz w:val="20"/>
        </w:rPr>
      </w:pPr>
      <w:proofErr w:type="gramStart"/>
      <w:r w:rsidRPr="009159D9">
        <w:rPr>
          <w:rFonts w:ascii="Arial" w:eastAsia="Arial" w:hAnsi="Arial" w:cs="Arial"/>
          <w:color w:val="FF0000"/>
          <w:sz w:val="20"/>
        </w:rPr>
        <w:t>jótállási</w:t>
      </w:r>
      <w:proofErr w:type="gramEnd"/>
      <w:r w:rsidRPr="009159D9">
        <w:rPr>
          <w:rFonts w:ascii="Arial" w:eastAsia="Arial" w:hAnsi="Arial" w:cs="Arial"/>
          <w:color w:val="FF0000"/>
          <w:sz w:val="20"/>
        </w:rPr>
        <w:t xml:space="preserve"> időn felül vállalt többlet</w:t>
      </w:r>
    </w:p>
    <w:p w:rsidR="00902049" w:rsidRPr="009159D9" w:rsidRDefault="00902049" w:rsidP="00902049">
      <w:pPr>
        <w:spacing w:after="120" w:line="240" w:lineRule="auto"/>
        <w:rPr>
          <w:rFonts w:ascii="Arial" w:eastAsia="Arial" w:hAnsi="Arial" w:cs="Arial"/>
          <w:color w:val="FF0000"/>
          <w:sz w:val="20"/>
        </w:rPr>
      </w:pPr>
      <w:proofErr w:type="gramStart"/>
      <w:r w:rsidRPr="009159D9">
        <w:rPr>
          <w:rFonts w:ascii="Arial" w:eastAsia="Arial" w:hAnsi="Arial" w:cs="Arial"/>
          <w:color w:val="FF0000"/>
          <w:sz w:val="20"/>
        </w:rPr>
        <w:t>jótállás</w:t>
      </w:r>
      <w:proofErr w:type="gramEnd"/>
      <w:r w:rsidRPr="009159D9">
        <w:rPr>
          <w:rFonts w:ascii="Arial" w:eastAsia="Arial" w:hAnsi="Arial" w:cs="Arial"/>
          <w:color w:val="FF0000"/>
          <w:sz w:val="20"/>
        </w:rPr>
        <w:t xml:space="preserve"> időtartama (hónap)</w:t>
      </w:r>
    </w:p>
    <w:p w:rsidR="00902049" w:rsidRPr="009159D9" w:rsidRDefault="00902049" w:rsidP="00902049">
      <w:pPr>
        <w:spacing w:after="120" w:line="240" w:lineRule="auto"/>
        <w:rPr>
          <w:rFonts w:ascii="Arial" w:eastAsia="Arial" w:hAnsi="Arial" w:cs="Arial"/>
          <w:color w:val="FF0000"/>
          <w:sz w:val="20"/>
        </w:rPr>
      </w:pPr>
      <w:r w:rsidRPr="009159D9">
        <w:rPr>
          <w:rFonts w:ascii="Arial" w:eastAsia="Arial" w:hAnsi="Arial" w:cs="Arial"/>
          <w:color w:val="FF0000"/>
          <w:sz w:val="20"/>
        </w:rPr>
        <w:t xml:space="preserve"> (mi</w:t>
      </w:r>
      <w:r w:rsidR="007A5DA7">
        <w:rPr>
          <w:rFonts w:ascii="Arial" w:eastAsia="Arial" w:hAnsi="Arial" w:cs="Arial"/>
          <w:color w:val="FF0000"/>
          <w:sz w:val="20"/>
        </w:rPr>
        <w:t xml:space="preserve">n. 0 hónap - </w:t>
      </w:r>
      <w:proofErr w:type="spellStart"/>
      <w:r w:rsidR="007A5DA7">
        <w:rPr>
          <w:rFonts w:ascii="Arial" w:eastAsia="Arial" w:hAnsi="Arial" w:cs="Arial"/>
          <w:color w:val="FF0000"/>
          <w:sz w:val="20"/>
        </w:rPr>
        <w:t>max</w:t>
      </w:r>
      <w:proofErr w:type="spellEnd"/>
      <w:r w:rsidR="007A5DA7">
        <w:rPr>
          <w:rFonts w:ascii="Arial" w:eastAsia="Arial" w:hAnsi="Arial" w:cs="Arial"/>
          <w:color w:val="FF0000"/>
          <w:sz w:val="20"/>
        </w:rPr>
        <w:t>. 24 hónap)</w:t>
      </w:r>
      <w:r w:rsidR="007A5DA7">
        <w:rPr>
          <w:rFonts w:ascii="Arial" w:eastAsia="Arial" w:hAnsi="Arial" w:cs="Arial"/>
          <w:color w:val="FF0000"/>
          <w:sz w:val="20"/>
        </w:rPr>
        <w:tab/>
      </w:r>
      <w:r w:rsidR="007A5DA7">
        <w:rPr>
          <w:rFonts w:ascii="Arial" w:eastAsia="Arial" w:hAnsi="Arial" w:cs="Arial"/>
          <w:color w:val="FF0000"/>
          <w:sz w:val="20"/>
        </w:rPr>
        <w:tab/>
      </w:r>
      <w:r w:rsidR="007A5DA7">
        <w:rPr>
          <w:rFonts w:ascii="Arial" w:eastAsia="Arial" w:hAnsi="Arial" w:cs="Arial"/>
          <w:color w:val="FF0000"/>
          <w:sz w:val="20"/>
        </w:rPr>
        <w:tab/>
      </w:r>
      <w:r w:rsidR="006D5A24">
        <w:rPr>
          <w:rFonts w:ascii="Arial" w:eastAsia="Arial" w:hAnsi="Arial" w:cs="Arial"/>
          <w:color w:val="FF0000"/>
          <w:sz w:val="20"/>
        </w:rPr>
        <w:t>10</w:t>
      </w:r>
    </w:p>
    <w:p w:rsidR="009E464D" w:rsidRDefault="009E464D" w:rsidP="002C704F">
      <w:pPr>
        <w:shd w:val="clear" w:color="auto" w:fill="FFFFFF"/>
        <w:spacing w:after="0" w:line="240" w:lineRule="auto"/>
        <w:rPr>
          <w:rFonts w:ascii="Arial" w:eastAsia="Times New Roman" w:hAnsi="Arial" w:cs="Arial"/>
          <w:color w:val="333333"/>
          <w:sz w:val="20"/>
          <w:szCs w:val="20"/>
          <w:lang w:eastAsia="hu-HU"/>
        </w:rPr>
      </w:pPr>
    </w:p>
    <w:p w:rsidR="002C704F" w:rsidRPr="00BA50E0" w:rsidRDefault="002C704F" w:rsidP="002C704F">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2C704F" w:rsidRPr="0063100C" w:rsidRDefault="002C704F" w:rsidP="002C704F">
      <w:pPr>
        <w:shd w:val="clear" w:color="auto" w:fill="FFFFFF"/>
        <w:spacing w:after="0" w:line="240" w:lineRule="auto"/>
        <w:rPr>
          <w:rFonts w:ascii="Arial" w:eastAsia="Times New Roman" w:hAnsi="Arial" w:cs="Arial"/>
          <w:color w:val="333333"/>
          <w:sz w:val="20"/>
          <w:szCs w:val="20"/>
          <w:lang w:eastAsia="hu-HU"/>
        </w:rPr>
      </w:pPr>
    </w:p>
    <w:p w:rsidR="002C704F" w:rsidRPr="00BA50E0" w:rsidRDefault="002C704F" w:rsidP="002C704F">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2C704F" w:rsidRPr="00BA50E0" w:rsidRDefault="002C704F" w:rsidP="002C704F">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2C704F" w:rsidRPr="00012909" w:rsidRDefault="002C704F" w:rsidP="002C704F">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FF2E0E" w:rsidRPr="00FF2E0E" w:rsidRDefault="00FF2E0E" w:rsidP="00FF2E0E">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II.2.6) Becsült érték:</w:t>
      </w:r>
    </w:p>
    <w:p w:rsidR="00FF2E0E" w:rsidRPr="0063100C" w:rsidRDefault="00FF2E0E" w:rsidP="00FF2E0E">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Érték áfa nélkül:</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FF2E0E">
        <w:rPr>
          <w:rFonts w:ascii="Arial" w:eastAsia="Times New Roman" w:hAnsi="Arial" w:cs="Arial"/>
          <w:color w:val="333333"/>
          <w:sz w:val="20"/>
          <w:szCs w:val="20"/>
          <w:lang w:eastAsia="hu-HU"/>
        </w:rPr>
        <w:t>Pénznem:</w:t>
      </w:r>
    </w:p>
    <w:p w:rsidR="00FF2E0E" w:rsidRPr="00FF2E0E" w:rsidRDefault="00FF2E0E" w:rsidP="00FF2E0E">
      <w:pPr>
        <w:shd w:val="clear" w:color="auto" w:fill="FFFFFF"/>
        <w:spacing w:after="0" w:line="240" w:lineRule="auto"/>
        <w:rPr>
          <w:rFonts w:ascii="Arial" w:eastAsia="Times New Roman" w:hAnsi="Arial" w:cs="Arial"/>
          <w:color w:val="333333"/>
          <w:sz w:val="20"/>
          <w:szCs w:val="20"/>
          <w:lang w:eastAsia="hu-HU"/>
        </w:rPr>
      </w:pPr>
    </w:p>
    <w:p w:rsidR="00FF2E0E" w:rsidRPr="0063100C" w:rsidRDefault="00FF2E0E" w:rsidP="00FF2E0E">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(keretmegállapodás vagy dinamikus beszerzési rendszer esetében ennek a résznek a keretmegállapodás vagy dinamikus beszerzési rendszer teljes időtartamára vonatkozó becsült összértéke)</w:t>
      </w:r>
    </w:p>
    <w:p w:rsidR="00FF2E0E" w:rsidRPr="00FF2E0E" w:rsidRDefault="00FF2E0E" w:rsidP="00FF2E0E">
      <w:pPr>
        <w:shd w:val="clear" w:color="auto" w:fill="FFFFFF"/>
        <w:spacing w:after="0" w:line="240" w:lineRule="auto"/>
        <w:rPr>
          <w:rFonts w:ascii="Arial" w:eastAsia="Times New Roman" w:hAnsi="Arial" w:cs="Arial"/>
          <w:color w:val="333333"/>
          <w:sz w:val="20"/>
          <w:szCs w:val="20"/>
          <w:lang w:eastAsia="hu-HU"/>
        </w:rPr>
      </w:pPr>
    </w:p>
    <w:p w:rsidR="00FF2E0E" w:rsidRPr="00FF2E0E" w:rsidRDefault="00FF2E0E" w:rsidP="00FF2E0E">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II.2.7) A szerződés, keretmegállapodás vagy dinamikus beszerzési rendszer időtartama</w:t>
      </w:r>
    </w:p>
    <w:p w:rsidR="00FF2E0E" w:rsidRPr="00FF2E0E" w:rsidRDefault="00FF2E0E" w:rsidP="00FF2E0E">
      <w:pPr>
        <w:shd w:val="clear" w:color="auto" w:fill="FFFFFF"/>
        <w:spacing w:after="0" w:line="240" w:lineRule="auto"/>
        <w:rPr>
          <w:rFonts w:ascii="Arial" w:eastAsia="Times New Roman" w:hAnsi="Arial" w:cs="Arial"/>
          <w:color w:val="333333"/>
          <w:sz w:val="20"/>
          <w:szCs w:val="20"/>
          <w:lang w:eastAsia="hu-HU"/>
        </w:rPr>
      </w:pPr>
      <w:r w:rsidRPr="00B61096">
        <w:rPr>
          <w:rFonts w:ascii="Arial" w:eastAsia="Times New Roman" w:hAnsi="Arial" w:cs="Arial"/>
          <w:color w:val="333333"/>
          <w:sz w:val="20"/>
          <w:szCs w:val="20"/>
          <w:lang w:eastAsia="hu-HU"/>
        </w:rPr>
        <w:t>Időtartam hónapban</w:t>
      </w:r>
      <w:r w:rsidRPr="006D5A24">
        <w:rPr>
          <w:rFonts w:ascii="Arial" w:eastAsia="Times New Roman" w:hAnsi="Arial" w:cs="Arial"/>
          <w:color w:val="333333"/>
          <w:sz w:val="20"/>
          <w:szCs w:val="20"/>
          <w:lang w:eastAsia="hu-HU"/>
        </w:rPr>
        <w:t>:</w:t>
      </w:r>
      <w:r w:rsidR="00326AB3" w:rsidRPr="006D5A24">
        <w:rPr>
          <w:rFonts w:ascii="Arial" w:eastAsia="Times New Roman" w:hAnsi="Arial" w:cs="Arial"/>
          <w:color w:val="FF0000"/>
          <w:sz w:val="20"/>
          <w:szCs w:val="20"/>
          <w:lang w:eastAsia="hu-HU"/>
        </w:rPr>
        <w:t>8</w:t>
      </w:r>
      <w:r w:rsidR="00326AB3" w:rsidRPr="002A5D46">
        <w:rPr>
          <w:rFonts w:ascii="Arial" w:eastAsia="Times New Roman" w:hAnsi="Arial" w:cs="Arial"/>
          <w:color w:val="FF0000"/>
          <w:sz w:val="20"/>
          <w:szCs w:val="20"/>
          <w:lang w:eastAsia="hu-HU"/>
        </w:rPr>
        <w:t xml:space="preserve"> hónap</w:t>
      </w:r>
    </w:p>
    <w:p w:rsidR="00FF2E0E" w:rsidRPr="003865BF" w:rsidRDefault="00FF2E0E" w:rsidP="00E7587A">
      <w:pPr>
        <w:shd w:val="clear" w:color="auto" w:fill="FFFFFF"/>
        <w:spacing w:after="0" w:line="240" w:lineRule="auto"/>
        <w:rPr>
          <w:rFonts w:ascii="Arial" w:eastAsia="Times New Roman" w:hAnsi="Arial" w:cs="Arial"/>
          <w:color w:val="FF0000"/>
          <w:sz w:val="20"/>
          <w:szCs w:val="20"/>
          <w:lang w:eastAsia="hu-HU"/>
        </w:rPr>
      </w:pPr>
      <w:r w:rsidRPr="00FF2E0E">
        <w:rPr>
          <w:rFonts w:ascii="Arial" w:eastAsia="Times New Roman" w:hAnsi="Arial" w:cs="Arial"/>
          <w:color w:val="333333"/>
          <w:sz w:val="20"/>
          <w:szCs w:val="20"/>
          <w:lang w:eastAsia="hu-HU"/>
        </w:rPr>
        <w:t>Napokban kifejezett időtartam:</w:t>
      </w:r>
    </w:p>
    <w:p w:rsidR="00FF2E0E" w:rsidRPr="00FF2E0E" w:rsidRDefault="00FF2E0E" w:rsidP="00FF2E0E">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szerződés meghosszabbítható</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FF2E0E" w:rsidRPr="00FF2E0E" w:rsidRDefault="00FF2E0E" w:rsidP="00FF2E0E">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meghosszabbításra vonatkozó lehetőségek ismertetése:</w:t>
      </w:r>
      <w:r w:rsidRPr="0063100C">
        <w:rPr>
          <w:rFonts w:ascii="Arial" w:eastAsia="Times New Roman" w:hAnsi="Arial" w:cs="Arial"/>
          <w:color w:val="333333"/>
          <w:sz w:val="20"/>
          <w:szCs w:val="20"/>
          <w:lang w:eastAsia="hu-HU"/>
        </w:rPr>
        <w:t>-</w:t>
      </w:r>
    </w:p>
    <w:p w:rsidR="001B43A8" w:rsidRPr="0063100C" w:rsidRDefault="001B43A8" w:rsidP="00F4102A">
      <w:pPr>
        <w:rPr>
          <w:rFonts w:ascii="Arial" w:hAnsi="Arial" w:cs="Arial"/>
          <w:b/>
          <w:sz w:val="20"/>
          <w:szCs w:val="20"/>
        </w:rPr>
      </w:pPr>
    </w:p>
    <w:p w:rsidR="001B43A8" w:rsidRPr="001B43A8" w:rsidRDefault="001B43A8" w:rsidP="001B43A8">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II.2.8) Az ajánlattételre vagy részvételre felhívandó gazdasági szereplők számának korlátozására vonatkozó információ (nyílt eljárás kivételével)</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gazdasági szereplők tervezett száma (keretszáma):</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Tervezett minimum:</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Maximális szám:</w:t>
      </w:r>
    </w:p>
    <w:p w:rsidR="001B43A8" w:rsidRPr="0063100C"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jelentkezők számának korlátozására vonatkozó objektív szempontok:</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p>
    <w:p w:rsidR="001B43A8" w:rsidRPr="001B43A8" w:rsidRDefault="001B43A8" w:rsidP="001B43A8">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II.2.9) Változatokra (alternatív ajánlatokra) vonatkozó információk</w:t>
      </w:r>
    </w:p>
    <w:p w:rsidR="001B43A8" w:rsidRPr="0063100C"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Elfogadhatók változatok (alternatív ajánlatok)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p>
    <w:p w:rsidR="001B43A8" w:rsidRPr="001B43A8" w:rsidRDefault="001B43A8" w:rsidP="001B43A8">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II.2.10) Opciókra vonatkozó információ</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w:t>
      </w:r>
      <w:r w:rsidRPr="003865BF">
        <w:rPr>
          <w:rFonts w:ascii="Arial" w:eastAsia="Times New Roman" w:hAnsi="Arial" w:cs="Arial"/>
          <w:color w:val="FF0000"/>
          <w:sz w:val="20"/>
          <w:szCs w:val="20"/>
          <w:lang w:eastAsia="hu-HU"/>
        </w:rPr>
        <w:t>Nem</w:t>
      </w:r>
    </w:p>
    <w:p w:rsidR="001B43A8" w:rsidRPr="0063100C"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 leírása:</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p>
    <w:p w:rsidR="001B43A8" w:rsidRPr="001B43A8" w:rsidRDefault="001B43A8" w:rsidP="001B43A8">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II.2.11) Információ az elektronikus katalógusokról</w:t>
      </w:r>
    </w:p>
    <w:p w:rsidR="001B43A8" w:rsidRPr="0063100C"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Az ajánlatokat elektronikus katalógus formájában kell benyújtani, vagy azoknak elektronikus katalógust kell tartalmazniuk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p>
    <w:p w:rsidR="001B43A8" w:rsidRPr="001B43A8" w:rsidRDefault="001B43A8" w:rsidP="001B43A8">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II.2.12) Európai uniós alapokra vonatkozó információ</w:t>
      </w:r>
    </w:p>
    <w:p w:rsidR="001B43A8" w:rsidRPr="001B43A8" w:rsidRDefault="001B43A8" w:rsidP="001B43A8">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közbeszerzés európai uniós alapokból finanszírozott projekttel és/vagy programmal kapcsolatos</w:t>
      </w:r>
      <w:r w:rsidRPr="0063100C">
        <w:rPr>
          <w:rFonts w:ascii="Arial" w:eastAsia="Times New Roman" w:hAnsi="Arial" w:cs="Arial"/>
          <w:color w:val="333333"/>
          <w:sz w:val="20"/>
          <w:szCs w:val="20"/>
          <w:lang w:eastAsia="hu-HU"/>
        </w:rPr>
        <w:t xml:space="preserve">: </w:t>
      </w:r>
      <w:r w:rsidR="001C2D5D">
        <w:rPr>
          <w:rFonts w:ascii="Arial" w:eastAsia="Times New Roman" w:hAnsi="Arial" w:cs="Arial"/>
          <w:color w:val="FF0000"/>
          <w:sz w:val="20"/>
          <w:szCs w:val="20"/>
          <w:lang w:eastAsia="hu-HU"/>
        </w:rPr>
        <w:t>Igen</w:t>
      </w:r>
    </w:p>
    <w:p w:rsidR="001B43A8" w:rsidRPr="002C704F" w:rsidRDefault="001B43A8" w:rsidP="00150B31">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Projekt száma vagy hivatkozási száma:</w:t>
      </w:r>
      <w:r w:rsidR="00DF5CFD">
        <w:rPr>
          <w:rFonts w:ascii="Arial" w:eastAsia="Times New Roman" w:hAnsi="Arial" w:cs="Arial"/>
          <w:color w:val="FF0000"/>
          <w:sz w:val="20"/>
          <w:szCs w:val="20"/>
          <w:lang w:eastAsia="hu-HU"/>
        </w:rPr>
        <w:t>TOP-1.1.1-15-SB1-2016-00005</w:t>
      </w:r>
    </w:p>
    <w:p w:rsidR="007F44BE" w:rsidRPr="0063100C" w:rsidRDefault="007F44BE" w:rsidP="001B43A8">
      <w:pPr>
        <w:shd w:val="clear" w:color="auto" w:fill="FFFFFF"/>
        <w:spacing w:after="0" w:line="240" w:lineRule="auto"/>
        <w:rPr>
          <w:rFonts w:ascii="Arial" w:eastAsia="Times New Roman" w:hAnsi="Arial" w:cs="Arial"/>
          <w:color w:val="333333"/>
          <w:sz w:val="20"/>
          <w:szCs w:val="20"/>
          <w:lang w:eastAsia="hu-HU"/>
        </w:rPr>
      </w:pPr>
    </w:p>
    <w:p w:rsidR="00AB1380" w:rsidRDefault="00AB1380" w:rsidP="007F44BE">
      <w:pPr>
        <w:shd w:val="clear" w:color="auto" w:fill="FFFFFF"/>
        <w:spacing w:after="0" w:line="240" w:lineRule="auto"/>
        <w:rPr>
          <w:rFonts w:ascii="Arial" w:eastAsia="Times New Roman" w:hAnsi="Arial" w:cs="Arial"/>
          <w:b/>
          <w:color w:val="333333"/>
          <w:sz w:val="20"/>
          <w:szCs w:val="20"/>
          <w:lang w:eastAsia="hu-HU"/>
        </w:rPr>
      </w:pPr>
    </w:p>
    <w:p w:rsidR="00592E2C" w:rsidRDefault="00592E2C" w:rsidP="007F44BE">
      <w:pPr>
        <w:shd w:val="clear" w:color="auto" w:fill="FFFFFF"/>
        <w:spacing w:after="0" w:line="240" w:lineRule="auto"/>
        <w:rPr>
          <w:rFonts w:ascii="Arial" w:eastAsia="Times New Roman" w:hAnsi="Arial" w:cs="Arial"/>
          <w:b/>
          <w:color w:val="333333"/>
          <w:sz w:val="20"/>
          <w:szCs w:val="20"/>
          <w:lang w:eastAsia="hu-HU"/>
        </w:rPr>
      </w:pPr>
    </w:p>
    <w:p w:rsidR="00AB1380" w:rsidRPr="00C634D2" w:rsidRDefault="00AB1380" w:rsidP="00DF5CFD">
      <w:pPr>
        <w:spacing w:after="0" w:line="240" w:lineRule="auto"/>
        <w:rPr>
          <w:rFonts w:ascii="Arial" w:eastAsia="Times New Roman" w:hAnsi="Arial" w:cs="Arial"/>
          <w:b/>
          <w:color w:val="333333"/>
          <w:sz w:val="20"/>
          <w:szCs w:val="20"/>
          <w:lang w:eastAsia="hu-HU"/>
        </w:rPr>
      </w:pPr>
      <w:r w:rsidRPr="00C634D2">
        <w:rPr>
          <w:rFonts w:ascii="Arial" w:eastAsia="Times New Roman" w:hAnsi="Arial" w:cs="Arial"/>
          <w:b/>
          <w:color w:val="333333"/>
          <w:sz w:val="20"/>
          <w:szCs w:val="20"/>
          <w:lang w:eastAsia="hu-HU"/>
        </w:rPr>
        <w:t>II.2.1) Rész száma, Elnevezés:</w:t>
      </w:r>
      <w:r w:rsidR="002A5D46">
        <w:rPr>
          <w:rFonts w:ascii="Arial" w:hAnsi="Arial" w:cs="Arial"/>
          <w:b/>
          <w:color w:val="FF0000"/>
          <w:sz w:val="20"/>
          <w:szCs w:val="20"/>
        </w:rPr>
        <w:t xml:space="preserve"> Útépítés és csapadékvíz elvezetés</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II.2.2) További </w:t>
      </w:r>
      <w:proofErr w:type="gramStart"/>
      <w:r w:rsidRPr="00BA50E0">
        <w:rPr>
          <w:rFonts w:ascii="Arial" w:eastAsia="Times New Roman" w:hAnsi="Arial" w:cs="Arial"/>
          <w:color w:val="333333"/>
          <w:sz w:val="20"/>
          <w:szCs w:val="20"/>
          <w:lang w:eastAsia="hu-HU"/>
        </w:rPr>
        <w:t>CPV-kód(</w:t>
      </w:r>
      <w:proofErr w:type="gramEnd"/>
      <w:r w:rsidRPr="00BA50E0">
        <w:rPr>
          <w:rFonts w:ascii="Arial" w:eastAsia="Times New Roman" w:hAnsi="Arial" w:cs="Arial"/>
          <w:color w:val="333333"/>
          <w:sz w:val="20"/>
          <w:szCs w:val="20"/>
          <w:lang w:eastAsia="hu-HU"/>
        </w:rPr>
        <w:t>ok):</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EA5CA7">
        <w:rPr>
          <w:rFonts w:ascii="Arial" w:eastAsia="Times New Roman" w:hAnsi="Arial" w:cs="Arial"/>
          <w:color w:val="333333"/>
          <w:sz w:val="20"/>
          <w:szCs w:val="20"/>
          <w:lang w:eastAsia="hu-HU"/>
        </w:rPr>
        <w:t xml:space="preserve">Fő </w:t>
      </w:r>
      <w:proofErr w:type="spellStart"/>
      <w:r w:rsidRPr="00EA5CA7">
        <w:rPr>
          <w:rFonts w:ascii="Arial" w:eastAsia="Times New Roman" w:hAnsi="Arial" w:cs="Arial"/>
          <w:color w:val="333333"/>
          <w:sz w:val="20"/>
          <w:szCs w:val="20"/>
          <w:lang w:eastAsia="hu-HU"/>
        </w:rPr>
        <w:t>CPV-kód</w:t>
      </w:r>
      <w:proofErr w:type="spellEnd"/>
      <w:r w:rsidRPr="00EA5CA7">
        <w:rPr>
          <w:rFonts w:ascii="Arial" w:eastAsia="Times New Roman" w:hAnsi="Arial" w:cs="Arial"/>
          <w:color w:val="333333"/>
          <w:sz w:val="20"/>
          <w:szCs w:val="20"/>
          <w:lang w:eastAsia="hu-HU"/>
        </w:rPr>
        <w:t xml:space="preserve">: </w:t>
      </w:r>
      <w:r w:rsidR="009E464D" w:rsidRPr="00DA4D90">
        <w:rPr>
          <w:rFonts w:ascii="Arial" w:eastAsia="Times New Roman" w:hAnsi="Arial" w:cs="Arial"/>
          <w:color w:val="FF0000"/>
          <w:sz w:val="20"/>
          <w:szCs w:val="20"/>
          <w:lang w:eastAsia="hu-HU"/>
        </w:rPr>
        <w:t>45000000-7</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II.2.3) A teljesítés helye:</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NUTS-kód</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HU323</w:t>
      </w:r>
      <w:proofErr w:type="gramEnd"/>
      <w:r w:rsidRPr="00012909">
        <w:rPr>
          <w:rFonts w:ascii="Arial" w:eastAsia="Times New Roman" w:hAnsi="Arial" w:cs="Arial"/>
          <w:color w:val="FF0000"/>
          <w:sz w:val="20"/>
          <w:szCs w:val="20"/>
          <w:lang w:eastAsia="hu-HU"/>
        </w:rPr>
        <w:t xml:space="preserve"> Szabolcs-Szatmár-Bereg</w:t>
      </w:r>
    </w:p>
    <w:p w:rsidR="00AB138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 teljesítés helye:</w:t>
      </w:r>
    </w:p>
    <w:p w:rsidR="00AB1380" w:rsidRDefault="00AB1380" w:rsidP="00AB1380">
      <w:pPr>
        <w:rPr>
          <w:rFonts w:ascii="Arial" w:eastAsia="Meiryo" w:hAnsi="Arial" w:cs="Arial"/>
          <w:color w:val="FF0000"/>
          <w:sz w:val="20"/>
        </w:rPr>
      </w:pPr>
    </w:p>
    <w:p w:rsidR="00243432" w:rsidRPr="00C1244F" w:rsidRDefault="00DF5CFD" w:rsidP="00C1244F">
      <w:pPr>
        <w:pStyle w:val="Listaszerbekezds"/>
        <w:tabs>
          <w:tab w:val="left" w:pos="2354"/>
        </w:tabs>
        <w:rPr>
          <w:rFonts w:ascii="Arial" w:hAnsi="Arial" w:cs="Arial"/>
          <w:color w:val="FF0000"/>
          <w:sz w:val="20"/>
          <w:szCs w:val="20"/>
        </w:rPr>
      </w:pPr>
      <w:r w:rsidRPr="00C1244F">
        <w:rPr>
          <w:rFonts w:ascii="Arial" w:hAnsi="Arial" w:cs="Arial"/>
          <w:color w:val="FF0000"/>
          <w:sz w:val="20"/>
          <w:szCs w:val="20"/>
        </w:rPr>
        <w:t xml:space="preserve">4440 Tiszavasvári Deák Ferenc utca (1569 </w:t>
      </w:r>
      <w:proofErr w:type="spellStart"/>
      <w:r w:rsidRPr="00C1244F">
        <w:rPr>
          <w:rFonts w:ascii="Arial" w:hAnsi="Arial" w:cs="Arial"/>
          <w:color w:val="FF0000"/>
          <w:sz w:val="20"/>
          <w:szCs w:val="20"/>
        </w:rPr>
        <w:t>hrsz</w:t>
      </w:r>
      <w:proofErr w:type="spellEnd"/>
      <w:r w:rsidRPr="00C1244F">
        <w:rPr>
          <w:rFonts w:ascii="Arial" w:hAnsi="Arial" w:cs="Arial"/>
          <w:color w:val="FF0000"/>
          <w:sz w:val="20"/>
          <w:szCs w:val="20"/>
        </w:rPr>
        <w:t>)</w:t>
      </w:r>
      <w:r w:rsidR="00592E2C" w:rsidRPr="00C1244F">
        <w:rPr>
          <w:rFonts w:ascii="Arial" w:hAnsi="Arial" w:cs="Arial"/>
          <w:color w:val="FF0000"/>
          <w:sz w:val="20"/>
          <w:szCs w:val="20"/>
        </w:rPr>
        <w:t xml:space="preserve">, </w:t>
      </w:r>
      <w:r w:rsidR="00243432" w:rsidRPr="00C1244F">
        <w:rPr>
          <w:rFonts w:ascii="Arial" w:hAnsi="Arial" w:cs="Arial"/>
          <w:color w:val="FF0000"/>
          <w:sz w:val="20"/>
          <w:szCs w:val="20"/>
        </w:rPr>
        <w:t>Daráló u. (0371/3), 0371/20, 0371/13hrsz-ú ingatlanok</w:t>
      </w:r>
    </w:p>
    <w:p w:rsidR="00AB1380" w:rsidRPr="00902049" w:rsidRDefault="00AB1380" w:rsidP="00AB1380">
      <w:pPr>
        <w:rPr>
          <w:rFonts w:ascii="Arial" w:hAnsi="Arial" w:cs="Arial"/>
          <w:b/>
          <w:bCs/>
          <w:color w:val="333333"/>
          <w:sz w:val="20"/>
          <w:szCs w:val="20"/>
          <w:shd w:val="clear" w:color="auto" w:fill="FFFFFF"/>
        </w:rPr>
      </w:pPr>
      <w:r w:rsidRPr="00902049">
        <w:rPr>
          <w:rFonts w:ascii="Arial" w:hAnsi="Arial" w:cs="Arial"/>
          <w:b/>
          <w:bCs/>
          <w:color w:val="333333"/>
          <w:sz w:val="20"/>
          <w:szCs w:val="20"/>
          <w:shd w:val="clear" w:color="auto" w:fill="FFFFFF"/>
        </w:rPr>
        <w:t>II.2.4) A közbeszerzés mennyisége:</w:t>
      </w:r>
    </w:p>
    <w:p w:rsidR="00900A23" w:rsidRDefault="00900A23" w:rsidP="00900A23">
      <w:pPr>
        <w:pStyle w:val="Listaszerbekezds"/>
        <w:shd w:val="clear" w:color="auto" w:fill="FFFFFF"/>
        <w:spacing w:after="0" w:line="240" w:lineRule="auto"/>
        <w:rPr>
          <w:rFonts w:ascii="Arial" w:hAnsi="Arial" w:cs="Arial"/>
          <w:color w:val="FF0000"/>
          <w:sz w:val="20"/>
          <w:szCs w:val="20"/>
        </w:rPr>
      </w:pPr>
      <w:r>
        <w:rPr>
          <w:rFonts w:ascii="Arial" w:hAnsi="Arial" w:cs="Arial"/>
          <w:b/>
          <w:color w:val="FF0000"/>
          <w:sz w:val="20"/>
          <w:szCs w:val="20"/>
        </w:rPr>
        <w:t xml:space="preserve">2. rész: </w:t>
      </w:r>
      <w:r w:rsidR="002A5D46">
        <w:rPr>
          <w:rFonts w:ascii="Arial" w:hAnsi="Arial" w:cs="Arial"/>
          <w:color w:val="FF0000"/>
          <w:sz w:val="20"/>
          <w:szCs w:val="20"/>
        </w:rPr>
        <w:t>Útépítés és csapadékvíz elvezetés az alábbiak szerint</w:t>
      </w:r>
    </w:p>
    <w:p w:rsidR="00184153" w:rsidRDefault="00184153" w:rsidP="00900A23">
      <w:pPr>
        <w:pStyle w:val="Listaszerbekezds"/>
        <w:shd w:val="clear" w:color="auto" w:fill="FFFFFF"/>
        <w:spacing w:after="0" w:line="240" w:lineRule="auto"/>
        <w:rPr>
          <w:rFonts w:ascii="Arial" w:hAnsi="Arial" w:cs="Arial"/>
          <w:b/>
          <w:color w:val="FF0000"/>
          <w:sz w:val="20"/>
          <w:szCs w:val="20"/>
        </w:rPr>
      </w:pPr>
    </w:p>
    <w:p w:rsidR="002A5D46" w:rsidRPr="006D5A24" w:rsidRDefault="00184153" w:rsidP="00184153">
      <w:pPr>
        <w:autoSpaceDE w:val="0"/>
        <w:autoSpaceDN w:val="0"/>
        <w:adjustRightInd w:val="0"/>
        <w:spacing w:after="0" w:line="240" w:lineRule="auto"/>
        <w:jc w:val="both"/>
        <w:rPr>
          <w:rFonts w:ascii="Arial" w:hAnsi="Arial" w:cs="Arial"/>
          <w:color w:val="FF0000"/>
          <w:sz w:val="20"/>
          <w:szCs w:val="20"/>
        </w:rPr>
      </w:pPr>
      <w:r w:rsidRPr="006D5A24">
        <w:rPr>
          <w:rFonts w:ascii="Arial" w:hAnsi="Arial" w:cs="Arial"/>
          <w:color w:val="FF0000"/>
          <w:sz w:val="20"/>
          <w:szCs w:val="20"/>
        </w:rPr>
        <w:t xml:space="preserve">A kiviteli tervdokumentáció és az építési/létesítési engedély alapján a Deák Ferenc utca (1569 </w:t>
      </w:r>
      <w:proofErr w:type="spellStart"/>
      <w:r w:rsidRPr="006D5A24">
        <w:rPr>
          <w:rFonts w:ascii="Arial" w:hAnsi="Arial" w:cs="Arial"/>
          <w:color w:val="FF0000"/>
          <w:sz w:val="20"/>
          <w:szCs w:val="20"/>
        </w:rPr>
        <w:t>hrsz</w:t>
      </w:r>
      <w:proofErr w:type="spellEnd"/>
      <w:r w:rsidRPr="006D5A24">
        <w:rPr>
          <w:rFonts w:ascii="Arial" w:hAnsi="Arial" w:cs="Arial"/>
          <w:color w:val="FF0000"/>
          <w:sz w:val="20"/>
          <w:szCs w:val="20"/>
        </w:rPr>
        <w:t>) meglévő aszfaltos burkolatának felújítása</w:t>
      </w:r>
      <w:r w:rsidR="00B16D34">
        <w:rPr>
          <w:rFonts w:ascii="Arial" w:hAnsi="Arial" w:cs="Arial"/>
          <w:color w:val="FF0000"/>
          <w:sz w:val="20"/>
          <w:szCs w:val="20"/>
        </w:rPr>
        <w:t xml:space="preserve"> padkarendezéssel</w:t>
      </w:r>
      <w:r w:rsidRPr="006D5A24">
        <w:rPr>
          <w:rFonts w:ascii="Arial" w:hAnsi="Arial" w:cs="Arial"/>
          <w:color w:val="FF0000"/>
          <w:sz w:val="20"/>
          <w:szCs w:val="20"/>
        </w:rPr>
        <w:t xml:space="preserve">, a Daráló u. (0371/3) és a 0371/20 </w:t>
      </w:r>
      <w:proofErr w:type="spellStart"/>
      <w:r w:rsidRPr="006D5A24">
        <w:rPr>
          <w:rFonts w:ascii="Arial" w:hAnsi="Arial" w:cs="Arial"/>
          <w:color w:val="FF0000"/>
          <w:sz w:val="20"/>
          <w:szCs w:val="20"/>
        </w:rPr>
        <w:t>hrsz-úingatlano</w:t>
      </w:r>
      <w:r w:rsidR="00B16D34">
        <w:rPr>
          <w:rFonts w:ascii="Arial" w:hAnsi="Arial" w:cs="Arial"/>
          <w:color w:val="FF0000"/>
          <w:sz w:val="20"/>
          <w:szCs w:val="20"/>
        </w:rPr>
        <w:t>ko</w:t>
      </w:r>
      <w:r w:rsidRPr="006D5A24">
        <w:rPr>
          <w:rFonts w:ascii="Arial" w:hAnsi="Arial" w:cs="Arial"/>
          <w:color w:val="FF0000"/>
          <w:sz w:val="20"/>
          <w:szCs w:val="20"/>
        </w:rPr>
        <w:t>n</w:t>
      </w:r>
      <w:proofErr w:type="spellEnd"/>
      <w:r w:rsidRPr="006D5A24">
        <w:rPr>
          <w:rFonts w:ascii="Arial" w:hAnsi="Arial" w:cs="Arial"/>
          <w:color w:val="FF0000"/>
          <w:sz w:val="20"/>
          <w:szCs w:val="20"/>
        </w:rPr>
        <w:t xml:space="preserve"> új aszfalt burkolatú út kialakítása </w:t>
      </w:r>
      <w:r w:rsidR="00B16D34">
        <w:rPr>
          <w:rFonts w:ascii="Arial" w:hAnsi="Arial" w:cs="Arial"/>
          <w:color w:val="FF0000"/>
          <w:sz w:val="20"/>
          <w:szCs w:val="20"/>
        </w:rPr>
        <w:t xml:space="preserve">padkával, </w:t>
      </w:r>
      <w:r w:rsidRPr="006D5A24">
        <w:rPr>
          <w:rFonts w:ascii="Arial" w:hAnsi="Arial" w:cs="Arial"/>
          <w:color w:val="FF0000"/>
          <w:sz w:val="20"/>
          <w:szCs w:val="20"/>
        </w:rPr>
        <w:t xml:space="preserve">a keletkező csapadékvíz elvezetésének biztosításával (részben nyílt, részben zárt elvezető csatorna létesítésével). </w:t>
      </w:r>
    </w:p>
    <w:p w:rsidR="006D5A24" w:rsidRPr="00C1244F" w:rsidRDefault="00B96BE6" w:rsidP="00184153">
      <w:pPr>
        <w:autoSpaceDE w:val="0"/>
        <w:autoSpaceDN w:val="0"/>
        <w:adjustRightInd w:val="0"/>
        <w:spacing w:after="0" w:line="240" w:lineRule="auto"/>
        <w:jc w:val="both"/>
        <w:rPr>
          <w:rFonts w:ascii="Arial" w:hAnsi="Arial" w:cs="Arial"/>
          <w:color w:val="FF0000"/>
          <w:sz w:val="20"/>
          <w:szCs w:val="20"/>
        </w:rPr>
      </w:pPr>
      <w:r w:rsidRPr="00C1244F">
        <w:rPr>
          <w:rFonts w:ascii="Arial" w:hAnsi="Arial" w:cs="Arial"/>
          <w:color w:val="FF0000"/>
          <w:sz w:val="20"/>
          <w:szCs w:val="20"/>
        </w:rPr>
        <w:t xml:space="preserve">Aszfaltozási munka </w:t>
      </w:r>
      <w:r w:rsidR="003C1A74" w:rsidRPr="00C1244F">
        <w:rPr>
          <w:rFonts w:ascii="Arial" w:hAnsi="Arial" w:cs="Arial"/>
          <w:color w:val="FF0000"/>
          <w:sz w:val="20"/>
          <w:szCs w:val="20"/>
        </w:rPr>
        <w:t>összesen 1245 m</w:t>
      </w:r>
      <w:r w:rsidR="003C1A74" w:rsidRPr="00C1244F">
        <w:rPr>
          <w:rFonts w:ascii="Arial" w:hAnsi="Arial" w:cs="Arial"/>
          <w:color w:val="FF0000"/>
          <w:sz w:val="20"/>
          <w:szCs w:val="20"/>
          <w:vertAlign w:val="superscript"/>
        </w:rPr>
        <w:t>2</w:t>
      </w:r>
      <w:r w:rsidR="003C1A74" w:rsidRPr="00C1244F">
        <w:rPr>
          <w:rFonts w:ascii="Arial" w:hAnsi="Arial" w:cs="Arial"/>
          <w:color w:val="FF0000"/>
          <w:sz w:val="20"/>
          <w:szCs w:val="20"/>
        </w:rPr>
        <w:t xml:space="preserve">-en (kb.: 4 m x 255 </w:t>
      </w:r>
      <w:proofErr w:type="spellStart"/>
      <w:r w:rsidR="003C1A74" w:rsidRPr="00C1244F">
        <w:rPr>
          <w:rFonts w:ascii="Arial" w:hAnsi="Arial" w:cs="Arial"/>
          <w:color w:val="FF0000"/>
          <w:sz w:val="20"/>
          <w:szCs w:val="20"/>
        </w:rPr>
        <w:t>fm</w:t>
      </w:r>
      <w:proofErr w:type="spellEnd"/>
      <w:r w:rsidR="003C1A74" w:rsidRPr="00C1244F">
        <w:rPr>
          <w:rFonts w:ascii="Arial" w:hAnsi="Arial" w:cs="Arial"/>
          <w:color w:val="FF0000"/>
          <w:sz w:val="20"/>
          <w:szCs w:val="20"/>
        </w:rPr>
        <w:t xml:space="preserve">, </w:t>
      </w:r>
      <w:r w:rsidR="005E03CB" w:rsidRPr="00C1244F">
        <w:rPr>
          <w:rFonts w:ascii="Arial" w:hAnsi="Arial" w:cs="Arial"/>
          <w:color w:val="FF0000"/>
          <w:sz w:val="20"/>
          <w:szCs w:val="20"/>
        </w:rPr>
        <w:t xml:space="preserve">5 db </w:t>
      </w:r>
      <w:r w:rsidR="003C1A74" w:rsidRPr="00C1244F">
        <w:rPr>
          <w:rFonts w:ascii="Arial" w:hAnsi="Arial" w:cs="Arial"/>
          <w:color w:val="FF0000"/>
          <w:sz w:val="20"/>
          <w:szCs w:val="20"/>
        </w:rPr>
        <w:t>6 m széles kapubejáró)</w:t>
      </w:r>
    </w:p>
    <w:p w:rsidR="005E03CB" w:rsidRPr="00C1244F" w:rsidRDefault="005E03CB" w:rsidP="00184153">
      <w:pPr>
        <w:autoSpaceDE w:val="0"/>
        <w:autoSpaceDN w:val="0"/>
        <w:adjustRightInd w:val="0"/>
        <w:spacing w:after="0" w:line="240" w:lineRule="auto"/>
        <w:jc w:val="both"/>
        <w:rPr>
          <w:rFonts w:ascii="Arial" w:hAnsi="Arial" w:cs="Arial"/>
          <w:color w:val="FF0000"/>
          <w:sz w:val="20"/>
          <w:szCs w:val="20"/>
        </w:rPr>
      </w:pPr>
      <w:r w:rsidRPr="00C1244F">
        <w:rPr>
          <w:rFonts w:ascii="Arial" w:hAnsi="Arial" w:cs="Arial"/>
          <w:color w:val="FF0000"/>
          <w:sz w:val="20"/>
          <w:szCs w:val="20"/>
        </w:rPr>
        <w:t>Padka rendezés/készítés összesen:670 m</w:t>
      </w:r>
      <w:r w:rsidRPr="00C1244F">
        <w:rPr>
          <w:rFonts w:ascii="Arial" w:hAnsi="Arial" w:cs="Arial"/>
          <w:color w:val="FF0000"/>
          <w:sz w:val="20"/>
          <w:szCs w:val="20"/>
          <w:vertAlign w:val="superscript"/>
        </w:rPr>
        <w:t>2</w:t>
      </w:r>
      <w:r w:rsidRPr="00C1244F">
        <w:rPr>
          <w:rFonts w:ascii="Arial" w:hAnsi="Arial" w:cs="Arial"/>
          <w:color w:val="FF0000"/>
          <w:sz w:val="20"/>
          <w:szCs w:val="20"/>
        </w:rPr>
        <w:t xml:space="preserve">-en (kb.: 2 x 1,5 m x 220 </w:t>
      </w:r>
      <w:proofErr w:type="spellStart"/>
      <w:r w:rsidRPr="00C1244F">
        <w:rPr>
          <w:rFonts w:ascii="Arial" w:hAnsi="Arial" w:cs="Arial"/>
          <w:color w:val="FF0000"/>
          <w:sz w:val="20"/>
          <w:szCs w:val="20"/>
        </w:rPr>
        <w:t>fm</w:t>
      </w:r>
      <w:proofErr w:type="spellEnd"/>
      <w:r w:rsidRPr="00C1244F">
        <w:rPr>
          <w:rFonts w:ascii="Arial" w:hAnsi="Arial" w:cs="Arial"/>
          <w:color w:val="FF0000"/>
          <w:sz w:val="20"/>
          <w:szCs w:val="20"/>
        </w:rPr>
        <w:t>)</w:t>
      </w:r>
    </w:p>
    <w:p w:rsidR="005E03CB" w:rsidRPr="00C1244F" w:rsidRDefault="005E03CB" w:rsidP="00184153">
      <w:pPr>
        <w:autoSpaceDE w:val="0"/>
        <w:autoSpaceDN w:val="0"/>
        <w:adjustRightInd w:val="0"/>
        <w:spacing w:after="0" w:line="240" w:lineRule="auto"/>
        <w:jc w:val="both"/>
        <w:rPr>
          <w:rFonts w:ascii="Arial" w:hAnsi="Arial" w:cs="Arial"/>
          <w:color w:val="FF0000"/>
          <w:sz w:val="20"/>
          <w:szCs w:val="20"/>
        </w:rPr>
      </w:pPr>
      <w:r w:rsidRPr="00C1244F">
        <w:rPr>
          <w:rFonts w:ascii="Arial" w:hAnsi="Arial" w:cs="Arial"/>
          <w:color w:val="FF0000"/>
          <w:sz w:val="20"/>
          <w:szCs w:val="20"/>
        </w:rPr>
        <w:t>Csapadékvíz elvezető kiépítése 2</w:t>
      </w:r>
      <w:r w:rsidR="006D428A" w:rsidRPr="00C1244F">
        <w:rPr>
          <w:rFonts w:ascii="Arial" w:hAnsi="Arial" w:cs="Arial"/>
          <w:color w:val="FF0000"/>
          <w:sz w:val="20"/>
          <w:szCs w:val="20"/>
        </w:rPr>
        <w:t>41</w:t>
      </w:r>
      <w:r w:rsidRPr="00C1244F">
        <w:rPr>
          <w:rFonts w:ascii="Arial" w:hAnsi="Arial" w:cs="Arial"/>
          <w:color w:val="FF0000"/>
          <w:sz w:val="20"/>
          <w:szCs w:val="20"/>
        </w:rPr>
        <w:t>,5</w:t>
      </w:r>
      <w:r w:rsidR="006D428A" w:rsidRPr="00C1244F">
        <w:rPr>
          <w:rFonts w:ascii="Arial" w:hAnsi="Arial" w:cs="Arial"/>
          <w:color w:val="FF0000"/>
          <w:sz w:val="20"/>
          <w:szCs w:val="20"/>
        </w:rPr>
        <w:t xml:space="preserve">fm hosszan (nyílt kb.: 126 </w:t>
      </w:r>
      <w:proofErr w:type="spellStart"/>
      <w:r w:rsidR="006D428A" w:rsidRPr="00C1244F">
        <w:rPr>
          <w:rFonts w:ascii="Arial" w:hAnsi="Arial" w:cs="Arial"/>
          <w:color w:val="FF0000"/>
          <w:sz w:val="20"/>
          <w:szCs w:val="20"/>
        </w:rPr>
        <w:t>fm</w:t>
      </w:r>
      <w:proofErr w:type="spellEnd"/>
      <w:r w:rsidR="006D428A" w:rsidRPr="00C1244F">
        <w:rPr>
          <w:rFonts w:ascii="Arial" w:hAnsi="Arial" w:cs="Arial"/>
          <w:color w:val="FF0000"/>
          <w:sz w:val="20"/>
          <w:szCs w:val="20"/>
        </w:rPr>
        <w:t xml:space="preserve">, zárt kb.: 115,5 </w:t>
      </w:r>
      <w:proofErr w:type="spellStart"/>
      <w:r w:rsidR="006D428A" w:rsidRPr="00C1244F">
        <w:rPr>
          <w:rFonts w:ascii="Arial" w:hAnsi="Arial" w:cs="Arial"/>
          <w:color w:val="FF0000"/>
          <w:sz w:val="20"/>
          <w:szCs w:val="20"/>
        </w:rPr>
        <w:t>fm</w:t>
      </w:r>
      <w:proofErr w:type="spellEnd"/>
      <w:r w:rsidR="006D428A" w:rsidRPr="00C1244F">
        <w:rPr>
          <w:rFonts w:ascii="Arial" w:hAnsi="Arial" w:cs="Arial"/>
          <w:color w:val="FF0000"/>
          <w:sz w:val="20"/>
          <w:szCs w:val="20"/>
        </w:rPr>
        <w:t xml:space="preserve">), 5 db tisztító aknával, 5 db iszapfogós tisztító aknával </w:t>
      </w:r>
    </w:p>
    <w:p w:rsidR="002A5D46" w:rsidRPr="005E03CB" w:rsidRDefault="002A5D46" w:rsidP="00184153">
      <w:pPr>
        <w:autoSpaceDE w:val="0"/>
        <w:autoSpaceDN w:val="0"/>
        <w:adjustRightInd w:val="0"/>
        <w:spacing w:after="0" w:line="240" w:lineRule="auto"/>
        <w:jc w:val="both"/>
        <w:rPr>
          <w:rFonts w:ascii="Arial" w:hAnsi="Arial" w:cs="Arial"/>
          <w:sz w:val="20"/>
          <w:szCs w:val="20"/>
          <w:highlight w:val="yellow"/>
        </w:rPr>
      </w:pPr>
    </w:p>
    <w:p w:rsidR="00DF5CFD" w:rsidRPr="0084697C" w:rsidRDefault="00DF5CFD" w:rsidP="009E464D">
      <w:pPr>
        <w:pStyle w:val="Listaszerbekezds"/>
        <w:shd w:val="clear" w:color="auto" w:fill="FFFFFF"/>
        <w:spacing w:after="0" w:line="240" w:lineRule="auto"/>
        <w:ind w:left="1080"/>
        <w:rPr>
          <w:rFonts w:ascii="Arial" w:hAnsi="Arial" w:cs="Arial"/>
          <w:b/>
          <w:bCs/>
          <w:color w:val="333333"/>
          <w:sz w:val="20"/>
          <w:szCs w:val="20"/>
          <w:shd w:val="clear" w:color="auto" w:fill="FFFFFF"/>
        </w:rPr>
      </w:pPr>
    </w:p>
    <w:p w:rsidR="00AB1380" w:rsidRPr="00BA50E0"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BA50E0">
        <w:rPr>
          <w:rFonts w:ascii="Arial" w:eastAsia="Times New Roman" w:hAnsi="Arial" w:cs="Arial"/>
          <w:b/>
          <w:color w:val="333333"/>
          <w:sz w:val="20"/>
          <w:szCs w:val="20"/>
          <w:lang w:eastAsia="hu-HU"/>
        </w:rPr>
        <w:t>II.2.5) Értékelési szempontok:</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Az alábbiakban megadott szempontok</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Minőségi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B1380" w:rsidRPr="00BA50E0" w:rsidRDefault="00AB1380" w:rsidP="00AB1380">
      <w:pPr>
        <w:shd w:val="clear" w:color="auto" w:fill="FFFFFF"/>
        <w:spacing w:after="0" w:line="240" w:lineRule="auto"/>
        <w:rPr>
          <w:rFonts w:ascii="Arial" w:eastAsia="Times New Roman" w:hAnsi="Arial" w:cs="Arial"/>
          <w:color w:val="333333"/>
          <w:sz w:val="20"/>
          <w:szCs w:val="20"/>
          <w:lang w:eastAsia="hu-HU"/>
        </w:rPr>
      </w:pPr>
    </w:p>
    <w:p w:rsidR="00AC5D16" w:rsidRPr="00670156" w:rsidRDefault="00AC5D16" w:rsidP="00AC5D16">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DF5CFD" w:rsidRDefault="00AC5D16" w:rsidP="00AC5D16">
      <w:pPr>
        <w:pStyle w:val="Default"/>
        <w:rPr>
          <w:rFonts w:ascii="Arial" w:hAnsi="Arial" w:cs="Arial"/>
          <w:color w:val="FF0000"/>
          <w:sz w:val="20"/>
          <w:szCs w:val="20"/>
        </w:rPr>
      </w:pPr>
      <w:r w:rsidRPr="00670156">
        <w:rPr>
          <w:rFonts w:ascii="Arial" w:hAnsi="Arial" w:cs="Arial"/>
          <w:color w:val="FF0000"/>
          <w:sz w:val="20"/>
          <w:szCs w:val="20"/>
        </w:rPr>
        <w:t>szakember</w:t>
      </w:r>
      <w:r w:rsidR="00DF5CFD">
        <w:rPr>
          <w:rFonts w:ascii="Arial" w:hAnsi="Arial" w:cs="Arial"/>
          <w:color w:val="FF0000"/>
          <w:sz w:val="20"/>
          <w:szCs w:val="20"/>
        </w:rPr>
        <w:t>közlekedési építmények</w:t>
      </w:r>
    </w:p>
    <w:p w:rsidR="00AC5D16" w:rsidRPr="00260B94" w:rsidRDefault="00DF5CFD" w:rsidP="00AC5D16">
      <w:pPr>
        <w:pStyle w:val="Default"/>
        <w:rPr>
          <w:rFonts w:ascii="Arial" w:hAnsi="Arial" w:cs="Arial"/>
          <w:color w:val="FF0000"/>
          <w:sz w:val="20"/>
          <w:szCs w:val="20"/>
        </w:rPr>
      </w:pPr>
      <w:proofErr w:type="gramStart"/>
      <w:r>
        <w:rPr>
          <w:rFonts w:ascii="Arial" w:hAnsi="Arial" w:cs="Arial"/>
          <w:color w:val="FF0000"/>
          <w:sz w:val="20"/>
          <w:szCs w:val="20"/>
        </w:rPr>
        <w:t>kivitelezése</w:t>
      </w:r>
      <w:proofErr w:type="gramEnd"/>
      <w:r>
        <w:rPr>
          <w:rFonts w:ascii="Arial" w:hAnsi="Arial" w:cs="Arial"/>
          <w:color w:val="FF0000"/>
          <w:sz w:val="20"/>
          <w:szCs w:val="20"/>
        </w:rPr>
        <w:t xml:space="preserve"> során</w:t>
      </w:r>
      <w:r w:rsidR="00AC5D16" w:rsidRPr="00260B94">
        <w:rPr>
          <w:rFonts w:ascii="Arial" w:hAnsi="Arial" w:cs="Arial"/>
          <w:color w:val="FF0000"/>
          <w:sz w:val="20"/>
          <w:szCs w:val="20"/>
        </w:rPr>
        <w:t xml:space="preserve"> szerzett</w:t>
      </w:r>
    </w:p>
    <w:p w:rsidR="00AC5D16" w:rsidRPr="00260B94" w:rsidRDefault="00AC5D16" w:rsidP="00AC5D16">
      <w:pPr>
        <w:pStyle w:val="Default"/>
        <w:rPr>
          <w:rFonts w:ascii="Arial" w:hAnsi="Arial" w:cs="Arial"/>
          <w:color w:val="FF0000"/>
          <w:sz w:val="20"/>
          <w:szCs w:val="20"/>
        </w:rPr>
      </w:pPr>
      <w:proofErr w:type="gramStart"/>
      <w:r w:rsidRPr="00260B94">
        <w:rPr>
          <w:rFonts w:ascii="Arial" w:hAnsi="Arial" w:cs="Arial"/>
          <w:color w:val="FF0000"/>
          <w:sz w:val="20"/>
          <w:szCs w:val="20"/>
        </w:rPr>
        <w:t>szakmai</w:t>
      </w:r>
      <w:proofErr w:type="gramEnd"/>
      <w:r w:rsidRPr="00260B94">
        <w:rPr>
          <w:rFonts w:ascii="Arial" w:hAnsi="Arial" w:cs="Arial"/>
          <w:color w:val="FF0000"/>
          <w:sz w:val="20"/>
          <w:szCs w:val="20"/>
        </w:rPr>
        <w:t xml:space="preserve"> tapasztalata</w:t>
      </w:r>
    </w:p>
    <w:p w:rsidR="00AE2EF7" w:rsidRDefault="00AC5D16" w:rsidP="00AC5D16">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sidR="000F744B">
        <w:rPr>
          <w:rFonts w:ascii="Arial" w:hAnsi="Arial" w:cs="Arial"/>
          <w:color w:val="FF0000"/>
          <w:sz w:val="20"/>
          <w:szCs w:val="20"/>
        </w:rPr>
        <w:tab/>
      </w:r>
      <w:r w:rsidR="000F744B">
        <w:rPr>
          <w:rFonts w:ascii="Arial" w:hAnsi="Arial" w:cs="Arial"/>
          <w:color w:val="FF0000"/>
          <w:sz w:val="20"/>
          <w:szCs w:val="20"/>
        </w:rPr>
        <w:tab/>
      </w:r>
      <w:r w:rsidR="000F744B">
        <w:rPr>
          <w:rFonts w:ascii="Arial" w:hAnsi="Arial" w:cs="Arial"/>
          <w:color w:val="FF0000"/>
          <w:sz w:val="20"/>
          <w:szCs w:val="20"/>
        </w:rPr>
        <w:tab/>
        <w:t>10</w:t>
      </w:r>
    </w:p>
    <w:p w:rsidR="00AE2EF7" w:rsidRDefault="00AE2EF7" w:rsidP="00AE2EF7">
      <w:pPr>
        <w:pStyle w:val="Default"/>
        <w:rPr>
          <w:rFonts w:ascii="Arial" w:hAnsi="Arial" w:cs="Arial"/>
          <w:color w:val="FF0000"/>
          <w:sz w:val="20"/>
          <w:szCs w:val="20"/>
        </w:rPr>
      </w:pPr>
    </w:p>
    <w:p w:rsidR="00DF5CFD" w:rsidRPr="00670156" w:rsidRDefault="00DF5CFD" w:rsidP="00DF5CFD">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DF5CFD" w:rsidRDefault="00DF5CFD" w:rsidP="00DF5CFD">
      <w:pPr>
        <w:pStyle w:val="Default"/>
        <w:rPr>
          <w:rFonts w:ascii="Arial" w:hAnsi="Arial" w:cs="Arial"/>
          <w:color w:val="FF0000"/>
          <w:sz w:val="20"/>
          <w:szCs w:val="20"/>
        </w:rPr>
      </w:pPr>
      <w:proofErr w:type="gramStart"/>
      <w:r w:rsidRPr="00670156">
        <w:rPr>
          <w:rFonts w:ascii="Arial" w:hAnsi="Arial" w:cs="Arial"/>
          <w:color w:val="FF0000"/>
          <w:sz w:val="20"/>
          <w:szCs w:val="20"/>
        </w:rPr>
        <w:t>szakember</w:t>
      </w:r>
      <w:proofErr w:type="gramEnd"/>
      <w:r>
        <w:rPr>
          <w:rFonts w:ascii="Arial" w:hAnsi="Arial" w:cs="Arial"/>
          <w:color w:val="FF0000"/>
          <w:sz w:val="20"/>
          <w:szCs w:val="20"/>
        </w:rPr>
        <w:t xml:space="preserve"> vízi létesítmények</w:t>
      </w:r>
    </w:p>
    <w:p w:rsidR="00DF5CFD" w:rsidRPr="00260B94" w:rsidRDefault="00DF5CFD" w:rsidP="00DF5CFD">
      <w:pPr>
        <w:pStyle w:val="Default"/>
        <w:rPr>
          <w:rFonts w:ascii="Arial" w:hAnsi="Arial" w:cs="Arial"/>
          <w:color w:val="FF0000"/>
          <w:sz w:val="20"/>
          <w:szCs w:val="20"/>
        </w:rPr>
      </w:pPr>
      <w:proofErr w:type="gramStart"/>
      <w:r>
        <w:rPr>
          <w:rFonts w:ascii="Arial" w:hAnsi="Arial" w:cs="Arial"/>
          <w:color w:val="FF0000"/>
          <w:sz w:val="20"/>
          <w:szCs w:val="20"/>
        </w:rPr>
        <w:t>kivitelezése</w:t>
      </w:r>
      <w:proofErr w:type="gramEnd"/>
      <w:r>
        <w:rPr>
          <w:rFonts w:ascii="Arial" w:hAnsi="Arial" w:cs="Arial"/>
          <w:color w:val="FF0000"/>
          <w:sz w:val="20"/>
          <w:szCs w:val="20"/>
        </w:rPr>
        <w:t xml:space="preserve"> során</w:t>
      </w:r>
      <w:r w:rsidRPr="00260B94">
        <w:rPr>
          <w:rFonts w:ascii="Arial" w:hAnsi="Arial" w:cs="Arial"/>
          <w:color w:val="FF0000"/>
          <w:sz w:val="20"/>
          <w:szCs w:val="20"/>
        </w:rPr>
        <w:t xml:space="preserve"> szerzett</w:t>
      </w:r>
    </w:p>
    <w:p w:rsidR="00DF5CFD" w:rsidRPr="00260B94" w:rsidRDefault="00DF5CFD" w:rsidP="00DF5CFD">
      <w:pPr>
        <w:pStyle w:val="Default"/>
        <w:rPr>
          <w:rFonts w:ascii="Arial" w:hAnsi="Arial" w:cs="Arial"/>
          <w:color w:val="FF0000"/>
          <w:sz w:val="20"/>
          <w:szCs w:val="20"/>
        </w:rPr>
      </w:pPr>
      <w:proofErr w:type="gramStart"/>
      <w:r w:rsidRPr="00260B94">
        <w:rPr>
          <w:rFonts w:ascii="Arial" w:hAnsi="Arial" w:cs="Arial"/>
          <w:color w:val="FF0000"/>
          <w:sz w:val="20"/>
          <w:szCs w:val="20"/>
        </w:rPr>
        <w:t>szakmai</w:t>
      </w:r>
      <w:proofErr w:type="gramEnd"/>
      <w:r w:rsidRPr="00260B94">
        <w:rPr>
          <w:rFonts w:ascii="Arial" w:hAnsi="Arial" w:cs="Arial"/>
          <w:color w:val="FF0000"/>
          <w:sz w:val="20"/>
          <w:szCs w:val="20"/>
        </w:rPr>
        <w:t xml:space="preserve"> tapasztalata</w:t>
      </w:r>
    </w:p>
    <w:p w:rsidR="00DF5CFD" w:rsidRDefault="00DF5CFD" w:rsidP="00DF5CFD">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t>10</w:t>
      </w:r>
    </w:p>
    <w:p w:rsidR="00DF5CFD" w:rsidRPr="008D02B4" w:rsidRDefault="00DF5CFD" w:rsidP="00AE2EF7">
      <w:pPr>
        <w:pStyle w:val="Default"/>
        <w:rPr>
          <w:rFonts w:ascii="Arial" w:hAnsi="Arial" w:cs="Arial"/>
          <w:color w:val="FF0000"/>
          <w:sz w:val="20"/>
          <w:szCs w:val="20"/>
        </w:rPr>
      </w:pPr>
    </w:p>
    <w:p w:rsidR="00902049" w:rsidRPr="009159D9" w:rsidRDefault="00902049" w:rsidP="00902049">
      <w:pPr>
        <w:spacing w:after="120" w:line="240" w:lineRule="auto"/>
        <w:rPr>
          <w:rFonts w:ascii="Arial" w:eastAsia="Arial" w:hAnsi="Arial" w:cs="Arial"/>
          <w:color w:val="FF0000"/>
          <w:sz w:val="20"/>
        </w:rPr>
      </w:pPr>
      <w:r w:rsidRPr="009159D9">
        <w:rPr>
          <w:rFonts w:ascii="Arial" w:eastAsia="Arial" w:hAnsi="Arial" w:cs="Arial"/>
          <w:color w:val="FF0000"/>
          <w:sz w:val="20"/>
        </w:rPr>
        <w:t xml:space="preserve">A kötelezően előírt </w:t>
      </w:r>
      <w:r w:rsidR="00C1244F">
        <w:rPr>
          <w:rFonts w:ascii="Arial" w:eastAsia="Arial" w:hAnsi="Arial" w:cs="Arial"/>
          <w:color w:val="FF0000"/>
          <w:sz w:val="20"/>
        </w:rPr>
        <w:t>36</w:t>
      </w:r>
      <w:r w:rsidRPr="009159D9">
        <w:rPr>
          <w:rFonts w:ascii="Arial" w:eastAsia="Arial" w:hAnsi="Arial" w:cs="Arial"/>
          <w:color w:val="FF0000"/>
          <w:sz w:val="20"/>
        </w:rPr>
        <w:t xml:space="preserve"> hónap </w:t>
      </w:r>
    </w:p>
    <w:p w:rsidR="00902049" w:rsidRPr="009159D9" w:rsidRDefault="00902049" w:rsidP="00902049">
      <w:pPr>
        <w:spacing w:after="120" w:line="240" w:lineRule="auto"/>
        <w:rPr>
          <w:rFonts w:ascii="Arial" w:eastAsia="Arial" w:hAnsi="Arial" w:cs="Arial"/>
          <w:color w:val="FF0000"/>
          <w:sz w:val="20"/>
        </w:rPr>
      </w:pPr>
      <w:proofErr w:type="gramStart"/>
      <w:r w:rsidRPr="009159D9">
        <w:rPr>
          <w:rFonts w:ascii="Arial" w:eastAsia="Arial" w:hAnsi="Arial" w:cs="Arial"/>
          <w:color w:val="FF0000"/>
          <w:sz w:val="20"/>
        </w:rPr>
        <w:t>jótállási</w:t>
      </w:r>
      <w:proofErr w:type="gramEnd"/>
      <w:r w:rsidRPr="009159D9">
        <w:rPr>
          <w:rFonts w:ascii="Arial" w:eastAsia="Arial" w:hAnsi="Arial" w:cs="Arial"/>
          <w:color w:val="FF0000"/>
          <w:sz w:val="20"/>
        </w:rPr>
        <w:t xml:space="preserve"> időn felül vállalt többlet</w:t>
      </w:r>
    </w:p>
    <w:p w:rsidR="006104D7" w:rsidRPr="00670156" w:rsidRDefault="00902049" w:rsidP="006104D7">
      <w:pPr>
        <w:pStyle w:val="Default"/>
        <w:rPr>
          <w:rFonts w:ascii="Arial" w:hAnsi="Arial" w:cs="Arial"/>
          <w:color w:val="FF0000"/>
          <w:sz w:val="20"/>
          <w:szCs w:val="20"/>
        </w:rPr>
      </w:pPr>
      <w:proofErr w:type="gramStart"/>
      <w:r w:rsidRPr="009159D9">
        <w:rPr>
          <w:rFonts w:ascii="Arial" w:eastAsia="Arial" w:hAnsi="Arial" w:cs="Arial"/>
          <w:color w:val="FF0000"/>
          <w:sz w:val="20"/>
        </w:rPr>
        <w:t>jótállás</w:t>
      </w:r>
      <w:proofErr w:type="gramEnd"/>
      <w:r w:rsidRPr="009159D9">
        <w:rPr>
          <w:rFonts w:ascii="Arial" w:eastAsia="Arial" w:hAnsi="Arial" w:cs="Arial"/>
          <w:color w:val="FF0000"/>
          <w:sz w:val="20"/>
        </w:rPr>
        <w:t xml:space="preserve"> időtartama </w:t>
      </w:r>
      <w:r w:rsidR="001D702B">
        <w:rPr>
          <w:rFonts w:ascii="Arial" w:hAnsi="Arial" w:cs="Arial"/>
          <w:color w:val="FF0000"/>
          <w:sz w:val="20"/>
          <w:szCs w:val="20"/>
        </w:rPr>
        <w:t>(hónap</w:t>
      </w:r>
      <w:r w:rsidR="006104D7">
        <w:rPr>
          <w:rFonts w:ascii="Arial" w:hAnsi="Arial" w:cs="Arial"/>
          <w:color w:val="FF0000"/>
          <w:sz w:val="20"/>
          <w:szCs w:val="20"/>
        </w:rPr>
        <w:t>)</w:t>
      </w:r>
    </w:p>
    <w:p w:rsidR="00902049" w:rsidRDefault="001D702B" w:rsidP="006104D7">
      <w:pPr>
        <w:spacing w:after="120" w:line="240" w:lineRule="auto"/>
        <w:rPr>
          <w:rFonts w:ascii="Arial" w:eastAsia="Arial" w:hAnsi="Arial" w:cs="Arial"/>
          <w:color w:val="FF0000"/>
          <w:sz w:val="20"/>
        </w:rPr>
      </w:pPr>
      <w:r w:rsidRPr="009159D9">
        <w:rPr>
          <w:rFonts w:ascii="Arial" w:eastAsia="Arial" w:hAnsi="Arial" w:cs="Arial"/>
          <w:color w:val="FF0000"/>
          <w:sz w:val="20"/>
        </w:rPr>
        <w:t>(mi</w:t>
      </w:r>
      <w:r>
        <w:rPr>
          <w:rFonts w:ascii="Arial" w:eastAsia="Arial" w:hAnsi="Arial" w:cs="Arial"/>
          <w:color w:val="FF0000"/>
          <w:sz w:val="20"/>
        </w:rPr>
        <w:t xml:space="preserve">n. 0 hónap - </w:t>
      </w:r>
      <w:proofErr w:type="spellStart"/>
      <w:r>
        <w:rPr>
          <w:rFonts w:ascii="Arial" w:eastAsia="Arial" w:hAnsi="Arial" w:cs="Arial"/>
          <w:color w:val="FF0000"/>
          <w:sz w:val="20"/>
        </w:rPr>
        <w:t>max</w:t>
      </w:r>
      <w:proofErr w:type="spellEnd"/>
      <w:r>
        <w:rPr>
          <w:rFonts w:ascii="Arial" w:eastAsia="Arial" w:hAnsi="Arial" w:cs="Arial"/>
          <w:color w:val="FF0000"/>
          <w:sz w:val="20"/>
        </w:rPr>
        <w:t>. 24 hónap)</w:t>
      </w:r>
      <w:r w:rsidR="00074F64">
        <w:rPr>
          <w:rFonts w:ascii="Arial" w:eastAsia="Arial" w:hAnsi="Arial" w:cs="Arial"/>
          <w:color w:val="FF0000"/>
          <w:sz w:val="20"/>
        </w:rPr>
        <w:tab/>
      </w:r>
      <w:r w:rsidR="00074F64">
        <w:rPr>
          <w:rFonts w:ascii="Arial" w:eastAsia="Arial" w:hAnsi="Arial" w:cs="Arial"/>
          <w:color w:val="FF0000"/>
          <w:sz w:val="20"/>
        </w:rPr>
        <w:tab/>
      </w:r>
      <w:r w:rsidR="00074F64">
        <w:rPr>
          <w:rFonts w:ascii="Arial" w:eastAsia="Arial" w:hAnsi="Arial" w:cs="Arial"/>
          <w:color w:val="FF0000"/>
          <w:sz w:val="20"/>
        </w:rPr>
        <w:tab/>
      </w:r>
      <w:r w:rsidR="006D5A24">
        <w:rPr>
          <w:rFonts w:ascii="Arial" w:eastAsia="Arial" w:hAnsi="Arial" w:cs="Arial"/>
          <w:color w:val="FF0000"/>
          <w:sz w:val="20"/>
        </w:rPr>
        <w:t>10</w:t>
      </w:r>
    </w:p>
    <w:p w:rsidR="00AE2EF7" w:rsidRDefault="00AE2EF7" w:rsidP="00AE2EF7">
      <w:pPr>
        <w:shd w:val="clear" w:color="auto" w:fill="FFFFFF"/>
        <w:spacing w:after="0" w:line="240" w:lineRule="auto"/>
        <w:rPr>
          <w:rFonts w:ascii="Arial" w:eastAsia="Times New Roman" w:hAnsi="Arial" w:cs="Arial"/>
          <w:color w:val="333333"/>
          <w:sz w:val="20"/>
          <w:szCs w:val="20"/>
          <w:lang w:eastAsia="hu-HU"/>
        </w:rPr>
      </w:pPr>
    </w:p>
    <w:p w:rsidR="00AE2EF7" w:rsidRPr="00BA50E0" w:rsidRDefault="00AE2EF7" w:rsidP="00AE2EF7">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E2EF7" w:rsidRPr="0063100C" w:rsidRDefault="00AE2EF7" w:rsidP="00AE2EF7">
      <w:pPr>
        <w:shd w:val="clear" w:color="auto" w:fill="FFFFFF"/>
        <w:spacing w:after="0" w:line="240" w:lineRule="auto"/>
        <w:rPr>
          <w:rFonts w:ascii="Arial" w:eastAsia="Times New Roman" w:hAnsi="Arial" w:cs="Arial"/>
          <w:color w:val="333333"/>
          <w:sz w:val="20"/>
          <w:szCs w:val="20"/>
          <w:lang w:eastAsia="hu-HU"/>
        </w:rPr>
      </w:pPr>
    </w:p>
    <w:p w:rsidR="00AE2EF7" w:rsidRPr="00BA50E0" w:rsidRDefault="00AE2EF7" w:rsidP="00AE2EF7">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E2EF7" w:rsidRPr="00BA50E0" w:rsidRDefault="00AE2EF7" w:rsidP="00AE2EF7">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E2EF7" w:rsidRPr="00012909" w:rsidRDefault="00AE2EF7" w:rsidP="00AE2EF7">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B1380" w:rsidRPr="0063100C" w:rsidRDefault="00AB1380" w:rsidP="00AB1380">
      <w:pPr>
        <w:rPr>
          <w:rFonts w:ascii="Arial" w:hAnsi="Arial" w:cs="Arial"/>
          <w:b/>
          <w:sz w:val="20"/>
          <w:szCs w:val="20"/>
        </w:rPr>
      </w:pPr>
    </w:p>
    <w:p w:rsidR="00AB1380" w:rsidRPr="00FF2E0E"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II.2.6) Becsült érték:</w:t>
      </w: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Érték áfa nélkül:</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FF2E0E">
        <w:rPr>
          <w:rFonts w:ascii="Arial" w:eastAsia="Times New Roman" w:hAnsi="Arial" w:cs="Arial"/>
          <w:color w:val="333333"/>
          <w:sz w:val="20"/>
          <w:szCs w:val="20"/>
          <w:lang w:eastAsia="hu-HU"/>
        </w:rPr>
        <w:t>Pénznem:</w:t>
      </w:r>
    </w:p>
    <w:p w:rsidR="00AB1380" w:rsidRPr="00FF2E0E"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(keretmegállapodás vagy dinamikus beszerzési rendszer esetében ennek a résznek a keretmegállapodás vagy dinamikus beszerzési rendszer teljes időtartamára vonatkozó becsült összértéke)</w:t>
      </w: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FF2E0E"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FF2E0E"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II.2.7) A szerződés, keretmegállapodás vagy dinamikus beszerzési rendszer időtartama</w:t>
      </w:r>
    </w:p>
    <w:p w:rsidR="00C634D2" w:rsidRDefault="002113CA" w:rsidP="00AB1380">
      <w:pPr>
        <w:shd w:val="clear" w:color="auto" w:fill="FFFFFF"/>
        <w:spacing w:after="0" w:line="240" w:lineRule="auto"/>
        <w:rPr>
          <w:rFonts w:ascii="Arial" w:eastAsia="Times New Roman" w:hAnsi="Arial" w:cs="Arial"/>
          <w:color w:val="333333"/>
          <w:sz w:val="20"/>
          <w:szCs w:val="20"/>
          <w:lang w:eastAsia="hu-HU"/>
        </w:rPr>
      </w:pPr>
      <w:r>
        <w:rPr>
          <w:rFonts w:ascii="Arial" w:eastAsia="Times New Roman" w:hAnsi="Arial" w:cs="Arial"/>
          <w:color w:val="333333"/>
          <w:sz w:val="20"/>
          <w:szCs w:val="20"/>
          <w:lang w:eastAsia="hu-HU"/>
        </w:rPr>
        <w:t>Időtartam hónapban</w:t>
      </w:r>
      <w:r w:rsidRPr="006D5A24">
        <w:rPr>
          <w:rFonts w:ascii="Arial" w:eastAsia="Times New Roman" w:hAnsi="Arial" w:cs="Arial"/>
          <w:color w:val="333333"/>
          <w:sz w:val="20"/>
          <w:szCs w:val="20"/>
          <w:lang w:eastAsia="hu-HU"/>
        </w:rPr>
        <w:t xml:space="preserve">: </w:t>
      </w:r>
      <w:r w:rsidR="00C634D2" w:rsidRPr="006D5A24">
        <w:rPr>
          <w:rFonts w:ascii="Arial" w:eastAsia="Times New Roman" w:hAnsi="Arial" w:cs="Arial"/>
          <w:color w:val="FF0000"/>
          <w:sz w:val="20"/>
          <w:szCs w:val="20"/>
          <w:lang w:eastAsia="hu-HU"/>
        </w:rPr>
        <w:t>8 hónap</w:t>
      </w:r>
    </w:p>
    <w:p w:rsidR="00AB1380" w:rsidRPr="00FF2E0E" w:rsidRDefault="00AB1380" w:rsidP="00AB1380">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Napokban kifejezett időtartam:</w:t>
      </w:r>
      <w:r>
        <w:rPr>
          <w:rFonts w:ascii="Arial" w:eastAsia="Times New Roman" w:hAnsi="Arial" w:cs="Arial"/>
          <w:color w:val="333333"/>
          <w:sz w:val="20"/>
          <w:szCs w:val="20"/>
          <w:lang w:eastAsia="hu-HU"/>
        </w:rPr>
        <w:t xml:space="preserve"> -</w:t>
      </w:r>
    </w:p>
    <w:p w:rsidR="00AB1380" w:rsidRPr="003865BF" w:rsidRDefault="00AB1380" w:rsidP="00AB1380">
      <w:pPr>
        <w:shd w:val="clear" w:color="auto" w:fill="FFFFFF"/>
        <w:spacing w:after="0" w:line="240" w:lineRule="auto"/>
        <w:rPr>
          <w:rFonts w:ascii="Arial" w:eastAsia="Times New Roman" w:hAnsi="Arial" w:cs="Arial"/>
          <w:color w:val="FF0000"/>
          <w:sz w:val="20"/>
          <w:szCs w:val="20"/>
          <w:lang w:eastAsia="hu-HU"/>
        </w:rPr>
      </w:pPr>
      <w:r w:rsidRPr="00FF2E0E">
        <w:rPr>
          <w:rFonts w:ascii="Arial" w:eastAsia="Times New Roman" w:hAnsi="Arial" w:cs="Arial"/>
          <w:color w:val="333333"/>
          <w:sz w:val="20"/>
          <w:szCs w:val="20"/>
          <w:lang w:eastAsia="hu-HU"/>
        </w:rPr>
        <w:t>Kezdés dátuma – Befejezés dátuma:</w:t>
      </w:r>
    </w:p>
    <w:p w:rsidR="00AB1380" w:rsidRPr="00FF2E0E" w:rsidRDefault="00AB1380" w:rsidP="00AB1380">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szerződés meghosszabbítható</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AB1380" w:rsidRPr="00FF2E0E" w:rsidRDefault="00AB1380" w:rsidP="00AB1380">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meghosszabbításra vonatkozó lehetőségek ismertetése:</w:t>
      </w:r>
      <w:r w:rsidRPr="0063100C">
        <w:rPr>
          <w:rFonts w:ascii="Arial" w:eastAsia="Times New Roman" w:hAnsi="Arial" w:cs="Arial"/>
          <w:color w:val="333333"/>
          <w:sz w:val="20"/>
          <w:szCs w:val="20"/>
          <w:lang w:eastAsia="hu-HU"/>
        </w:rPr>
        <w:t>-</w:t>
      </w:r>
    </w:p>
    <w:p w:rsidR="00AB1380" w:rsidRPr="0063100C" w:rsidRDefault="00AB1380" w:rsidP="00AB1380">
      <w:pPr>
        <w:rPr>
          <w:rFonts w:ascii="Arial" w:hAnsi="Arial" w:cs="Arial"/>
          <w:b/>
          <w:sz w:val="20"/>
          <w:szCs w:val="20"/>
        </w:rPr>
      </w:pPr>
    </w:p>
    <w:p w:rsidR="00AB1380" w:rsidRPr="001B43A8"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II.2.8) Az ajánlattételre vagy részvételre felhívandó gazdasági szereplők számának korlátozására vonatkozó információ (nyílt eljárás kivételével)</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gazdasági szereplők tervezett száma (keretszáma):</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Tervezett minimum:</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Maximális szám:</w:t>
      </w: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jelentkezők számának korlátozására vonatkozó objektív szempontok:</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1B43A8"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II.2.9) Változatokra (alternatív ajánlatokra) vonatkozó információk</w:t>
      </w: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Elfogadhatók változatok (alternatív ajánlatok)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1B43A8"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II.2.10) Opciókra vonatkozó információ</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w:t>
      </w:r>
      <w:proofErr w:type="gramStart"/>
      <w:r w:rsidRPr="001B43A8">
        <w:rPr>
          <w:rFonts w:ascii="Arial" w:eastAsia="Times New Roman" w:hAnsi="Arial" w:cs="Arial"/>
          <w:color w:val="333333"/>
          <w:sz w:val="20"/>
          <w:szCs w:val="20"/>
          <w:lang w:eastAsia="hu-HU"/>
        </w:rPr>
        <w:t>:</w:t>
      </w:r>
      <w:r w:rsidRPr="003865BF">
        <w:rPr>
          <w:rFonts w:ascii="Arial" w:eastAsia="Times New Roman" w:hAnsi="Arial" w:cs="Arial"/>
          <w:color w:val="FF0000"/>
          <w:sz w:val="20"/>
          <w:szCs w:val="20"/>
          <w:lang w:eastAsia="hu-HU"/>
        </w:rPr>
        <w:t>Nem</w:t>
      </w:r>
      <w:proofErr w:type="gramEnd"/>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 leírása:</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1B43A8"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II.2.11) Információ az elektronikus katalógusokról</w:t>
      </w:r>
    </w:p>
    <w:p w:rsidR="00AB1380" w:rsidRPr="0063100C"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Az ajánlatokat elektronikus katalógus formájában kell benyújtani, vagy azoknak elektronikus katalógust kell tartalmazniuk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p>
    <w:p w:rsidR="00AB1380" w:rsidRPr="001B43A8" w:rsidRDefault="00AB1380" w:rsidP="00AB1380">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II.2.12) Európai uniós alapokra vonatkozó információ</w:t>
      </w:r>
    </w:p>
    <w:p w:rsidR="00AB1380" w:rsidRPr="001B43A8" w:rsidRDefault="00AB1380" w:rsidP="00AB1380">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közbeszerzés európai uniós alapokból finanszírozott projekttel és/vagy programmal kapcsolatos</w:t>
      </w:r>
      <w:r w:rsidRPr="0063100C">
        <w:rPr>
          <w:rFonts w:ascii="Arial" w:eastAsia="Times New Roman" w:hAnsi="Arial" w:cs="Arial"/>
          <w:color w:val="333333"/>
          <w:sz w:val="20"/>
          <w:szCs w:val="20"/>
          <w:lang w:eastAsia="hu-HU"/>
        </w:rPr>
        <w:t xml:space="preserve">: </w:t>
      </w:r>
      <w:r>
        <w:rPr>
          <w:rFonts w:ascii="Arial" w:eastAsia="Times New Roman" w:hAnsi="Arial" w:cs="Arial"/>
          <w:color w:val="FF0000"/>
          <w:sz w:val="20"/>
          <w:szCs w:val="20"/>
          <w:lang w:eastAsia="hu-HU"/>
        </w:rPr>
        <w:t>Igen</w:t>
      </w:r>
    </w:p>
    <w:p w:rsidR="00AB1380" w:rsidRDefault="00AB1380" w:rsidP="004112D9">
      <w:pPr>
        <w:shd w:val="clear" w:color="auto" w:fill="FFFFFF"/>
        <w:spacing w:after="0" w:line="240" w:lineRule="auto"/>
        <w:rPr>
          <w:rFonts w:ascii="Arial" w:eastAsia="Times New Roman" w:hAnsi="Arial" w:cs="Arial"/>
          <w:color w:val="FF0000"/>
          <w:sz w:val="20"/>
          <w:szCs w:val="20"/>
          <w:lang w:eastAsia="hu-HU"/>
        </w:rPr>
      </w:pPr>
      <w:r w:rsidRPr="001B43A8">
        <w:rPr>
          <w:rFonts w:ascii="Arial" w:eastAsia="Times New Roman" w:hAnsi="Arial" w:cs="Arial"/>
          <w:color w:val="333333"/>
          <w:sz w:val="20"/>
          <w:szCs w:val="20"/>
          <w:lang w:eastAsia="hu-HU"/>
        </w:rPr>
        <w:t>Projekt száma vagy hivatkozási száma:</w:t>
      </w:r>
      <w:r w:rsidR="00991620">
        <w:rPr>
          <w:rFonts w:ascii="Arial" w:eastAsia="Times New Roman" w:hAnsi="Arial" w:cs="Arial"/>
          <w:color w:val="FF0000"/>
          <w:sz w:val="20"/>
          <w:szCs w:val="20"/>
          <w:lang w:eastAsia="hu-HU"/>
        </w:rPr>
        <w:t>TOP-1.1.1-15-SB1-2016-00005</w:t>
      </w:r>
    </w:p>
    <w:p w:rsidR="004112D9" w:rsidRPr="0063100C" w:rsidRDefault="004112D9" w:rsidP="004112D9">
      <w:pPr>
        <w:shd w:val="clear" w:color="auto" w:fill="FFFFFF"/>
        <w:spacing w:after="0" w:line="240" w:lineRule="auto"/>
        <w:rPr>
          <w:rFonts w:ascii="Arial" w:eastAsia="Times New Roman" w:hAnsi="Arial" w:cs="Arial"/>
          <w:color w:val="333333"/>
          <w:sz w:val="20"/>
          <w:szCs w:val="20"/>
          <w:lang w:eastAsia="hu-HU"/>
        </w:rPr>
      </w:pPr>
    </w:p>
    <w:p w:rsidR="00B61829" w:rsidRPr="00EE2980" w:rsidRDefault="00AB1380" w:rsidP="00B61829">
      <w:pPr>
        <w:shd w:val="clear" w:color="auto" w:fill="FFFFFF"/>
        <w:spacing w:after="120" w:line="240" w:lineRule="auto"/>
        <w:rPr>
          <w:rFonts w:ascii="Arial" w:eastAsia="Times New Roman" w:hAnsi="Arial" w:cs="Arial"/>
          <w:b/>
          <w:sz w:val="20"/>
          <w:szCs w:val="20"/>
        </w:rPr>
      </w:pPr>
      <w:r w:rsidRPr="007F44BE">
        <w:rPr>
          <w:rFonts w:ascii="Arial" w:eastAsia="Times New Roman" w:hAnsi="Arial" w:cs="Arial"/>
          <w:b/>
          <w:color w:val="333333"/>
          <w:sz w:val="20"/>
          <w:szCs w:val="20"/>
          <w:lang w:eastAsia="hu-HU"/>
        </w:rPr>
        <w:t>II.2.13) További információ:</w:t>
      </w:r>
    </w:p>
    <w:p w:rsidR="00AB1380" w:rsidRDefault="00AB1380" w:rsidP="007F44BE">
      <w:pPr>
        <w:shd w:val="clear" w:color="auto" w:fill="FFFFFF"/>
        <w:spacing w:after="0" w:line="240" w:lineRule="auto"/>
        <w:rPr>
          <w:rFonts w:ascii="Arial" w:eastAsia="Times New Roman" w:hAnsi="Arial" w:cs="Arial"/>
          <w:b/>
          <w:color w:val="333333"/>
          <w:sz w:val="20"/>
          <w:szCs w:val="20"/>
          <w:lang w:eastAsia="hu-HU"/>
        </w:rPr>
      </w:pPr>
    </w:p>
    <w:p w:rsidR="007019EB" w:rsidRPr="00C634D2" w:rsidRDefault="007019EB" w:rsidP="007019EB">
      <w:pPr>
        <w:spacing w:after="0" w:line="240" w:lineRule="auto"/>
        <w:rPr>
          <w:rFonts w:ascii="Arial" w:eastAsia="Times New Roman" w:hAnsi="Arial" w:cs="Arial"/>
          <w:b/>
          <w:color w:val="333333"/>
          <w:sz w:val="20"/>
          <w:szCs w:val="20"/>
          <w:lang w:eastAsia="hu-HU"/>
        </w:rPr>
      </w:pPr>
      <w:r w:rsidRPr="00C634D2">
        <w:rPr>
          <w:rFonts w:ascii="Arial" w:eastAsia="Times New Roman" w:hAnsi="Arial" w:cs="Arial"/>
          <w:b/>
          <w:color w:val="333333"/>
          <w:sz w:val="20"/>
          <w:szCs w:val="20"/>
          <w:lang w:eastAsia="hu-HU"/>
        </w:rPr>
        <w:t>II.2.1) Rész száma, Elnevezés:</w:t>
      </w:r>
      <w:r>
        <w:rPr>
          <w:rFonts w:ascii="Arial" w:hAnsi="Arial" w:cs="Arial"/>
          <w:color w:val="FF0000"/>
          <w:sz w:val="20"/>
          <w:szCs w:val="20"/>
        </w:rPr>
        <w:t>Közmű kiépítés, kerítésépítés</w:t>
      </w: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 xml:space="preserve">II.2.2) További </w:t>
      </w:r>
      <w:proofErr w:type="spellStart"/>
      <w:proofErr w:type="gramStart"/>
      <w:r w:rsidRPr="00BA50E0">
        <w:rPr>
          <w:rFonts w:ascii="Arial" w:eastAsia="Times New Roman" w:hAnsi="Arial" w:cs="Arial"/>
          <w:color w:val="333333"/>
          <w:sz w:val="20"/>
          <w:szCs w:val="20"/>
          <w:lang w:eastAsia="hu-HU"/>
        </w:rPr>
        <w:t>CPV-kód</w:t>
      </w:r>
      <w:proofErr w:type="spellEnd"/>
      <w:r w:rsidRPr="00BA50E0">
        <w:rPr>
          <w:rFonts w:ascii="Arial" w:eastAsia="Times New Roman" w:hAnsi="Arial" w:cs="Arial"/>
          <w:color w:val="333333"/>
          <w:sz w:val="20"/>
          <w:szCs w:val="20"/>
          <w:lang w:eastAsia="hu-HU"/>
        </w:rPr>
        <w:t>(</w:t>
      </w:r>
      <w:proofErr w:type="gramEnd"/>
      <w:r w:rsidRPr="00BA50E0">
        <w:rPr>
          <w:rFonts w:ascii="Arial" w:eastAsia="Times New Roman" w:hAnsi="Arial" w:cs="Arial"/>
          <w:color w:val="333333"/>
          <w:sz w:val="20"/>
          <w:szCs w:val="20"/>
          <w:lang w:eastAsia="hu-HU"/>
        </w:rPr>
        <w:t>ok):</w:t>
      </w: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EA5CA7">
        <w:rPr>
          <w:rFonts w:ascii="Arial" w:eastAsia="Times New Roman" w:hAnsi="Arial" w:cs="Arial"/>
          <w:color w:val="333333"/>
          <w:sz w:val="20"/>
          <w:szCs w:val="20"/>
          <w:lang w:eastAsia="hu-HU"/>
        </w:rPr>
        <w:t xml:space="preserve">Fő </w:t>
      </w:r>
      <w:proofErr w:type="spellStart"/>
      <w:r w:rsidRPr="00EA5CA7">
        <w:rPr>
          <w:rFonts w:ascii="Arial" w:eastAsia="Times New Roman" w:hAnsi="Arial" w:cs="Arial"/>
          <w:color w:val="333333"/>
          <w:sz w:val="20"/>
          <w:szCs w:val="20"/>
          <w:lang w:eastAsia="hu-HU"/>
        </w:rPr>
        <w:t>CPV-kód</w:t>
      </w:r>
      <w:proofErr w:type="spellEnd"/>
      <w:r w:rsidRPr="00EA5CA7">
        <w:rPr>
          <w:rFonts w:ascii="Arial" w:eastAsia="Times New Roman" w:hAnsi="Arial" w:cs="Arial"/>
          <w:color w:val="333333"/>
          <w:sz w:val="20"/>
          <w:szCs w:val="20"/>
          <w:lang w:eastAsia="hu-HU"/>
        </w:rPr>
        <w:t xml:space="preserve">: </w:t>
      </w:r>
      <w:r w:rsidRPr="00DA4D90">
        <w:rPr>
          <w:rFonts w:ascii="Arial" w:eastAsia="Times New Roman" w:hAnsi="Arial" w:cs="Arial"/>
          <w:color w:val="FF0000"/>
          <w:sz w:val="20"/>
          <w:szCs w:val="20"/>
          <w:lang w:eastAsia="hu-HU"/>
        </w:rPr>
        <w:t>45000000-7</w:t>
      </w: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II.2.3) A teljesítés helye:</w:t>
      </w: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roofErr w:type="spellStart"/>
      <w:r w:rsidRPr="00BA50E0">
        <w:rPr>
          <w:rFonts w:ascii="Arial" w:eastAsia="Times New Roman" w:hAnsi="Arial" w:cs="Arial"/>
          <w:color w:val="333333"/>
          <w:sz w:val="20"/>
          <w:szCs w:val="20"/>
          <w:lang w:eastAsia="hu-HU"/>
        </w:rPr>
        <w:t>NUTS-kód</w:t>
      </w:r>
      <w:proofErr w:type="spellEnd"/>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HU323</w:t>
      </w:r>
      <w:proofErr w:type="gramEnd"/>
      <w:r w:rsidRPr="00012909">
        <w:rPr>
          <w:rFonts w:ascii="Arial" w:eastAsia="Times New Roman" w:hAnsi="Arial" w:cs="Arial"/>
          <w:color w:val="FF0000"/>
          <w:sz w:val="20"/>
          <w:szCs w:val="20"/>
          <w:lang w:eastAsia="hu-HU"/>
        </w:rPr>
        <w:t xml:space="preserve"> Szabolcs-Szatmár-Bereg</w:t>
      </w:r>
    </w:p>
    <w:p w:rsidR="007019EB"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 teljesítés helye:</w:t>
      </w:r>
    </w:p>
    <w:p w:rsidR="007019EB" w:rsidRDefault="007019EB" w:rsidP="007019EB">
      <w:pPr>
        <w:rPr>
          <w:rFonts w:ascii="Arial" w:eastAsia="Meiryo" w:hAnsi="Arial" w:cs="Arial"/>
          <w:color w:val="FF0000"/>
          <w:sz w:val="20"/>
        </w:rPr>
      </w:pPr>
    </w:p>
    <w:p w:rsidR="007019EB" w:rsidRDefault="007019EB" w:rsidP="00036C4F">
      <w:pPr>
        <w:jc w:val="both"/>
        <w:rPr>
          <w:rFonts w:ascii="Arial" w:hAnsi="Arial" w:cs="Arial"/>
          <w:b/>
          <w:bCs/>
          <w:color w:val="333333"/>
          <w:sz w:val="20"/>
          <w:szCs w:val="20"/>
          <w:shd w:val="clear" w:color="auto" w:fill="FFFFFF"/>
        </w:rPr>
      </w:pPr>
      <w:r w:rsidRPr="00C1244F">
        <w:rPr>
          <w:rFonts w:ascii="Arial" w:hAnsi="Arial" w:cs="Arial"/>
          <w:color w:val="FF0000"/>
          <w:sz w:val="20"/>
          <w:szCs w:val="20"/>
        </w:rPr>
        <w:t>4440 Tiszavasvári</w:t>
      </w:r>
      <w:r w:rsidR="00036C4F" w:rsidRPr="00C1244F">
        <w:rPr>
          <w:rFonts w:ascii="Arial" w:hAnsi="Arial" w:cs="Arial"/>
          <w:color w:val="FF0000"/>
          <w:sz w:val="20"/>
          <w:szCs w:val="20"/>
        </w:rPr>
        <w:t>,</w:t>
      </w:r>
      <w:r w:rsidRPr="00C1244F">
        <w:rPr>
          <w:rFonts w:ascii="Arial" w:hAnsi="Arial" w:cs="Arial"/>
          <w:color w:val="FF0000"/>
          <w:sz w:val="20"/>
          <w:szCs w:val="20"/>
        </w:rPr>
        <w:t xml:space="preserve"> Daráló utca (0371/3 </w:t>
      </w:r>
      <w:proofErr w:type="spellStart"/>
      <w:r w:rsidRPr="00C1244F">
        <w:rPr>
          <w:rFonts w:ascii="Arial" w:hAnsi="Arial" w:cs="Arial"/>
          <w:color w:val="FF0000"/>
          <w:sz w:val="20"/>
          <w:szCs w:val="20"/>
        </w:rPr>
        <w:t>hrsz</w:t>
      </w:r>
      <w:proofErr w:type="spellEnd"/>
      <w:r w:rsidRPr="00C1244F">
        <w:rPr>
          <w:rFonts w:ascii="Arial" w:hAnsi="Arial" w:cs="Arial"/>
          <w:color w:val="FF0000"/>
          <w:sz w:val="20"/>
          <w:szCs w:val="20"/>
        </w:rPr>
        <w:t xml:space="preserve">) és a kapcsolódó 0371/17, 0371/18, 0371/19, 0371/20, 0371/21, 0371/22, 0371/23 </w:t>
      </w:r>
      <w:proofErr w:type="spellStart"/>
      <w:r w:rsidRPr="00C1244F">
        <w:rPr>
          <w:rFonts w:ascii="Arial" w:hAnsi="Arial" w:cs="Arial"/>
          <w:color w:val="FF0000"/>
          <w:sz w:val="20"/>
          <w:szCs w:val="20"/>
        </w:rPr>
        <w:t>hrsz-ú</w:t>
      </w:r>
      <w:proofErr w:type="spellEnd"/>
      <w:r w:rsidRPr="00C1244F">
        <w:rPr>
          <w:rFonts w:ascii="Arial" w:hAnsi="Arial" w:cs="Arial"/>
          <w:color w:val="FF0000"/>
          <w:sz w:val="20"/>
          <w:szCs w:val="20"/>
        </w:rPr>
        <w:t xml:space="preserve"> ingatlanok</w:t>
      </w:r>
    </w:p>
    <w:p w:rsidR="007019EB" w:rsidRPr="00902049" w:rsidRDefault="007019EB" w:rsidP="007019EB">
      <w:pPr>
        <w:rPr>
          <w:rFonts w:ascii="Arial" w:hAnsi="Arial" w:cs="Arial"/>
          <w:b/>
          <w:bCs/>
          <w:color w:val="333333"/>
          <w:sz w:val="20"/>
          <w:szCs w:val="20"/>
          <w:shd w:val="clear" w:color="auto" w:fill="FFFFFF"/>
        </w:rPr>
      </w:pPr>
      <w:r w:rsidRPr="00902049">
        <w:rPr>
          <w:rFonts w:ascii="Arial" w:hAnsi="Arial" w:cs="Arial"/>
          <w:b/>
          <w:bCs/>
          <w:color w:val="333333"/>
          <w:sz w:val="20"/>
          <w:szCs w:val="20"/>
          <w:shd w:val="clear" w:color="auto" w:fill="FFFFFF"/>
        </w:rPr>
        <w:t>II.2.4) A közbeszerzés mennyisége:</w:t>
      </w:r>
    </w:p>
    <w:p w:rsidR="007019EB" w:rsidRDefault="007019EB" w:rsidP="007019EB">
      <w:pPr>
        <w:pStyle w:val="Listaszerbekezds"/>
        <w:shd w:val="clear" w:color="auto" w:fill="FFFFFF"/>
        <w:spacing w:after="0" w:line="240" w:lineRule="auto"/>
        <w:rPr>
          <w:rFonts w:ascii="Arial" w:hAnsi="Arial" w:cs="Arial"/>
          <w:color w:val="FF0000"/>
          <w:sz w:val="20"/>
          <w:szCs w:val="20"/>
        </w:rPr>
      </w:pPr>
      <w:r w:rsidRPr="00C1244F">
        <w:rPr>
          <w:rFonts w:ascii="Arial" w:hAnsi="Arial" w:cs="Arial"/>
          <w:b/>
          <w:color w:val="FF0000"/>
          <w:sz w:val="20"/>
          <w:szCs w:val="20"/>
        </w:rPr>
        <w:t xml:space="preserve">3. rész: </w:t>
      </w:r>
      <w:r w:rsidRPr="00C1244F">
        <w:rPr>
          <w:rFonts w:ascii="Arial" w:hAnsi="Arial" w:cs="Arial"/>
          <w:color w:val="FF0000"/>
          <w:sz w:val="20"/>
          <w:szCs w:val="20"/>
        </w:rPr>
        <w:t>Közmű kiépítés, kerítésépítés</w:t>
      </w:r>
      <w:r w:rsidR="00036C4F" w:rsidRPr="00C1244F">
        <w:rPr>
          <w:rFonts w:ascii="Arial" w:hAnsi="Arial" w:cs="Arial"/>
          <w:color w:val="FF0000"/>
          <w:sz w:val="20"/>
          <w:szCs w:val="20"/>
        </w:rPr>
        <w:t>és terület-előkészítés</w:t>
      </w:r>
      <w:r w:rsidRPr="00C1244F">
        <w:rPr>
          <w:rFonts w:ascii="Arial" w:hAnsi="Arial" w:cs="Arial"/>
          <w:color w:val="FF0000"/>
          <w:sz w:val="20"/>
          <w:szCs w:val="20"/>
        </w:rPr>
        <w:t xml:space="preserve"> az alábbiak szerint</w:t>
      </w:r>
    </w:p>
    <w:p w:rsidR="007019EB" w:rsidRDefault="007019EB" w:rsidP="007019EB">
      <w:pPr>
        <w:pStyle w:val="Listaszerbekezds"/>
        <w:shd w:val="clear" w:color="auto" w:fill="FFFFFF"/>
        <w:spacing w:after="0" w:line="240" w:lineRule="auto"/>
        <w:rPr>
          <w:rFonts w:ascii="Arial" w:hAnsi="Arial" w:cs="Arial"/>
          <w:b/>
          <w:color w:val="FF0000"/>
          <w:sz w:val="20"/>
          <w:szCs w:val="20"/>
        </w:rPr>
      </w:pPr>
    </w:p>
    <w:p w:rsidR="007019EB" w:rsidRPr="007019EB" w:rsidRDefault="007019EB" w:rsidP="007019EB">
      <w:pPr>
        <w:autoSpaceDE w:val="0"/>
        <w:autoSpaceDN w:val="0"/>
        <w:adjustRightInd w:val="0"/>
        <w:spacing w:after="0" w:line="240" w:lineRule="auto"/>
        <w:jc w:val="both"/>
        <w:rPr>
          <w:rFonts w:ascii="Arial" w:hAnsi="Arial" w:cs="Arial"/>
          <w:sz w:val="20"/>
          <w:szCs w:val="20"/>
        </w:rPr>
      </w:pPr>
    </w:p>
    <w:p w:rsidR="007019EB" w:rsidRPr="00C1244F" w:rsidRDefault="007019EB" w:rsidP="007019EB">
      <w:pPr>
        <w:autoSpaceDE w:val="0"/>
        <w:autoSpaceDN w:val="0"/>
        <w:adjustRightInd w:val="0"/>
        <w:spacing w:after="0" w:line="240" w:lineRule="auto"/>
        <w:jc w:val="both"/>
        <w:rPr>
          <w:rFonts w:ascii="Arial" w:hAnsi="Arial" w:cs="Arial"/>
          <w:color w:val="FF0000"/>
          <w:sz w:val="20"/>
          <w:szCs w:val="20"/>
        </w:rPr>
      </w:pPr>
      <w:r w:rsidRPr="00C1244F">
        <w:rPr>
          <w:rFonts w:ascii="Arial" w:hAnsi="Arial" w:cs="Arial"/>
          <w:color w:val="FF0000"/>
          <w:sz w:val="20"/>
          <w:szCs w:val="20"/>
        </w:rPr>
        <w:t xml:space="preserve">Közművesítése (víz, gáz, szennyvíz, elektromos áram) a 0371/17, 0371/18, 0371/19, 0371/21, 0371/22, 0371/23 </w:t>
      </w:r>
      <w:proofErr w:type="spellStart"/>
      <w:r w:rsidRPr="00C1244F">
        <w:rPr>
          <w:rFonts w:ascii="Arial" w:hAnsi="Arial" w:cs="Arial"/>
          <w:color w:val="FF0000"/>
          <w:sz w:val="20"/>
          <w:szCs w:val="20"/>
        </w:rPr>
        <w:t>hrsz-ú</w:t>
      </w:r>
      <w:proofErr w:type="spellEnd"/>
      <w:r w:rsidRPr="00C1244F">
        <w:rPr>
          <w:rFonts w:ascii="Arial" w:hAnsi="Arial" w:cs="Arial"/>
          <w:color w:val="FF0000"/>
          <w:sz w:val="20"/>
          <w:szCs w:val="20"/>
        </w:rPr>
        <w:t xml:space="preserve"> ingatlanoknak</w:t>
      </w:r>
      <w:r w:rsidR="00AA32CC" w:rsidRPr="00C1244F">
        <w:rPr>
          <w:rFonts w:ascii="Arial" w:hAnsi="Arial" w:cs="Arial"/>
          <w:color w:val="FF0000"/>
          <w:sz w:val="20"/>
          <w:szCs w:val="20"/>
        </w:rPr>
        <w:t xml:space="preserve">, a gerincvezetékek kiépítésével a 0371/3 és a 0371/20 </w:t>
      </w:r>
      <w:proofErr w:type="spellStart"/>
      <w:r w:rsidR="00AA32CC" w:rsidRPr="00C1244F">
        <w:rPr>
          <w:rFonts w:ascii="Arial" w:hAnsi="Arial" w:cs="Arial"/>
          <w:color w:val="FF0000"/>
          <w:sz w:val="20"/>
          <w:szCs w:val="20"/>
        </w:rPr>
        <w:t>hrsz-ú</w:t>
      </w:r>
      <w:proofErr w:type="spellEnd"/>
      <w:r w:rsidR="00AA32CC" w:rsidRPr="00C1244F">
        <w:rPr>
          <w:rFonts w:ascii="Arial" w:hAnsi="Arial" w:cs="Arial"/>
          <w:color w:val="FF0000"/>
          <w:sz w:val="20"/>
          <w:szCs w:val="20"/>
        </w:rPr>
        <w:t xml:space="preserve"> ingatlanokon</w:t>
      </w:r>
      <w:r w:rsidRPr="00C1244F">
        <w:rPr>
          <w:rFonts w:ascii="Arial" w:hAnsi="Arial" w:cs="Arial"/>
          <w:color w:val="FF0000"/>
          <w:sz w:val="20"/>
          <w:szCs w:val="20"/>
        </w:rPr>
        <w:t xml:space="preserve">. </w:t>
      </w:r>
      <w:r w:rsidR="00AA32CC" w:rsidRPr="00C1244F">
        <w:rPr>
          <w:rFonts w:ascii="Arial" w:hAnsi="Arial" w:cs="Arial"/>
          <w:color w:val="FF0000"/>
          <w:sz w:val="20"/>
          <w:szCs w:val="20"/>
        </w:rPr>
        <w:t xml:space="preserve">Körülkerítése a </w:t>
      </w:r>
      <w:r w:rsidRPr="00C1244F">
        <w:rPr>
          <w:rFonts w:ascii="Arial" w:hAnsi="Arial" w:cs="Arial"/>
          <w:color w:val="FF0000"/>
          <w:sz w:val="20"/>
          <w:szCs w:val="20"/>
        </w:rPr>
        <w:t xml:space="preserve">0371/17, 0371/18, 0371/19, 0371/21, 0371/22, 0371/23 </w:t>
      </w:r>
      <w:proofErr w:type="spellStart"/>
      <w:r w:rsidRPr="00C1244F">
        <w:rPr>
          <w:rFonts w:ascii="Arial" w:hAnsi="Arial" w:cs="Arial"/>
          <w:color w:val="FF0000"/>
          <w:sz w:val="20"/>
          <w:szCs w:val="20"/>
        </w:rPr>
        <w:t>hrsz-ú</w:t>
      </w:r>
      <w:proofErr w:type="spellEnd"/>
      <w:r w:rsidRPr="00C1244F">
        <w:rPr>
          <w:rFonts w:ascii="Arial" w:hAnsi="Arial" w:cs="Arial"/>
          <w:color w:val="FF0000"/>
          <w:sz w:val="20"/>
          <w:szCs w:val="20"/>
        </w:rPr>
        <w:t xml:space="preserve"> ingatlanok</w:t>
      </w:r>
      <w:r w:rsidR="00AA32CC" w:rsidRPr="00C1244F">
        <w:rPr>
          <w:rFonts w:ascii="Arial" w:hAnsi="Arial" w:cs="Arial"/>
          <w:color w:val="FF0000"/>
          <w:sz w:val="20"/>
          <w:szCs w:val="20"/>
        </w:rPr>
        <w:t xml:space="preserve">nak kerítés </w:t>
      </w:r>
      <w:proofErr w:type="spellStart"/>
      <w:r w:rsidR="00AA32CC" w:rsidRPr="00C1244F">
        <w:rPr>
          <w:rFonts w:ascii="Arial" w:hAnsi="Arial" w:cs="Arial"/>
          <w:color w:val="FF0000"/>
          <w:sz w:val="20"/>
          <w:szCs w:val="20"/>
        </w:rPr>
        <w:t>építéssel</w:t>
      </w:r>
      <w:r w:rsidRPr="00C1244F">
        <w:rPr>
          <w:rFonts w:ascii="Arial" w:hAnsi="Arial" w:cs="Arial"/>
          <w:color w:val="FF0000"/>
          <w:sz w:val="20"/>
          <w:szCs w:val="20"/>
        </w:rPr>
        <w:t>.</w:t>
      </w:r>
      <w:r w:rsidR="00AA32CC" w:rsidRPr="00C1244F">
        <w:rPr>
          <w:rFonts w:ascii="Arial" w:hAnsi="Arial" w:cs="Arial"/>
          <w:color w:val="FF0000"/>
          <w:sz w:val="20"/>
          <w:szCs w:val="20"/>
        </w:rPr>
        <w:t>Terület-előkészítés</w:t>
      </w:r>
      <w:proofErr w:type="spellEnd"/>
      <w:r w:rsidR="000D01F1" w:rsidRPr="00C1244F">
        <w:rPr>
          <w:rFonts w:ascii="Arial" w:hAnsi="Arial" w:cs="Arial"/>
          <w:color w:val="FF0000"/>
          <w:sz w:val="20"/>
          <w:szCs w:val="20"/>
        </w:rPr>
        <w:t xml:space="preserve"> a 0371/17, 0371/18, 0371/19, 0371/21, 0371/23 </w:t>
      </w:r>
      <w:proofErr w:type="spellStart"/>
      <w:r w:rsidR="000D01F1" w:rsidRPr="00C1244F">
        <w:rPr>
          <w:rFonts w:ascii="Arial" w:hAnsi="Arial" w:cs="Arial"/>
          <w:color w:val="FF0000"/>
          <w:sz w:val="20"/>
          <w:szCs w:val="20"/>
        </w:rPr>
        <w:t>hrsz-úingatlanok</w:t>
      </w:r>
      <w:proofErr w:type="spellEnd"/>
      <w:r w:rsidR="000D01F1" w:rsidRPr="00C1244F">
        <w:rPr>
          <w:rFonts w:ascii="Arial" w:hAnsi="Arial" w:cs="Arial"/>
          <w:color w:val="FF0000"/>
          <w:sz w:val="20"/>
          <w:szCs w:val="20"/>
        </w:rPr>
        <w:t>.</w:t>
      </w:r>
    </w:p>
    <w:p w:rsidR="009117C0" w:rsidRPr="00C1244F" w:rsidRDefault="009117C0" w:rsidP="000277E7">
      <w:pPr>
        <w:pStyle w:val="Listaszerbekezds"/>
        <w:shd w:val="clear" w:color="auto" w:fill="FFFFFF"/>
        <w:spacing w:after="0" w:line="240" w:lineRule="auto"/>
        <w:ind w:left="0"/>
        <w:jc w:val="both"/>
        <w:rPr>
          <w:rFonts w:ascii="Arial" w:hAnsi="Arial" w:cs="Arial"/>
          <w:color w:val="FF0000"/>
          <w:sz w:val="20"/>
          <w:szCs w:val="20"/>
        </w:rPr>
      </w:pPr>
      <w:r w:rsidRPr="00C1244F">
        <w:rPr>
          <w:rFonts w:ascii="Arial" w:hAnsi="Arial" w:cs="Arial"/>
          <w:color w:val="FF0000"/>
          <w:sz w:val="20"/>
          <w:szCs w:val="20"/>
        </w:rPr>
        <w:t xml:space="preserve">Ivóvíz gerincvezeték </w:t>
      </w:r>
      <w:proofErr w:type="gramStart"/>
      <w:r w:rsidRPr="00C1244F">
        <w:rPr>
          <w:rFonts w:ascii="Arial" w:hAnsi="Arial" w:cs="Arial"/>
          <w:color w:val="FF0000"/>
          <w:sz w:val="20"/>
          <w:szCs w:val="20"/>
        </w:rPr>
        <w:t>kiépítése</w:t>
      </w:r>
      <w:proofErr w:type="gramEnd"/>
      <w:r w:rsidRPr="00C1244F">
        <w:rPr>
          <w:rFonts w:ascii="Arial" w:hAnsi="Arial" w:cs="Arial"/>
          <w:color w:val="FF0000"/>
          <w:sz w:val="20"/>
          <w:szCs w:val="20"/>
        </w:rPr>
        <w:t xml:space="preserve"> NA 80 KPE csővezetékkel 280 </w:t>
      </w:r>
      <w:proofErr w:type="spellStart"/>
      <w:r w:rsidRPr="00C1244F">
        <w:rPr>
          <w:rFonts w:ascii="Arial" w:hAnsi="Arial" w:cs="Arial"/>
          <w:color w:val="FF0000"/>
          <w:sz w:val="20"/>
          <w:szCs w:val="20"/>
        </w:rPr>
        <w:t>fm</w:t>
      </w:r>
      <w:proofErr w:type="spellEnd"/>
      <w:r w:rsidRPr="00C1244F">
        <w:rPr>
          <w:rFonts w:ascii="Arial" w:hAnsi="Arial" w:cs="Arial"/>
          <w:color w:val="FF0000"/>
          <w:sz w:val="20"/>
          <w:szCs w:val="20"/>
        </w:rPr>
        <w:t xml:space="preserve"> hosszan, 2 db tűzcsap telepítésével, 6 db műanyag vízóra akna telepítése, 6 db tolózár beépítésével és 1 db NA 80 vízóra felszerelése.</w:t>
      </w:r>
    </w:p>
    <w:p w:rsidR="009117C0" w:rsidRPr="00C1244F" w:rsidRDefault="009117C0" w:rsidP="000277E7">
      <w:pPr>
        <w:pStyle w:val="Listaszerbekezds"/>
        <w:shd w:val="clear" w:color="auto" w:fill="FFFFFF"/>
        <w:spacing w:after="0" w:line="240" w:lineRule="auto"/>
        <w:ind w:left="0"/>
        <w:jc w:val="both"/>
        <w:rPr>
          <w:rFonts w:ascii="Arial" w:hAnsi="Arial" w:cs="Arial"/>
          <w:color w:val="FF0000"/>
          <w:sz w:val="20"/>
          <w:szCs w:val="20"/>
        </w:rPr>
      </w:pPr>
      <w:r w:rsidRPr="00C1244F">
        <w:rPr>
          <w:rFonts w:ascii="Arial" w:hAnsi="Arial" w:cs="Arial"/>
          <w:color w:val="FF0000"/>
          <w:sz w:val="20"/>
          <w:szCs w:val="20"/>
        </w:rPr>
        <w:t xml:space="preserve">Szennyvíz gerinchálózat </w:t>
      </w:r>
      <w:proofErr w:type="gramStart"/>
      <w:r w:rsidRPr="00C1244F">
        <w:rPr>
          <w:rFonts w:ascii="Arial" w:hAnsi="Arial" w:cs="Arial"/>
          <w:color w:val="FF0000"/>
          <w:sz w:val="20"/>
          <w:szCs w:val="20"/>
        </w:rPr>
        <w:t>kiépítése</w:t>
      </w:r>
      <w:proofErr w:type="gramEnd"/>
      <w:r w:rsidRPr="00C1244F">
        <w:rPr>
          <w:rFonts w:ascii="Arial" w:hAnsi="Arial" w:cs="Arial"/>
          <w:color w:val="FF0000"/>
          <w:sz w:val="20"/>
          <w:szCs w:val="20"/>
        </w:rPr>
        <w:t xml:space="preserve"> NA 200 PVC szennyvízcsővel 280 </w:t>
      </w:r>
      <w:proofErr w:type="spellStart"/>
      <w:r w:rsidRPr="00C1244F">
        <w:rPr>
          <w:rFonts w:ascii="Arial" w:hAnsi="Arial" w:cs="Arial"/>
          <w:color w:val="FF0000"/>
          <w:sz w:val="20"/>
          <w:szCs w:val="20"/>
        </w:rPr>
        <w:t>fm</w:t>
      </w:r>
      <w:proofErr w:type="spellEnd"/>
      <w:r w:rsidRPr="00C1244F">
        <w:rPr>
          <w:rFonts w:ascii="Arial" w:hAnsi="Arial" w:cs="Arial"/>
          <w:color w:val="FF0000"/>
          <w:sz w:val="20"/>
          <w:szCs w:val="20"/>
        </w:rPr>
        <w:t xml:space="preserve"> hosszan, 6 db szennyvíz beállás kiépítése, 1 db 5 m</w:t>
      </w:r>
      <w:r w:rsidRPr="00C1244F">
        <w:rPr>
          <w:rFonts w:ascii="Arial" w:hAnsi="Arial" w:cs="Arial"/>
          <w:color w:val="FF0000"/>
          <w:sz w:val="20"/>
          <w:szCs w:val="20"/>
          <w:vertAlign w:val="superscript"/>
        </w:rPr>
        <w:t>3</w:t>
      </w:r>
      <w:r w:rsidRPr="00C1244F">
        <w:rPr>
          <w:rFonts w:ascii="Arial" w:hAnsi="Arial" w:cs="Arial"/>
          <w:color w:val="FF0000"/>
          <w:sz w:val="20"/>
          <w:szCs w:val="20"/>
        </w:rPr>
        <w:t xml:space="preserve">-es műanyag szennyvízakna telepítése visszacsapó szeleppel, tolózárral, nyomóvezetékkel. Szennyvízátemelő aknához 1 db szintvezérlő villamos szekrény kiépítése 2db 3 fázisú WLO szivattyúval 3,1 kW, valamint 100 </w:t>
      </w:r>
      <w:proofErr w:type="spellStart"/>
      <w:r w:rsidRPr="00C1244F">
        <w:rPr>
          <w:rFonts w:ascii="Arial" w:hAnsi="Arial" w:cs="Arial"/>
          <w:color w:val="FF0000"/>
          <w:sz w:val="20"/>
          <w:szCs w:val="20"/>
        </w:rPr>
        <w:t>fm</w:t>
      </w:r>
      <w:proofErr w:type="spellEnd"/>
      <w:r w:rsidRPr="00C1244F">
        <w:rPr>
          <w:rFonts w:ascii="Arial" w:hAnsi="Arial" w:cs="Arial"/>
          <w:color w:val="FF0000"/>
          <w:sz w:val="20"/>
          <w:szCs w:val="20"/>
        </w:rPr>
        <w:t xml:space="preserve"> NA KPE szennyvíz nyomóvezeték kiépítése.</w:t>
      </w:r>
    </w:p>
    <w:p w:rsidR="009117C0" w:rsidRPr="00C1244F" w:rsidRDefault="000A3384" w:rsidP="000277E7">
      <w:pPr>
        <w:pStyle w:val="Listaszerbekezds"/>
        <w:shd w:val="clear" w:color="auto" w:fill="FFFFFF"/>
        <w:spacing w:after="0" w:line="240" w:lineRule="auto"/>
        <w:ind w:left="0"/>
        <w:jc w:val="both"/>
        <w:rPr>
          <w:rFonts w:ascii="Arial" w:hAnsi="Arial" w:cs="Arial"/>
          <w:color w:val="FF0000"/>
          <w:sz w:val="20"/>
          <w:szCs w:val="20"/>
        </w:rPr>
      </w:pPr>
      <w:r w:rsidRPr="00C1244F">
        <w:rPr>
          <w:rFonts w:ascii="Arial" w:hAnsi="Arial" w:cs="Arial"/>
          <w:color w:val="FF0000"/>
          <w:sz w:val="20"/>
          <w:szCs w:val="20"/>
        </w:rPr>
        <w:t xml:space="preserve">Meglévő transzformátor oszlopra 1 db szabványos műanyag mérőhely kialakítása legalább 3x200A terhelhetőségig 6db fogyasztási pont csatlakozással, 6 db műanyag szabványos villamos berendezés mérőszekrény felszerelése csatlakozási pontok kialakításával legalább 3x50 A terhelhetőséggel és villamos mérőberendezés telepítésével, továbbá 600 </w:t>
      </w:r>
      <w:proofErr w:type="spellStart"/>
      <w:r w:rsidRPr="00C1244F">
        <w:rPr>
          <w:rFonts w:ascii="Arial" w:hAnsi="Arial" w:cs="Arial"/>
          <w:color w:val="FF0000"/>
          <w:sz w:val="20"/>
          <w:szCs w:val="20"/>
        </w:rPr>
        <w:t>fm</w:t>
      </w:r>
      <w:proofErr w:type="spellEnd"/>
      <w:r w:rsidRPr="00C1244F">
        <w:rPr>
          <w:rFonts w:ascii="Arial" w:hAnsi="Arial" w:cs="Arial"/>
          <w:color w:val="FF0000"/>
          <w:sz w:val="20"/>
          <w:szCs w:val="20"/>
        </w:rPr>
        <w:t xml:space="preserve"> 4x95 eres alu villamos kábel kiépítése meglévő transzformációs oszloptól.</w:t>
      </w:r>
    </w:p>
    <w:p w:rsidR="00A267C9" w:rsidRPr="00C1244F" w:rsidRDefault="00A267C9" w:rsidP="000277E7">
      <w:pPr>
        <w:pStyle w:val="Listaszerbekezds"/>
        <w:shd w:val="clear" w:color="auto" w:fill="FFFFFF"/>
        <w:spacing w:after="0" w:line="240" w:lineRule="auto"/>
        <w:ind w:left="0"/>
        <w:jc w:val="both"/>
        <w:rPr>
          <w:rFonts w:ascii="Arial" w:hAnsi="Arial" w:cs="Arial"/>
          <w:color w:val="FF0000"/>
          <w:sz w:val="20"/>
          <w:szCs w:val="20"/>
        </w:rPr>
      </w:pPr>
      <w:r w:rsidRPr="00C1244F">
        <w:rPr>
          <w:rFonts w:ascii="Arial" w:hAnsi="Arial" w:cs="Arial"/>
          <w:color w:val="FF0000"/>
          <w:sz w:val="20"/>
          <w:szCs w:val="20"/>
        </w:rPr>
        <w:t>Az ingatlanok körülkerítéséhez összesen 49 m</w:t>
      </w:r>
      <w:r w:rsidRPr="00C1244F">
        <w:rPr>
          <w:rFonts w:ascii="Arial" w:hAnsi="Arial" w:cs="Arial"/>
          <w:color w:val="FF0000"/>
          <w:sz w:val="20"/>
          <w:szCs w:val="20"/>
          <w:vertAlign w:val="superscript"/>
        </w:rPr>
        <w:t>3</w:t>
      </w:r>
      <w:r w:rsidRPr="00C1244F">
        <w:rPr>
          <w:rFonts w:ascii="Arial" w:hAnsi="Arial" w:cs="Arial"/>
          <w:color w:val="FF0000"/>
          <w:sz w:val="20"/>
          <w:szCs w:val="20"/>
        </w:rPr>
        <w:t xml:space="preserve"> vasbeton sáv-, talp-, lemezalap készítésére van szükség a 6db úszókapuval együtt.</w:t>
      </w:r>
      <w:r w:rsidR="000277E7" w:rsidRPr="00C1244F">
        <w:rPr>
          <w:rFonts w:ascii="Arial" w:hAnsi="Arial" w:cs="Arial"/>
          <w:color w:val="FF0000"/>
          <w:sz w:val="20"/>
          <w:szCs w:val="20"/>
        </w:rPr>
        <w:t xml:space="preserve"> Utólagosan </w:t>
      </w:r>
      <w:proofErr w:type="spellStart"/>
      <w:r w:rsidR="000277E7" w:rsidRPr="00C1244F">
        <w:rPr>
          <w:rFonts w:ascii="Arial" w:hAnsi="Arial" w:cs="Arial"/>
          <w:color w:val="FF0000"/>
          <w:sz w:val="20"/>
          <w:szCs w:val="20"/>
        </w:rPr>
        <w:t>tüzihorganyzott</w:t>
      </w:r>
      <w:proofErr w:type="spellEnd"/>
      <w:r w:rsidR="000277E7" w:rsidRPr="00C1244F">
        <w:rPr>
          <w:rFonts w:ascii="Arial" w:hAnsi="Arial" w:cs="Arial"/>
          <w:color w:val="FF0000"/>
          <w:sz w:val="20"/>
          <w:szCs w:val="20"/>
        </w:rPr>
        <w:t xml:space="preserve"> trapézbordával merevítette táblás kerítés építése összesen 714 </w:t>
      </w:r>
      <w:proofErr w:type="spellStart"/>
      <w:r w:rsidR="000277E7" w:rsidRPr="00C1244F">
        <w:rPr>
          <w:rFonts w:ascii="Arial" w:hAnsi="Arial" w:cs="Arial"/>
          <w:color w:val="FF0000"/>
          <w:sz w:val="20"/>
          <w:szCs w:val="20"/>
        </w:rPr>
        <w:t>fm</w:t>
      </w:r>
      <w:proofErr w:type="spellEnd"/>
      <w:r w:rsidR="000277E7" w:rsidRPr="00C1244F">
        <w:rPr>
          <w:rFonts w:ascii="Arial" w:hAnsi="Arial" w:cs="Arial"/>
          <w:color w:val="FF0000"/>
          <w:sz w:val="20"/>
          <w:szCs w:val="20"/>
        </w:rPr>
        <w:t xml:space="preserve"> hosszan 6 db egyszárnyú (1 m x 1,7 m) kerítéskapuval és 6 db sínen futó (5 m x 1,7 m) kerítéskapuval kialakítva.  </w:t>
      </w:r>
    </w:p>
    <w:p w:rsidR="007019EB" w:rsidRPr="00C1244F" w:rsidRDefault="000D01F1" w:rsidP="000D01F1">
      <w:pPr>
        <w:shd w:val="clear" w:color="auto" w:fill="FFFFFF"/>
        <w:spacing w:after="0" w:line="240" w:lineRule="auto"/>
        <w:rPr>
          <w:rFonts w:ascii="Arial" w:hAnsi="Arial" w:cs="Arial"/>
          <w:color w:val="FF0000"/>
          <w:sz w:val="20"/>
          <w:szCs w:val="20"/>
        </w:rPr>
      </w:pPr>
      <w:r w:rsidRPr="00C1244F">
        <w:rPr>
          <w:rFonts w:ascii="Arial" w:hAnsi="Arial" w:cs="Arial"/>
          <w:color w:val="FF0000"/>
          <w:sz w:val="20"/>
          <w:szCs w:val="20"/>
        </w:rPr>
        <w:t>Terület-előkészítés összesen 3960 m</w:t>
      </w:r>
      <w:r w:rsidRPr="00C1244F">
        <w:rPr>
          <w:rFonts w:ascii="Arial" w:hAnsi="Arial" w:cs="Arial"/>
          <w:color w:val="FF0000"/>
          <w:sz w:val="20"/>
          <w:szCs w:val="20"/>
          <w:vertAlign w:val="superscript"/>
        </w:rPr>
        <w:t>2</w:t>
      </w:r>
      <w:r w:rsidRPr="00C1244F">
        <w:rPr>
          <w:rFonts w:ascii="Arial" w:hAnsi="Arial" w:cs="Arial"/>
          <w:color w:val="FF0000"/>
          <w:sz w:val="20"/>
          <w:szCs w:val="20"/>
        </w:rPr>
        <w:t xml:space="preserve"> területen humuszterítéssel 20 cm vastagságban, 560 m</w:t>
      </w:r>
      <w:r w:rsidRPr="00C1244F">
        <w:rPr>
          <w:rFonts w:ascii="Arial" w:hAnsi="Arial" w:cs="Arial"/>
          <w:color w:val="FF0000"/>
          <w:sz w:val="20"/>
          <w:szCs w:val="20"/>
          <w:vertAlign w:val="superscript"/>
        </w:rPr>
        <w:t>3</w:t>
      </w:r>
      <w:r w:rsidRPr="00C1244F">
        <w:rPr>
          <w:rFonts w:ascii="Arial" w:hAnsi="Arial" w:cs="Arial"/>
          <w:color w:val="FF0000"/>
          <w:sz w:val="20"/>
          <w:szCs w:val="20"/>
        </w:rPr>
        <w:t xml:space="preserve"> humusz termőréteg leszedésével és 790 m</w:t>
      </w:r>
      <w:r w:rsidRPr="00C1244F">
        <w:rPr>
          <w:rFonts w:ascii="Arial" w:hAnsi="Arial" w:cs="Arial"/>
          <w:color w:val="FF0000"/>
          <w:sz w:val="20"/>
          <w:szCs w:val="20"/>
          <w:vertAlign w:val="superscript"/>
        </w:rPr>
        <w:t>3</w:t>
      </w:r>
      <w:r w:rsidRPr="00C1244F">
        <w:rPr>
          <w:rFonts w:ascii="Arial" w:hAnsi="Arial" w:cs="Arial"/>
          <w:color w:val="FF0000"/>
          <w:sz w:val="20"/>
          <w:szCs w:val="20"/>
        </w:rPr>
        <w:t xml:space="preserve"> fejtett föld tolásával.</w:t>
      </w:r>
    </w:p>
    <w:p w:rsidR="007019EB" w:rsidRPr="0084697C" w:rsidRDefault="007019EB" w:rsidP="007019EB">
      <w:pPr>
        <w:pStyle w:val="Listaszerbekezds"/>
        <w:shd w:val="clear" w:color="auto" w:fill="FFFFFF"/>
        <w:spacing w:after="0" w:line="240" w:lineRule="auto"/>
        <w:ind w:left="1080"/>
        <w:rPr>
          <w:rFonts w:ascii="Arial" w:hAnsi="Arial" w:cs="Arial"/>
          <w:b/>
          <w:bCs/>
          <w:color w:val="333333"/>
          <w:sz w:val="20"/>
          <w:szCs w:val="20"/>
          <w:shd w:val="clear" w:color="auto" w:fill="FFFFFF"/>
        </w:rPr>
      </w:pPr>
    </w:p>
    <w:p w:rsidR="007019EB" w:rsidRPr="00BA50E0"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BA50E0">
        <w:rPr>
          <w:rFonts w:ascii="Arial" w:eastAsia="Times New Roman" w:hAnsi="Arial" w:cs="Arial"/>
          <w:b/>
          <w:color w:val="333333"/>
          <w:sz w:val="20"/>
          <w:szCs w:val="20"/>
          <w:lang w:eastAsia="hu-HU"/>
        </w:rPr>
        <w:t>II.2.5) Értékelési szempontok:</w:t>
      </w: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Az alábbiakban megadott szempontok</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Minőségi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670156" w:rsidRDefault="007019EB" w:rsidP="007019EB">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FD2374" w:rsidRDefault="007019EB" w:rsidP="00FD2374">
      <w:pPr>
        <w:pStyle w:val="Default"/>
        <w:rPr>
          <w:rFonts w:ascii="Arial" w:hAnsi="Arial" w:cs="Arial"/>
          <w:color w:val="FF0000"/>
          <w:sz w:val="20"/>
          <w:szCs w:val="20"/>
        </w:rPr>
      </w:pPr>
      <w:r w:rsidRPr="00670156">
        <w:rPr>
          <w:rFonts w:ascii="Arial" w:hAnsi="Arial" w:cs="Arial"/>
          <w:color w:val="FF0000"/>
          <w:sz w:val="20"/>
          <w:szCs w:val="20"/>
        </w:rPr>
        <w:t>szakember</w:t>
      </w:r>
      <w:r w:rsidR="001E2829">
        <w:rPr>
          <w:rFonts w:ascii="Arial" w:hAnsi="Arial" w:cs="Arial"/>
          <w:color w:val="FF0000"/>
          <w:sz w:val="20"/>
          <w:szCs w:val="20"/>
        </w:rPr>
        <w:t xml:space="preserve"> v</w:t>
      </w:r>
      <w:r w:rsidR="00FD2374">
        <w:rPr>
          <w:rFonts w:ascii="Arial" w:hAnsi="Arial" w:cs="Arial"/>
          <w:color w:val="FF0000"/>
          <w:sz w:val="20"/>
          <w:szCs w:val="20"/>
        </w:rPr>
        <w:t xml:space="preserve">illamossági </w:t>
      </w:r>
    </w:p>
    <w:p w:rsidR="007019EB" w:rsidRPr="00260B94" w:rsidRDefault="00FD2374" w:rsidP="00FD2374">
      <w:pPr>
        <w:pStyle w:val="Default"/>
        <w:rPr>
          <w:rFonts w:ascii="Arial" w:hAnsi="Arial" w:cs="Arial"/>
          <w:color w:val="FF0000"/>
          <w:sz w:val="20"/>
          <w:szCs w:val="20"/>
        </w:rPr>
      </w:pPr>
      <w:proofErr w:type="gramStart"/>
      <w:r>
        <w:rPr>
          <w:rFonts w:ascii="Arial" w:hAnsi="Arial" w:cs="Arial"/>
          <w:color w:val="FF0000"/>
          <w:sz w:val="20"/>
          <w:szCs w:val="20"/>
        </w:rPr>
        <w:t>szakterületen</w:t>
      </w:r>
      <w:proofErr w:type="gramEnd"/>
      <w:r w:rsidR="007019EB" w:rsidRPr="00260B94">
        <w:rPr>
          <w:rFonts w:ascii="Arial" w:hAnsi="Arial" w:cs="Arial"/>
          <w:color w:val="FF0000"/>
          <w:sz w:val="20"/>
          <w:szCs w:val="20"/>
        </w:rPr>
        <w:t xml:space="preserve"> szerzett</w:t>
      </w:r>
    </w:p>
    <w:p w:rsidR="007019EB" w:rsidRPr="00260B94" w:rsidRDefault="007019EB" w:rsidP="007019EB">
      <w:pPr>
        <w:pStyle w:val="Default"/>
        <w:rPr>
          <w:rFonts w:ascii="Arial" w:hAnsi="Arial" w:cs="Arial"/>
          <w:color w:val="FF0000"/>
          <w:sz w:val="20"/>
          <w:szCs w:val="20"/>
        </w:rPr>
      </w:pPr>
      <w:proofErr w:type="gramStart"/>
      <w:r w:rsidRPr="00260B94">
        <w:rPr>
          <w:rFonts w:ascii="Arial" w:hAnsi="Arial" w:cs="Arial"/>
          <w:color w:val="FF0000"/>
          <w:sz w:val="20"/>
          <w:szCs w:val="20"/>
        </w:rPr>
        <w:t>szakmai</w:t>
      </w:r>
      <w:proofErr w:type="gramEnd"/>
      <w:r w:rsidRPr="00260B94">
        <w:rPr>
          <w:rFonts w:ascii="Arial" w:hAnsi="Arial" w:cs="Arial"/>
          <w:color w:val="FF0000"/>
          <w:sz w:val="20"/>
          <w:szCs w:val="20"/>
        </w:rPr>
        <w:t xml:space="preserve"> tapasztalata</w:t>
      </w:r>
    </w:p>
    <w:p w:rsidR="007019EB" w:rsidRDefault="007019EB" w:rsidP="007019EB">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t>10</w:t>
      </w:r>
    </w:p>
    <w:p w:rsidR="007019EB" w:rsidRDefault="007019EB" w:rsidP="007019EB">
      <w:pPr>
        <w:pStyle w:val="Default"/>
        <w:rPr>
          <w:rFonts w:ascii="Arial" w:hAnsi="Arial" w:cs="Arial"/>
          <w:color w:val="FF0000"/>
          <w:sz w:val="20"/>
          <w:szCs w:val="20"/>
        </w:rPr>
      </w:pPr>
    </w:p>
    <w:p w:rsidR="007019EB" w:rsidRPr="00670156" w:rsidRDefault="007019EB" w:rsidP="007019EB">
      <w:pPr>
        <w:pStyle w:val="Default"/>
        <w:rPr>
          <w:rFonts w:ascii="Arial" w:hAnsi="Arial" w:cs="Arial"/>
          <w:color w:val="FF0000"/>
          <w:sz w:val="20"/>
          <w:szCs w:val="20"/>
        </w:rPr>
      </w:pPr>
      <w:r w:rsidRPr="00670156">
        <w:rPr>
          <w:rFonts w:ascii="Arial" w:hAnsi="Arial" w:cs="Arial"/>
          <w:color w:val="FF0000"/>
          <w:sz w:val="20"/>
          <w:szCs w:val="20"/>
        </w:rPr>
        <w:t>A szerződés teljesítésében részt vevő</w:t>
      </w:r>
    </w:p>
    <w:p w:rsidR="007019EB" w:rsidRDefault="007019EB" w:rsidP="007019EB">
      <w:pPr>
        <w:pStyle w:val="Default"/>
        <w:rPr>
          <w:rFonts w:ascii="Arial" w:hAnsi="Arial" w:cs="Arial"/>
          <w:color w:val="FF0000"/>
          <w:sz w:val="20"/>
          <w:szCs w:val="20"/>
        </w:rPr>
      </w:pPr>
      <w:proofErr w:type="gramStart"/>
      <w:r w:rsidRPr="00670156">
        <w:rPr>
          <w:rFonts w:ascii="Arial" w:hAnsi="Arial" w:cs="Arial"/>
          <w:color w:val="FF0000"/>
          <w:sz w:val="20"/>
          <w:szCs w:val="20"/>
        </w:rPr>
        <w:t>szakember</w:t>
      </w:r>
      <w:proofErr w:type="gramEnd"/>
      <w:r>
        <w:rPr>
          <w:rFonts w:ascii="Arial" w:hAnsi="Arial" w:cs="Arial"/>
          <w:color w:val="FF0000"/>
          <w:sz w:val="20"/>
          <w:szCs w:val="20"/>
        </w:rPr>
        <w:t xml:space="preserve"> vízi létesítmények</w:t>
      </w:r>
    </w:p>
    <w:p w:rsidR="007019EB" w:rsidRPr="00260B94" w:rsidRDefault="007019EB" w:rsidP="007019EB">
      <w:pPr>
        <w:pStyle w:val="Default"/>
        <w:rPr>
          <w:rFonts w:ascii="Arial" w:hAnsi="Arial" w:cs="Arial"/>
          <w:color w:val="FF0000"/>
          <w:sz w:val="20"/>
          <w:szCs w:val="20"/>
        </w:rPr>
      </w:pPr>
      <w:proofErr w:type="gramStart"/>
      <w:r>
        <w:rPr>
          <w:rFonts w:ascii="Arial" w:hAnsi="Arial" w:cs="Arial"/>
          <w:color w:val="FF0000"/>
          <w:sz w:val="20"/>
          <w:szCs w:val="20"/>
        </w:rPr>
        <w:t>kivitelezése</w:t>
      </w:r>
      <w:proofErr w:type="gramEnd"/>
      <w:r>
        <w:rPr>
          <w:rFonts w:ascii="Arial" w:hAnsi="Arial" w:cs="Arial"/>
          <w:color w:val="FF0000"/>
          <w:sz w:val="20"/>
          <w:szCs w:val="20"/>
        </w:rPr>
        <w:t xml:space="preserve"> során</w:t>
      </w:r>
      <w:r w:rsidRPr="00260B94">
        <w:rPr>
          <w:rFonts w:ascii="Arial" w:hAnsi="Arial" w:cs="Arial"/>
          <w:color w:val="FF0000"/>
          <w:sz w:val="20"/>
          <w:szCs w:val="20"/>
        </w:rPr>
        <w:t xml:space="preserve"> szerzett</w:t>
      </w:r>
    </w:p>
    <w:p w:rsidR="007019EB" w:rsidRPr="00260B94" w:rsidRDefault="007019EB" w:rsidP="007019EB">
      <w:pPr>
        <w:pStyle w:val="Default"/>
        <w:rPr>
          <w:rFonts w:ascii="Arial" w:hAnsi="Arial" w:cs="Arial"/>
          <w:color w:val="FF0000"/>
          <w:sz w:val="20"/>
          <w:szCs w:val="20"/>
        </w:rPr>
      </w:pPr>
      <w:proofErr w:type="gramStart"/>
      <w:r w:rsidRPr="00260B94">
        <w:rPr>
          <w:rFonts w:ascii="Arial" w:hAnsi="Arial" w:cs="Arial"/>
          <w:color w:val="FF0000"/>
          <w:sz w:val="20"/>
          <w:szCs w:val="20"/>
        </w:rPr>
        <w:t>szakmai</w:t>
      </w:r>
      <w:proofErr w:type="gramEnd"/>
      <w:r w:rsidRPr="00260B94">
        <w:rPr>
          <w:rFonts w:ascii="Arial" w:hAnsi="Arial" w:cs="Arial"/>
          <w:color w:val="FF0000"/>
          <w:sz w:val="20"/>
          <w:szCs w:val="20"/>
        </w:rPr>
        <w:t xml:space="preserve"> tapasztalata</w:t>
      </w:r>
    </w:p>
    <w:p w:rsidR="007019EB" w:rsidRDefault="007019EB" w:rsidP="007019EB">
      <w:pPr>
        <w:pStyle w:val="Default"/>
        <w:rPr>
          <w:rFonts w:ascii="Arial" w:hAnsi="Arial" w:cs="Arial"/>
          <w:color w:val="FF0000"/>
          <w:sz w:val="20"/>
          <w:szCs w:val="20"/>
        </w:rPr>
      </w:pPr>
      <w:r w:rsidRPr="00260B94">
        <w:rPr>
          <w:rFonts w:ascii="Arial" w:hAnsi="Arial" w:cs="Arial"/>
          <w:color w:val="FF0000"/>
          <w:sz w:val="20"/>
          <w:szCs w:val="20"/>
        </w:rPr>
        <w:t>(db) (min 0 db, max</w:t>
      </w:r>
      <w:r>
        <w:rPr>
          <w:rFonts w:ascii="Arial" w:hAnsi="Arial" w:cs="Arial"/>
          <w:color w:val="FF0000"/>
          <w:sz w:val="20"/>
          <w:szCs w:val="20"/>
        </w:rPr>
        <w:t>5</w:t>
      </w:r>
      <w:r w:rsidRPr="00260B94">
        <w:rPr>
          <w:rFonts w:ascii="Arial" w:hAnsi="Arial" w:cs="Arial"/>
          <w:color w:val="FF0000"/>
          <w:sz w:val="20"/>
          <w:szCs w:val="20"/>
        </w:rPr>
        <w:t xml:space="preserve"> db)</w:t>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t>10</w:t>
      </w:r>
    </w:p>
    <w:p w:rsidR="007019EB" w:rsidRPr="008D02B4" w:rsidRDefault="007019EB" w:rsidP="007019EB">
      <w:pPr>
        <w:pStyle w:val="Default"/>
        <w:rPr>
          <w:rFonts w:ascii="Arial" w:hAnsi="Arial" w:cs="Arial"/>
          <w:color w:val="FF0000"/>
          <w:sz w:val="20"/>
          <w:szCs w:val="20"/>
        </w:rPr>
      </w:pPr>
    </w:p>
    <w:p w:rsidR="007019EB" w:rsidRPr="009159D9" w:rsidRDefault="007019EB" w:rsidP="007019EB">
      <w:pPr>
        <w:spacing w:after="120" w:line="240" w:lineRule="auto"/>
        <w:rPr>
          <w:rFonts w:ascii="Arial" w:eastAsia="Arial" w:hAnsi="Arial" w:cs="Arial"/>
          <w:color w:val="FF0000"/>
          <w:sz w:val="20"/>
        </w:rPr>
      </w:pPr>
      <w:r w:rsidRPr="009159D9">
        <w:rPr>
          <w:rFonts w:ascii="Arial" w:eastAsia="Arial" w:hAnsi="Arial" w:cs="Arial"/>
          <w:color w:val="FF0000"/>
          <w:sz w:val="20"/>
        </w:rPr>
        <w:t xml:space="preserve">A kötelezően előírt </w:t>
      </w:r>
      <w:r w:rsidR="00C1244F">
        <w:rPr>
          <w:rFonts w:ascii="Arial" w:eastAsia="Arial" w:hAnsi="Arial" w:cs="Arial"/>
          <w:color w:val="FF0000"/>
          <w:sz w:val="20"/>
        </w:rPr>
        <w:t>36</w:t>
      </w:r>
      <w:r w:rsidRPr="009159D9">
        <w:rPr>
          <w:rFonts w:ascii="Arial" w:eastAsia="Arial" w:hAnsi="Arial" w:cs="Arial"/>
          <w:color w:val="FF0000"/>
          <w:sz w:val="20"/>
        </w:rPr>
        <w:t xml:space="preserve"> hónap </w:t>
      </w:r>
    </w:p>
    <w:p w:rsidR="007019EB" w:rsidRPr="009159D9" w:rsidRDefault="007019EB" w:rsidP="007019EB">
      <w:pPr>
        <w:spacing w:after="120" w:line="240" w:lineRule="auto"/>
        <w:rPr>
          <w:rFonts w:ascii="Arial" w:eastAsia="Arial" w:hAnsi="Arial" w:cs="Arial"/>
          <w:color w:val="FF0000"/>
          <w:sz w:val="20"/>
        </w:rPr>
      </w:pPr>
      <w:proofErr w:type="gramStart"/>
      <w:r w:rsidRPr="009159D9">
        <w:rPr>
          <w:rFonts w:ascii="Arial" w:eastAsia="Arial" w:hAnsi="Arial" w:cs="Arial"/>
          <w:color w:val="FF0000"/>
          <w:sz w:val="20"/>
        </w:rPr>
        <w:t>jótállási</w:t>
      </w:r>
      <w:proofErr w:type="gramEnd"/>
      <w:r w:rsidRPr="009159D9">
        <w:rPr>
          <w:rFonts w:ascii="Arial" w:eastAsia="Arial" w:hAnsi="Arial" w:cs="Arial"/>
          <w:color w:val="FF0000"/>
          <w:sz w:val="20"/>
        </w:rPr>
        <w:t xml:space="preserve"> időn felül vállalt többlet</w:t>
      </w:r>
    </w:p>
    <w:p w:rsidR="007019EB" w:rsidRPr="00670156" w:rsidRDefault="007019EB" w:rsidP="007019EB">
      <w:pPr>
        <w:pStyle w:val="Default"/>
        <w:rPr>
          <w:rFonts w:ascii="Arial" w:hAnsi="Arial" w:cs="Arial"/>
          <w:color w:val="FF0000"/>
          <w:sz w:val="20"/>
          <w:szCs w:val="20"/>
        </w:rPr>
      </w:pPr>
      <w:proofErr w:type="gramStart"/>
      <w:r w:rsidRPr="009159D9">
        <w:rPr>
          <w:rFonts w:ascii="Arial" w:eastAsia="Arial" w:hAnsi="Arial" w:cs="Arial"/>
          <w:color w:val="FF0000"/>
          <w:sz w:val="20"/>
        </w:rPr>
        <w:t>jótállás</w:t>
      </w:r>
      <w:proofErr w:type="gramEnd"/>
      <w:r w:rsidRPr="009159D9">
        <w:rPr>
          <w:rFonts w:ascii="Arial" w:eastAsia="Arial" w:hAnsi="Arial" w:cs="Arial"/>
          <w:color w:val="FF0000"/>
          <w:sz w:val="20"/>
        </w:rPr>
        <w:t xml:space="preserve"> időtartama </w:t>
      </w:r>
      <w:r>
        <w:rPr>
          <w:rFonts w:ascii="Arial" w:hAnsi="Arial" w:cs="Arial"/>
          <w:color w:val="FF0000"/>
          <w:sz w:val="20"/>
          <w:szCs w:val="20"/>
        </w:rPr>
        <w:t>(hónap)</w:t>
      </w:r>
    </w:p>
    <w:p w:rsidR="007019EB" w:rsidRDefault="007019EB" w:rsidP="007019EB">
      <w:pPr>
        <w:spacing w:after="120" w:line="240" w:lineRule="auto"/>
        <w:rPr>
          <w:rFonts w:ascii="Arial" w:eastAsia="Arial" w:hAnsi="Arial" w:cs="Arial"/>
          <w:color w:val="FF0000"/>
          <w:sz w:val="20"/>
        </w:rPr>
      </w:pPr>
      <w:r w:rsidRPr="009159D9">
        <w:rPr>
          <w:rFonts w:ascii="Arial" w:eastAsia="Arial" w:hAnsi="Arial" w:cs="Arial"/>
          <w:color w:val="FF0000"/>
          <w:sz w:val="20"/>
        </w:rPr>
        <w:t>(mi</w:t>
      </w:r>
      <w:r>
        <w:rPr>
          <w:rFonts w:ascii="Arial" w:eastAsia="Arial" w:hAnsi="Arial" w:cs="Arial"/>
          <w:color w:val="FF0000"/>
          <w:sz w:val="20"/>
        </w:rPr>
        <w:t xml:space="preserve">n. 0 hónap - </w:t>
      </w:r>
      <w:proofErr w:type="spellStart"/>
      <w:r>
        <w:rPr>
          <w:rFonts w:ascii="Arial" w:eastAsia="Arial" w:hAnsi="Arial" w:cs="Arial"/>
          <w:color w:val="FF0000"/>
          <w:sz w:val="20"/>
        </w:rPr>
        <w:t>max</w:t>
      </w:r>
      <w:proofErr w:type="spellEnd"/>
      <w:r>
        <w:rPr>
          <w:rFonts w:ascii="Arial" w:eastAsia="Arial" w:hAnsi="Arial" w:cs="Arial"/>
          <w:color w:val="FF0000"/>
          <w:sz w:val="20"/>
        </w:rPr>
        <w:t>. 24 hónap)</w:t>
      </w:r>
      <w:r>
        <w:rPr>
          <w:rFonts w:ascii="Arial" w:eastAsia="Arial" w:hAnsi="Arial" w:cs="Arial"/>
          <w:color w:val="FF0000"/>
          <w:sz w:val="20"/>
        </w:rPr>
        <w:tab/>
      </w:r>
      <w:r>
        <w:rPr>
          <w:rFonts w:ascii="Arial" w:eastAsia="Arial" w:hAnsi="Arial" w:cs="Arial"/>
          <w:color w:val="FF0000"/>
          <w:sz w:val="20"/>
        </w:rPr>
        <w:tab/>
      </w:r>
      <w:r>
        <w:rPr>
          <w:rFonts w:ascii="Arial" w:eastAsia="Arial" w:hAnsi="Arial" w:cs="Arial"/>
          <w:color w:val="FF0000"/>
          <w:sz w:val="20"/>
        </w:rPr>
        <w:tab/>
      </w:r>
      <w:r w:rsidR="006D5A24">
        <w:rPr>
          <w:rFonts w:ascii="Arial" w:eastAsia="Arial" w:hAnsi="Arial" w:cs="Arial"/>
          <w:color w:val="FF0000"/>
          <w:sz w:val="20"/>
        </w:rPr>
        <w:t>10</w:t>
      </w:r>
    </w:p>
    <w:p w:rsidR="007019EB"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7019EB" w:rsidRPr="00BA50E0" w:rsidRDefault="007019EB" w:rsidP="007019E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7019EB" w:rsidRPr="00012909" w:rsidRDefault="007019EB" w:rsidP="007019E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7019EB" w:rsidRPr="0063100C" w:rsidRDefault="007019EB" w:rsidP="007019EB">
      <w:pPr>
        <w:rPr>
          <w:rFonts w:ascii="Arial" w:hAnsi="Arial" w:cs="Arial"/>
          <w:b/>
          <w:sz w:val="20"/>
          <w:szCs w:val="20"/>
        </w:rPr>
      </w:pPr>
    </w:p>
    <w:p w:rsidR="007019EB" w:rsidRPr="00FF2E0E"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II.2.6) Becsült érték:</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Érték áfa nélkül:</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FF2E0E">
        <w:rPr>
          <w:rFonts w:ascii="Arial" w:eastAsia="Times New Roman" w:hAnsi="Arial" w:cs="Arial"/>
          <w:color w:val="333333"/>
          <w:sz w:val="20"/>
          <w:szCs w:val="20"/>
          <w:lang w:eastAsia="hu-HU"/>
        </w:rPr>
        <w:t>Pénznem:</w:t>
      </w:r>
    </w:p>
    <w:p w:rsidR="007019EB" w:rsidRPr="00FF2E0E"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w:t>
      </w:r>
      <w:proofErr w:type="spellStart"/>
      <w:r w:rsidRPr="00FF2E0E">
        <w:rPr>
          <w:rFonts w:ascii="Arial" w:eastAsia="Times New Roman" w:hAnsi="Arial" w:cs="Arial"/>
          <w:color w:val="333333"/>
          <w:sz w:val="20"/>
          <w:szCs w:val="20"/>
          <w:lang w:eastAsia="hu-HU"/>
        </w:rPr>
        <w:t>keretmegállapodás</w:t>
      </w:r>
      <w:proofErr w:type="spellEnd"/>
      <w:r w:rsidRPr="00FF2E0E">
        <w:rPr>
          <w:rFonts w:ascii="Arial" w:eastAsia="Times New Roman" w:hAnsi="Arial" w:cs="Arial"/>
          <w:color w:val="333333"/>
          <w:sz w:val="20"/>
          <w:szCs w:val="20"/>
          <w:lang w:eastAsia="hu-HU"/>
        </w:rPr>
        <w:t xml:space="preserve"> vagy dinamikus beszerzési rendszer esetében ennek a résznek a </w:t>
      </w:r>
      <w:proofErr w:type="spellStart"/>
      <w:r w:rsidRPr="00FF2E0E">
        <w:rPr>
          <w:rFonts w:ascii="Arial" w:eastAsia="Times New Roman" w:hAnsi="Arial" w:cs="Arial"/>
          <w:color w:val="333333"/>
          <w:sz w:val="20"/>
          <w:szCs w:val="20"/>
          <w:lang w:eastAsia="hu-HU"/>
        </w:rPr>
        <w:t>keretmegállapodás</w:t>
      </w:r>
      <w:proofErr w:type="spellEnd"/>
      <w:r w:rsidRPr="00FF2E0E">
        <w:rPr>
          <w:rFonts w:ascii="Arial" w:eastAsia="Times New Roman" w:hAnsi="Arial" w:cs="Arial"/>
          <w:color w:val="333333"/>
          <w:sz w:val="20"/>
          <w:szCs w:val="20"/>
          <w:lang w:eastAsia="hu-HU"/>
        </w:rPr>
        <w:t xml:space="preserve"> vagy dinamikus beszerzési rendszer teljes időtartamára vonatkozó becsült összértéke)</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FF2E0E"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FF2E0E"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FF2E0E">
        <w:rPr>
          <w:rFonts w:ascii="Arial" w:eastAsia="Times New Roman" w:hAnsi="Arial" w:cs="Arial"/>
          <w:b/>
          <w:color w:val="333333"/>
          <w:sz w:val="20"/>
          <w:szCs w:val="20"/>
          <w:lang w:eastAsia="hu-HU"/>
        </w:rPr>
        <w:t xml:space="preserve">II.2.7) A szerződés, </w:t>
      </w:r>
      <w:proofErr w:type="spellStart"/>
      <w:r w:rsidRPr="00FF2E0E">
        <w:rPr>
          <w:rFonts w:ascii="Arial" w:eastAsia="Times New Roman" w:hAnsi="Arial" w:cs="Arial"/>
          <w:b/>
          <w:color w:val="333333"/>
          <w:sz w:val="20"/>
          <w:szCs w:val="20"/>
          <w:lang w:eastAsia="hu-HU"/>
        </w:rPr>
        <w:t>keretmegállapodás</w:t>
      </w:r>
      <w:proofErr w:type="spellEnd"/>
      <w:r w:rsidRPr="00FF2E0E">
        <w:rPr>
          <w:rFonts w:ascii="Arial" w:eastAsia="Times New Roman" w:hAnsi="Arial" w:cs="Arial"/>
          <w:b/>
          <w:color w:val="333333"/>
          <w:sz w:val="20"/>
          <w:szCs w:val="20"/>
          <w:lang w:eastAsia="hu-HU"/>
        </w:rPr>
        <w:t xml:space="preserve"> vagy dinamikus beszerzési rendszer időtartama</w:t>
      </w:r>
    </w:p>
    <w:p w:rsidR="007019EB" w:rsidRDefault="007019EB" w:rsidP="007019EB">
      <w:pPr>
        <w:shd w:val="clear" w:color="auto" w:fill="FFFFFF"/>
        <w:spacing w:after="0" w:line="240" w:lineRule="auto"/>
        <w:rPr>
          <w:rFonts w:ascii="Arial" w:eastAsia="Times New Roman" w:hAnsi="Arial" w:cs="Arial"/>
          <w:color w:val="333333"/>
          <w:sz w:val="20"/>
          <w:szCs w:val="20"/>
          <w:lang w:eastAsia="hu-HU"/>
        </w:rPr>
      </w:pPr>
      <w:r>
        <w:rPr>
          <w:rFonts w:ascii="Arial" w:eastAsia="Times New Roman" w:hAnsi="Arial" w:cs="Arial"/>
          <w:color w:val="333333"/>
          <w:sz w:val="20"/>
          <w:szCs w:val="20"/>
          <w:lang w:eastAsia="hu-HU"/>
        </w:rPr>
        <w:t xml:space="preserve">Időtartam hónapban: </w:t>
      </w:r>
      <w:r w:rsidRPr="003D7B55">
        <w:rPr>
          <w:rFonts w:ascii="Arial" w:eastAsia="Times New Roman" w:hAnsi="Arial" w:cs="Arial"/>
          <w:color w:val="FF0000"/>
          <w:sz w:val="20"/>
          <w:szCs w:val="20"/>
          <w:lang w:eastAsia="hu-HU"/>
        </w:rPr>
        <w:t>8 hónap</w:t>
      </w:r>
    </w:p>
    <w:p w:rsidR="007019EB" w:rsidRPr="00FF2E0E" w:rsidRDefault="007019EB" w:rsidP="007019EB">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Napokban kifejezett időtartam:</w:t>
      </w:r>
      <w:r>
        <w:rPr>
          <w:rFonts w:ascii="Arial" w:eastAsia="Times New Roman" w:hAnsi="Arial" w:cs="Arial"/>
          <w:color w:val="333333"/>
          <w:sz w:val="20"/>
          <w:szCs w:val="20"/>
          <w:lang w:eastAsia="hu-HU"/>
        </w:rPr>
        <w:t xml:space="preserve"> -</w:t>
      </w:r>
    </w:p>
    <w:p w:rsidR="007019EB" w:rsidRPr="003865BF" w:rsidRDefault="007019EB" w:rsidP="007019EB">
      <w:pPr>
        <w:shd w:val="clear" w:color="auto" w:fill="FFFFFF"/>
        <w:spacing w:after="0" w:line="240" w:lineRule="auto"/>
        <w:rPr>
          <w:rFonts w:ascii="Arial" w:eastAsia="Times New Roman" w:hAnsi="Arial" w:cs="Arial"/>
          <w:color w:val="FF0000"/>
          <w:sz w:val="20"/>
          <w:szCs w:val="20"/>
          <w:lang w:eastAsia="hu-HU"/>
        </w:rPr>
      </w:pPr>
      <w:r w:rsidRPr="00FF2E0E">
        <w:rPr>
          <w:rFonts w:ascii="Arial" w:eastAsia="Times New Roman" w:hAnsi="Arial" w:cs="Arial"/>
          <w:color w:val="333333"/>
          <w:sz w:val="20"/>
          <w:szCs w:val="20"/>
          <w:lang w:eastAsia="hu-HU"/>
        </w:rPr>
        <w:t>Kezdés dátuma – Befejezés dátuma:</w:t>
      </w:r>
    </w:p>
    <w:p w:rsidR="007019EB" w:rsidRPr="00FF2E0E" w:rsidRDefault="007019EB" w:rsidP="007019EB">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szerződés meghosszabbítható</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7019EB" w:rsidRPr="00FF2E0E" w:rsidRDefault="007019EB" w:rsidP="007019EB">
      <w:pPr>
        <w:shd w:val="clear" w:color="auto" w:fill="FFFFFF"/>
        <w:spacing w:after="0" w:line="240" w:lineRule="auto"/>
        <w:rPr>
          <w:rFonts w:ascii="Arial" w:eastAsia="Times New Roman" w:hAnsi="Arial" w:cs="Arial"/>
          <w:color w:val="333333"/>
          <w:sz w:val="20"/>
          <w:szCs w:val="20"/>
          <w:lang w:eastAsia="hu-HU"/>
        </w:rPr>
      </w:pPr>
      <w:r w:rsidRPr="00FF2E0E">
        <w:rPr>
          <w:rFonts w:ascii="Arial" w:eastAsia="Times New Roman" w:hAnsi="Arial" w:cs="Arial"/>
          <w:color w:val="333333"/>
          <w:sz w:val="20"/>
          <w:szCs w:val="20"/>
          <w:lang w:eastAsia="hu-HU"/>
        </w:rPr>
        <w:t>A meghosszabbításra vonatkozó lehetőségek ismertetése:</w:t>
      </w:r>
      <w:r w:rsidRPr="0063100C">
        <w:rPr>
          <w:rFonts w:ascii="Arial" w:eastAsia="Times New Roman" w:hAnsi="Arial" w:cs="Arial"/>
          <w:color w:val="333333"/>
          <w:sz w:val="20"/>
          <w:szCs w:val="20"/>
          <w:lang w:eastAsia="hu-HU"/>
        </w:rPr>
        <w:t>-</w:t>
      </w:r>
    </w:p>
    <w:p w:rsidR="007019EB" w:rsidRPr="0063100C" w:rsidRDefault="007019EB" w:rsidP="007019EB">
      <w:pPr>
        <w:rPr>
          <w:rFonts w:ascii="Arial" w:hAnsi="Arial" w:cs="Arial"/>
          <w:b/>
          <w:sz w:val="20"/>
          <w:szCs w:val="20"/>
        </w:rPr>
      </w:pPr>
    </w:p>
    <w:p w:rsidR="007019EB" w:rsidRPr="001B43A8"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II.2.8) Az ajánlattételre vagy részvételre felhívandó gazdasági szereplők számának korlátozására vonatkozó információ (nyílt eljárás kivételével)</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gazdasági szereplők tervezett száma (keretszáma):</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Tervezett minimum:</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Maximális szám:</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jelentkezők számának korlátozására vonatkozó objektív szempontok:</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1B43A8"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II.2.9) Változatokra (alternatív ajánlatokra) vonatkozó információk</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Elfogadhatók változatok (alternatív ajánlatok)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1B43A8"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II.2.10) Opciókra vonatkozó információ</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w:t>
      </w:r>
      <w:proofErr w:type="gramStart"/>
      <w:r w:rsidRPr="001B43A8">
        <w:rPr>
          <w:rFonts w:ascii="Arial" w:eastAsia="Times New Roman" w:hAnsi="Arial" w:cs="Arial"/>
          <w:color w:val="333333"/>
          <w:sz w:val="20"/>
          <w:szCs w:val="20"/>
          <w:lang w:eastAsia="hu-HU"/>
        </w:rPr>
        <w:t>:</w:t>
      </w:r>
      <w:r w:rsidRPr="003865BF">
        <w:rPr>
          <w:rFonts w:ascii="Arial" w:eastAsia="Times New Roman" w:hAnsi="Arial" w:cs="Arial"/>
          <w:color w:val="FF0000"/>
          <w:sz w:val="20"/>
          <w:szCs w:val="20"/>
          <w:lang w:eastAsia="hu-HU"/>
        </w:rPr>
        <w:t>Nem</w:t>
      </w:r>
      <w:proofErr w:type="gramEnd"/>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Opciók leírása:</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1B43A8"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II.2.11) Információ az elektronikus katalógusokról</w:t>
      </w:r>
    </w:p>
    <w:p w:rsidR="007019EB" w:rsidRPr="0063100C" w:rsidRDefault="007019EB" w:rsidP="009A4EA5">
      <w:pPr>
        <w:shd w:val="clear" w:color="auto" w:fill="FFFFFF"/>
        <w:spacing w:after="0" w:line="240" w:lineRule="auto"/>
        <w:jc w:val="both"/>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Az ajánlatokat elektronikus katalógus formájában kell benyújtani, vagy azoknak elektronikus katalógust kell tartalmazniuk</w:t>
      </w:r>
      <w:r w:rsidRPr="0063100C">
        <w:rPr>
          <w:rFonts w:ascii="Arial" w:eastAsia="Times New Roman" w:hAnsi="Arial" w:cs="Arial"/>
          <w:color w:val="333333"/>
          <w:sz w:val="20"/>
          <w:szCs w:val="20"/>
          <w:lang w:eastAsia="hu-HU"/>
        </w:rPr>
        <w:t xml:space="preserve">: </w:t>
      </w:r>
      <w:r w:rsidRPr="003865BF">
        <w:rPr>
          <w:rFonts w:ascii="Arial" w:eastAsia="Times New Roman" w:hAnsi="Arial" w:cs="Arial"/>
          <w:color w:val="FF0000"/>
          <w:sz w:val="20"/>
          <w:szCs w:val="20"/>
          <w:lang w:eastAsia="hu-HU"/>
        </w:rPr>
        <w:t>Nem</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1B43A8" w:rsidRDefault="007019EB" w:rsidP="007019EB">
      <w:pPr>
        <w:shd w:val="clear" w:color="auto" w:fill="FFFFFF"/>
        <w:spacing w:after="0" w:line="240" w:lineRule="auto"/>
        <w:rPr>
          <w:rFonts w:ascii="Arial" w:eastAsia="Times New Roman" w:hAnsi="Arial" w:cs="Arial"/>
          <w:b/>
          <w:color w:val="333333"/>
          <w:sz w:val="20"/>
          <w:szCs w:val="20"/>
          <w:lang w:eastAsia="hu-HU"/>
        </w:rPr>
      </w:pPr>
      <w:r w:rsidRPr="001B43A8">
        <w:rPr>
          <w:rFonts w:ascii="Arial" w:eastAsia="Times New Roman" w:hAnsi="Arial" w:cs="Arial"/>
          <w:b/>
          <w:color w:val="333333"/>
          <w:sz w:val="20"/>
          <w:szCs w:val="20"/>
          <w:lang w:eastAsia="hu-HU"/>
        </w:rPr>
        <w:t>II.2.12) Európai uniós alapokra vonatkozó információ</w:t>
      </w:r>
    </w:p>
    <w:p w:rsidR="007019EB" w:rsidRPr="001B43A8" w:rsidRDefault="007019EB" w:rsidP="007019EB">
      <w:pPr>
        <w:shd w:val="clear" w:color="auto" w:fill="FFFFFF"/>
        <w:spacing w:after="0" w:line="240" w:lineRule="auto"/>
        <w:rPr>
          <w:rFonts w:ascii="Arial" w:eastAsia="Times New Roman" w:hAnsi="Arial" w:cs="Arial"/>
          <w:color w:val="333333"/>
          <w:sz w:val="20"/>
          <w:szCs w:val="20"/>
          <w:lang w:eastAsia="hu-HU"/>
        </w:rPr>
      </w:pPr>
      <w:r w:rsidRPr="001B43A8">
        <w:rPr>
          <w:rFonts w:ascii="Arial" w:eastAsia="Times New Roman" w:hAnsi="Arial" w:cs="Arial"/>
          <w:color w:val="333333"/>
          <w:sz w:val="20"/>
          <w:szCs w:val="20"/>
          <w:lang w:eastAsia="hu-HU"/>
        </w:rPr>
        <w:t>A közbeszerzés európai uniós alapokból finanszírozott projekttel és/vagy programmal kapcsolatos</w:t>
      </w:r>
      <w:r w:rsidRPr="0063100C">
        <w:rPr>
          <w:rFonts w:ascii="Arial" w:eastAsia="Times New Roman" w:hAnsi="Arial" w:cs="Arial"/>
          <w:color w:val="333333"/>
          <w:sz w:val="20"/>
          <w:szCs w:val="20"/>
          <w:lang w:eastAsia="hu-HU"/>
        </w:rPr>
        <w:t xml:space="preserve">: </w:t>
      </w:r>
      <w:r>
        <w:rPr>
          <w:rFonts w:ascii="Arial" w:eastAsia="Times New Roman" w:hAnsi="Arial" w:cs="Arial"/>
          <w:color w:val="FF0000"/>
          <w:sz w:val="20"/>
          <w:szCs w:val="20"/>
          <w:lang w:eastAsia="hu-HU"/>
        </w:rPr>
        <w:t>Igen</w:t>
      </w:r>
    </w:p>
    <w:p w:rsidR="007019EB" w:rsidRDefault="007019EB" w:rsidP="007019EB">
      <w:pPr>
        <w:shd w:val="clear" w:color="auto" w:fill="FFFFFF"/>
        <w:spacing w:after="0" w:line="240" w:lineRule="auto"/>
        <w:rPr>
          <w:rFonts w:ascii="Arial" w:eastAsia="Times New Roman" w:hAnsi="Arial" w:cs="Arial"/>
          <w:color w:val="FF0000"/>
          <w:sz w:val="20"/>
          <w:szCs w:val="20"/>
          <w:lang w:eastAsia="hu-HU"/>
        </w:rPr>
      </w:pPr>
      <w:r w:rsidRPr="001B43A8">
        <w:rPr>
          <w:rFonts w:ascii="Arial" w:eastAsia="Times New Roman" w:hAnsi="Arial" w:cs="Arial"/>
          <w:color w:val="333333"/>
          <w:sz w:val="20"/>
          <w:szCs w:val="20"/>
          <w:lang w:eastAsia="hu-HU"/>
        </w:rPr>
        <w:t>Projekt száma vagy hivatkozási száma:</w:t>
      </w:r>
      <w:r>
        <w:rPr>
          <w:rFonts w:ascii="Arial" w:eastAsia="Times New Roman" w:hAnsi="Arial" w:cs="Arial"/>
          <w:color w:val="FF0000"/>
          <w:sz w:val="20"/>
          <w:szCs w:val="20"/>
          <w:lang w:eastAsia="hu-HU"/>
        </w:rPr>
        <w:t>TOP-1.1.1-15-SB1-2016-00005</w:t>
      </w:r>
    </w:p>
    <w:p w:rsidR="007019EB" w:rsidRPr="0063100C" w:rsidRDefault="007019EB" w:rsidP="007019EB">
      <w:pPr>
        <w:shd w:val="clear" w:color="auto" w:fill="FFFFFF"/>
        <w:spacing w:after="0" w:line="240" w:lineRule="auto"/>
        <w:rPr>
          <w:rFonts w:ascii="Arial" w:eastAsia="Times New Roman" w:hAnsi="Arial" w:cs="Arial"/>
          <w:color w:val="333333"/>
          <w:sz w:val="20"/>
          <w:szCs w:val="20"/>
          <w:lang w:eastAsia="hu-HU"/>
        </w:rPr>
      </w:pPr>
    </w:p>
    <w:p w:rsidR="007019EB" w:rsidRPr="00EE2980" w:rsidRDefault="007019EB" w:rsidP="007019EB">
      <w:pPr>
        <w:shd w:val="clear" w:color="auto" w:fill="FFFFFF"/>
        <w:spacing w:after="120" w:line="240" w:lineRule="auto"/>
        <w:rPr>
          <w:rFonts w:ascii="Arial" w:eastAsia="Times New Roman" w:hAnsi="Arial" w:cs="Arial"/>
          <w:b/>
          <w:sz w:val="20"/>
          <w:szCs w:val="20"/>
        </w:rPr>
      </w:pPr>
      <w:r w:rsidRPr="007F44BE">
        <w:rPr>
          <w:rFonts w:ascii="Arial" w:eastAsia="Times New Roman" w:hAnsi="Arial" w:cs="Arial"/>
          <w:b/>
          <w:color w:val="333333"/>
          <w:sz w:val="20"/>
          <w:szCs w:val="20"/>
          <w:lang w:eastAsia="hu-HU"/>
        </w:rPr>
        <w:t>II.2.13) További információ:</w:t>
      </w:r>
    </w:p>
    <w:p w:rsidR="007019EB" w:rsidRPr="007F44BE" w:rsidRDefault="007019EB" w:rsidP="007F44BE">
      <w:pPr>
        <w:shd w:val="clear" w:color="auto" w:fill="FFFFFF"/>
        <w:spacing w:after="0" w:line="240" w:lineRule="auto"/>
        <w:rPr>
          <w:rFonts w:ascii="Arial" w:eastAsia="Times New Roman" w:hAnsi="Arial" w:cs="Arial"/>
          <w:b/>
          <w:color w:val="333333"/>
          <w:sz w:val="20"/>
          <w:szCs w:val="20"/>
          <w:lang w:eastAsia="hu-HU"/>
        </w:rPr>
      </w:pPr>
    </w:p>
    <w:p w:rsidR="007F44BE" w:rsidRPr="007F44BE" w:rsidRDefault="007F44BE" w:rsidP="007F44BE">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III. szakasz: Jogi, gazdasági, pénzügyi és műszaki információk</w:t>
      </w:r>
    </w:p>
    <w:p w:rsidR="007F44BE" w:rsidRPr="007F44BE" w:rsidRDefault="007F44BE" w:rsidP="007F44BE">
      <w:pPr>
        <w:spacing w:after="0" w:line="240" w:lineRule="auto"/>
        <w:rPr>
          <w:rFonts w:ascii="Arial" w:eastAsia="Times New Roman" w:hAnsi="Arial" w:cs="Arial"/>
          <w:sz w:val="20"/>
          <w:szCs w:val="20"/>
          <w:lang w:eastAsia="hu-HU"/>
        </w:rPr>
      </w:pPr>
      <w:r w:rsidRPr="0063100C">
        <w:rPr>
          <w:rFonts w:ascii="Arial" w:eastAsia="Times New Roman" w:hAnsi="Arial" w:cs="Arial"/>
          <w:b/>
          <w:bCs/>
          <w:color w:val="333333"/>
          <w:sz w:val="20"/>
          <w:szCs w:val="20"/>
          <w:shd w:val="clear" w:color="auto" w:fill="FFFFFF"/>
          <w:lang w:eastAsia="hu-HU"/>
        </w:rPr>
        <w:t>III.1) Részvételi feltételek</w:t>
      </w:r>
    </w:p>
    <w:p w:rsidR="007F44BE" w:rsidRPr="007F44BE" w:rsidRDefault="007F44BE" w:rsidP="007F44BE">
      <w:pPr>
        <w:shd w:val="clear" w:color="auto" w:fill="FFFFFF"/>
        <w:spacing w:after="0" w:line="240" w:lineRule="auto"/>
        <w:rPr>
          <w:rFonts w:ascii="Arial" w:eastAsia="Times New Roman" w:hAnsi="Arial" w:cs="Arial"/>
          <w:b/>
          <w:color w:val="333333"/>
          <w:sz w:val="20"/>
          <w:szCs w:val="20"/>
          <w:lang w:eastAsia="hu-HU"/>
        </w:rPr>
      </w:pPr>
      <w:r w:rsidRPr="007F44BE">
        <w:rPr>
          <w:rFonts w:ascii="Arial" w:eastAsia="Times New Roman" w:hAnsi="Arial" w:cs="Arial"/>
          <w:b/>
          <w:color w:val="333333"/>
          <w:sz w:val="20"/>
          <w:szCs w:val="20"/>
          <w:lang w:eastAsia="hu-HU"/>
        </w:rPr>
        <w:t>III.1.1) Kizáró okok és a szakmai tevékenység végzésére vonatkozó alkalmasság</w:t>
      </w:r>
    </w:p>
    <w:p w:rsidR="007F44BE" w:rsidRPr="0063100C" w:rsidRDefault="007F44BE" w:rsidP="007F44BE">
      <w:pPr>
        <w:shd w:val="clear" w:color="auto" w:fill="FFFFFF"/>
        <w:spacing w:after="0" w:line="240" w:lineRule="auto"/>
        <w:rPr>
          <w:rFonts w:ascii="Arial" w:eastAsia="Times New Roman" w:hAnsi="Arial" w:cs="Arial"/>
          <w:color w:val="333333"/>
          <w:sz w:val="20"/>
          <w:szCs w:val="20"/>
          <w:lang w:eastAsia="hu-HU"/>
        </w:rPr>
      </w:pPr>
    </w:p>
    <w:p w:rsidR="007F44BE" w:rsidRPr="0063100C" w:rsidRDefault="007F44BE" w:rsidP="007F44BE">
      <w:pPr>
        <w:shd w:val="clear" w:color="auto" w:fill="FFFFFF"/>
        <w:spacing w:after="0" w:line="240" w:lineRule="auto"/>
        <w:rPr>
          <w:rFonts w:ascii="Arial" w:eastAsia="Times New Roman" w:hAnsi="Arial" w:cs="Arial"/>
          <w:b/>
          <w:i/>
          <w:color w:val="333333"/>
          <w:sz w:val="20"/>
          <w:szCs w:val="20"/>
          <w:lang w:eastAsia="hu-HU"/>
        </w:rPr>
      </w:pPr>
      <w:r w:rsidRPr="007F44BE">
        <w:rPr>
          <w:rFonts w:ascii="Arial" w:eastAsia="Times New Roman" w:hAnsi="Arial" w:cs="Arial"/>
          <w:b/>
          <w:i/>
          <w:color w:val="333333"/>
          <w:sz w:val="20"/>
          <w:szCs w:val="20"/>
          <w:lang w:eastAsia="hu-HU"/>
        </w:rPr>
        <w:t>A kizáró okok felsorolása:</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p>
    <w:p w:rsidR="0049745D" w:rsidRDefault="00D25FC3" w:rsidP="007F44BE">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Valamennyi rész esetén: </w:t>
      </w:r>
    </w:p>
    <w:p w:rsidR="0049745D" w:rsidRDefault="0049745D" w:rsidP="007F44BE">
      <w:pPr>
        <w:shd w:val="clear" w:color="auto" w:fill="FFFFFF"/>
        <w:spacing w:after="0" w:line="240" w:lineRule="auto"/>
        <w:rPr>
          <w:rFonts w:ascii="Arial" w:eastAsia="Times New Roman" w:hAnsi="Arial" w:cs="Arial"/>
          <w:color w:val="FF0000"/>
          <w:sz w:val="20"/>
          <w:szCs w:val="20"/>
          <w:lang w:eastAsia="hu-HU"/>
        </w:rPr>
      </w:pPr>
    </w:p>
    <w:p w:rsidR="007F44BE" w:rsidRPr="001B4025" w:rsidRDefault="007F44BE" w:rsidP="00243432">
      <w:pPr>
        <w:shd w:val="clear" w:color="auto" w:fill="FFFFFF"/>
        <w:spacing w:after="0" w:line="240" w:lineRule="auto"/>
        <w:jc w:val="both"/>
        <w:rPr>
          <w:rFonts w:ascii="Arial" w:eastAsia="Times New Roman" w:hAnsi="Arial" w:cs="Arial"/>
          <w:color w:val="FF0000"/>
          <w:sz w:val="20"/>
          <w:szCs w:val="20"/>
          <w:lang w:eastAsia="hu-HU"/>
        </w:rPr>
      </w:pPr>
      <w:r w:rsidRPr="001B4025">
        <w:rPr>
          <w:rFonts w:ascii="Arial" w:eastAsia="Times New Roman" w:hAnsi="Arial" w:cs="Arial"/>
          <w:color w:val="FF0000"/>
          <w:sz w:val="20"/>
          <w:szCs w:val="20"/>
          <w:lang w:eastAsia="hu-HU"/>
        </w:rPr>
        <w:t xml:space="preserve">Az eljárásban nem lehet ajánlattevő (közös ajánlattevő), alvállalkozó és nem vehet részt az alkalmasság igazolásában olyan gazdasági szereplő, aki a Kbt. 62. § (1) bekezdés g)-k), m) és q) pontja szerinti kizáró okok hatálya alatt áll. 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 </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p>
    <w:p w:rsidR="007F44BE" w:rsidRPr="0063100C" w:rsidRDefault="007F44BE" w:rsidP="007F44BE">
      <w:pPr>
        <w:shd w:val="clear" w:color="auto" w:fill="FFFFFF"/>
        <w:spacing w:after="0" w:line="240" w:lineRule="auto"/>
        <w:rPr>
          <w:rFonts w:ascii="Arial" w:eastAsia="Times New Roman" w:hAnsi="Arial" w:cs="Arial"/>
          <w:b/>
          <w:i/>
          <w:color w:val="333333"/>
          <w:sz w:val="20"/>
          <w:szCs w:val="20"/>
          <w:lang w:eastAsia="hu-HU"/>
        </w:rPr>
      </w:pPr>
      <w:r w:rsidRPr="007F44BE">
        <w:rPr>
          <w:rFonts w:ascii="Arial" w:eastAsia="Times New Roman" w:hAnsi="Arial" w:cs="Arial"/>
          <w:b/>
          <w:i/>
          <w:color w:val="333333"/>
          <w:sz w:val="20"/>
          <w:szCs w:val="20"/>
          <w:lang w:eastAsia="hu-HU"/>
        </w:rPr>
        <w:t>Az igazolási módok felsorolása és rövid leírása:</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p>
    <w:p w:rsidR="0049745D" w:rsidRDefault="00D25FC3" w:rsidP="007F44BE">
      <w:pPr>
        <w:shd w:val="clear" w:color="auto" w:fill="FFFFFF"/>
        <w:spacing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Valamennyi rész esetén: </w:t>
      </w:r>
    </w:p>
    <w:p w:rsidR="007F44BE" w:rsidRPr="001B4025" w:rsidRDefault="007F44BE" w:rsidP="00243432">
      <w:pPr>
        <w:shd w:val="clear" w:color="auto" w:fill="FFFFFF"/>
        <w:spacing w:line="240" w:lineRule="auto"/>
        <w:jc w:val="both"/>
        <w:rPr>
          <w:rFonts w:ascii="Arial" w:eastAsia="Times New Roman" w:hAnsi="Arial" w:cs="Arial"/>
          <w:color w:val="FF0000"/>
          <w:sz w:val="20"/>
          <w:szCs w:val="20"/>
          <w:lang w:eastAsia="hu-HU"/>
        </w:rPr>
      </w:pPr>
      <w:r w:rsidRPr="001B4025">
        <w:rPr>
          <w:rFonts w:ascii="Arial" w:eastAsia="Times New Roman" w:hAnsi="Arial" w:cs="Arial"/>
          <w:color w:val="FF0000"/>
          <w:sz w:val="20"/>
          <w:szCs w:val="20"/>
          <w:lang w:eastAsia="hu-HU"/>
        </w:rPr>
        <w:t xml:space="preserve">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w:t>
      </w:r>
      <w:proofErr w:type="spellStart"/>
      <w:r w:rsidRPr="001B4025">
        <w:rPr>
          <w:rFonts w:ascii="Arial" w:eastAsia="Times New Roman" w:hAnsi="Arial" w:cs="Arial"/>
          <w:color w:val="FF0000"/>
          <w:sz w:val="20"/>
          <w:szCs w:val="20"/>
          <w:lang w:eastAsia="hu-HU"/>
        </w:rPr>
        <w:t>kb</w:t>
      </w:r>
      <w:proofErr w:type="spellEnd"/>
      <w:r w:rsidRPr="001B4025">
        <w:rPr>
          <w:rFonts w:ascii="Arial" w:eastAsia="Times New Roman" w:hAnsi="Arial" w:cs="Arial"/>
          <w:color w:val="FF0000"/>
          <w:sz w:val="20"/>
          <w:szCs w:val="20"/>
          <w:lang w:eastAsia="hu-HU"/>
        </w:rPr>
        <w:t xml:space="preserve">) pontját Magyarországon letelepedett ajánlattevőnek a 321/2015. (X.30) Korm. rendelet 8. § i) pont </w:t>
      </w:r>
      <w:proofErr w:type="spellStart"/>
      <w:r w:rsidRPr="001B4025">
        <w:rPr>
          <w:rFonts w:ascii="Arial" w:eastAsia="Times New Roman" w:hAnsi="Arial" w:cs="Arial"/>
          <w:color w:val="FF0000"/>
          <w:sz w:val="20"/>
          <w:szCs w:val="20"/>
          <w:lang w:eastAsia="hu-HU"/>
        </w:rPr>
        <w:t>ib</w:t>
      </w:r>
      <w:proofErr w:type="spellEnd"/>
      <w:r w:rsidRPr="001B4025">
        <w:rPr>
          <w:rFonts w:ascii="Arial" w:eastAsia="Times New Roman" w:hAnsi="Arial" w:cs="Arial"/>
          <w:color w:val="FF0000"/>
          <w:sz w:val="20"/>
          <w:szCs w:val="20"/>
          <w:lang w:eastAsia="hu-HU"/>
        </w:rPr>
        <w:t xml:space="preserve">) alpontja, nem Magyarországon letelepedett ajánlattevőnek a 321/2015. (X.30) Korm. rendelet 10. § g) pont </w:t>
      </w:r>
      <w:proofErr w:type="spellStart"/>
      <w:r w:rsidRPr="001B4025">
        <w:rPr>
          <w:rFonts w:ascii="Arial" w:eastAsia="Times New Roman" w:hAnsi="Arial" w:cs="Arial"/>
          <w:color w:val="FF0000"/>
          <w:sz w:val="20"/>
          <w:szCs w:val="20"/>
          <w:lang w:eastAsia="hu-HU"/>
        </w:rPr>
        <w:t>gb</w:t>
      </w:r>
      <w:proofErr w:type="spellEnd"/>
      <w:r w:rsidRPr="001B4025">
        <w:rPr>
          <w:rFonts w:ascii="Arial" w:eastAsia="Times New Roman" w:hAnsi="Arial" w:cs="Arial"/>
          <w:color w:val="FF0000"/>
          <w:sz w:val="20"/>
          <w:szCs w:val="20"/>
          <w:lang w:eastAsia="hu-HU"/>
        </w:rPr>
        <w:t>) alpontjában foglaltak szerint kell igazolnia. 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Ajánlatkérő felhívja ajánlattevők figyelmét a Kbt. 64. § bekezdésében foglaltakra (öntisztázás). Ajánlatkérő felhívja ajánlattevők figyelmét, hogy a 321/2015. (X. 30.) Korm. rendelet 13. § szerinti nyilatkozatot az ajánlatban nemleges tartalom esetén is csatolni kell. A 321/2015. (X. 30.) Korm. rendelet 17. § (2) bekezdése értelmében az alvállalkozók vonatkozásában az ajánlattevőnek nyilatkozatot kell benyújtania arról, hogy az érintett gazdasági szereplők vonatkozásában nem állnak fenn az eljárásban előírt kizáró okok. Az ajánlattevő az ajánlatában nyilatkozni köteles arról, hogy a szerződés teljesítéséhez nem vesz igénybe az eljárásban előírt kizáró okok hatálya alá eső alvállalkozót. [Kbt. 67. § (4) bekezdés)</w:t>
      </w:r>
    </w:p>
    <w:p w:rsidR="007F44BE" w:rsidRPr="001B43A8" w:rsidRDefault="007F44BE" w:rsidP="001B43A8">
      <w:pPr>
        <w:shd w:val="clear" w:color="auto" w:fill="FFFFFF"/>
        <w:spacing w:after="0" w:line="240" w:lineRule="auto"/>
        <w:rPr>
          <w:rFonts w:ascii="Arial" w:eastAsia="Times New Roman" w:hAnsi="Arial" w:cs="Arial"/>
          <w:color w:val="333333"/>
          <w:sz w:val="20"/>
          <w:szCs w:val="20"/>
          <w:lang w:eastAsia="hu-HU"/>
        </w:rPr>
      </w:pP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Szakmai tevékenység végzésére vonatkozó alkalmasság előírása [Kbt. 65. § (1) bekezdés c) pont]:</w:t>
      </w:r>
      <w:r w:rsidRPr="001B4025">
        <w:rPr>
          <w:rFonts w:ascii="Arial" w:eastAsia="Times New Roman" w:hAnsi="Arial" w:cs="Arial"/>
          <w:color w:val="FF0000"/>
          <w:sz w:val="20"/>
          <w:szCs w:val="20"/>
          <w:lang w:eastAsia="hu-HU"/>
        </w:rPr>
        <w:t>-</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Szakmai tevékenység végzésére vonatkozó alkalmasság igazolása:</w:t>
      </w:r>
      <w:r w:rsidRPr="001B4025">
        <w:rPr>
          <w:rFonts w:ascii="Arial" w:eastAsia="Times New Roman" w:hAnsi="Arial" w:cs="Arial"/>
          <w:color w:val="FF0000"/>
          <w:sz w:val="20"/>
          <w:szCs w:val="20"/>
          <w:lang w:eastAsia="hu-HU"/>
        </w:rPr>
        <w:t>-</w:t>
      </w:r>
    </w:p>
    <w:p w:rsidR="001B43A8" w:rsidRDefault="001B43A8" w:rsidP="00F4102A">
      <w:pPr>
        <w:rPr>
          <w:rFonts w:ascii="Arial" w:hAnsi="Arial" w:cs="Arial"/>
          <w:b/>
          <w:sz w:val="20"/>
          <w:szCs w:val="20"/>
        </w:rPr>
      </w:pPr>
    </w:p>
    <w:p w:rsidR="00582EFD" w:rsidRPr="0063100C" w:rsidRDefault="00582EFD" w:rsidP="00F4102A">
      <w:pPr>
        <w:rPr>
          <w:rFonts w:ascii="Arial" w:hAnsi="Arial" w:cs="Arial"/>
          <w:b/>
          <w:sz w:val="20"/>
          <w:szCs w:val="20"/>
        </w:rPr>
      </w:pPr>
    </w:p>
    <w:p w:rsidR="007F44BE" w:rsidRPr="007F44BE" w:rsidRDefault="007F44BE" w:rsidP="007F44BE">
      <w:pPr>
        <w:shd w:val="clear" w:color="auto" w:fill="FFFFFF"/>
        <w:spacing w:after="0" w:line="240" w:lineRule="auto"/>
        <w:rPr>
          <w:rFonts w:ascii="Arial" w:eastAsia="Times New Roman" w:hAnsi="Arial" w:cs="Arial"/>
          <w:b/>
          <w:color w:val="333333"/>
          <w:sz w:val="20"/>
          <w:szCs w:val="20"/>
          <w:lang w:eastAsia="hu-HU"/>
        </w:rPr>
      </w:pPr>
      <w:r w:rsidRPr="007F44BE">
        <w:rPr>
          <w:rFonts w:ascii="Arial" w:eastAsia="Times New Roman" w:hAnsi="Arial" w:cs="Arial"/>
          <w:b/>
          <w:color w:val="333333"/>
          <w:sz w:val="20"/>
          <w:szCs w:val="20"/>
          <w:lang w:eastAsia="hu-HU"/>
        </w:rPr>
        <w:t>III.1.2) Gazdasági és pénzügyi alkalmasság</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Az igazolási módok felsorolása és rövid leírása:</w:t>
      </w:r>
      <w:r w:rsidRPr="0063100C">
        <w:rPr>
          <w:rFonts w:ascii="Arial" w:eastAsia="Times New Roman" w:hAnsi="Arial" w:cs="Arial"/>
          <w:color w:val="333333"/>
          <w:sz w:val="20"/>
          <w:szCs w:val="20"/>
          <w:lang w:eastAsia="hu-HU"/>
        </w:rPr>
        <w:t xml:space="preserve"> -</w:t>
      </w:r>
    </w:p>
    <w:p w:rsidR="007F44BE" w:rsidRPr="0063100C"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Az alkalmassági minimum követelmények:</w:t>
      </w:r>
      <w:r w:rsidRPr="0063100C">
        <w:rPr>
          <w:rFonts w:ascii="Arial" w:eastAsia="Times New Roman" w:hAnsi="Arial" w:cs="Arial"/>
          <w:color w:val="333333"/>
          <w:sz w:val="20"/>
          <w:szCs w:val="20"/>
          <w:lang w:eastAsia="hu-HU"/>
        </w:rPr>
        <w:t xml:space="preserve"> -</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p>
    <w:p w:rsidR="007F44BE" w:rsidRPr="007F44BE" w:rsidRDefault="007F44BE" w:rsidP="007F44BE">
      <w:pPr>
        <w:shd w:val="clear" w:color="auto" w:fill="FFFFFF"/>
        <w:spacing w:after="0" w:line="240" w:lineRule="auto"/>
        <w:rPr>
          <w:rFonts w:ascii="Arial" w:eastAsia="Times New Roman" w:hAnsi="Arial" w:cs="Arial"/>
          <w:b/>
          <w:color w:val="333333"/>
          <w:sz w:val="20"/>
          <w:szCs w:val="20"/>
          <w:lang w:eastAsia="hu-HU"/>
        </w:rPr>
      </w:pPr>
      <w:r w:rsidRPr="007F44BE">
        <w:rPr>
          <w:rFonts w:ascii="Arial" w:eastAsia="Times New Roman" w:hAnsi="Arial" w:cs="Arial"/>
          <w:b/>
          <w:color w:val="333333"/>
          <w:sz w:val="20"/>
          <w:szCs w:val="20"/>
          <w:lang w:eastAsia="hu-HU"/>
        </w:rPr>
        <w:t>III.1.3) Műszaki, illetve szakmai alkalmasság</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Az igazolási módok felsorolása és rövid leírása:</w:t>
      </w:r>
      <w:r w:rsidRPr="0063100C">
        <w:rPr>
          <w:rFonts w:ascii="Arial" w:eastAsia="Times New Roman" w:hAnsi="Arial" w:cs="Arial"/>
          <w:color w:val="333333"/>
          <w:sz w:val="20"/>
          <w:szCs w:val="20"/>
          <w:lang w:eastAsia="hu-HU"/>
        </w:rPr>
        <w:t xml:space="preserve"> -</w:t>
      </w:r>
    </w:p>
    <w:p w:rsidR="007F44BE" w:rsidRPr="0063100C"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Az alkalmassági minimum követelmények:</w:t>
      </w:r>
      <w:r w:rsidRPr="0063100C">
        <w:rPr>
          <w:rFonts w:ascii="Arial" w:eastAsia="Times New Roman" w:hAnsi="Arial" w:cs="Arial"/>
          <w:color w:val="333333"/>
          <w:sz w:val="20"/>
          <w:szCs w:val="20"/>
          <w:lang w:eastAsia="hu-HU"/>
        </w:rPr>
        <w:t xml:space="preserve"> -</w:t>
      </w:r>
    </w:p>
    <w:p w:rsidR="007F44BE" w:rsidRPr="007F44BE" w:rsidRDefault="007F44BE" w:rsidP="007F44BE">
      <w:pPr>
        <w:shd w:val="clear" w:color="auto" w:fill="FFFFFF"/>
        <w:spacing w:after="0" w:line="240" w:lineRule="auto"/>
        <w:rPr>
          <w:rFonts w:ascii="Arial" w:eastAsia="Times New Roman" w:hAnsi="Arial" w:cs="Arial"/>
          <w:color w:val="333333"/>
          <w:sz w:val="20"/>
          <w:szCs w:val="20"/>
          <w:lang w:eastAsia="hu-HU"/>
        </w:rPr>
      </w:pPr>
    </w:p>
    <w:p w:rsidR="007F44BE" w:rsidRDefault="007F44BE" w:rsidP="007F44BE">
      <w:pPr>
        <w:shd w:val="clear" w:color="auto" w:fill="FFFFFF"/>
        <w:spacing w:after="0" w:line="240" w:lineRule="auto"/>
        <w:rPr>
          <w:rFonts w:ascii="Arial" w:eastAsia="Times New Roman" w:hAnsi="Arial" w:cs="Arial"/>
          <w:color w:val="333333"/>
          <w:sz w:val="20"/>
          <w:szCs w:val="20"/>
          <w:lang w:eastAsia="hu-HU"/>
        </w:rPr>
      </w:pPr>
      <w:r w:rsidRPr="007F44BE">
        <w:rPr>
          <w:rFonts w:ascii="Arial" w:eastAsia="Times New Roman" w:hAnsi="Arial" w:cs="Arial"/>
          <w:color w:val="333333"/>
          <w:sz w:val="20"/>
          <w:szCs w:val="20"/>
          <w:lang w:eastAsia="hu-HU"/>
        </w:rPr>
        <w:t>Ha alkalmassági minimumkövetelmény nem került meghatározásra, ennek indokolása</w:t>
      </w:r>
      <w:r w:rsidRPr="0063100C">
        <w:rPr>
          <w:rFonts w:ascii="Arial" w:eastAsia="Times New Roman" w:hAnsi="Arial" w:cs="Arial"/>
          <w:color w:val="333333"/>
          <w:sz w:val="20"/>
          <w:szCs w:val="20"/>
          <w:lang w:eastAsia="hu-HU"/>
        </w:rPr>
        <w:t>:</w:t>
      </w:r>
    </w:p>
    <w:p w:rsidR="001B4025" w:rsidRPr="007F44BE" w:rsidRDefault="001B4025" w:rsidP="007F44BE">
      <w:pPr>
        <w:shd w:val="clear" w:color="auto" w:fill="FFFFFF"/>
        <w:spacing w:after="0" w:line="240" w:lineRule="auto"/>
        <w:rPr>
          <w:rFonts w:ascii="Arial" w:eastAsia="Times New Roman" w:hAnsi="Arial" w:cs="Arial"/>
          <w:color w:val="333333"/>
          <w:sz w:val="20"/>
          <w:szCs w:val="20"/>
          <w:lang w:eastAsia="hu-HU"/>
        </w:rPr>
      </w:pPr>
    </w:p>
    <w:p w:rsidR="007F44BE" w:rsidRDefault="00D25FC3" w:rsidP="009A4EA5">
      <w:pPr>
        <w:shd w:val="clear" w:color="auto" w:fill="FFFFFF"/>
        <w:spacing w:after="0" w:line="240" w:lineRule="auto"/>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Valamennyi rész esetén: </w:t>
      </w:r>
      <w:r w:rsidR="007F44BE" w:rsidRPr="001B4025">
        <w:rPr>
          <w:rFonts w:ascii="Arial" w:eastAsia="Times New Roman" w:hAnsi="Arial" w:cs="Arial"/>
          <w:color w:val="FF0000"/>
          <w:sz w:val="20"/>
          <w:szCs w:val="20"/>
          <w:lang w:eastAsia="hu-HU"/>
        </w:rPr>
        <w:t>Ajánlatkérő a Kbt. 115. § (2) bekezdése alapján alkal</w:t>
      </w:r>
      <w:r w:rsidR="003C5CD9">
        <w:rPr>
          <w:rFonts w:ascii="Arial" w:eastAsia="Times New Roman" w:hAnsi="Arial" w:cs="Arial"/>
          <w:color w:val="FF0000"/>
          <w:sz w:val="20"/>
          <w:szCs w:val="20"/>
          <w:lang w:eastAsia="hu-HU"/>
        </w:rPr>
        <w:t>massági követelményt nem ír elő</w:t>
      </w:r>
      <w:r w:rsidR="00F7101B">
        <w:rPr>
          <w:rFonts w:ascii="Arial" w:eastAsia="Times New Roman" w:hAnsi="Arial" w:cs="Arial"/>
          <w:color w:val="FF0000"/>
          <w:sz w:val="20"/>
          <w:szCs w:val="20"/>
          <w:lang w:eastAsia="hu-HU"/>
        </w:rPr>
        <w:t>.</w:t>
      </w:r>
    </w:p>
    <w:p w:rsidR="00C634D2" w:rsidRPr="0063100C" w:rsidRDefault="00C634D2" w:rsidP="00F7101B">
      <w:pPr>
        <w:shd w:val="clear" w:color="auto" w:fill="FFFFFF"/>
        <w:spacing w:after="0" w:line="240" w:lineRule="auto"/>
        <w:rPr>
          <w:rFonts w:ascii="Arial" w:hAnsi="Arial" w:cs="Arial"/>
          <w:b/>
          <w:sz w:val="20"/>
          <w:szCs w:val="20"/>
        </w:rPr>
      </w:pPr>
    </w:p>
    <w:p w:rsidR="00E07A05" w:rsidRDefault="00E07A05" w:rsidP="00E07A05">
      <w:pPr>
        <w:shd w:val="clear" w:color="auto" w:fill="FFFFFF"/>
        <w:spacing w:after="0" w:line="240" w:lineRule="auto"/>
        <w:rPr>
          <w:rFonts w:ascii="Arial" w:eastAsia="Times New Roman" w:hAnsi="Arial" w:cs="Arial"/>
          <w:b/>
          <w:color w:val="333333"/>
          <w:sz w:val="20"/>
          <w:szCs w:val="20"/>
          <w:lang w:eastAsia="hu-HU"/>
        </w:rPr>
      </w:pPr>
      <w:r w:rsidRPr="00E07A05">
        <w:rPr>
          <w:rFonts w:ascii="Arial" w:eastAsia="Times New Roman" w:hAnsi="Arial" w:cs="Arial"/>
          <w:b/>
          <w:color w:val="333333"/>
          <w:sz w:val="20"/>
          <w:szCs w:val="20"/>
          <w:lang w:eastAsia="hu-HU"/>
        </w:rPr>
        <w:t>III.1.4) A szerződés biztosítékai:</w:t>
      </w:r>
    </w:p>
    <w:p w:rsidR="00943FDB" w:rsidRDefault="00943FDB" w:rsidP="00E07A05">
      <w:pPr>
        <w:shd w:val="clear" w:color="auto" w:fill="FFFFFF"/>
        <w:spacing w:after="0" w:line="240" w:lineRule="auto"/>
        <w:rPr>
          <w:rFonts w:ascii="Arial" w:eastAsia="Times New Roman" w:hAnsi="Arial" w:cs="Arial"/>
          <w:b/>
          <w:color w:val="333333"/>
          <w:sz w:val="20"/>
          <w:szCs w:val="20"/>
          <w:lang w:eastAsia="hu-HU"/>
        </w:rPr>
      </w:pPr>
    </w:p>
    <w:p w:rsidR="003C5CD9" w:rsidRPr="003C5CD9" w:rsidRDefault="00D25FC3" w:rsidP="00E07A05">
      <w:pPr>
        <w:shd w:val="clear" w:color="auto" w:fill="FFFFFF"/>
        <w:spacing w:after="0" w:line="240" w:lineRule="auto"/>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Valamennyi rész esetén:</w:t>
      </w:r>
    </w:p>
    <w:p w:rsidR="00E07A05" w:rsidRPr="001B4025" w:rsidRDefault="00E07A05" w:rsidP="00E07A05">
      <w:pPr>
        <w:shd w:val="clear" w:color="auto" w:fill="FFFFFF"/>
        <w:spacing w:after="0" w:line="240" w:lineRule="auto"/>
        <w:rPr>
          <w:rFonts w:ascii="Arial" w:eastAsia="Times New Roman" w:hAnsi="Arial" w:cs="Arial"/>
          <w:color w:val="FF0000"/>
          <w:sz w:val="20"/>
          <w:szCs w:val="20"/>
          <w:lang w:eastAsia="hu-HU"/>
        </w:rPr>
      </w:pPr>
    </w:p>
    <w:p w:rsidR="00E07A05" w:rsidRPr="001B4025" w:rsidRDefault="00E07A05" w:rsidP="00243432">
      <w:pPr>
        <w:shd w:val="clear" w:color="auto" w:fill="FFFFFF"/>
        <w:spacing w:after="0" w:line="240" w:lineRule="auto"/>
        <w:jc w:val="both"/>
        <w:rPr>
          <w:rFonts w:ascii="Arial" w:eastAsia="Times New Roman" w:hAnsi="Arial" w:cs="Arial"/>
          <w:color w:val="FF0000"/>
          <w:sz w:val="20"/>
          <w:szCs w:val="20"/>
          <w:lang w:eastAsia="hu-HU"/>
        </w:rPr>
      </w:pPr>
      <w:r w:rsidRPr="001B4025">
        <w:rPr>
          <w:rFonts w:ascii="Arial" w:eastAsia="Times New Roman" w:hAnsi="Arial" w:cs="Arial"/>
          <w:color w:val="FF0000"/>
          <w:sz w:val="20"/>
          <w:szCs w:val="20"/>
          <w:lang w:eastAsia="hu-HU"/>
        </w:rPr>
        <w:t xml:space="preserve">Késedelmi kötbér: Ajánlatkérő a szerződés késedelmes teljesítésével kapcsolatosan késedelmi kötbért ír elő. A késedelmi kötbér mértéke </w:t>
      </w:r>
      <w:r w:rsidR="00D33C9A">
        <w:rPr>
          <w:rFonts w:ascii="Arial" w:eastAsia="Times New Roman" w:hAnsi="Arial" w:cs="Arial"/>
          <w:color w:val="FF0000"/>
          <w:sz w:val="20"/>
          <w:szCs w:val="20"/>
          <w:lang w:eastAsia="hu-HU"/>
        </w:rPr>
        <w:t>az</w:t>
      </w:r>
      <w:r w:rsidRPr="001B4025">
        <w:rPr>
          <w:rFonts w:ascii="Arial" w:eastAsia="Times New Roman" w:hAnsi="Arial" w:cs="Arial"/>
          <w:color w:val="FF0000"/>
          <w:sz w:val="20"/>
          <w:szCs w:val="20"/>
          <w:lang w:eastAsia="hu-HU"/>
        </w:rPr>
        <w:t xml:space="preserve"> általános forgalmi adó nélkül számított teljes ellenszolgáltatás</w:t>
      </w:r>
      <w:r w:rsidR="0049745D">
        <w:rPr>
          <w:rFonts w:ascii="Arial" w:eastAsia="Times New Roman" w:hAnsi="Arial" w:cs="Arial"/>
          <w:color w:val="FF0000"/>
          <w:sz w:val="20"/>
          <w:szCs w:val="20"/>
          <w:lang w:eastAsia="hu-HU"/>
        </w:rPr>
        <w:t xml:space="preserve"> 1</w:t>
      </w:r>
      <w:r w:rsidRPr="001B4025">
        <w:rPr>
          <w:rFonts w:ascii="Arial" w:eastAsia="Times New Roman" w:hAnsi="Arial" w:cs="Arial"/>
          <w:color w:val="FF0000"/>
          <w:sz w:val="20"/>
          <w:szCs w:val="20"/>
          <w:lang w:eastAsia="hu-HU"/>
        </w:rPr>
        <w:t xml:space="preserve">%-a/naptári nap, maximális mértéke </w:t>
      </w:r>
      <w:r w:rsidR="00D33C9A">
        <w:rPr>
          <w:rFonts w:ascii="Arial" w:eastAsia="Times New Roman" w:hAnsi="Arial" w:cs="Arial"/>
          <w:color w:val="FF0000"/>
          <w:sz w:val="20"/>
          <w:szCs w:val="20"/>
          <w:lang w:eastAsia="hu-HU"/>
        </w:rPr>
        <w:t>az</w:t>
      </w:r>
      <w:r w:rsidRPr="001B4025">
        <w:rPr>
          <w:rFonts w:ascii="Arial" w:eastAsia="Times New Roman" w:hAnsi="Arial" w:cs="Arial"/>
          <w:color w:val="FF0000"/>
          <w:sz w:val="20"/>
          <w:szCs w:val="20"/>
          <w:lang w:eastAsia="hu-HU"/>
        </w:rPr>
        <w:t xml:space="preserve"> általános forgalmi adó nélkül számított teljes ellenszolgáltatás</w:t>
      </w:r>
      <w:r w:rsidR="0049745D">
        <w:rPr>
          <w:rFonts w:ascii="Arial" w:eastAsia="Times New Roman" w:hAnsi="Arial" w:cs="Arial"/>
          <w:color w:val="FF0000"/>
          <w:sz w:val="20"/>
          <w:szCs w:val="20"/>
          <w:lang w:eastAsia="hu-HU"/>
        </w:rPr>
        <w:t xml:space="preserve"> 2</w:t>
      </w:r>
      <w:r w:rsidR="00702332">
        <w:rPr>
          <w:rFonts w:ascii="Arial" w:eastAsia="Times New Roman" w:hAnsi="Arial" w:cs="Arial"/>
          <w:color w:val="FF0000"/>
          <w:sz w:val="20"/>
          <w:szCs w:val="20"/>
          <w:lang w:eastAsia="hu-HU"/>
        </w:rPr>
        <w:t>5</w:t>
      </w:r>
      <w:r w:rsidRPr="001B4025">
        <w:rPr>
          <w:rFonts w:ascii="Arial" w:eastAsia="Times New Roman" w:hAnsi="Arial" w:cs="Arial"/>
          <w:color w:val="FF0000"/>
          <w:sz w:val="20"/>
          <w:szCs w:val="20"/>
          <w:lang w:eastAsia="hu-HU"/>
        </w:rPr>
        <w:t xml:space="preserve">%-a. </w:t>
      </w:r>
    </w:p>
    <w:p w:rsidR="00E07A05" w:rsidRPr="001B4025" w:rsidRDefault="00E07A05" w:rsidP="00E07A05">
      <w:pPr>
        <w:shd w:val="clear" w:color="auto" w:fill="FFFFFF"/>
        <w:spacing w:after="0" w:line="240" w:lineRule="auto"/>
        <w:rPr>
          <w:rFonts w:ascii="Arial" w:eastAsia="Times New Roman" w:hAnsi="Arial" w:cs="Arial"/>
          <w:color w:val="FF0000"/>
          <w:sz w:val="20"/>
          <w:szCs w:val="20"/>
          <w:lang w:eastAsia="hu-HU"/>
        </w:rPr>
      </w:pPr>
    </w:p>
    <w:p w:rsidR="00E07A05" w:rsidRPr="001B4025" w:rsidRDefault="00E07A05" w:rsidP="00243432">
      <w:pPr>
        <w:shd w:val="clear" w:color="auto" w:fill="FFFFFF"/>
        <w:spacing w:after="0" w:line="240" w:lineRule="auto"/>
        <w:jc w:val="both"/>
        <w:rPr>
          <w:rFonts w:ascii="Arial" w:eastAsia="Times New Roman" w:hAnsi="Arial" w:cs="Arial"/>
          <w:color w:val="FF0000"/>
          <w:sz w:val="20"/>
          <w:szCs w:val="20"/>
          <w:lang w:eastAsia="hu-HU"/>
        </w:rPr>
      </w:pPr>
      <w:r w:rsidRPr="001B4025">
        <w:rPr>
          <w:rFonts w:ascii="Arial" w:eastAsia="Times New Roman" w:hAnsi="Arial" w:cs="Arial"/>
          <w:color w:val="FF0000"/>
          <w:sz w:val="20"/>
          <w:szCs w:val="20"/>
          <w:lang w:eastAsia="hu-HU"/>
        </w:rPr>
        <w:t>Meghiúsulási kötbér: Nyertes ajánlattevő a szerződés neki felróható meghiúsulásának esetére meghiúsulási kötbér megfizetésére köteles. A meghiú</w:t>
      </w:r>
      <w:r w:rsidR="00D33C9A">
        <w:rPr>
          <w:rFonts w:ascii="Arial" w:eastAsia="Times New Roman" w:hAnsi="Arial" w:cs="Arial"/>
          <w:color w:val="FF0000"/>
          <w:sz w:val="20"/>
          <w:szCs w:val="20"/>
          <w:lang w:eastAsia="hu-HU"/>
        </w:rPr>
        <w:t xml:space="preserve">sulási kötbér összege egyenlő az </w:t>
      </w:r>
      <w:r w:rsidRPr="001B4025">
        <w:rPr>
          <w:rFonts w:ascii="Arial" w:eastAsia="Times New Roman" w:hAnsi="Arial" w:cs="Arial"/>
          <w:color w:val="FF0000"/>
          <w:sz w:val="20"/>
          <w:szCs w:val="20"/>
          <w:lang w:eastAsia="hu-HU"/>
        </w:rPr>
        <w:t xml:space="preserve">általános forgalmi adó nélkül számított teljes ellenszolgáltatás 25 %-ával. </w:t>
      </w:r>
    </w:p>
    <w:p w:rsidR="00E07A05" w:rsidRDefault="00E07A05" w:rsidP="00E07A05">
      <w:pPr>
        <w:shd w:val="clear" w:color="auto" w:fill="FFFFFF"/>
        <w:spacing w:after="0" w:line="240" w:lineRule="auto"/>
        <w:rPr>
          <w:rFonts w:ascii="Arial" w:eastAsia="Times New Roman" w:hAnsi="Arial" w:cs="Arial"/>
          <w:color w:val="FF0000"/>
          <w:sz w:val="20"/>
          <w:szCs w:val="20"/>
          <w:lang w:eastAsia="hu-HU"/>
        </w:rPr>
      </w:pPr>
    </w:p>
    <w:p w:rsidR="00943FDB" w:rsidRPr="001B4025" w:rsidRDefault="00943FDB" w:rsidP="00243432">
      <w:pPr>
        <w:shd w:val="clear" w:color="auto" w:fill="FFFFFF"/>
        <w:spacing w:after="0" w:line="240" w:lineRule="auto"/>
        <w:jc w:val="both"/>
        <w:rPr>
          <w:rFonts w:ascii="Arial" w:eastAsia="Times New Roman" w:hAnsi="Arial" w:cs="Arial"/>
          <w:color w:val="FF0000"/>
          <w:sz w:val="20"/>
          <w:szCs w:val="20"/>
          <w:lang w:eastAsia="hu-HU"/>
        </w:rPr>
      </w:pPr>
      <w:r w:rsidRPr="004C063E">
        <w:rPr>
          <w:rFonts w:ascii="Arial" w:eastAsia="Times New Roman" w:hAnsi="Arial" w:cs="Arial"/>
          <w:color w:val="FF0000"/>
          <w:sz w:val="20"/>
          <w:szCs w:val="20"/>
          <w:lang w:eastAsia="hu-HU"/>
        </w:rPr>
        <w:t xml:space="preserve">Teljes körű jótállás (garancia): ajánlattevő a szerződés hibás teljesítésével kapcsolatban </w:t>
      </w:r>
      <w:r w:rsidR="006D5A24">
        <w:rPr>
          <w:rFonts w:ascii="Arial" w:eastAsia="Times New Roman" w:hAnsi="Arial" w:cs="Arial"/>
          <w:color w:val="FF0000"/>
          <w:sz w:val="20"/>
          <w:szCs w:val="20"/>
          <w:lang w:eastAsia="hu-HU"/>
        </w:rPr>
        <w:t>36</w:t>
      </w:r>
      <w:r w:rsidRPr="004C063E">
        <w:rPr>
          <w:rFonts w:ascii="Arial" w:eastAsia="Times New Roman" w:hAnsi="Arial" w:cs="Arial"/>
          <w:color w:val="FF0000"/>
          <w:sz w:val="20"/>
          <w:szCs w:val="20"/>
          <w:lang w:eastAsia="hu-HU"/>
        </w:rPr>
        <w:t xml:space="preserve"> hónap jótállást vállal az elvégzett munkára.</w:t>
      </w:r>
      <w:r w:rsidR="00902049">
        <w:rPr>
          <w:rFonts w:ascii="Arial" w:eastAsia="Times New Roman" w:hAnsi="Arial" w:cs="Arial"/>
          <w:color w:val="FF0000"/>
          <w:sz w:val="20"/>
          <w:szCs w:val="20"/>
          <w:lang w:eastAsia="hu-HU"/>
        </w:rPr>
        <w:t xml:space="preserve"> A vállalt többlet jótállás értékelési szempont.</w:t>
      </w:r>
    </w:p>
    <w:p w:rsidR="00943FDB" w:rsidRDefault="00943FDB" w:rsidP="00E07A05">
      <w:pPr>
        <w:shd w:val="clear" w:color="auto" w:fill="FFFFFF"/>
        <w:spacing w:after="0" w:line="240" w:lineRule="auto"/>
        <w:rPr>
          <w:rFonts w:ascii="Arial" w:eastAsia="Times New Roman" w:hAnsi="Arial" w:cs="Arial"/>
          <w:color w:val="FF0000"/>
          <w:sz w:val="20"/>
          <w:szCs w:val="20"/>
          <w:lang w:eastAsia="hu-HU"/>
        </w:rPr>
      </w:pPr>
    </w:p>
    <w:p w:rsidR="00511B12" w:rsidRPr="00E07A05" w:rsidRDefault="00511B12" w:rsidP="00E07A05">
      <w:pPr>
        <w:shd w:val="clear" w:color="auto" w:fill="FFFFFF"/>
        <w:spacing w:after="0" w:line="240" w:lineRule="auto"/>
        <w:rPr>
          <w:rFonts w:ascii="Arial" w:eastAsia="Times New Roman" w:hAnsi="Arial" w:cs="Arial"/>
          <w:color w:val="333333"/>
          <w:sz w:val="20"/>
          <w:szCs w:val="20"/>
          <w:lang w:eastAsia="hu-HU"/>
        </w:rPr>
      </w:pPr>
    </w:p>
    <w:p w:rsidR="00E07A05" w:rsidRDefault="00E07A05" w:rsidP="00E07A05">
      <w:pPr>
        <w:shd w:val="clear" w:color="auto" w:fill="FFFFFF"/>
        <w:spacing w:after="0" w:line="240" w:lineRule="auto"/>
        <w:rPr>
          <w:rFonts w:ascii="Arial" w:eastAsia="Times New Roman" w:hAnsi="Arial" w:cs="Arial"/>
          <w:b/>
          <w:color w:val="333333"/>
          <w:sz w:val="20"/>
          <w:szCs w:val="20"/>
          <w:lang w:eastAsia="hu-HU"/>
        </w:rPr>
      </w:pPr>
      <w:r w:rsidRPr="00E07A05">
        <w:rPr>
          <w:rFonts w:ascii="Arial" w:eastAsia="Times New Roman" w:hAnsi="Arial" w:cs="Arial"/>
          <w:b/>
          <w:color w:val="333333"/>
          <w:sz w:val="20"/>
          <w:szCs w:val="20"/>
          <w:lang w:eastAsia="hu-HU"/>
        </w:rPr>
        <w:t>III.1.5) Az ellenszolgáltatás teljesítésének feltételei és / vagy hivatkozás a vonatkozó jogszabályi rendelkezésekre:</w:t>
      </w:r>
    </w:p>
    <w:p w:rsidR="00943FDB" w:rsidRPr="002F1C3C" w:rsidRDefault="00943FDB" w:rsidP="00943FDB">
      <w:pPr>
        <w:shd w:val="clear" w:color="auto" w:fill="FFFFFF"/>
        <w:spacing w:after="0" w:line="240" w:lineRule="auto"/>
        <w:rPr>
          <w:rFonts w:ascii="Arial" w:eastAsia="Times New Roman" w:hAnsi="Arial" w:cs="Arial"/>
          <w:color w:val="FF0000"/>
          <w:sz w:val="20"/>
          <w:szCs w:val="20"/>
          <w:lang w:eastAsia="hu-HU"/>
        </w:rPr>
      </w:pPr>
      <w:r w:rsidRPr="002F1C3C">
        <w:rPr>
          <w:rFonts w:ascii="Arial" w:eastAsia="Times New Roman" w:hAnsi="Arial" w:cs="Arial"/>
          <w:color w:val="FF0000"/>
          <w:sz w:val="20"/>
          <w:szCs w:val="20"/>
          <w:lang w:eastAsia="hu-HU"/>
        </w:rPr>
        <w:t>Valamennyi rész esetén:</w:t>
      </w:r>
    </w:p>
    <w:p w:rsidR="00943FDB" w:rsidRPr="002F1C3C" w:rsidRDefault="00943FDB" w:rsidP="00E07A05">
      <w:pPr>
        <w:shd w:val="clear" w:color="auto" w:fill="FFFFFF"/>
        <w:spacing w:after="0" w:line="240" w:lineRule="auto"/>
        <w:rPr>
          <w:rFonts w:ascii="Arial" w:eastAsia="Times New Roman" w:hAnsi="Arial" w:cs="Arial"/>
          <w:b/>
          <w:color w:val="333333"/>
          <w:sz w:val="20"/>
          <w:szCs w:val="20"/>
          <w:lang w:eastAsia="hu-HU"/>
        </w:rPr>
      </w:pPr>
    </w:p>
    <w:p w:rsidR="00F2329B" w:rsidRPr="002F1C3C" w:rsidRDefault="005D1CEE" w:rsidP="00F2329B">
      <w:pPr>
        <w:jc w:val="both"/>
        <w:rPr>
          <w:rFonts w:ascii="Arial" w:hAnsi="Arial" w:cs="Arial"/>
          <w:sz w:val="20"/>
          <w:szCs w:val="20"/>
        </w:rPr>
      </w:pPr>
      <w:r w:rsidRPr="002F1C3C">
        <w:rPr>
          <w:rFonts w:ascii="Arial" w:eastAsia="Times New Roman" w:hAnsi="Arial" w:cs="Arial"/>
          <w:color w:val="FF0000"/>
          <w:sz w:val="20"/>
          <w:szCs w:val="20"/>
          <w:lang w:eastAsia="hu-HU"/>
        </w:rPr>
        <w:t xml:space="preserve">Megrendelő a megvalósításhoz szükséges pénzügyi fedezet </w:t>
      </w:r>
      <w:r w:rsidR="002F1C3C" w:rsidRPr="002F1C3C">
        <w:rPr>
          <w:rFonts w:ascii="Arial" w:eastAsia="Times New Roman" w:hAnsi="Arial" w:cs="Arial"/>
          <w:color w:val="FF0000"/>
          <w:sz w:val="20"/>
          <w:szCs w:val="20"/>
          <w:lang w:eastAsia="hu-HU"/>
        </w:rPr>
        <w:t xml:space="preserve">TOP-1.1.1-15-SB1-2016-00005 </w:t>
      </w:r>
      <w:r w:rsidR="004112D9" w:rsidRPr="002F1C3C">
        <w:rPr>
          <w:rFonts w:ascii="Arial" w:eastAsia="Times New Roman" w:hAnsi="Arial" w:cs="Arial"/>
          <w:color w:val="FF0000"/>
          <w:sz w:val="20"/>
          <w:szCs w:val="20"/>
          <w:lang w:eastAsia="hu-HU"/>
        </w:rPr>
        <w:t xml:space="preserve">azonosító számú pályázat keretében </w:t>
      </w:r>
      <w:r w:rsidRPr="002F1C3C">
        <w:rPr>
          <w:rFonts w:ascii="Arial" w:eastAsia="Times New Roman" w:hAnsi="Arial" w:cs="Arial"/>
          <w:color w:val="FF0000"/>
          <w:sz w:val="20"/>
          <w:szCs w:val="20"/>
          <w:lang w:eastAsia="hu-HU"/>
        </w:rPr>
        <w:t xml:space="preserve">biztosítja. </w:t>
      </w:r>
      <w:r w:rsidR="00902049" w:rsidRPr="002F1C3C">
        <w:rPr>
          <w:rFonts w:ascii="Arial" w:eastAsia="Times New Roman" w:hAnsi="Arial" w:cs="Arial"/>
          <w:color w:val="FF0000"/>
          <w:sz w:val="20"/>
          <w:szCs w:val="20"/>
          <w:lang w:eastAsia="hu-HU"/>
        </w:rPr>
        <w:t xml:space="preserve"> A finanszírozás módja utófinanszírozás. Támogatás intenzitása 100,000000 %. </w:t>
      </w:r>
      <w:r w:rsidR="00F2329B" w:rsidRPr="002F1C3C">
        <w:rPr>
          <w:rFonts w:ascii="Arial" w:hAnsi="Arial" w:cs="Arial"/>
          <w:color w:val="FF0000"/>
          <w:sz w:val="20"/>
          <w:szCs w:val="20"/>
        </w:rPr>
        <w:t xml:space="preserve">A Megrendelő a szerződés összege </w:t>
      </w:r>
      <w:r w:rsidR="0049745D" w:rsidRPr="002F1C3C">
        <w:rPr>
          <w:rFonts w:ascii="Arial" w:hAnsi="Arial" w:cs="Arial"/>
          <w:color w:val="FF0000"/>
          <w:sz w:val="20"/>
          <w:szCs w:val="20"/>
        </w:rPr>
        <w:t>20</w:t>
      </w:r>
      <w:r w:rsidR="00F2329B" w:rsidRPr="002F1C3C">
        <w:rPr>
          <w:rFonts w:ascii="Arial" w:hAnsi="Arial" w:cs="Arial"/>
          <w:color w:val="FF0000"/>
          <w:sz w:val="20"/>
          <w:szCs w:val="20"/>
        </w:rPr>
        <w:t xml:space="preserve">%-ának megfelelő mértékű előleg igénylésének lehetőségét biztosítja. </w:t>
      </w:r>
    </w:p>
    <w:p w:rsidR="00F2329B" w:rsidRPr="002F1C3C" w:rsidRDefault="00F2329B" w:rsidP="00F2329B">
      <w:pPr>
        <w:jc w:val="both"/>
        <w:rPr>
          <w:rFonts w:ascii="Arial" w:hAnsi="Arial" w:cs="Arial"/>
          <w:color w:val="FF0000"/>
          <w:sz w:val="20"/>
          <w:szCs w:val="20"/>
        </w:rPr>
      </w:pPr>
      <w:r w:rsidRPr="002F1C3C">
        <w:rPr>
          <w:rFonts w:ascii="Arial" w:hAnsi="Arial" w:cs="Arial"/>
          <w:color w:val="FF0000"/>
          <w:sz w:val="20"/>
          <w:szCs w:val="20"/>
        </w:rPr>
        <w:t>A Válla</w:t>
      </w:r>
      <w:r w:rsidR="0049745D" w:rsidRPr="002F1C3C">
        <w:rPr>
          <w:rFonts w:ascii="Arial" w:hAnsi="Arial" w:cs="Arial"/>
          <w:color w:val="FF0000"/>
          <w:sz w:val="20"/>
          <w:szCs w:val="20"/>
        </w:rPr>
        <w:t>l</w:t>
      </w:r>
      <w:r w:rsidRPr="002F1C3C">
        <w:rPr>
          <w:rFonts w:ascii="Arial" w:hAnsi="Arial" w:cs="Arial"/>
          <w:color w:val="FF0000"/>
          <w:sz w:val="20"/>
          <w:szCs w:val="20"/>
        </w:rPr>
        <w:t xml:space="preserve">kozónak </w:t>
      </w:r>
      <w:r w:rsidR="0086107C" w:rsidRPr="002F1C3C">
        <w:rPr>
          <w:rFonts w:ascii="Arial" w:hAnsi="Arial" w:cs="Arial"/>
          <w:color w:val="FF0000"/>
          <w:sz w:val="20"/>
          <w:szCs w:val="20"/>
        </w:rPr>
        <w:t xml:space="preserve">1 </w:t>
      </w:r>
      <w:r w:rsidR="002F1C3C" w:rsidRPr="002F1C3C">
        <w:rPr>
          <w:rFonts w:ascii="Arial" w:hAnsi="Arial" w:cs="Arial"/>
          <w:color w:val="FF0000"/>
          <w:sz w:val="20"/>
          <w:szCs w:val="20"/>
        </w:rPr>
        <w:t xml:space="preserve">db </w:t>
      </w:r>
      <w:r w:rsidR="0086107C" w:rsidRPr="002F1C3C">
        <w:rPr>
          <w:rFonts w:ascii="Arial" w:hAnsi="Arial" w:cs="Arial"/>
          <w:color w:val="FF0000"/>
          <w:sz w:val="20"/>
          <w:szCs w:val="20"/>
        </w:rPr>
        <w:t xml:space="preserve">előlegszámla, </w:t>
      </w:r>
      <w:r w:rsidR="002F1C3C" w:rsidRPr="002F1C3C">
        <w:rPr>
          <w:rFonts w:ascii="Arial" w:hAnsi="Arial" w:cs="Arial"/>
          <w:color w:val="FF0000"/>
          <w:sz w:val="20"/>
          <w:szCs w:val="20"/>
        </w:rPr>
        <w:t xml:space="preserve">3db </w:t>
      </w:r>
      <w:r w:rsidRPr="002F1C3C">
        <w:rPr>
          <w:rFonts w:ascii="Arial" w:hAnsi="Arial" w:cs="Arial"/>
          <w:color w:val="FF0000"/>
          <w:sz w:val="20"/>
          <w:szCs w:val="20"/>
        </w:rPr>
        <w:t>részszámla és 1</w:t>
      </w:r>
      <w:r w:rsidR="002F1C3C" w:rsidRPr="002F1C3C">
        <w:rPr>
          <w:rFonts w:ascii="Arial" w:hAnsi="Arial" w:cs="Arial"/>
          <w:color w:val="FF0000"/>
          <w:sz w:val="20"/>
          <w:szCs w:val="20"/>
        </w:rPr>
        <w:t xml:space="preserve"> db</w:t>
      </w:r>
      <w:r w:rsidRPr="002F1C3C">
        <w:rPr>
          <w:rFonts w:ascii="Arial" w:hAnsi="Arial" w:cs="Arial"/>
          <w:color w:val="FF0000"/>
          <w:sz w:val="20"/>
          <w:szCs w:val="20"/>
        </w:rPr>
        <w:t xml:space="preserve"> végszámla benyújtásra van lehetőség. </w:t>
      </w:r>
    </w:p>
    <w:p w:rsidR="006B7560" w:rsidRPr="002F1C3C" w:rsidRDefault="002F1C3C" w:rsidP="006B7560">
      <w:pPr>
        <w:shd w:val="clear" w:color="auto" w:fill="FFFFFF"/>
        <w:spacing w:after="0" w:line="240" w:lineRule="auto"/>
        <w:jc w:val="both"/>
        <w:rPr>
          <w:rFonts w:ascii="Arial" w:eastAsia="Times New Roman" w:hAnsi="Arial" w:cs="Arial"/>
          <w:color w:val="FF0000"/>
          <w:sz w:val="20"/>
          <w:szCs w:val="20"/>
          <w:lang w:eastAsia="hu-HU"/>
        </w:rPr>
      </w:pPr>
      <w:r w:rsidRPr="002F1C3C">
        <w:rPr>
          <w:rFonts w:ascii="Arial" w:eastAsia="Times New Roman" w:hAnsi="Arial" w:cs="Arial"/>
          <w:color w:val="FF0000"/>
          <w:sz w:val="20"/>
          <w:szCs w:val="20"/>
          <w:lang w:eastAsia="hu-HU"/>
        </w:rPr>
        <w:t>Előleg</w:t>
      </w:r>
      <w:r w:rsidR="006D5A24">
        <w:rPr>
          <w:rFonts w:ascii="Arial" w:eastAsia="Times New Roman" w:hAnsi="Arial" w:cs="Arial"/>
          <w:color w:val="FF0000"/>
          <w:sz w:val="20"/>
          <w:szCs w:val="20"/>
          <w:lang w:eastAsia="hu-HU"/>
        </w:rPr>
        <w:t>számla</w:t>
      </w:r>
      <w:r w:rsidR="006B7560">
        <w:rPr>
          <w:rFonts w:ascii="Arial" w:eastAsia="Times New Roman" w:hAnsi="Arial" w:cs="Arial"/>
          <w:color w:val="FF0000"/>
          <w:sz w:val="20"/>
          <w:szCs w:val="20"/>
          <w:lang w:eastAsia="hu-HU"/>
        </w:rPr>
        <w:t xml:space="preserve"> az 1. és 2. rész esetében</w:t>
      </w:r>
      <w:r w:rsidR="006D5A24">
        <w:rPr>
          <w:rFonts w:ascii="Arial" w:eastAsia="Times New Roman" w:hAnsi="Arial" w:cs="Arial"/>
          <w:color w:val="FF0000"/>
          <w:sz w:val="20"/>
          <w:szCs w:val="20"/>
          <w:lang w:eastAsia="hu-HU"/>
        </w:rPr>
        <w:t>: a munkaterület átadást követő 10. naptári napig</w:t>
      </w:r>
      <w:r w:rsidRPr="002F1C3C">
        <w:rPr>
          <w:rFonts w:ascii="Arial" w:eastAsia="Times New Roman" w:hAnsi="Arial" w:cs="Arial"/>
          <w:color w:val="FF0000"/>
          <w:sz w:val="20"/>
          <w:szCs w:val="20"/>
          <w:lang w:eastAsia="hu-HU"/>
        </w:rPr>
        <w:t xml:space="preserve"> nyújtható be a nettó ellenszolgáltatás 20%- </w:t>
      </w:r>
      <w:proofErr w:type="spellStart"/>
      <w:r w:rsidRPr="002F1C3C">
        <w:rPr>
          <w:rFonts w:ascii="Arial" w:eastAsia="Times New Roman" w:hAnsi="Arial" w:cs="Arial"/>
          <w:color w:val="FF0000"/>
          <w:sz w:val="20"/>
          <w:szCs w:val="20"/>
          <w:lang w:eastAsia="hu-HU"/>
        </w:rPr>
        <w:t>ának</w:t>
      </w:r>
      <w:proofErr w:type="spellEnd"/>
      <w:r w:rsidRPr="002F1C3C">
        <w:rPr>
          <w:rFonts w:ascii="Arial" w:eastAsia="Times New Roman" w:hAnsi="Arial" w:cs="Arial"/>
          <w:color w:val="FF0000"/>
          <w:sz w:val="20"/>
          <w:szCs w:val="20"/>
          <w:lang w:eastAsia="hu-HU"/>
        </w:rPr>
        <w:t xml:space="preserve"> megfelelő összegére. </w:t>
      </w:r>
      <w:bookmarkStart w:id="0" w:name="_GoBack"/>
      <w:bookmarkEnd w:id="0"/>
      <w:r w:rsidR="00505309" w:rsidRPr="00505309">
        <w:rPr>
          <w:rFonts w:ascii="Arial" w:eastAsia="Times New Roman" w:hAnsi="Arial" w:cs="Arial"/>
          <w:color w:val="FF0000"/>
          <w:sz w:val="20"/>
          <w:szCs w:val="20"/>
          <w:lang w:eastAsia="hu-HU"/>
        </w:rPr>
        <w:t xml:space="preserve">A </w:t>
      </w:r>
      <w:r w:rsidR="006B7560" w:rsidRPr="00505309">
        <w:rPr>
          <w:rFonts w:ascii="Arial" w:eastAsia="Times New Roman" w:hAnsi="Arial" w:cs="Arial"/>
          <w:color w:val="FF0000"/>
          <w:sz w:val="20"/>
          <w:szCs w:val="20"/>
          <w:lang w:eastAsia="hu-HU"/>
        </w:rPr>
        <w:t xml:space="preserve">3. rész esetében: a munkaterület átadást követő 10. naptári napig nyújtható be a </w:t>
      </w:r>
      <w:r w:rsidR="003D1A6C" w:rsidRPr="00505309">
        <w:rPr>
          <w:rFonts w:ascii="Arial" w:eastAsia="Times New Roman" w:hAnsi="Arial" w:cs="Arial"/>
          <w:color w:val="FF0000"/>
          <w:sz w:val="20"/>
          <w:szCs w:val="20"/>
          <w:lang w:eastAsia="hu-HU"/>
        </w:rPr>
        <w:t xml:space="preserve">teljes </w:t>
      </w:r>
      <w:r w:rsidR="006B7560" w:rsidRPr="00505309">
        <w:rPr>
          <w:rFonts w:ascii="Arial" w:eastAsia="Times New Roman" w:hAnsi="Arial" w:cs="Arial"/>
          <w:color w:val="FF0000"/>
          <w:sz w:val="20"/>
          <w:szCs w:val="20"/>
          <w:lang w:eastAsia="hu-HU"/>
        </w:rPr>
        <w:t xml:space="preserve">Vállalkozói Díj 20%- </w:t>
      </w:r>
      <w:proofErr w:type="spellStart"/>
      <w:r w:rsidR="006B7560" w:rsidRPr="00505309">
        <w:rPr>
          <w:rFonts w:ascii="Arial" w:eastAsia="Times New Roman" w:hAnsi="Arial" w:cs="Arial"/>
          <w:color w:val="FF0000"/>
          <w:sz w:val="20"/>
          <w:szCs w:val="20"/>
          <w:lang w:eastAsia="hu-HU"/>
        </w:rPr>
        <w:t>ának</w:t>
      </w:r>
      <w:proofErr w:type="spellEnd"/>
      <w:r w:rsidR="006B7560" w:rsidRPr="00505309">
        <w:rPr>
          <w:rFonts w:ascii="Arial" w:eastAsia="Times New Roman" w:hAnsi="Arial" w:cs="Arial"/>
          <w:color w:val="FF0000"/>
          <w:sz w:val="20"/>
          <w:szCs w:val="20"/>
          <w:lang w:eastAsia="hu-HU"/>
        </w:rPr>
        <w:t xml:space="preserve"> megfelelő összegére.</w:t>
      </w:r>
      <w:r w:rsidR="006B7560" w:rsidRPr="002F1C3C">
        <w:rPr>
          <w:rFonts w:ascii="Arial" w:eastAsia="Times New Roman" w:hAnsi="Arial" w:cs="Arial"/>
          <w:color w:val="FF0000"/>
          <w:sz w:val="20"/>
          <w:szCs w:val="20"/>
          <w:lang w:eastAsia="hu-HU"/>
        </w:rPr>
        <w:t xml:space="preserve"> </w:t>
      </w:r>
    </w:p>
    <w:p w:rsidR="006B7560" w:rsidRPr="002F1C3C" w:rsidRDefault="006B7560" w:rsidP="002F1C3C">
      <w:pPr>
        <w:shd w:val="clear" w:color="auto" w:fill="FFFFFF"/>
        <w:spacing w:after="0" w:line="240" w:lineRule="auto"/>
        <w:jc w:val="both"/>
        <w:rPr>
          <w:rFonts w:ascii="Arial" w:eastAsia="Times New Roman" w:hAnsi="Arial" w:cs="Arial"/>
          <w:color w:val="FF0000"/>
          <w:sz w:val="20"/>
          <w:szCs w:val="20"/>
          <w:lang w:eastAsia="hu-HU"/>
        </w:rPr>
      </w:pPr>
    </w:p>
    <w:p w:rsidR="002F1C3C" w:rsidRPr="002F1C3C" w:rsidRDefault="002F1C3C" w:rsidP="002F1C3C">
      <w:pPr>
        <w:shd w:val="clear" w:color="auto" w:fill="FFFFFF"/>
        <w:spacing w:after="0" w:line="240" w:lineRule="auto"/>
        <w:jc w:val="both"/>
        <w:rPr>
          <w:rFonts w:ascii="Arial" w:eastAsia="Times New Roman" w:hAnsi="Arial" w:cs="Arial"/>
          <w:color w:val="FF0000"/>
          <w:sz w:val="20"/>
          <w:szCs w:val="20"/>
          <w:lang w:eastAsia="hu-HU"/>
        </w:rPr>
      </w:pPr>
    </w:p>
    <w:p w:rsidR="002F1C3C" w:rsidRPr="002F1C3C" w:rsidRDefault="002F1C3C" w:rsidP="002F1C3C">
      <w:pPr>
        <w:shd w:val="clear" w:color="auto" w:fill="FFFFFF"/>
        <w:spacing w:after="0" w:line="240" w:lineRule="auto"/>
        <w:jc w:val="both"/>
        <w:rPr>
          <w:rFonts w:ascii="Arial" w:eastAsia="Times New Roman" w:hAnsi="Arial" w:cs="Arial"/>
          <w:color w:val="FF0000"/>
          <w:sz w:val="20"/>
          <w:szCs w:val="20"/>
          <w:lang w:eastAsia="hu-HU"/>
        </w:rPr>
      </w:pPr>
      <w:r w:rsidRPr="002F1C3C">
        <w:rPr>
          <w:rFonts w:ascii="Arial" w:eastAsia="Times New Roman" w:hAnsi="Arial" w:cs="Arial"/>
          <w:color w:val="FF0000"/>
          <w:sz w:val="20"/>
          <w:szCs w:val="20"/>
          <w:lang w:eastAsia="hu-HU"/>
        </w:rPr>
        <w:t>Az első részszámla az építési munkálatok 25%-ának</w:t>
      </w:r>
      <w:proofErr w:type="gramStart"/>
      <w:r w:rsidRPr="002F1C3C">
        <w:rPr>
          <w:rFonts w:ascii="Arial" w:eastAsia="Times New Roman" w:hAnsi="Arial" w:cs="Arial"/>
          <w:color w:val="FF0000"/>
          <w:sz w:val="20"/>
          <w:szCs w:val="20"/>
          <w:lang w:eastAsia="hu-HU"/>
        </w:rPr>
        <w:t>,amásodik</w:t>
      </w:r>
      <w:proofErr w:type="gramEnd"/>
      <w:r w:rsidRPr="002F1C3C">
        <w:rPr>
          <w:rFonts w:ascii="Arial" w:eastAsia="Times New Roman" w:hAnsi="Arial" w:cs="Arial"/>
          <w:color w:val="FF0000"/>
          <w:sz w:val="20"/>
          <w:szCs w:val="20"/>
          <w:lang w:eastAsia="hu-HU"/>
        </w:rPr>
        <w:t xml:space="preserve"> az 50%</w:t>
      </w:r>
      <w:r w:rsidR="0057660C">
        <w:rPr>
          <w:rFonts w:ascii="Arial" w:eastAsia="Times New Roman" w:hAnsi="Arial" w:cs="Arial"/>
          <w:color w:val="FF0000"/>
          <w:sz w:val="20"/>
          <w:szCs w:val="20"/>
          <w:lang w:eastAsia="hu-HU"/>
        </w:rPr>
        <w:t>-</w:t>
      </w:r>
      <w:r w:rsidRPr="002F1C3C">
        <w:rPr>
          <w:rFonts w:ascii="Arial" w:eastAsia="Times New Roman" w:hAnsi="Arial" w:cs="Arial"/>
          <w:color w:val="FF0000"/>
          <w:sz w:val="20"/>
          <w:szCs w:val="20"/>
          <w:lang w:eastAsia="hu-HU"/>
        </w:rPr>
        <w:t>ának, harmadik részszámla a 75%</w:t>
      </w:r>
      <w:r w:rsidR="0057660C">
        <w:rPr>
          <w:rFonts w:ascii="Arial" w:eastAsia="Times New Roman" w:hAnsi="Arial" w:cs="Arial"/>
          <w:color w:val="FF0000"/>
          <w:sz w:val="20"/>
          <w:szCs w:val="20"/>
          <w:lang w:eastAsia="hu-HU"/>
        </w:rPr>
        <w:t>-</w:t>
      </w:r>
      <w:r w:rsidRPr="002F1C3C">
        <w:rPr>
          <w:rFonts w:ascii="Arial" w:eastAsia="Times New Roman" w:hAnsi="Arial" w:cs="Arial"/>
          <w:color w:val="FF0000"/>
          <w:sz w:val="20"/>
          <w:szCs w:val="20"/>
          <w:lang w:eastAsia="hu-HU"/>
        </w:rPr>
        <w:t xml:space="preserve">ának teljesítését követően nyújtható be. A végszámla a műszaki átadás-átvételi eljárása sikeres lezárásnak napján nyújtható be. </w:t>
      </w:r>
    </w:p>
    <w:p w:rsidR="002F1C3C" w:rsidRPr="002F1C3C" w:rsidRDefault="002F1C3C" w:rsidP="00F2329B">
      <w:pPr>
        <w:jc w:val="both"/>
        <w:rPr>
          <w:rFonts w:ascii="Arial" w:hAnsi="Arial" w:cs="Arial"/>
          <w:color w:val="FF0000"/>
          <w:sz w:val="20"/>
          <w:szCs w:val="20"/>
        </w:rPr>
      </w:pPr>
    </w:p>
    <w:p w:rsidR="00F2329B" w:rsidRPr="002F1C3C" w:rsidRDefault="00F2329B" w:rsidP="00F2329B">
      <w:pPr>
        <w:jc w:val="both"/>
        <w:rPr>
          <w:rFonts w:ascii="Arial" w:hAnsi="Arial" w:cs="Arial"/>
          <w:color w:val="FF0000"/>
          <w:sz w:val="20"/>
          <w:szCs w:val="20"/>
        </w:rPr>
      </w:pPr>
      <w:r w:rsidRPr="002F1C3C">
        <w:rPr>
          <w:rFonts w:ascii="Arial" w:hAnsi="Arial" w:cs="Arial"/>
          <w:color w:val="FF0000"/>
          <w:sz w:val="20"/>
          <w:szCs w:val="20"/>
        </w:rPr>
        <w:t>Válla</w:t>
      </w:r>
      <w:r w:rsidR="00243432">
        <w:rPr>
          <w:rFonts w:ascii="Arial" w:hAnsi="Arial" w:cs="Arial"/>
          <w:color w:val="FF0000"/>
          <w:sz w:val="20"/>
          <w:szCs w:val="20"/>
        </w:rPr>
        <w:t>l</w:t>
      </w:r>
      <w:r w:rsidRPr="002F1C3C">
        <w:rPr>
          <w:rFonts w:ascii="Arial" w:hAnsi="Arial" w:cs="Arial"/>
          <w:color w:val="FF0000"/>
          <w:sz w:val="20"/>
          <w:szCs w:val="20"/>
        </w:rPr>
        <w:t xml:space="preserve">kozó a sikeres, hiba- és hiánymenetes átadás-átvételi eljárás lezárását követően, az építési műszaki ellenőr által kiadott, a hiba- és hiánymentes teljesítést igazoló teljesítésigazolás kiállítását követően jogosult a </w:t>
      </w:r>
      <w:r w:rsidR="0049745D" w:rsidRPr="002F1C3C">
        <w:rPr>
          <w:rFonts w:ascii="Arial" w:hAnsi="Arial" w:cs="Arial"/>
          <w:color w:val="FF0000"/>
          <w:sz w:val="20"/>
          <w:szCs w:val="20"/>
        </w:rPr>
        <w:t>végszámlát benyújtani.</w:t>
      </w:r>
    </w:p>
    <w:p w:rsidR="00F2329B" w:rsidRPr="002F1C3C" w:rsidRDefault="00F2329B" w:rsidP="00F2329B">
      <w:pPr>
        <w:jc w:val="both"/>
        <w:rPr>
          <w:rFonts w:ascii="Arial" w:hAnsi="Arial" w:cs="Arial"/>
          <w:color w:val="FF0000"/>
          <w:sz w:val="20"/>
          <w:szCs w:val="20"/>
        </w:rPr>
      </w:pPr>
      <w:r w:rsidRPr="002F1C3C">
        <w:rPr>
          <w:rFonts w:ascii="Arial" w:hAnsi="Arial" w:cs="Arial"/>
          <w:color w:val="FF0000"/>
          <w:sz w:val="20"/>
          <w:szCs w:val="20"/>
        </w:rPr>
        <w:t xml:space="preserve">Az előleg összege </w:t>
      </w:r>
      <w:r w:rsidR="00582EFD" w:rsidRPr="00C1244F">
        <w:rPr>
          <w:rFonts w:ascii="Arial" w:hAnsi="Arial" w:cs="Arial"/>
          <w:color w:val="FF0000"/>
          <w:sz w:val="20"/>
          <w:szCs w:val="20"/>
        </w:rPr>
        <w:t xml:space="preserve">egyenlő arányban kerül levonásra a rész- és </w:t>
      </w:r>
      <w:proofErr w:type="spellStart"/>
      <w:proofErr w:type="gramStart"/>
      <w:r w:rsidR="00582EFD" w:rsidRPr="00C1244F">
        <w:rPr>
          <w:rFonts w:ascii="Arial" w:hAnsi="Arial" w:cs="Arial"/>
          <w:color w:val="FF0000"/>
          <w:sz w:val="20"/>
          <w:szCs w:val="20"/>
        </w:rPr>
        <w:t>végszámlá</w:t>
      </w:r>
      <w:proofErr w:type="spellEnd"/>
      <w:r w:rsidR="00C1244F">
        <w:rPr>
          <w:rFonts w:ascii="Arial" w:hAnsi="Arial" w:cs="Arial"/>
          <w:color w:val="FF0000"/>
          <w:sz w:val="20"/>
          <w:szCs w:val="20"/>
        </w:rPr>
        <w:t>(</w:t>
      </w:r>
      <w:proofErr w:type="gramEnd"/>
      <w:r w:rsidR="00C1244F">
        <w:rPr>
          <w:rFonts w:ascii="Arial" w:hAnsi="Arial" w:cs="Arial"/>
          <w:color w:val="FF0000"/>
          <w:sz w:val="20"/>
          <w:szCs w:val="20"/>
        </w:rPr>
        <w:t>k)</w:t>
      </w:r>
      <w:proofErr w:type="spellStart"/>
      <w:r w:rsidR="00582EFD" w:rsidRPr="00C1244F">
        <w:rPr>
          <w:rFonts w:ascii="Arial" w:hAnsi="Arial" w:cs="Arial"/>
          <w:color w:val="FF0000"/>
          <w:sz w:val="20"/>
          <w:szCs w:val="20"/>
        </w:rPr>
        <w:t>ból</w:t>
      </w:r>
      <w:proofErr w:type="spellEnd"/>
      <w:r w:rsidR="00C1244F" w:rsidRPr="00C1244F">
        <w:rPr>
          <w:rFonts w:ascii="Arial" w:hAnsi="Arial" w:cs="Arial"/>
          <w:color w:val="FF0000"/>
          <w:sz w:val="20"/>
          <w:szCs w:val="20"/>
        </w:rPr>
        <w:t>.</w:t>
      </w:r>
      <w:r w:rsidR="00C1244F">
        <w:rPr>
          <w:rFonts w:ascii="Arial" w:hAnsi="Arial" w:cs="Arial"/>
          <w:color w:val="FF0000"/>
          <w:sz w:val="20"/>
          <w:szCs w:val="20"/>
        </w:rPr>
        <w:t xml:space="preserve"> </w:t>
      </w:r>
      <w:r w:rsidRPr="002F1C3C">
        <w:rPr>
          <w:rFonts w:ascii="Arial" w:hAnsi="Arial" w:cs="Arial"/>
          <w:color w:val="FF0000"/>
          <w:sz w:val="20"/>
          <w:szCs w:val="20"/>
        </w:rPr>
        <w:t>Részszámlák és a végszámla kizárólag a műszaki ellenőr által elfogadott, jóváhagyott és aláírt teljesítésigazolás alapján nyújtható be.</w:t>
      </w:r>
    </w:p>
    <w:p w:rsidR="00A519C3" w:rsidRPr="002F1C3C" w:rsidRDefault="00A519C3" w:rsidP="00C634D2">
      <w:pPr>
        <w:shd w:val="clear" w:color="auto" w:fill="FFFFFF"/>
        <w:spacing w:after="0" w:line="240" w:lineRule="auto"/>
        <w:jc w:val="both"/>
        <w:rPr>
          <w:rFonts w:ascii="Arial" w:eastAsia="Times New Roman" w:hAnsi="Arial" w:cs="Arial"/>
          <w:color w:val="FF0000"/>
          <w:sz w:val="20"/>
          <w:szCs w:val="20"/>
          <w:lang w:eastAsia="hu-HU"/>
        </w:rPr>
      </w:pPr>
      <w:r w:rsidRPr="002F1C3C">
        <w:rPr>
          <w:rFonts w:ascii="Arial" w:eastAsia="Times New Roman" w:hAnsi="Arial" w:cs="Arial"/>
          <w:color w:val="FF0000"/>
          <w:sz w:val="20"/>
          <w:szCs w:val="20"/>
          <w:lang w:eastAsia="hu-HU"/>
        </w:rPr>
        <w:t>A kifizetés a Ptk. 6:130. § (1)-(2) bekezdései és a Kbt. 135. § (5)-(6) bekezdése szerint, alvállalkozó igénybevétele esetén a Kbt. 135. § (3) bekezdésében foglalt szabályok alapján, a 322/2015. (X. 30.) Korm. rendelet 32/A. § és 32/B. § rendelkezései szerint történik. A finanszírozás módjára és a számlák kifizetésére vonatkozó részletes szabályokat a Vállalkozási szerződések tervezete tartalmazza.</w:t>
      </w:r>
    </w:p>
    <w:p w:rsidR="00E07A05" w:rsidRPr="002F1C3C" w:rsidRDefault="00E07A05" w:rsidP="00F4102A">
      <w:pPr>
        <w:rPr>
          <w:rFonts w:ascii="Arial" w:hAnsi="Arial" w:cs="Arial"/>
          <w:b/>
          <w:sz w:val="20"/>
          <w:szCs w:val="20"/>
        </w:rPr>
      </w:pPr>
    </w:p>
    <w:p w:rsidR="00E07A05" w:rsidRPr="00E07A05" w:rsidRDefault="00E07A05" w:rsidP="00E07A05">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IV. szakasz: Eljárás</w:t>
      </w:r>
    </w:p>
    <w:p w:rsidR="00E07A05" w:rsidRPr="00E07A05" w:rsidRDefault="00E07A05" w:rsidP="00E07A05">
      <w:pPr>
        <w:spacing w:after="0" w:line="240" w:lineRule="auto"/>
        <w:rPr>
          <w:rFonts w:ascii="Arial" w:eastAsia="Times New Roman" w:hAnsi="Arial" w:cs="Arial"/>
          <w:sz w:val="20"/>
          <w:szCs w:val="20"/>
          <w:lang w:eastAsia="hu-HU"/>
        </w:rPr>
      </w:pPr>
      <w:r w:rsidRPr="0063100C">
        <w:rPr>
          <w:rFonts w:ascii="Arial" w:eastAsia="Times New Roman" w:hAnsi="Arial" w:cs="Arial"/>
          <w:b/>
          <w:bCs/>
          <w:color w:val="333333"/>
          <w:sz w:val="20"/>
          <w:szCs w:val="20"/>
          <w:shd w:val="clear" w:color="auto" w:fill="FFFFFF"/>
          <w:lang w:eastAsia="hu-HU"/>
        </w:rPr>
        <w:t>IV.1) Meghatározás</w:t>
      </w:r>
    </w:p>
    <w:p w:rsidR="00E07A05" w:rsidRPr="0063100C" w:rsidRDefault="00E07A05" w:rsidP="00E07A05">
      <w:pPr>
        <w:shd w:val="clear" w:color="auto" w:fill="FFFFFF"/>
        <w:spacing w:after="0" w:line="240" w:lineRule="auto"/>
        <w:rPr>
          <w:rFonts w:ascii="Arial" w:eastAsia="Times New Roman" w:hAnsi="Arial" w:cs="Arial"/>
          <w:b/>
          <w:color w:val="333333"/>
          <w:sz w:val="20"/>
          <w:szCs w:val="20"/>
          <w:lang w:eastAsia="hu-HU"/>
        </w:rPr>
      </w:pPr>
      <w:r w:rsidRPr="00E07A05">
        <w:rPr>
          <w:rFonts w:ascii="Arial" w:eastAsia="Times New Roman" w:hAnsi="Arial" w:cs="Arial"/>
          <w:b/>
          <w:color w:val="333333"/>
          <w:sz w:val="20"/>
          <w:szCs w:val="20"/>
          <w:lang w:eastAsia="hu-HU"/>
        </w:rPr>
        <w:t>IV.1.1) Az eljárás fajtája</w:t>
      </w:r>
    </w:p>
    <w:p w:rsidR="00E07A05" w:rsidRPr="00E07A05" w:rsidRDefault="00E07A05" w:rsidP="00E07A05">
      <w:pPr>
        <w:shd w:val="clear" w:color="auto" w:fill="FFFFFF"/>
        <w:spacing w:after="0" w:line="240" w:lineRule="auto"/>
        <w:rPr>
          <w:rFonts w:ascii="Arial" w:eastAsia="Times New Roman" w:hAnsi="Arial" w:cs="Arial"/>
          <w:b/>
          <w:color w:val="333333"/>
          <w:sz w:val="20"/>
          <w:szCs w:val="20"/>
          <w:lang w:eastAsia="hu-HU"/>
        </w:rPr>
      </w:pP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Nyílt eljárás</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Igen</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Gyorsított eljárás</w:t>
      </w:r>
      <w:r w:rsidRPr="0063100C">
        <w:rPr>
          <w:rFonts w:ascii="Arial" w:eastAsia="Times New Roman" w:hAnsi="Arial" w:cs="Arial"/>
          <w:color w:val="333333"/>
          <w:sz w:val="20"/>
          <w:szCs w:val="20"/>
          <w:lang w:eastAsia="hu-HU"/>
        </w:rPr>
        <w:t xml:space="preserve">: </w:t>
      </w:r>
      <w:r w:rsidRPr="00073B0C">
        <w:rPr>
          <w:rFonts w:ascii="Arial" w:eastAsia="Times New Roman" w:hAnsi="Arial" w:cs="Arial"/>
          <w:color w:val="FF0000"/>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Indokolás:</w:t>
      </w:r>
      <w:r w:rsidRPr="0063100C">
        <w:rPr>
          <w:rFonts w:ascii="Arial" w:eastAsia="Times New Roman" w:hAnsi="Arial" w:cs="Arial"/>
          <w:color w:val="333333"/>
          <w:sz w:val="20"/>
          <w:szCs w:val="20"/>
          <w:lang w:eastAsia="hu-HU"/>
        </w:rPr>
        <w:t xml:space="preserve"> -</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Meghívásos eljárás</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Gyorsított eljárás</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Indokolás:</w:t>
      </w:r>
      <w:r w:rsidRPr="0063100C">
        <w:rPr>
          <w:rFonts w:ascii="Arial" w:eastAsia="Times New Roman" w:hAnsi="Arial" w:cs="Arial"/>
          <w:color w:val="333333"/>
          <w:sz w:val="20"/>
          <w:szCs w:val="20"/>
          <w:lang w:eastAsia="hu-HU"/>
        </w:rPr>
        <w:t>-</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Tárgyalásos eljárás</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Gyorsított eljárás</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Indokolás:</w:t>
      </w:r>
      <w:r w:rsidRPr="0063100C">
        <w:rPr>
          <w:rFonts w:ascii="Arial" w:eastAsia="Times New Roman" w:hAnsi="Arial" w:cs="Arial"/>
          <w:color w:val="333333"/>
          <w:sz w:val="20"/>
          <w:szCs w:val="20"/>
          <w:lang w:eastAsia="hu-HU"/>
        </w:rPr>
        <w:t>-</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Versenypárbeszéd</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63100C"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Innovációs partnerség</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p>
    <w:p w:rsidR="00E07A05" w:rsidRPr="00E07A05" w:rsidRDefault="00E07A05" w:rsidP="00E07A05">
      <w:pPr>
        <w:shd w:val="clear" w:color="auto" w:fill="FFFFFF"/>
        <w:spacing w:after="0" w:line="240" w:lineRule="auto"/>
        <w:rPr>
          <w:rFonts w:ascii="Arial" w:eastAsia="Times New Roman" w:hAnsi="Arial" w:cs="Arial"/>
          <w:b/>
          <w:color w:val="333333"/>
          <w:sz w:val="20"/>
          <w:szCs w:val="20"/>
          <w:lang w:eastAsia="hu-HU"/>
        </w:rPr>
      </w:pPr>
      <w:r w:rsidRPr="00E07A05">
        <w:rPr>
          <w:rFonts w:ascii="Arial" w:eastAsia="Times New Roman" w:hAnsi="Arial" w:cs="Arial"/>
          <w:b/>
          <w:color w:val="333333"/>
          <w:sz w:val="20"/>
          <w:szCs w:val="20"/>
          <w:lang w:eastAsia="hu-HU"/>
        </w:rPr>
        <w:t>IV.1.2) Keretmegállapodásra vagy dinamikus beszerzési rendszerre vonatkozó információk</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A hirdetmény keretmegállapodás megkötésére irányul</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Keretmegállapodás egy ajánlattevővel</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Keretmegállapodás több ajánlattevővel</w:t>
      </w:r>
      <w:r w:rsidRPr="0063100C">
        <w:rPr>
          <w:rFonts w:ascii="Arial" w:eastAsia="Times New Roman" w:hAnsi="Arial" w:cs="Arial"/>
          <w:color w:val="333333"/>
          <w:sz w:val="20"/>
          <w:szCs w:val="20"/>
          <w:lang w:eastAsia="hu-HU"/>
        </w:rPr>
        <w:t xml:space="preserve">: </w:t>
      </w:r>
      <w:r w:rsidRPr="00E07A05">
        <w:rPr>
          <w:rFonts w:ascii="Arial" w:eastAsia="Times New Roman" w:hAnsi="Arial" w:cs="Arial"/>
          <w:color w:val="333333"/>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A keretmegállapodás résztvevőinek tervezett maximális létszáma:</w:t>
      </w:r>
      <w:r w:rsidRPr="0063100C">
        <w:rPr>
          <w:rFonts w:ascii="Arial" w:eastAsia="Times New Roman" w:hAnsi="Arial" w:cs="Arial"/>
          <w:color w:val="333333"/>
          <w:sz w:val="20"/>
          <w:szCs w:val="20"/>
          <w:lang w:eastAsia="hu-HU"/>
        </w:rPr>
        <w:t xml:space="preserve"> -</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A hirdetmény dinamikus beszerzési rendszer létrehozására irányul</w:t>
      </w:r>
      <w:r w:rsidRPr="0063100C">
        <w:rPr>
          <w:rFonts w:ascii="Arial" w:eastAsia="Times New Roman" w:hAnsi="Arial" w:cs="Arial"/>
          <w:color w:val="333333"/>
          <w:sz w:val="20"/>
          <w:szCs w:val="20"/>
          <w:lang w:eastAsia="hu-HU"/>
        </w:rPr>
        <w:t xml:space="preserve">: </w:t>
      </w:r>
      <w:r w:rsidRPr="00073B0C">
        <w:rPr>
          <w:rFonts w:ascii="Arial" w:eastAsia="Times New Roman" w:hAnsi="Arial" w:cs="Arial"/>
          <w:color w:val="FF0000"/>
          <w:sz w:val="20"/>
          <w:szCs w:val="20"/>
          <w:lang w:eastAsia="hu-HU"/>
        </w:rPr>
        <w:t>Nem</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A dinamikus beszerzési rendszert további beszerzők is alkalmazhatják</w:t>
      </w:r>
      <w:r w:rsidRPr="0063100C">
        <w:rPr>
          <w:rFonts w:ascii="Arial" w:eastAsia="Times New Roman" w:hAnsi="Arial" w:cs="Arial"/>
          <w:color w:val="333333"/>
          <w:sz w:val="20"/>
          <w:szCs w:val="20"/>
          <w:lang w:eastAsia="hu-HU"/>
        </w:rPr>
        <w:t xml:space="preserve">: </w:t>
      </w:r>
      <w:r w:rsidRPr="00073B0C">
        <w:rPr>
          <w:rFonts w:ascii="Arial" w:eastAsia="Times New Roman" w:hAnsi="Arial" w:cs="Arial"/>
          <w:color w:val="FF0000"/>
          <w:sz w:val="20"/>
          <w:szCs w:val="20"/>
          <w:lang w:eastAsia="hu-HU"/>
        </w:rPr>
        <w:t>Nem</w:t>
      </w:r>
    </w:p>
    <w:p w:rsidR="00E07A05" w:rsidRPr="00E07A05" w:rsidRDefault="00E07A05" w:rsidP="00E07A05">
      <w:pPr>
        <w:shd w:val="clear" w:color="auto" w:fill="FFFFFF"/>
        <w:spacing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Keretmegállapodás esetében – a négy évet meghaladó időtartam indoklása:</w:t>
      </w:r>
      <w:r w:rsidRPr="0063100C">
        <w:rPr>
          <w:rFonts w:ascii="Arial" w:eastAsia="Times New Roman" w:hAnsi="Arial" w:cs="Arial"/>
          <w:color w:val="333333"/>
          <w:sz w:val="20"/>
          <w:szCs w:val="20"/>
          <w:lang w:eastAsia="hu-HU"/>
        </w:rPr>
        <w:t xml:space="preserve"> -</w:t>
      </w:r>
    </w:p>
    <w:p w:rsidR="00C634D2" w:rsidRDefault="00C634D2" w:rsidP="00E07A05">
      <w:pPr>
        <w:shd w:val="clear" w:color="auto" w:fill="FFFFFF"/>
        <w:spacing w:after="0" w:line="240" w:lineRule="auto"/>
        <w:rPr>
          <w:rFonts w:ascii="Arial" w:eastAsia="Times New Roman" w:hAnsi="Arial" w:cs="Arial"/>
          <w:b/>
          <w:color w:val="333333"/>
          <w:sz w:val="20"/>
          <w:szCs w:val="20"/>
          <w:lang w:eastAsia="hu-HU"/>
        </w:rPr>
      </w:pPr>
    </w:p>
    <w:p w:rsidR="00E07A05" w:rsidRPr="00E07A05" w:rsidRDefault="00E07A05" w:rsidP="00E07A05">
      <w:pPr>
        <w:shd w:val="clear" w:color="auto" w:fill="FFFFFF"/>
        <w:spacing w:after="0" w:line="240" w:lineRule="auto"/>
        <w:rPr>
          <w:rFonts w:ascii="Arial" w:eastAsia="Times New Roman" w:hAnsi="Arial" w:cs="Arial"/>
          <w:b/>
          <w:color w:val="333333"/>
          <w:sz w:val="20"/>
          <w:szCs w:val="20"/>
          <w:lang w:eastAsia="hu-HU"/>
        </w:rPr>
      </w:pPr>
      <w:r w:rsidRPr="00E07A05">
        <w:rPr>
          <w:rFonts w:ascii="Arial" w:eastAsia="Times New Roman" w:hAnsi="Arial" w:cs="Arial"/>
          <w:b/>
          <w:color w:val="333333"/>
          <w:sz w:val="20"/>
          <w:szCs w:val="20"/>
          <w:lang w:eastAsia="hu-HU"/>
        </w:rPr>
        <w:t>IV.1.3) Elektronikus árlejtésre vonatkozó információk</w:t>
      </w:r>
    </w:p>
    <w:p w:rsidR="00E07A05" w:rsidRPr="00E07A05"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Elektronikus árlejtést fognak alkalmazni</w:t>
      </w:r>
      <w:r w:rsidRPr="0063100C">
        <w:rPr>
          <w:rFonts w:ascii="Arial" w:eastAsia="Times New Roman" w:hAnsi="Arial" w:cs="Arial"/>
          <w:color w:val="333333"/>
          <w:sz w:val="20"/>
          <w:szCs w:val="20"/>
          <w:lang w:eastAsia="hu-HU"/>
        </w:rPr>
        <w:t xml:space="preserve">: </w:t>
      </w:r>
      <w:r w:rsidRPr="00073B0C">
        <w:rPr>
          <w:rFonts w:ascii="Arial" w:eastAsia="Times New Roman" w:hAnsi="Arial" w:cs="Arial"/>
          <w:color w:val="FF0000"/>
          <w:sz w:val="20"/>
          <w:szCs w:val="20"/>
          <w:lang w:eastAsia="hu-HU"/>
        </w:rPr>
        <w:t>Nem</w:t>
      </w:r>
    </w:p>
    <w:p w:rsidR="00E07A05" w:rsidRPr="0063100C" w:rsidRDefault="00E07A05" w:rsidP="00E07A05">
      <w:pPr>
        <w:shd w:val="clear" w:color="auto" w:fill="FFFFFF"/>
        <w:spacing w:after="0" w:line="240" w:lineRule="auto"/>
        <w:rPr>
          <w:rFonts w:ascii="Arial" w:eastAsia="Times New Roman" w:hAnsi="Arial" w:cs="Arial"/>
          <w:color w:val="333333"/>
          <w:sz w:val="20"/>
          <w:szCs w:val="20"/>
          <w:lang w:eastAsia="hu-HU"/>
        </w:rPr>
      </w:pPr>
      <w:r w:rsidRPr="00E07A05">
        <w:rPr>
          <w:rFonts w:ascii="Arial" w:eastAsia="Times New Roman" w:hAnsi="Arial" w:cs="Arial"/>
          <w:color w:val="333333"/>
          <w:sz w:val="20"/>
          <w:szCs w:val="20"/>
          <w:lang w:eastAsia="hu-HU"/>
        </w:rPr>
        <w:t>További információk az elektronikus árlejtésről:</w:t>
      </w:r>
      <w:r w:rsidRPr="0063100C">
        <w:rPr>
          <w:rFonts w:ascii="Arial" w:eastAsia="Times New Roman" w:hAnsi="Arial" w:cs="Arial"/>
          <w:color w:val="333333"/>
          <w:sz w:val="20"/>
          <w:szCs w:val="20"/>
          <w:lang w:eastAsia="hu-HU"/>
        </w:rPr>
        <w:t>-</w:t>
      </w:r>
    </w:p>
    <w:p w:rsidR="00DC6B64" w:rsidRPr="0063100C" w:rsidRDefault="00DC6B64" w:rsidP="00E07A05">
      <w:pPr>
        <w:shd w:val="clear" w:color="auto" w:fill="FFFFFF"/>
        <w:spacing w:after="0" w:line="240" w:lineRule="auto"/>
        <w:rPr>
          <w:rFonts w:ascii="Arial" w:eastAsia="Times New Roman" w:hAnsi="Arial" w:cs="Arial"/>
          <w:color w:val="333333"/>
          <w:sz w:val="20"/>
          <w:szCs w:val="20"/>
          <w:lang w:eastAsia="hu-HU"/>
        </w:rPr>
      </w:pPr>
    </w:p>
    <w:p w:rsidR="00DC6B64" w:rsidRPr="00DC6B64" w:rsidRDefault="00DC6B64" w:rsidP="00DC6B64">
      <w:pPr>
        <w:shd w:val="clear" w:color="auto" w:fill="FFFFFF"/>
        <w:spacing w:after="120" w:line="240" w:lineRule="auto"/>
        <w:rPr>
          <w:rFonts w:ascii="Arial" w:eastAsia="Times New Roman" w:hAnsi="Arial" w:cs="Arial"/>
          <w:color w:val="333333"/>
          <w:sz w:val="20"/>
          <w:szCs w:val="20"/>
          <w:lang w:eastAsia="hu-HU"/>
        </w:rPr>
      </w:pPr>
      <w:r w:rsidRPr="0063100C">
        <w:rPr>
          <w:rFonts w:ascii="Arial" w:eastAsia="Times New Roman" w:hAnsi="Arial" w:cs="Arial"/>
          <w:b/>
          <w:bCs/>
          <w:color w:val="333333"/>
          <w:sz w:val="20"/>
          <w:szCs w:val="20"/>
          <w:lang w:eastAsia="hu-HU"/>
        </w:rPr>
        <w:t>IV.2) Adminisztratív információk</w:t>
      </w:r>
    </w:p>
    <w:p w:rsidR="00DC6B64" w:rsidRPr="00DC6B64" w:rsidRDefault="00DC6B64" w:rsidP="00DC6B64">
      <w:pPr>
        <w:shd w:val="clear" w:color="auto" w:fill="FFFFFF"/>
        <w:spacing w:after="0" w:line="240" w:lineRule="auto"/>
        <w:rPr>
          <w:rFonts w:ascii="Arial" w:eastAsia="Times New Roman" w:hAnsi="Arial" w:cs="Arial"/>
          <w:b/>
          <w:color w:val="333333"/>
          <w:sz w:val="20"/>
          <w:szCs w:val="20"/>
          <w:lang w:eastAsia="hu-HU"/>
        </w:rPr>
      </w:pPr>
      <w:r w:rsidRPr="00DC6B64">
        <w:rPr>
          <w:rFonts w:ascii="Arial" w:eastAsia="Times New Roman" w:hAnsi="Arial" w:cs="Arial"/>
          <w:b/>
          <w:color w:val="333333"/>
          <w:sz w:val="20"/>
          <w:szCs w:val="20"/>
          <w:lang w:eastAsia="hu-HU"/>
        </w:rPr>
        <w:t>IV.2.1) Az adott eljárásra vonatkozó korábbi közzététel</w:t>
      </w:r>
    </w:p>
    <w:p w:rsidR="00DC6B64" w:rsidRPr="00DC6B64" w:rsidRDefault="00DC6B64" w:rsidP="00DC6B64">
      <w:pPr>
        <w:shd w:val="clear" w:color="auto" w:fill="FFFFFF"/>
        <w:spacing w:after="0" w:line="240" w:lineRule="auto"/>
        <w:rPr>
          <w:rFonts w:ascii="Arial" w:eastAsia="Times New Roman" w:hAnsi="Arial" w:cs="Arial"/>
          <w:color w:val="333333"/>
          <w:sz w:val="20"/>
          <w:szCs w:val="20"/>
          <w:lang w:eastAsia="hu-HU"/>
        </w:rPr>
      </w:pPr>
      <w:r w:rsidRPr="00DC6B64">
        <w:rPr>
          <w:rFonts w:ascii="Arial" w:eastAsia="Times New Roman" w:hAnsi="Arial" w:cs="Arial"/>
          <w:color w:val="333333"/>
          <w:sz w:val="20"/>
          <w:szCs w:val="20"/>
          <w:lang w:eastAsia="hu-HU"/>
        </w:rPr>
        <w:t>A hirdetmény száma a Közbeszerzési Értesítőben:</w:t>
      </w:r>
      <w:r w:rsidRPr="0063100C">
        <w:rPr>
          <w:rFonts w:ascii="Arial" w:eastAsia="Times New Roman" w:hAnsi="Arial" w:cs="Arial"/>
          <w:color w:val="333333"/>
          <w:sz w:val="20"/>
          <w:szCs w:val="20"/>
          <w:lang w:eastAsia="hu-HU"/>
        </w:rPr>
        <w:t xml:space="preserve"> -</w:t>
      </w:r>
    </w:p>
    <w:p w:rsidR="00DC6B64" w:rsidRPr="0063100C" w:rsidRDefault="00DC6B64" w:rsidP="00DC6B64">
      <w:pPr>
        <w:shd w:val="clear" w:color="auto" w:fill="FFFFFF"/>
        <w:spacing w:after="0" w:line="240" w:lineRule="auto"/>
        <w:rPr>
          <w:rFonts w:ascii="Arial" w:eastAsia="Times New Roman" w:hAnsi="Arial" w:cs="Arial"/>
          <w:b/>
          <w:color w:val="333333"/>
          <w:sz w:val="20"/>
          <w:szCs w:val="20"/>
          <w:lang w:eastAsia="hu-HU"/>
        </w:rPr>
      </w:pPr>
    </w:p>
    <w:p w:rsidR="00DC6B64" w:rsidRPr="00DC6B64" w:rsidRDefault="00DC6B64" w:rsidP="00DC6B64">
      <w:pPr>
        <w:shd w:val="clear" w:color="auto" w:fill="FFFFFF"/>
        <w:spacing w:after="0" w:line="240" w:lineRule="auto"/>
        <w:rPr>
          <w:rFonts w:ascii="Arial" w:eastAsia="Times New Roman" w:hAnsi="Arial" w:cs="Arial"/>
          <w:b/>
          <w:color w:val="333333"/>
          <w:sz w:val="20"/>
          <w:szCs w:val="20"/>
          <w:lang w:eastAsia="hu-HU"/>
        </w:rPr>
      </w:pPr>
      <w:r w:rsidRPr="00DC6B64">
        <w:rPr>
          <w:rFonts w:ascii="Arial" w:eastAsia="Times New Roman" w:hAnsi="Arial" w:cs="Arial"/>
          <w:b/>
          <w:color w:val="333333"/>
          <w:sz w:val="20"/>
          <w:szCs w:val="20"/>
          <w:lang w:eastAsia="hu-HU"/>
        </w:rPr>
        <w:t>IV.2.2) Ajánlattételi határidő</w:t>
      </w:r>
    </w:p>
    <w:p w:rsidR="00DC6B64" w:rsidRPr="00DC6B64" w:rsidRDefault="00DC6B64" w:rsidP="00243432">
      <w:pPr>
        <w:shd w:val="clear" w:color="auto" w:fill="FFFFFF"/>
        <w:spacing w:after="0" w:line="240" w:lineRule="auto"/>
        <w:jc w:val="both"/>
        <w:rPr>
          <w:rFonts w:ascii="Arial" w:eastAsia="Times New Roman" w:hAnsi="Arial" w:cs="Arial"/>
          <w:color w:val="333333"/>
          <w:sz w:val="20"/>
          <w:szCs w:val="20"/>
          <w:lang w:eastAsia="hu-HU"/>
        </w:rPr>
      </w:pPr>
      <w:r w:rsidRPr="00DC6B64">
        <w:rPr>
          <w:rFonts w:ascii="Arial" w:eastAsia="Times New Roman" w:hAnsi="Arial" w:cs="Arial"/>
          <w:color w:val="333333"/>
          <w:sz w:val="20"/>
          <w:szCs w:val="20"/>
          <w:lang w:eastAsia="hu-HU"/>
        </w:rPr>
        <w:t>Dátum, helyi idő:</w:t>
      </w:r>
      <w:r w:rsidR="0049745D" w:rsidRPr="003D7B55">
        <w:rPr>
          <w:rFonts w:ascii="Arial" w:eastAsia="Times New Roman" w:hAnsi="Arial" w:cs="Arial"/>
          <w:color w:val="FF0000"/>
          <w:sz w:val="20"/>
          <w:szCs w:val="20"/>
          <w:lang w:eastAsia="hu-HU"/>
        </w:rPr>
        <w:t>202</w:t>
      </w:r>
      <w:r w:rsidR="00C634D2" w:rsidRPr="003D7B55">
        <w:rPr>
          <w:rFonts w:ascii="Arial" w:eastAsia="Times New Roman" w:hAnsi="Arial" w:cs="Arial"/>
          <w:color w:val="FF0000"/>
          <w:sz w:val="20"/>
          <w:szCs w:val="20"/>
          <w:lang w:eastAsia="hu-HU"/>
        </w:rPr>
        <w:t xml:space="preserve">1. február </w:t>
      </w:r>
      <w:r w:rsidR="003D7B55">
        <w:rPr>
          <w:rFonts w:ascii="Arial" w:eastAsia="Times New Roman" w:hAnsi="Arial" w:cs="Arial"/>
          <w:color w:val="FF0000"/>
          <w:sz w:val="20"/>
          <w:szCs w:val="20"/>
          <w:lang w:eastAsia="hu-HU"/>
        </w:rPr>
        <w:t>22</w:t>
      </w:r>
      <w:r w:rsidR="00C634D2" w:rsidRPr="003D7B55">
        <w:rPr>
          <w:rFonts w:ascii="Arial" w:eastAsia="Times New Roman" w:hAnsi="Arial" w:cs="Arial"/>
          <w:color w:val="FF0000"/>
          <w:sz w:val="20"/>
          <w:szCs w:val="20"/>
          <w:lang w:eastAsia="hu-HU"/>
        </w:rPr>
        <w:t xml:space="preserve">. </w:t>
      </w:r>
      <w:r w:rsidR="003D7B55" w:rsidRPr="003D7B55">
        <w:rPr>
          <w:rFonts w:ascii="Arial" w:eastAsia="Times New Roman" w:hAnsi="Arial" w:cs="Arial"/>
          <w:color w:val="FF0000"/>
          <w:sz w:val="20"/>
          <w:szCs w:val="20"/>
          <w:lang w:eastAsia="hu-HU"/>
        </w:rPr>
        <w:t>09</w:t>
      </w:r>
      <w:r w:rsidR="00C634D2" w:rsidRPr="003D7B55">
        <w:rPr>
          <w:rFonts w:ascii="Arial" w:eastAsia="Times New Roman" w:hAnsi="Arial" w:cs="Arial"/>
          <w:color w:val="FF0000"/>
          <w:sz w:val="20"/>
          <w:szCs w:val="20"/>
          <w:lang w:eastAsia="hu-HU"/>
        </w:rPr>
        <w:t>:00</w:t>
      </w:r>
      <w:r w:rsidRPr="00DC6B64">
        <w:rPr>
          <w:rFonts w:ascii="Arial" w:eastAsia="Times New Roman" w:hAnsi="Arial" w:cs="Arial"/>
          <w:color w:val="333333"/>
          <w:sz w:val="20"/>
          <w:szCs w:val="20"/>
          <w:lang w:eastAsia="hu-HU"/>
        </w:rPr>
        <w:t>óra/perc</w:t>
      </w:r>
    </w:p>
    <w:p w:rsidR="00DC6B64" w:rsidRPr="0063100C" w:rsidRDefault="00DC6B64" w:rsidP="00DC6B64">
      <w:pPr>
        <w:shd w:val="clear" w:color="auto" w:fill="FFFFFF"/>
        <w:spacing w:after="0" w:line="240" w:lineRule="auto"/>
        <w:rPr>
          <w:rFonts w:ascii="Arial" w:eastAsia="Times New Roman" w:hAnsi="Arial" w:cs="Arial"/>
          <w:color w:val="333333"/>
          <w:sz w:val="20"/>
          <w:szCs w:val="20"/>
          <w:lang w:eastAsia="hu-HU"/>
        </w:rPr>
      </w:pPr>
    </w:p>
    <w:p w:rsidR="00DC6B64" w:rsidRPr="00DC6B64" w:rsidRDefault="00DC6B64" w:rsidP="00DC6B64">
      <w:pPr>
        <w:shd w:val="clear" w:color="auto" w:fill="FFFFFF"/>
        <w:spacing w:after="0" w:line="240" w:lineRule="auto"/>
        <w:rPr>
          <w:rFonts w:ascii="Arial" w:eastAsia="Times New Roman" w:hAnsi="Arial" w:cs="Arial"/>
          <w:b/>
          <w:color w:val="333333"/>
          <w:sz w:val="20"/>
          <w:szCs w:val="20"/>
          <w:lang w:eastAsia="hu-HU"/>
        </w:rPr>
      </w:pPr>
      <w:r w:rsidRPr="00DC6B64">
        <w:rPr>
          <w:rFonts w:ascii="Arial" w:eastAsia="Times New Roman" w:hAnsi="Arial" w:cs="Arial"/>
          <w:b/>
          <w:color w:val="333333"/>
          <w:sz w:val="20"/>
          <w:szCs w:val="20"/>
          <w:lang w:eastAsia="hu-HU"/>
        </w:rPr>
        <w:t>IV.2.3) Azok a nyelvek, amelyeken az ajánlatok benyújthatók:</w:t>
      </w:r>
    </w:p>
    <w:p w:rsidR="00DC6B64" w:rsidRPr="0063100C" w:rsidRDefault="00DC6B64" w:rsidP="00DC6B64">
      <w:pPr>
        <w:shd w:val="clear" w:color="auto" w:fill="FFFFFF"/>
        <w:spacing w:after="0" w:line="240" w:lineRule="auto"/>
        <w:rPr>
          <w:rFonts w:ascii="Arial" w:eastAsia="Times New Roman" w:hAnsi="Arial" w:cs="Arial"/>
          <w:color w:val="333333"/>
          <w:sz w:val="20"/>
          <w:szCs w:val="20"/>
          <w:lang w:eastAsia="hu-HU"/>
        </w:rPr>
      </w:pPr>
      <w:r w:rsidRPr="00DC6B64">
        <w:rPr>
          <w:rFonts w:ascii="Arial" w:eastAsia="Times New Roman" w:hAnsi="Arial" w:cs="Arial"/>
          <w:color w:val="333333"/>
          <w:sz w:val="20"/>
          <w:szCs w:val="20"/>
          <w:lang w:eastAsia="hu-HU"/>
        </w:rPr>
        <w:t>HU</w:t>
      </w:r>
    </w:p>
    <w:p w:rsidR="00DC6B64" w:rsidRPr="00DC6B64" w:rsidRDefault="00DC6B64" w:rsidP="00DC6B64">
      <w:pPr>
        <w:shd w:val="clear" w:color="auto" w:fill="FFFFFF"/>
        <w:spacing w:after="0" w:line="240" w:lineRule="auto"/>
        <w:rPr>
          <w:rFonts w:ascii="Arial" w:eastAsia="Times New Roman" w:hAnsi="Arial" w:cs="Arial"/>
          <w:color w:val="333333"/>
          <w:sz w:val="20"/>
          <w:szCs w:val="20"/>
          <w:lang w:eastAsia="hu-HU"/>
        </w:rPr>
      </w:pPr>
    </w:p>
    <w:p w:rsidR="00DC6B64" w:rsidRPr="00DC6B64" w:rsidRDefault="00DC6B64" w:rsidP="00DC6B64">
      <w:pPr>
        <w:shd w:val="clear" w:color="auto" w:fill="FFFFFF"/>
        <w:spacing w:after="0" w:line="240" w:lineRule="auto"/>
        <w:rPr>
          <w:rFonts w:ascii="Arial" w:eastAsia="Times New Roman" w:hAnsi="Arial" w:cs="Arial"/>
          <w:b/>
          <w:color w:val="333333"/>
          <w:sz w:val="20"/>
          <w:szCs w:val="20"/>
          <w:lang w:eastAsia="hu-HU"/>
        </w:rPr>
      </w:pPr>
      <w:r w:rsidRPr="00DC6B64">
        <w:rPr>
          <w:rFonts w:ascii="Arial" w:eastAsia="Times New Roman" w:hAnsi="Arial" w:cs="Arial"/>
          <w:b/>
          <w:color w:val="333333"/>
          <w:sz w:val="20"/>
          <w:szCs w:val="20"/>
          <w:lang w:eastAsia="hu-HU"/>
        </w:rPr>
        <w:t>IV.2.4) Az ajánlati kötöttség minimális időtartama: (ajánlati felhívás esetében)</w:t>
      </w:r>
    </w:p>
    <w:p w:rsidR="00DC6B64" w:rsidRPr="00DC6B64" w:rsidRDefault="00DC6B64" w:rsidP="00DC6B64">
      <w:pPr>
        <w:shd w:val="clear" w:color="auto" w:fill="FFFFFF"/>
        <w:spacing w:after="0" w:line="240" w:lineRule="auto"/>
        <w:rPr>
          <w:rFonts w:ascii="Arial" w:eastAsia="Times New Roman" w:hAnsi="Arial" w:cs="Arial"/>
          <w:color w:val="333333"/>
          <w:sz w:val="20"/>
          <w:szCs w:val="20"/>
          <w:lang w:eastAsia="hu-HU"/>
        </w:rPr>
      </w:pPr>
      <w:r w:rsidRPr="00DC6B64">
        <w:rPr>
          <w:rFonts w:ascii="Arial" w:eastAsia="Times New Roman" w:hAnsi="Arial" w:cs="Arial"/>
          <w:color w:val="333333"/>
          <w:sz w:val="20"/>
          <w:szCs w:val="20"/>
          <w:lang w:eastAsia="hu-HU"/>
        </w:rPr>
        <w:t>Az ajánlati kötöttség végső dátuma:</w:t>
      </w:r>
    </w:p>
    <w:p w:rsidR="00DC6B64" w:rsidRPr="0063100C" w:rsidRDefault="00DC6B64" w:rsidP="00DC6B64">
      <w:pPr>
        <w:shd w:val="clear" w:color="auto" w:fill="FFFFFF"/>
        <w:spacing w:after="0" w:line="240" w:lineRule="auto"/>
        <w:rPr>
          <w:rFonts w:ascii="Arial" w:eastAsia="Times New Roman" w:hAnsi="Arial" w:cs="Arial"/>
          <w:color w:val="333333"/>
          <w:sz w:val="20"/>
          <w:szCs w:val="20"/>
          <w:lang w:eastAsia="hu-HU"/>
        </w:rPr>
      </w:pPr>
      <w:proofErr w:type="gramStart"/>
      <w:r w:rsidRPr="00DC6B64">
        <w:rPr>
          <w:rFonts w:ascii="Arial" w:eastAsia="Times New Roman" w:hAnsi="Arial" w:cs="Arial"/>
          <w:color w:val="333333"/>
          <w:sz w:val="20"/>
          <w:szCs w:val="20"/>
          <w:lang w:eastAsia="hu-HU"/>
        </w:rPr>
        <w:t>vagy</w:t>
      </w:r>
      <w:proofErr w:type="gramEnd"/>
      <w:r w:rsidRPr="00DC6B64">
        <w:rPr>
          <w:rFonts w:ascii="Arial" w:eastAsia="Times New Roman" w:hAnsi="Arial" w:cs="Arial"/>
          <w:color w:val="333333"/>
          <w:sz w:val="20"/>
          <w:szCs w:val="20"/>
          <w:lang w:eastAsia="hu-HU"/>
        </w:rPr>
        <w:t xml:space="preserve"> Az időtartam hónapban:</w:t>
      </w:r>
      <w:r w:rsidRPr="0063100C">
        <w:rPr>
          <w:rFonts w:ascii="Arial" w:eastAsia="Times New Roman" w:hAnsi="Arial" w:cs="Arial"/>
          <w:color w:val="333333"/>
          <w:sz w:val="20"/>
          <w:szCs w:val="20"/>
          <w:lang w:eastAsia="hu-HU"/>
        </w:rPr>
        <w:t xml:space="preserve"> -</w:t>
      </w:r>
      <w:r w:rsidRPr="0063100C">
        <w:rPr>
          <w:rFonts w:ascii="Arial" w:eastAsia="Times New Roman" w:hAnsi="Arial" w:cs="Arial"/>
          <w:color w:val="333333"/>
          <w:sz w:val="20"/>
          <w:szCs w:val="20"/>
          <w:lang w:eastAsia="hu-HU"/>
        </w:rPr>
        <w:tab/>
      </w:r>
      <w:r w:rsidRPr="00DC6B64">
        <w:rPr>
          <w:rFonts w:ascii="Arial" w:eastAsia="Times New Roman" w:hAnsi="Arial" w:cs="Arial"/>
          <w:color w:val="333333"/>
          <w:sz w:val="20"/>
          <w:szCs w:val="20"/>
          <w:lang w:eastAsia="hu-HU"/>
        </w:rPr>
        <w:t>vagy napban:</w:t>
      </w:r>
      <w:r w:rsidRPr="00073B0C">
        <w:rPr>
          <w:rFonts w:ascii="Arial" w:eastAsia="Times New Roman" w:hAnsi="Arial" w:cs="Arial"/>
          <w:color w:val="FF0000"/>
          <w:sz w:val="20"/>
          <w:szCs w:val="20"/>
          <w:lang w:eastAsia="hu-HU"/>
        </w:rPr>
        <w:t xml:space="preserve">60 </w:t>
      </w:r>
      <w:r w:rsidRPr="00DC6B64">
        <w:rPr>
          <w:rFonts w:ascii="Arial" w:eastAsia="Times New Roman" w:hAnsi="Arial" w:cs="Arial"/>
          <w:color w:val="333333"/>
          <w:sz w:val="20"/>
          <w:szCs w:val="20"/>
          <w:lang w:eastAsia="hu-HU"/>
        </w:rPr>
        <w:t>(az ajánlattételi határidő lejártától számítva)</w:t>
      </w:r>
    </w:p>
    <w:p w:rsidR="00DC6B64" w:rsidRPr="00DC6B64" w:rsidRDefault="00DC6B64" w:rsidP="00DC6B64">
      <w:pPr>
        <w:shd w:val="clear" w:color="auto" w:fill="FFFFFF"/>
        <w:spacing w:after="0" w:line="240" w:lineRule="auto"/>
        <w:rPr>
          <w:rFonts w:ascii="Arial" w:eastAsia="Times New Roman" w:hAnsi="Arial" w:cs="Arial"/>
          <w:color w:val="333333"/>
          <w:sz w:val="20"/>
          <w:szCs w:val="20"/>
          <w:lang w:eastAsia="hu-HU"/>
        </w:rPr>
      </w:pPr>
    </w:p>
    <w:p w:rsidR="00DC6B64" w:rsidRPr="00DC6B64" w:rsidRDefault="00DC6B64" w:rsidP="00DC6B64">
      <w:pPr>
        <w:shd w:val="clear" w:color="auto" w:fill="FFFFFF"/>
        <w:spacing w:after="0" w:line="240" w:lineRule="auto"/>
        <w:rPr>
          <w:rFonts w:ascii="Arial" w:eastAsia="Times New Roman" w:hAnsi="Arial" w:cs="Arial"/>
          <w:b/>
          <w:color w:val="333333"/>
          <w:sz w:val="20"/>
          <w:szCs w:val="20"/>
          <w:lang w:eastAsia="hu-HU"/>
        </w:rPr>
      </w:pPr>
      <w:r w:rsidRPr="00DC6B64">
        <w:rPr>
          <w:rFonts w:ascii="Arial" w:eastAsia="Times New Roman" w:hAnsi="Arial" w:cs="Arial"/>
          <w:b/>
          <w:color w:val="333333"/>
          <w:sz w:val="20"/>
          <w:szCs w:val="20"/>
          <w:lang w:eastAsia="hu-HU"/>
        </w:rPr>
        <w:t>IV.2.5) Az ajánlatok felbontásának feltételei</w:t>
      </w:r>
    </w:p>
    <w:p w:rsidR="00DC6B64" w:rsidRPr="00DC6B64" w:rsidRDefault="00DC6B64" w:rsidP="00DC6B64">
      <w:pPr>
        <w:shd w:val="clear" w:color="auto" w:fill="FFFFFF"/>
        <w:spacing w:after="0" w:line="240" w:lineRule="auto"/>
        <w:rPr>
          <w:rFonts w:ascii="Arial" w:eastAsia="Times New Roman" w:hAnsi="Arial" w:cs="Arial"/>
          <w:color w:val="333333"/>
          <w:sz w:val="20"/>
          <w:szCs w:val="20"/>
          <w:lang w:eastAsia="hu-HU"/>
        </w:rPr>
      </w:pPr>
      <w:r w:rsidRPr="00DC6B64">
        <w:rPr>
          <w:rFonts w:ascii="Arial" w:eastAsia="Times New Roman" w:hAnsi="Arial" w:cs="Arial"/>
          <w:color w:val="333333"/>
          <w:sz w:val="20"/>
          <w:szCs w:val="20"/>
          <w:lang w:eastAsia="hu-HU"/>
        </w:rPr>
        <w:t>Dátum, helyi idő:</w:t>
      </w:r>
      <w:r w:rsidR="0049745D" w:rsidRPr="003D7B55">
        <w:rPr>
          <w:rFonts w:ascii="Arial" w:eastAsia="Times New Roman" w:hAnsi="Arial" w:cs="Arial"/>
          <w:color w:val="FF0000"/>
          <w:sz w:val="20"/>
          <w:szCs w:val="20"/>
          <w:lang w:eastAsia="hu-HU"/>
        </w:rPr>
        <w:t>202</w:t>
      </w:r>
      <w:r w:rsidR="00C634D2" w:rsidRPr="003D7B55">
        <w:rPr>
          <w:rFonts w:ascii="Arial" w:eastAsia="Times New Roman" w:hAnsi="Arial" w:cs="Arial"/>
          <w:color w:val="FF0000"/>
          <w:sz w:val="20"/>
          <w:szCs w:val="20"/>
          <w:lang w:eastAsia="hu-HU"/>
        </w:rPr>
        <w:t xml:space="preserve">1. február </w:t>
      </w:r>
      <w:r w:rsidR="003D7B55">
        <w:rPr>
          <w:rFonts w:ascii="Arial" w:eastAsia="Times New Roman" w:hAnsi="Arial" w:cs="Arial"/>
          <w:color w:val="FF0000"/>
          <w:sz w:val="20"/>
          <w:szCs w:val="20"/>
          <w:lang w:eastAsia="hu-HU"/>
        </w:rPr>
        <w:t>22</w:t>
      </w:r>
      <w:r w:rsidR="00C634D2" w:rsidRPr="003D7B55">
        <w:rPr>
          <w:rFonts w:ascii="Arial" w:eastAsia="Times New Roman" w:hAnsi="Arial" w:cs="Arial"/>
          <w:color w:val="FF0000"/>
          <w:sz w:val="20"/>
          <w:szCs w:val="20"/>
          <w:lang w:eastAsia="hu-HU"/>
        </w:rPr>
        <w:t xml:space="preserve">. </w:t>
      </w:r>
      <w:r w:rsidR="003D7B55" w:rsidRPr="003D7B55">
        <w:rPr>
          <w:rFonts w:ascii="Arial" w:eastAsia="Times New Roman" w:hAnsi="Arial" w:cs="Arial"/>
          <w:color w:val="FF0000"/>
          <w:sz w:val="20"/>
          <w:szCs w:val="20"/>
          <w:lang w:eastAsia="hu-HU"/>
        </w:rPr>
        <w:t>11</w:t>
      </w:r>
      <w:r w:rsidR="00C634D2" w:rsidRPr="003D7B55">
        <w:rPr>
          <w:rFonts w:ascii="Arial" w:eastAsia="Times New Roman" w:hAnsi="Arial" w:cs="Arial"/>
          <w:color w:val="FF0000"/>
          <w:sz w:val="20"/>
          <w:szCs w:val="20"/>
          <w:lang w:eastAsia="hu-HU"/>
        </w:rPr>
        <w:t>:00</w:t>
      </w:r>
      <w:r w:rsidRPr="00DC6B64">
        <w:rPr>
          <w:rFonts w:ascii="Arial" w:eastAsia="Times New Roman" w:hAnsi="Arial" w:cs="Arial"/>
          <w:color w:val="333333"/>
          <w:sz w:val="20"/>
          <w:szCs w:val="20"/>
          <w:lang w:eastAsia="hu-HU"/>
        </w:rPr>
        <w:t>óra/perc</w:t>
      </w:r>
    </w:p>
    <w:p w:rsidR="00DC6B64" w:rsidRPr="0063100C" w:rsidRDefault="00DC6B64" w:rsidP="00E07A05">
      <w:pPr>
        <w:shd w:val="clear" w:color="auto" w:fill="FFFFFF"/>
        <w:spacing w:after="0" w:line="240" w:lineRule="auto"/>
        <w:rPr>
          <w:rFonts w:ascii="Arial" w:eastAsia="Times New Roman" w:hAnsi="Arial" w:cs="Arial"/>
          <w:color w:val="333333"/>
          <w:sz w:val="20"/>
          <w:szCs w:val="20"/>
          <w:lang w:eastAsia="hu-HU"/>
        </w:rPr>
      </w:pPr>
    </w:p>
    <w:p w:rsidR="00AC7339" w:rsidRPr="00AC7339" w:rsidRDefault="00AC7339" w:rsidP="00AC7339">
      <w:pPr>
        <w:shd w:val="clear" w:color="auto" w:fill="FFFFFF"/>
        <w:spacing w:after="120" w:line="240" w:lineRule="auto"/>
        <w:rPr>
          <w:rFonts w:ascii="Arial" w:eastAsia="Times New Roman" w:hAnsi="Arial" w:cs="Arial"/>
          <w:b/>
          <w:bCs/>
          <w:color w:val="333333"/>
          <w:sz w:val="20"/>
          <w:szCs w:val="20"/>
          <w:lang w:eastAsia="hu-HU"/>
        </w:rPr>
      </w:pPr>
      <w:r w:rsidRPr="0063100C">
        <w:rPr>
          <w:rFonts w:ascii="Arial" w:eastAsia="Times New Roman" w:hAnsi="Arial" w:cs="Arial"/>
          <w:b/>
          <w:bCs/>
          <w:color w:val="333333"/>
          <w:sz w:val="20"/>
          <w:szCs w:val="20"/>
          <w:lang w:eastAsia="hu-HU"/>
        </w:rPr>
        <w:t>V. szakasz Kiegészítő információk</w:t>
      </w:r>
    </w:p>
    <w:p w:rsidR="00AC7339" w:rsidRPr="00AC7339" w:rsidRDefault="00AC7339" w:rsidP="00AC7339">
      <w:pPr>
        <w:shd w:val="clear" w:color="auto" w:fill="FFFFFF"/>
        <w:spacing w:after="0" w:line="240" w:lineRule="auto"/>
        <w:rPr>
          <w:rFonts w:ascii="Arial" w:eastAsia="Times New Roman" w:hAnsi="Arial" w:cs="Arial"/>
          <w:b/>
          <w:color w:val="333333"/>
          <w:sz w:val="20"/>
          <w:szCs w:val="20"/>
          <w:lang w:eastAsia="hu-HU"/>
        </w:rPr>
      </w:pPr>
      <w:r w:rsidRPr="00AC7339">
        <w:rPr>
          <w:rFonts w:ascii="Arial" w:eastAsia="Times New Roman" w:hAnsi="Arial" w:cs="Arial"/>
          <w:b/>
          <w:color w:val="333333"/>
          <w:sz w:val="20"/>
          <w:szCs w:val="20"/>
          <w:lang w:eastAsia="hu-HU"/>
        </w:rPr>
        <w:t>V.1) Az ajánlati biztosíték</w:t>
      </w:r>
    </w:p>
    <w:p w:rsidR="00AC7339" w:rsidRPr="00AC7339" w:rsidRDefault="00AC7339" w:rsidP="00AC7339">
      <w:pPr>
        <w:shd w:val="clear" w:color="auto" w:fill="FFFFFF"/>
        <w:spacing w:after="0" w:line="240" w:lineRule="auto"/>
        <w:rPr>
          <w:rFonts w:ascii="Arial" w:eastAsia="Times New Roman" w:hAnsi="Arial" w:cs="Arial"/>
          <w:color w:val="333333"/>
          <w:sz w:val="20"/>
          <w:szCs w:val="20"/>
          <w:lang w:eastAsia="hu-HU"/>
        </w:rPr>
      </w:pPr>
      <w:r w:rsidRPr="00AC7339">
        <w:rPr>
          <w:rFonts w:ascii="Arial" w:eastAsia="Times New Roman" w:hAnsi="Arial" w:cs="Arial"/>
          <w:color w:val="333333"/>
          <w:sz w:val="20"/>
          <w:szCs w:val="20"/>
          <w:lang w:eastAsia="hu-HU"/>
        </w:rPr>
        <w:t>Az eljárásban való részvétel ajánlati biztosíték adásához kötött:</w:t>
      </w:r>
      <w:r w:rsidRPr="00073B0C">
        <w:rPr>
          <w:rFonts w:ascii="Arial" w:eastAsia="Times New Roman" w:hAnsi="Arial" w:cs="Arial"/>
          <w:color w:val="FF0000"/>
          <w:sz w:val="20"/>
          <w:szCs w:val="20"/>
          <w:lang w:eastAsia="hu-HU"/>
        </w:rPr>
        <w:t>Nem</w:t>
      </w:r>
    </w:p>
    <w:p w:rsidR="00AC7339" w:rsidRPr="00AC7339" w:rsidRDefault="00AC7339" w:rsidP="00AC7339">
      <w:pPr>
        <w:shd w:val="clear" w:color="auto" w:fill="FFFFFF"/>
        <w:spacing w:after="0" w:line="240" w:lineRule="auto"/>
        <w:rPr>
          <w:rFonts w:ascii="Arial" w:eastAsia="Times New Roman" w:hAnsi="Arial" w:cs="Arial"/>
          <w:color w:val="333333"/>
          <w:sz w:val="20"/>
          <w:szCs w:val="20"/>
          <w:lang w:eastAsia="hu-HU"/>
        </w:rPr>
      </w:pPr>
      <w:r w:rsidRPr="00AC7339">
        <w:rPr>
          <w:rFonts w:ascii="Arial" w:eastAsia="Times New Roman" w:hAnsi="Arial" w:cs="Arial"/>
          <w:color w:val="333333"/>
          <w:sz w:val="20"/>
          <w:szCs w:val="20"/>
          <w:lang w:eastAsia="hu-HU"/>
        </w:rPr>
        <w:t>Az ajánlati biztosíték mértéke:</w:t>
      </w:r>
      <w:r w:rsidRPr="0063100C">
        <w:rPr>
          <w:rFonts w:ascii="Arial" w:eastAsia="Times New Roman" w:hAnsi="Arial" w:cs="Arial"/>
          <w:color w:val="333333"/>
          <w:sz w:val="20"/>
          <w:szCs w:val="20"/>
          <w:lang w:eastAsia="hu-HU"/>
        </w:rPr>
        <w:t xml:space="preserve"> -</w:t>
      </w:r>
    </w:p>
    <w:p w:rsidR="00AC7339" w:rsidRPr="00AC7339" w:rsidRDefault="00AC7339" w:rsidP="00AC7339">
      <w:pPr>
        <w:shd w:val="clear" w:color="auto" w:fill="FFFFFF"/>
        <w:spacing w:after="0" w:line="240" w:lineRule="auto"/>
        <w:rPr>
          <w:rFonts w:ascii="Arial" w:eastAsia="Times New Roman" w:hAnsi="Arial" w:cs="Arial"/>
          <w:color w:val="333333"/>
          <w:sz w:val="20"/>
          <w:szCs w:val="20"/>
          <w:lang w:eastAsia="hu-HU"/>
        </w:rPr>
      </w:pPr>
      <w:r w:rsidRPr="00AC7339">
        <w:rPr>
          <w:rFonts w:ascii="Arial" w:eastAsia="Times New Roman" w:hAnsi="Arial" w:cs="Arial"/>
          <w:color w:val="333333"/>
          <w:sz w:val="20"/>
          <w:szCs w:val="20"/>
          <w:lang w:eastAsia="hu-HU"/>
        </w:rPr>
        <w:t>A befizetés helye:</w:t>
      </w:r>
      <w:r w:rsidRPr="0063100C">
        <w:rPr>
          <w:rFonts w:ascii="Arial" w:eastAsia="Times New Roman" w:hAnsi="Arial" w:cs="Arial"/>
          <w:color w:val="333333"/>
          <w:sz w:val="20"/>
          <w:szCs w:val="20"/>
          <w:lang w:eastAsia="hu-HU"/>
        </w:rPr>
        <w:t xml:space="preserve"> -</w:t>
      </w:r>
    </w:p>
    <w:p w:rsidR="00AC7339" w:rsidRPr="00AC7339" w:rsidRDefault="00AC7339" w:rsidP="00AC7339">
      <w:pPr>
        <w:shd w:val="clear" w:color="auto" w:fill="FFFFFF"/>
        <w:spacing w:after="0" w:line="240" w:lineRule="auto"/>
        <w:rPr>
          <w:rFonts w:ascii="Arial" w:eastAsia="Times New Roman" w:hAnsi="Arial" w:cs="Arial"/>
          <w:color w:val="333333"/>
          <w:sz w:val="20"/>
          <w:szCs w:val="20"/>
          <w:lang w:eastAsia="hu-HU"/>
        </w:rPr>
      </w:pPr>
      <w:proofErr w:type="gramStart"/>
      <w:r w:rsidRPr="00AC7339">
        <w:rPr>
          <w:rFonts w:ascii="Arial" w:eastAsia="Times New Roman" w:hAnsi="Arial" w:cs="Arial"/>
          <w:color w:val="333333"/>
          <w:sz w:val="20"/>
          <w:szCs w:val="20"/>
          <w:lang w:eastAsia="hu-HU"/>
        </w:rPr>
        <w:t>vagy</w:t>
      </w:r>
      <w:proofErr w:type="gramEnd"/>
      <w:r w:rsidRPr="00AC7339">
        <w:rPr>
          <w:rFonts w:ascii="Arial" w:eastAsia="Times New Roman" w:hAnsi="Arial" w:cs="Arial"/>
          <w:color w:val="333333"/>
          <w:sz w:val="20"/>
          <w:szCs w:val="20"/>
          <w:lang w:eastAsia="hu-HU"/>
        </w:rPr>
        <w:t xml:space="preserve"> az ajánlatkérő fizetési számlaszáma:</w:t>
      </w:r>
      <w:r w:rsidRPr="0063100C">
        <w:rPr>
          <w:rFonts w:ascii="Arial" w:eastAsia="Times New Roman" w:hAnsi="Arial" w:cs="Arial"/>
          <w:color w:val="333333"/>
          <w:sz w:val="20"/>
          <w:szCs w:val="20"/>
          <w:lang w:eastAsia="hu-HU"/>
        </w:rPr>
        <w:t>-</w:t>
      </w:r>
    </w:p>
    <w:p w:rsidR="00AC7339" w:rsidRPr="0063100C" w:rsidRDefault="00AC7339" w:rsidP="00AC7339">
      <w:pPr>
        <w:shd w:val="clear" w:color="auto" w:fill="FFFFFF"/>
        <w:spacing w:line="240" w:lineRule="auto"/>
        <w:rPr>
          <w:rFonts w:ascii="Arial" w:eastAsia="Times New Roman" w:hAnsi="Arial" w:cs="Arial"/>
          <w:color w:val="333333"/>
          <w:sz w:val="20"/>
          <w:szCs w:val="20"/>
          <w:lang w:eastAsia="hu-HU"/>
        </w:rPr>
      </w:pPr>
      <w:r w:rsidRPr="00AC7339">
        <w:rPr>
          <w:rFonts w:ascii="Arial" w:eastAsia="Times New Roman" w:hAnsi="Arial" w:cs="Arial"/>
          <w:color w:val="333333"/>
          <w:sz w:val="20"/>
          <w:szCs w:val="20"/>
          <w:lang w:eastAsia="hu-HU"/>
        </w:rPr>
        <w:t>Az ajánlati biztosíték befizetése (teljesítése) igazolásának módja:</w:t>
      </w:r>
      <w:r w:rsidRPr="0063100C">
        <w:rPr>
          <w:rFonts w:ascii="Arial" w:eastAsia="Times New Roman" w:hAnsi="Arial" w:cs="Arial"/>
          <w:color w:val="333333"/>
          <w:sz w:val="20"/>
          <w:szCs w:val="20"/>
          <w:lang w:eastAsia="hu-HU"/>
        </w:rPr>
        <w:t xml:space="preserve"> -</w:t>
      </w:r>
    </w:p>
    <w:p w:rsidR="00582EFD" w:rsidRDefault="00582EFD" w:rsidP="00AC7339">
      <w:pPr>
        <w:shd w:val="clear" w:color="auto" w:fill="FFFFFF"/>
        <w:spacing w:after="0" w:line="240" w:lineRule="auto"/>
        <w:rPr>
          <w:rFonts w:ascii="Arial" w:eastAsia="Times New Roman" w:hAnsi="Arial" w:cs="Arial"/>
          <w:b/>
          <w:color w:val="333333"/>
          <w:sz w:val="20"/>
          <w:szCs w:val="20"/>
          <w:lang w:eastAsia="hu-HU"/>
        </w:rPr>
      </w:pPr>
    </w:p>
    <w:p w:rsidR="00AC7339" w:rsidRPr="00AC7339" w:rsidRDefault="00AC7339" w:rsidP="00AC7339">
      <w:pPr>
        <w:shd w:val="clear" w:color="auto" w:fill="FFFFFF"/>
        <w:spacing w:after="0" w:line="240" w:lineRule="auto"/>
        <w:rPr>
          <w:rFonts w:ascii="Arial" w:eastAsia="Times New Roman" w:hAnsi="Arial" w:cs="Arial"/>
          <w:b/>
          <w:color w:val="333333"/>
          <w:sz w:val="20"/>
          <w:szCs w:val="20"/>
          <w:lang w:eastAsia="hu-HU"/>
        </w:rPr>
      </w:pPr>
      <w:r w:rsidRPr="00AC7339">
        <w:rPr>
          <w:rFonts w:ascii="Arial" w:eastAsia="Times New Roman" w:hAnsi="Arial" w:cs="Arial"/>
          <w:b/>
          <w:color w:val="333333"/>
          <w:sz w:val="20"/>
          <w:szCs w:val="20"/>
          <w:lang w:eastAsia="hu-HU"/>
        </w:rPr>
        <w:t>V.2) További információk:</w:t>
      </w:r>
    </w:p>
    <w:p w:rsidR="00265BBA" w:rsidRPr="000F6EFF" w:rsidRDefault="00265BBA" w:rsidP="00265BBA">
      <w:pPr>
        <w:shd w:val="clear" w:color="auto" w:fill="FFFFFF"/>
        <w:spacing w:after="0" w:line="240" w:lineRule="auto"/>
        <w:jc w:val="both"/>
        <w:rPr>
          <w:rFonts w:ascii="Arial" w:eastAsia="Times New Roman" w:hAnsi="Arial" w:cs="Arial"/>
          <w:color w:val="FF0000"/>
          <w:sz w:val="20"/>
          <w:szCs w:val="20"/>
          <w:lang w:eastAsia="hu-HU"/>
        </w:rPr>
      </w:pPr>
      <w:r w:rsidRPr="000F6EFF">
        <w:rPr>
          <w:rFonts w:ascii="Arial" w:eastAsia="Times New Roman" w:hAnsi="Arial" w:cs="Arial"/>
          <w:color w:val="FF0000"/>
          <w:sz w:val="20"/>
          <w:szCs w:val="20"/>
          <w:lang w:eastAsia="hu-HU"/>
        </w:rPr>
        <w:t xml:space="preserve">1. Ajánlatkérő az ajánlatok bírálatát az ajánlatok értékelését követően végzi el [Kbt. 81. § (5) </w:t>
      </w:r>
      <w:proofErr w:type="spellStart"/>
      <w:r w:rsidRPr="000F6EFF">
        <w:rPr>
          <w:rFonts w:ascii="Arial" w:eastAsia="Times New Roman" w:hAnsi="Arial" w:cs="Arial"/>
          <w:color w:val="FF0000"/>
          <w:sz w:val="20"/>
          <w:szCs w:val="20"/>
          <w:lang w:eastAsia="hu-HU"/>
        </w:rPr>
        <w:t>bek</w:t>
      </w:r>
      <w:proofErr w:type="spellEnd"/>
      <w:r w:rsidRPr="000F6EFF">
        <w:rPr>
          <w:rFonts w:ascii="Arial" w:eastAsia="Times New Roman" w:hAnsi="Arial" w:cs="Arial"/>
          <w:color w:val="FF0000"/>
          <w:sz w:val="20"/>
          <w:szCs w:val="20"/>
          <w:lang w:eastAsia="hu-HU"/>
        </w:rPr>
        <w:t xml:space="preserve">.]. </w:t>
      </w:r>
    </w:p>
    <w:p w:rsidR="00265BBA" w:rsidRPr="000F6EFF" w:rsidRDefault="00265BBA" w:rsidP="00265BBA">
      <w:pPr>
        <w:shd w:val="clear" w:color="auto" w:fill="FFFFFF"/>
        <w:spacing w:after="0" w:line="240" w:lineRule="auto"/>
        <w:jc w:val="both"/>
        <w:rPr>
          <w:rFonts w:ascii="Arial" w:eastAsia="Times New Roman" w:hAnsi="Arial" w:cs="Arial"/>
          <w:color w:val="FF0000"/>
          <w:sz w:val="20"/>
          <w:szCs w:val="20"/>
          <w:lang w:eastAsia="hu-HU"/>
        </w:rPr>
      </w:pP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2.</w:t>
      </w:r>
      <w:r w:rsidRPr="000F6EFF">
        <w:rPr>
          <w:rFonts w:ascii="Arial" w:hAnsi="Arial" w:cs="Arial"/>
          <w:color w:val="FF0000"/>
          <w:sz w:val="20"/>
          <w:szCs w:val="20"/>
        </w:rPr>
        <w:t xml:space="preserve"> Az ajánlat elkészítésének formai követelményeire és az ajánlat benyújtására a jelen felhívás szabályai mellett a közbeszerzésidokumentumban előírtak is irányadók. </w:t>
      </w: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3.</w:t>
      </w:r>
      <w:r w:rsidRPr="000F6EFF">
        <w:rPr>
          <w:rFonts w:ascii="Arial" w:hAnsi="Arial" w:cs="Arial"/>
          <w:color w:val="FF0000"/>
          <w:sz w:val="20"/>
          <w:szCs w:val="20"/>
        </w:rPr>
        <w:t xml:space="preserve"> Az EKR használatához az e-Kr. 6. §-a szerint regisztráció szükséges. </w:t>
      </w:r>
    </w:p>
    <w:p w:rsidR="00265BBA" w:rsidRPr="000F6EFF" w:rsidRDefault="00265BBA" w:rsidP="00265BBA">
      <w:pPr>
        <w:shd w:val="clear" w:color="auto" w:fill="FFFFFF"/>
        <w:spacing w:after="0" w:line="240" w:lineRule="auto"/>
        <w:jc w:val="both"/>
        <w:rPr>
          <w:rFonts w:ascii="Arial" w:eastAsia="Times New Roman" w:hAnsi="Arial" w:cs="Arial"/>
          <w:color w:val="FF0000"/>
          <w:sz w:val="20"/>
          <w:szCs w:val="20"/>
          <w:lang w:eastAsia="hu-HU"/>
        </w:rPr>
      </w:pPr>
    </w:p>
    <w:p w:rsidR="00265BBA" w:rsidRDefault="00265BBA" w:rsidP="00265BBA">
      <w:pPr>
        <w:shd w:val="clear" w:color="auto" w:fill="FFFFFF"/>
        <w:spacing w:after="0" w:line="240" w:lineRule="auto"/>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4</w:t>
      </w:r>
      <w:r w:rsidRPr="000F6EFF">
        <w:rPr>
          <w:rFonts w:ascii="Arial" w:eastAsia="Times New Roman" w:hAnsi="Arial" w:cs="Arial"/>
          <w:color w:val="FF0000"/>
          <w:sz w:val="20"/>
          <w:szCs w:val="20"/>
          <w:lang w:eastAsia="hu-HU"/>
        </w:rPr>
        <w:t xml:space="preserve">. A nyertes ajánlattevőként szerződő fél köteles a 322/2015 (X.30.) Korm. rendelet előírásai alapján, legkésőbb a szerződéskötés időpontjára a közbeszerzés tárgyát képező projektre, a szerződés teljes időtartamát lefedő teljes körű (építés és szerelésbiztosítás - </w:t>
      </w:r>
      <w:proofErr w:type="spellStart"/>
      <w:r w:rsidRPr="000F6EFF">
        <w:rPr>
          <w:rFonts w:ascii="Arial" w:eastAsia="Times New Roman" w:hAnsi="Arial" w:cs="Arial"/>
          <w:color w:val="FF0000"/>
          <w:sz w:val="20"/>
          <w:szCs w:val="20"/>
          <w:lang w:eastAsia="hu-HU"/>
        </w:rPr>
        <w:t>C.A</w:t>
      </w:r>
      <w:proofErr w:type="gramStart"/>
      <w:r w:rsidRPr="000F6EFF">
        <w:rPr>
          <w:rFonts w:ascii="Arial" w:eastAsia="Times New Roman" w:hAnsi="Arial" w:cs="Arial"/>
          <w:color w:val="FF0000"/>
          <w:sz w:val="20"/>
          <w:szCs w:val="20"/>
          <w:lang w:eastAsia="hu-HU"/>
        </w:rPr>
        <w:t>.R.vagy</w:t>
      </w:r>
      <w:proofErr w:type="spellEnd"/>
      <w:proofErr w:type="gramEnd"/>
      <w:r w:rsidRPr="000F6EFF">
        <w:rPr>
          <w:rFonts w:ascii="Arial" w:eastAsia="Times New Roman" w:hAnsi="Arial" w:cs="Arial"/>
          <w:color w:val="FF0000"/>
          <w:sz w:val="20"/>
          <w:szCs w:val="20"/>
          <w:lang w:eastAsia="hu-HU"/>
        </w:rPr>
        <w:t xml:space="preserve"> azzal egyenértékű) felelősségbiztosítási szerződést kötni vagy meglévő felelősségbiztosítását kiterjeszteni</w:t>
      </w:r>
    </w:p>
    <w:p w:rsidR="00DF0A75" w:rsidRDefault="00DF0A75" w:rsidP="00265BBA">
      <w:pPr>
        <w:shd w:val="clear" w:color="auto" w:fill="FFFFFF"/>
        <w:spacing w:after="0" w:line="240" w:lineRule="auto"/>
        <w:jc w:val="both"/>
        <w:rPr>
          <w:rFonts w:ascii="Arial" w:eastAsia="Times New Roman" w:hAnsi="Arial" w:cs="Arial"/>
          <w:color w:val="FF0000"/>
          <w:sz w:val="20"/>
          <w:szCs w:val="20"/>
          <w:lang w:eastAsia="hu-HU"/>
        </w:rPr>
      </w:pPr>
      <w:r w:rsidRPr="00902049">
        <w:rPr>
          <w:rFonts w:ascii="Arial" w:eastAsia="Times New Roman" w:hAnsi="Arial" w:cs="Arial"/>
          <w:color w:val="FF0000"/>
          <w:sz w:val="20"/>
          <w:szCs w:val="20"/>
          <w:lang w:eastAsia="hu-HU"/>
        </w:rPr>
        <w:t xml:space="preserve">1. rész: min </w:t>
      </w:r>
      <w:r w:rsidR="00537F31">
        <w:rPr>
          <w:rFonts w:ascii="Arial" w:eastAsia="Times New Roman" w:hAnsi="Arial" w:cs="Arial"/>
          <w:color w:val="FF0000"/>
          <w:sz w:val="20"/>
          <w:szCs w:val="20"/>
          <w:lang w:eastAsia="hu-HU"/>
        </w:rPr>
        <w:t>15</w:t>
      </w:r>
      <w:r w:rsidR="00AE2EF7" w:rsidRPr="00902049">
        <w:rPr>
          <w:rFonts w:ascii="Arial" w:eastAsia="Times New Roman" w:hAnsi="Arial" w:cs="Arial"/>
          <w:color w:val="FF0000"/>
          <w:sz w:val="20"/>
          <w:szCs w:val="20"/>
          <w:lang w:eastAsia="hu-HU"/>
        </w:rPr>
        <w:t>.000.000</w:t>
      </w:r>
      <w:r w:rsidRPr="00902049">
        <w:rPr>
          <w:rFonts w:ascii="Arial" w:eastAsia="Times New Roman" w:hAnsi="Arial" w:cs="Arial"/>
          <w:color w:val="FF0000"/>
          <w:sz w:val="20"/>
          <w:szCs w:val="20"/>
          <w:lang w:eastAsia="hu-HU"/>
        </w:rPr>
        <w:t xml:space="preserve"> Ft/év és legalább </w:t>
      </w:r>
      <w:r w:rsidR="004112D9" w:rsidRPr="00902049">
        <w:rPr>
          <w:rFonts w:ascii="Arial" w:eastAsia="Times New Roman" w:hAnsi="Arial" w:cs="Arial"/>
          <w:color w:val="FF0000"/>
          <w:sz w:val="20"/>
          <w:szCs w:val="20"/>
          <w:lang w:eastAsia="hu-HU"/>
        </w:rPr>
        <w:t>5</w:t>
      </w:r>
      <w:r w:rsidR="00AE2EF7" w:rsidRPr="00902049">
        <w:rPr>
          <w:rFonts w:ascii="Arial" w:eastAsia="Times New Roman" w:hAnsi="Arial" w:cs="Arial"/>
          <w:color w:val="FF0000"/>
          <w:sz w:val="20"/>
          <w:szCs w:val="20"/>
          <w:lang w:eastAsia="hu-HU"/>
        </w:rPr>
        <w:t>.000.000</w:t>
      </w:r>
      <w:r w:rsidRPr="00902049">
        <w:rPr>
          <w:rFonts w:ascii="Arial" w:eastAsia="Times New Roman" w:hAnsi="Arial" w:cs="Arial"/>
          <w:color w:val="FF0000"/>
          <w:sz w:val="20"/>
          <w:szCs w:val="20"/>
          <w:lang w:eastAsia="hu-HU"/>
        </w:rPr>
        <w:t>,- Ft/káresemény</w:t>
      </w:r>
    </w:p>
    <w:p w:rsidR="003D7B55" w:rsidRDefault="00537F31" w:rsidP="00265BBA">
      <w:pPr>
        <w:shd w:val="clear" w:color="auto" w:fill="FFFFFF"/>
        <w:spacing w:after="0" w:line="240" w:lineRule="auto"/>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2</w:t>
      </w:r>
      <w:r w:rsidR="00A15D60" w:rsidRPr="00902049">
        <w:rPr>
          <w:rFonts w:ascii="Arial" w:eastAsia="Times New Roman" w:hAnsi="Arial" w:cs="Arial"/>
          <w:color w:val="FF0000"/>
          <w:sz w:val="20"/>
          <w:szCs w:val="20"/>
          <w:lang w:eastAsia="hu-HU"/>
        </w:rPr>
        <w:t xml:space="preserve">. rész: min </w:t>
      </w:r>
      <w:r w:rsidR="003D7B55">
        <w:rPr>
          <w:rFonts w:ascii="Arial" w:eastAsia="Times New Roman" w:hAnsi="Arial" w:cs="Arial"/>
          <w:color w:val="FF0000"/>
          <w:sz w:val="20"/>
          <w:szCs w:val="20"/>
          <w:lang w:eastAsia="hu-HU"/>
        </w:rPr>
        <w:t>15</w:t>
      </w:r>
      <w:r w:rsidR="00A15D60" w:rsidRPr="00902049">
        <w:rPr>
          <w:rFonts w:ascii="Arial" w:eastAsia="Times New Roman" w:hAnsi="Arial" w:cs="Arial"/>
          <w:color w:val="FF0000"/>
          <w:sz w:val="20"/>
          <w:szCs w:val="20"/>
          <w:lang w:eastAsia="hu-HU"/>
        </w:rPr>
        <w:t xml:space="preserve">.000.000 Ft/év és legalább </w:t>
      </w:r>
      <w:r w:rsidR="003D7B55">
        <w:rPr>
          <w:rFonts w:ascii="Arial" w:eastAsia="Times New Roman" w:hAnsi="Arial" w:cs="Arial"/>
          <w:color w:val="FF0000"/>
          <w:sz w:val="20"/>
          <w:szCs w:val="20"/>
          <w:lang w:eastAsia="hu-HU"/>
        </w:rPr>
        <w:t>5</w:t>
      </w:r>
      <w:r w:rsidR="00A15D60" w:rsidRPr="00902049">
        <w:rPr>
          <w:rFonts w:ascii="Arial" w:eastAsia="Times New Roman" w:hAnsi="Arial" w:cs="Arial"/>
          <w:color w:val="FF0000"/>
          <w:sz w:val="20"/>
          <w:szCs w:val="20"/>
          <w:lang w:eastAsia="hu-HU"/>
        </w:rPr>
        <w:t>.000.000,- Ft/káresemény</w:t>
      </w:r>
    </w:p>
    <w:p w:rsidR="00265BBA" w:rsidRPr="000F6EFF" w:rsidRDefault="003D7B55" w:rsidP="00265BBA">
      <w:pPr>
        <w:shd w:val="clear" w:color="auto" w:fill="FFFFFF"/>
        <w:spacing w:after="0" w:line="240" w:lineRule="auto"/>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3. rész: </w:t>
      </w:r>
      <w:r w:rsidRPr="00902049">
        <w:rPr>
          <w:rFonts w:ascii="Arial" w:eastAsia="Times New Roman" w:hAnsi="Arial" w:cs="Arial"/>
          <w:color w:val="FF0000"/>
          <w:sz w:val="20"/>
          <w:szCs w:val="20"/>
          <w:lang w:eastAsia="hu-HU"/>
        </w:rPr>
        <w:t xml:space="preserve">min </w:t>
      </w:r>
      <w:r>
        <w:rPr>
          <w:rFonts w:ascii="Arial" w:eastAsia="Times New Roman" w:hAnsi="Arial" w:cs="Arial"/>
          <w:color w:val="FF0000"/>
          <w:sz w:val="20"/>
          <w:szCs w:val="20"/>
          <w:lang w:eastAsia="hu-HU"/>
        </w:rPr>
        <w:t>15</w:t>
      </w:r>
      <w:r w:rsidRPr="00902049">
        <w:rPr>
          <w:rFonts w:ascii="Arial" w:eastAsia="Times New Roman" w:hAnsi="Arial" w:cs="Arial"/>
          <w:color w:val="FF0000"/>
          <w:sz w:val="20"/>
          <w:szCs w:val="20"/>
          <w:lang w:eastAsia="hu-HU"/>
        </w:rPr>
        <w:t xml:space="preserve">.000.000 Ft/év és legalább </w:t>
      </w:r>
      <w:r>
        <w:rPr>
          <w:rFonts w:ascii="Arial" w:eastAsia="Times New Roman" w:hAnsi="Arial" w:cs="Arial"/>
          <w:color w:val="FF0000"/>
          <w:sz w:val="20"/>
          <w:szCs w:val="20"/>
          <w:lang w:eastAsia="hu-HU"/>
        </w:rPr>
        <w:t>5</w:t>
      </w:r>
      <w:r w:rsidRPr="00902049">
        <w:rPr>
          <w:rFonts w:ascii="Arial" w:eastAsia="Times New Roman" w:hAnsi="Arial" w:cs="Arial"/>
          <w:color w:val="FF0000"/>
          <w:sz w:val="20"/>
          <w:szCs w:val="20"/>
          <w:lang w:eastAsia="hu-HU"/>
        </w:rPr>
        <w:t>.000.000,- Ft/káresemény</w:t>
      </w:r>
      <w:r w:rsidR="00265BBA" w:rsidRPr="00265BBA">
        <w:rPr>
          <w:rFonts w:ascii="Arial" w:eastAsia="Times New Roman" w:hAnsi="Arial" w:cs="Arial"/>
          <w:color w:val="FF0000"/>
          <w:sz w:val="20"/>
          <w:szCs w:val="20"/>
          <w:lang w:eastAsia="hu-HU"/>
        </w:rPr>
        <w:t>terjedelmű szakmai</w:t>
      </w:r>
      <w:r w:rsidR="00265BBA" w:rsidRPr="000F6EFF">
        <w:rPr>
          <w:rFonts w:ascii="Arial" w:eastAsia="Times New Roman" w:hAnsi="Arial" w:cs="Arial"/>
          <w:color w:val="FF0000"/>
          <w:sz w:val="20"/>
          <w:szCs w:val="20"/>
          <w:lang w:eastAsia="hu-HU"/>
        </w:rPr>
        <w:t xml:space="preserve"> felelősségbiztosításra. </w:t>
      </w:r>
    </w:p>
    <w:p w:rsidR="00265BBA" w:rsidRPr="000F6EFF" w:rsidRDefault="00265BBA" w:rsidP="00265BBA">
      <w:pPr>
        <w:shd w:val="clear" w:color="auto" w:fill="FFFFFF"/>
        <w:spacing w:after="0" w:line="240" w:lineRule="auto"/>
        <w:jc w:val="both"/>
        <w:rPr>
          <w:rFonts w:ascii="Arial" w:eastAsia="Times New Roman" w:hAnsi="Arial" w:cs="Arial"/>
          <w:color w:val="FF0000"/>
          <w:sz w:val="20"/>
          <w:szCs w:val="20"/>
          <w:lang w:eastAsia="hu-HU"/>
        </w:rPr>
      </w:pPr>
    </w:p>
    <w:p w:rsidR="00265BBA" w:rsidRPr="000F6EFF" w:rsidRDefault="00265BBA" w:rsidP="00265BBA">
      <w:pPr>
        <w:pStyle w:val="Listaszerbekezds"/>
        <w:spacing w:after="120" w:line="240" w:lineRule="exact"/>
        <w:ind w:left="0"/>
        <w:contextualSpacing w:val="0"/>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 xml:space="preserve"> 5</w:t>
      </w:r>
      <w:r w:rsidRPr="000F6EFF">
        <w:rPr>
          <w:rFonts w:ascii="Arial" w:eastAsia="Times New Roman" w:hAnsi="Arial" w:cs="Arial"/>
          <w:color w:val="FF0000"/>
          <w:sz w:val="20"/>
          <w:szCs w:val="20"/>
          <w:lang w:eastAsia="hu-HU"/>
        </w:rPr>
        <w:t xml:space="preserve">. Ajánlatkérő az eljárásban nem határozott meg alkalmassági követelményt, így a 69. § (4) bekezdése szerinti felhívás nem kerül alkalmazásra. </w:t>
      </w: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6.</w:t>
      </w:r>
      <w:r w:rsidRPr="000F6EFF">
        <w:rPr>
          <w:rFonts w:ascii="Arial" w:hAnsi="Arial" w:cs="Arial"/>
          <w:color w:val="FF0000"/>
          <w:sz w:val="20"/>
          <w:szCs w:val="20"/>
        </w:rPr>
        <w:t xml:space="preserve"> Az ajánlatkérő a Kbt. 71. § szerint biztosítja a hiánypótlás lehetőségét. </w:t>
      </w:r>
    </w:p>
    <w:p w:rsidR="00265BBA" w:rsidRPr="000F6EFF" w:rsidRDefault="00265BBA" w:rsidP="00265BBA">
      <w:pPr>
        <w:pStyle w:val="Listaszerbekezds"/>
        <w:spacing w:after="120" w:line="240" w:lineRule="exact"/>
        <w:ind w:left="0"/>
        <w:contextualSpacing w:val="0"/>
        <w:jc w:val="both"/>
        <w:rPr>
          <w:rFonts w:ascii="Arial" w:eastAsia="Times New Roman" w:hAnsi="Arial" w:cs="Arial"/>
          <w:color w:val="FF0000"/>
          <w:sz w:val="20"/>
          <w:szCs w:val="20"/>
          <w:lang w:eastAsia="hu-HU"/>
        </w:rPr>
      </w:pPr>
    </w:p>
    <w:p w:rsidR="00265BBA" w:rsidRPr="000F6EFF" w:rsidRDefault="00265BBA" w:rsidP="00265BBA">
      <w:pPr>
        <w:pStyle w:val="Listaszerbekezds"/>
        <w:spacing w:after="120" w:line="240" w:lineRule="exact"/>
        <w:ind w:left="0"/>
        <w:contextualSpacing w:val="0"/>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7</w:t>
      </w:r>
      <w:r w:rsidRPr="000F6EFF">
        <w:rPr>
          <w:rFonts w:ascii="Arial" w:eastAsia="Times New Roman" w:hAnsi="Arial" w:cs="Arial"/>
          <w:color w:val="FF0000"/>
          <w:sz w:val="20"/>
          <w:szCs w:val="20"/>
          <w:lang w:eastAsia="hu-HU"/>
        </w:rPr>
        <w:t xml:space="preserve">. Ajánlatkérő a Kbt. 75. § (2) bekezdés e) pontját a jelen közbeszerzési eljárásban nem alkalmazza. </w:t>
      </w:r>
    </w:p>
    <w:p w:rsidR="00265BBA" w:rsidRPr="000F6EFF" w:rsidRDefault="00265BBA" w:rsidP="00265BBA">
      <w:pPr>
        <w:pStyle w:val="Listaszerbekezds"/>
        <w:spacing w:after="120" w:line="240" w:lineRule="exact"/>
        <w:ind w:left="0"/>
        <w:contextualSpacing w:val="0"/>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8</w:t>
      </w:r>
      <w:r w:rsidRPr="000F6EFF">
        <w:rPr>
          <w:rFonts w:ascii="Arial" w:eastAsia="Times New Roman" w:hAnsi="Arial" w:cs="Arial"/>
          <w:color w:val="FF0000"/>
          <w:sz w:val="20"/>
          <w:szCs w:val="20"/>
          <w:lang w:eastAsia="hu-HU"/>
        </w:rPr>
        <w:t xml:space="preserve">. Ajánlatkérő a kivitelezésre átalánydíjas kivitelezési szerződést kíván kötni, amelyre tekintetettel felhívja ajánlattevők figyelmét a Kbt. 71. § (8) bekezdés b) pontjára. </w:t>
      </w:r>
    </w:p>
    <w:p w:rsidR="00265BBA" w:rsidRPr="000F6EFF" w:rsidRDefault="00265BBA" w:rsidP="00265BBA">
      <w:pPr>
        <w:pStyle w:val="Listaszerbekezds"/>
        <w:spacing w:after="120" w:line="240" w:lineRule="exact"/>
        <w:ind w:left="0"/>
        <w:contextualSpacing w:val="0"/>
        <w:jc w:val="both"/>
        <w:rPr>
          <w:rFonts w:ascii="Arial" w:eastAsia="Times New Roman" w:hAnsi="Arial" w:cs="Arial"/>
          <w:color w:val="FF0000"/>
          <w:sz w:val="20"/>
          <w:szCs w:val="20"/>
          <w:lang w:eastAsia="hu-HU"/>
        </w:rPr>
      </w:pPr>
      <w:r>
        <w:rPr>
          <w:rFonts w:ascii="Arial" w:eastAsia="Times New Roman" w:hAnsi="Arial" w:cs="Arial"/>
          <w:color w:val="FF0000"/>
          <w:sz w:val="20"/>
          <w:szCs w:val="20"/>
          <w:lang w:eastAsia="hu-HU"/>
        </w:rPr>
        <w:t>9</w:t>
      </w:r>
      <w:r w:rsidRPr="000F6EFF">
        <w:rPr>
          <w:rFonts w:ascii="Arial" w:eastAsia="Times New Roman" w:hAnsi="Arial" w:cs="Arial"/>
          <w:color w:val="FF0000"/>
          <w:sz w:val="20"/>
          <w:szCs w:val="20"/>
          <w:lang w:eastAsia="hu-HU"/>
        </w:rPr>
        <w:t xml:space="preserve">. Ajánlatkérő felhívja ajánlattevők figyelmét, hogy a 322/2015 (X.30.) Korm. rendelet 24. § (1) bekezdése szerinti szakmai ajánlat benyújtása kötelező. A szakmai ajánlat fogalmát a Kbt. 3. § 37. pontja határozza meg. </w:t>
      </w:r>
    </w:p>
    <w:p w:rsidR="00265BBA" w:rsidRPr="000F6EFF" w:rsidRDefault="00265BBA" w:rsidP="00265BBA">
      <w:pPr>
        <w:pStyle w:val="Listaszerbekezds"/>
        <w:spacing w:after="120" w:line="240" w:lineRule="exact"/>
        <w:ind w:left="0"/>
        <w:contextualSpacing w:val="0"/>
        <w:jc w:val="both"/>
        <w:rPr>
          <w:rFonts w:ascii="Arial" w:eastAsia="Meiryo" w:hAnsi="Arial" w:cs="Arial"/>
          <w:color w:val="FF0000"/>
          <w:sz w:val="20"/>
          <w:szCs w:val="20"/>
        </w:rPr>
      </w:pPr>
      <w:r>
        <w:rPr>
          <w:rFonts w:ascii="Arial" w:eastAsia="Times New Roman" w:hAnsi="Arial" w:cs="Arial"/>
          <w:color w:val="FF0000"/>
          <w:sz w:val="20"/>
          <w:szCs w:val="20"/>
          <w:lang w:eastAsia="hu-HU"/>
        </w:rPr>
        <w:t>1</w:t>
      </w:r>
      <w:r w:rsidR="006E6FFD">
        <w:rPr>
          <w:rFonts w:ascii="Arial" w:eastAsia="Times New Roman" w:hAnsi="Arial" w:cs="Arial"/>
          <w:color w:val="FF0000"/>
          <w:sz w:val="20"/>
          <w:szCs w:val="20"/>
          <w:lang w:eastAsia="hu-HU"/>
        </w:rPr>
        <w:t>0</w:t>
      </w:r>
      <w:r w:rsidRPr="000F6EFF">
        <w:rPr>
          <w:rFonts w:ascii="Arial" w:eastAsia="Times New Roman" w:hAnsi="Arial" w:cs="Arial"/>
          <w:color w:val="FF0000"/>
          <w:sz w:val="20"/>
          <w:szCs w:val="20"/>
          <w:lang w:eastAsia="hu-HU"/>
        </w:rPr>
        <w:t xml:space="preserve">. </w:t>
      </w:r>
      <w:r w:rsidRPr="000F6EFF">
        <w:rPr>
          <w:rFonts w:ascii="Arial" w:eastAsia="Meiryo" w:hAnsi="Arial" w:cs="Arial"/>
          <w:color w:val="FF0000"/>
          <w:sz w:val="20"/>
          <w:szCs w:val="20"/>
        </w:rPr>
        <w:t>Az ajánlatkérő helyszíni bejárást és konzultációt nem szervez.</w:t>
      </w:r>
    </w:p>
    <w:p w:rsidR="00442ECF" w:rsidRDefault="000E1311"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w:t>
      </w:r>
      <w:r w:rsidR="006E6FFD">
        <w:rPr>
          <w:rFonts w:ascii="Arial" w:hAnsi="Arial" w:cs="Arial"/>
          <w:color w:val="FF0000"/>
          <w:sz w:val="20"/>
          <w:szCs w:val="20"/>
        </w:rPr>
        <w:t>1</w:t>
      </w:r>
      <w:r>
        <w:rPr>
          <w:rFonts w:ascii="Arial" w:hAnsi="Arial" w:cs="Arial"/>
          <w:color w:val="FF0000"/>
          <w:sz w:val="20"/>
          <w:szCs w:val="20"/>
        </w:rPr>
        <w:t xml:space="preserve">. </w:t>
      </w:r>
      <w:r w:rsidRPr="000F6EFF">
        <w:rPr>
          <w:rFonts w:ascii="Arial" w:hAnsi="Arial" w:cs="Arial"/>
          <w:color w:val="FF0000"/>
          <w:sz w:val="20"/>
          <w:szCs w:val="20"/>
        </w:rPr>
        <w:t xml:space="preserve">Az ajánlatok értékelési szempontok szerinti tartalmi elemeinek értékelése során adható pontszám alsó határa 0 pont, felső határa 100 pont. </w:t>
      </w:r>
      <w:r w:rsidR="009E464D">
        <w:rPr>
          <w:rFonts w:ascii="Arial" w:hAnsi="Arial" w:cs="Arial"/>
          <w:color w:val="FF0000"/>
          <w:sz w:val="20"/>
          <w:szCs w:val="20"/>
        </w:rPr>
        <w:t xml:space="preserve">Az értékelés képlete: ár- fordított arányosítás, jótállás – </w:t>
      </w:r>
      <w:r w:rsidR="00290E3B">
        <w:rPr>
          <w:rFonts w:ascii="Arial" w:hAnsi="Arial" w:cs="Arial"/>
          <w:color w:val="FF0000"/>
          <w:sz w:val="20"/>
          <w:szCs w:val="20"/>
        </w:rPr>
        <w:t>egyenes arányosítás, szakember</w:t>
      </w:r>
      <w:r w:rsidR="00C1244F">
        <w:rPr>
          <w:rFonts w:ascii="Arial" w:hAnsi="Arial" w:cs="Arial"/>
          <w:color w:val="FF0000"/>
          <w:sz w:val="20"/>
          <w:szCs w:val="20"/>
        </w:rPr>
        <w:t xml:space="preserve"> </w:t>
      </w:r>
      <w:r w:rsidR="00D33C9A">
        <w:rPr>
          <w:rFonts w:ascii="Arial" w:hAnsi="Arial" w:cs="Arial"/>
          <w:color w:val="FF0000"/>
          <w:sz w:val="20"/>
          <w:szCs w:val="20"/>
        </w:rPr>
        <w:t>egyenes arányosítás</w:t>
      </w:r>
      <w:r w:rsidR="00290E3B">
        <w:rPr>
          <w:rFonts w:ascii="Arial" w:hAnsi="Arial" w:cs="Arial"/>
          <w:color w:val="FF0000"/>
          <w:sz w:val="20"/>
          <w:szCs w:val="20"/>
        </w:rPr>
        <w:t xml:space="preserve">. </w:t>
      </w:r>
      <w:r w:rsidRPr="000F6EFF">
        <w:rPr>
          <w:rFonts w:ascii="Arial" w:hAnsi="Arial" w:cs="Arial"/>
          <w:color w:val="FF0000"/>
          <w:sz w:val="20"/>
          <w:szCs w:val="20"/>
        </w:rPr>
        <w:t>A ponthatárok közötti pontszámok meghatározásának módja</w:t>
      </w:r>
      <w:r w:rsidR="00442ECF">
        <w:rPr>
          <w:rFonts w:ascii="Arial" w:hAnsi="Arial" w:cs="Arial"/>
          <w:color w:val="FF0000"/>
          <w:sz w:val="20"/>
          <w:szCs w:val="20"/>
        </w:rPr>
        <w:t xml:space="preserve"> az útmutatóban került kifejtésre.</w:t>
      </w:r>
    </w:p>
    <w:p w:rsidR="00442ECF" w:rsidRDefault="00442ECF" w:rsidP="00265BBA">
      <w:pPr>
        <w:autoSpaceDE w:val="0"/>
        <w:autoSpaceDN w:val="0"/>
        <w:adjustRightInd w:val="0"/>
        <w:spacing w:after="0" w:line="240" w:lineRule="auto"/>
        <w:jc w:val="both"/>
        <w:rPr>
          <w:rFonts w:ascii="Arial" w:hAnsi="Arial" w:cs="Arial"/>
          <w:color w:val="FF0000"/>
          <w:sz w:val="20"/>
          <w:szCs w:val="20"/>
        </w:rPr>
      </w:pP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w:t>
      </w:r>
      <w:r w:rsidR="006E6FFD">
        <w:rPr>
          <w:rFonts w:ascii="Arial" w:hAnsi="Arial" w:cs="Arial"/>
          <w:color w:val="FF0000"/>
          <w:sz w:val="20"/>
          <w:szCs w:val="20"/>
        </w:rPr>
        <w:t>2</w:t>
      </w:r>
      <w:r>
        <w:rPr>
          <w:rFonts w:ascii="Arial" w:hAnsi="Arial" w:cs="Arial"/>
          <w:color w:val="FF0000"/>
          <w:sz w:val="20"/>
          <w:szCs w:val="20"/>
        </w:rPr>
        <w:t>. Ajánlattevőnek</w:t>
      </w:r>
      <w:r w:rsidRPr="000F6EFF">
        <w:rPr>
          <w:rFonts w:ascii="Arial" w:hAnsi="Arial" w:cs="Arial"/>
          <w:color w:val="FF0000"/>
          <w:sz w:val="20"/>
          <w:szCs w:val="20"/>
        </w:rPr>
        <w:t xml:space="preserve">, valamint a közös ajánlattevőnek csatolnia kell az ajánlatot aláíró személy eredeti aláírási címpéldányát, aláírás-mintáját, vagy annak másolatát. </w:t>
      </w: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w:t>
      </w:r>
      <w:r w:rsidR="006E6FFD">
        <w:rPr>
          <w:rFonts w:ascii="Arial" w:hAnsi="Arial" w:cs="Arial"/>
          <w:color w:val="FF0000"/>
          <w:sz w:val="20"/>
          <w:szCs w:val="20"/>
        </w:rPr>
        <w:t>3</w:t>
      </w:r>
      <w:r>
        <w:rPr>
          <w:rFonts w:ascii="Arial" w:hAnsi="Arial" w:cs="Arial"/>
          <w:color w:val="FF0000"/>
          <w:sz w:val="20"/>
          <w:szCs w:val="20"/>
        </w:rPr>
        <w:t>.</w:t>
      </w:r>
      <w:r w:rsidRPr="000F6EFF">
        <w:rPr>
          <w:rFonts w:ascii="Arial" w:hAnsi="Arial" w:cs="Arial"/>
          <w:color w:val="FF0000"/>
          <w:sz w:val="20"/>
          <w:szCs w:val="20"/>
        </w:rPr>
        <w:t xml:space="preserve"> Ajánlatkérő a Kbt. 35. § (9) bekezdés alapján projekttársaság létrehozását kizárja. </w:t>
      </w: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w:t>
      </w:r>
      <w:r w:rsidR="006E6FFD">
        <w:rPr>
          <w:rFonts w:ascii="Arial" w:hAnsi="Arial" w:cs="Arial"/>
          <w:color w:val="FF0000"/>
          <w:sz w:val="20"/>
          <w:szCs w:val="20"/>
        </w:rPr>
        <w:t>4</w:t>
      </w:r>
      <w:r>
        <w:rPr>
          <w:rFonts w:ascii="Arial" w:hAnsi="Arial" w:cs="Arial"/>
          <w:color w:val="FF0000"/>
          <w:sz w:val="20"/>
          <w:szCs w:val="20"/>
        </w:rPr>
        <w:t>.</w:t>
      </w:r>
      <w:r w:rsidRPr="000F6EFF">
        <w:rPr>
          <w:rFonts w:ascii="Arial" w:hAnsi="Arial" w:cs="Arial"/>
          <w:color w:val="FF0000"/>
          <w:sz w:val="20"/>
          <w:szCs w:val="20"/>
        </w:rPr>
        <w:t xml:space="preserve"> Jelen ponthoz kapcsolódóan a közbeszerzési dokumentumok többlet előírásokat tartalmaznak, tekintettel az EKRkitöltési szabályaira (karakterszám korlátozás). </w:t>
      </w: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p>
    <w:p w:rsidR="00265BBA" w:rsidRPr="000F6EFF" w:rsidRDefault="00265BBA" w:rsidP="00265BBA">
      <w:pPr>
        <w:autoSpaceDE w:val="0"/>
        <w:autoSpaceDN w:val="0"/>
        <w:adjustRightInd w:val="0"/>
        <w:spacing w:after="0" w:line="240" w:lineRule="auto"/>
        <w:jc w:val="both"/>
        <w:rPr>
          <w:rFonts w:ascii="Arial" w:hAnsi="Arial" w:cs="Arial"/>
          <w:color w:val="FF0000"/>
          <w:sz w:val="20"/>
          <w:szCs w:val="20"/>
        </w:rPr>
      </w:pPr>
      <w:r>
        <w:rPr>
          <w:rFonts w:ascii="Arial" w:hAnsi="Arial" w:cs="Arial"/>
          <w:color w:val="FF0000"/>
          <w:sz w:val="20"/>
          <w:szCs w:val="20"/>
        </w:rPr>
        <w:t>1</w:t>
      </w:r>
      <w:r w:rsidR="006E6FFD">
        <w:rPr>
          <w:rFonts w:ascii="Arial" w:hAnsi="Arial" w:cs="Arial"/>
          <w:color w:val="FF0000"/>
          <w:sz w:val="20"/>
          <w:szCs w:val="20"/>
        </w:rPr>
        <w:t>5</w:t>
      </w:r>
      <w:r>
        <w:rPr>
          <w:rFonts w:ascii="Arial" w:hAnsi="Arial" w:cs="Arial"/>
          <w:color w:val="FF0000"/>
          <w:sz w:val="20"/>
          <w:szCs w:val="20"/>
        </w:rPr>
        <w:t>.</w:t>
      </w:r>
      <w:r w:rsidRPr="000F6EFF">
        <w:rPr>
          <w:rFonts w:ascii="Arial" w:hAnsi="Arial" w:cs="Arial"/>
          <w:color w:val="FF0000"/>
          <w:sz w:val="20"/>
          <w:szCs w:val="20"/>
        </w:rPr>
        <w:t xml:space="preserve"> Az eljárásba bevont felelős akkreditált közbeszerzési szaktanácsadó: dr. </w:t>
      </w:r>
      <w:proofErr w:type="spellStart"/>
      <w:r w:rsidR="00C634D2">
        <w:rPr>
          <w:rFonts w:ascii="Arial" w:hAnsi="Arial" w:cs="Arial"/>
          <w:color w:val="FF0000"/>
          <w:sz w:val="20"/>
          <w:szCs w:val="20"/>
        </w:rPr>
        <w:t>Mándi-</w:t>
      </w:r>
      <w:r w:rsidR="00851C1C">
        <w:rPr>
          <w:rFonts w:ascii="Arial" w:hAnsi="Arial" w:cs="Arial"/>
          <w:color w:val="FF0000"/>
          <w:sz w:val="20"/>
          <w:szCs w:val="20"/>
        </w:rPr>
        <w:t>Peleskey</w:t>
      </w:r>
      <w:proofErr w:type="spellEnd"/>
      <w:r w:rsidR="00851C1C">
        <w:rPr>
          <w:rFonts w:ascii="Arial" w:hAnsi="Arial" w:cs="Arial"/>
          <w:color w:val="FF0000"/>
          <w:sz w:val="20"/>
          <w:szCs w:val="20"/>
        </w:rPr>
        <w:t xml:space="preserve"> Nóra</w:t>
      </w:r>
      <w:proofErr w:type="gramStart"/>
      <w:r w:rsidR="002B7896">
        <w:rPr>
          <w:rFonts w:ascii="Arial" w:hAnsi="Arial" w:cs="Arial"/>
          <w:color w:val="FF0000"/>
          <w:sz w:val="20"/>
          <w:szCs w:val="20"/>
        </w:rPr>
        <w:t>,  lajstromszám</w:t>
      </w:r>
      <w:proofErr w:type="gramEnd"/>
      <w:r w:rsidR="002B7896">
        <w:rPr>
          <w:rFonts w:ascii="Arial" w:hAnsi="Arial" w:cs="Arial"/>
          <w:color w:val="FF0000"/>
          <w:sz w:val="20"/>
          <w:szCs w:val="20"/>
        </w:rPr>
        <w:t xml:space="preserve">: </w:t>
      </w:r>
      <w:r w:rsidR="004112D9">
        <w:rPr>
          <w:rFonts w:ascii="Arial" w:hAnsi="Arial" w:cs="Arial"/>
          <w:color w:val="FF0000"/>
          <w:sz w:val="20"/>
          <w:szCs w:val="20"/>
        </w:rPr>
        <w:t>OO</w:t>
      </w:r>
      <w:r w:rsidR="00851C1C">
        <w:rPr>
          <w:rFonts w:ascii="Arial" w:hAnsi="Arial" w:cs="Arial"/>
          <w:color w:val="FF0000"/>
          <w:sz w:val="20"/>
          <w:szCs w:val="20"/>
        </w:rPr>
        <w:t>748</w:t>
      </w:r>
    </w:p>
    <w:p w:rsidR="00C12903" w:rsidRPr="001116F6" w:rsidRDefault="00C12903" w:rsidP="00C12903">
      <w:pPr>
        <w:pStyle w:val="Listaszerbekezds"/>
        <w:spacing w:after="120" w:line="240" w:lineRule="exact"/>
        <w:ind w:left="357"/>
        <w:contextualSpacing w:val="0"/>
        <w:rPr>
          <w:rFonts w:ascii="Arial" w:eastAsia="Meiryo" w:hAnsi="Arial" w:cs="Arial"/>
          <w:sz w:val="20"/>
          <w:szCs w:val="20"/>
        </w:rPr>
      </w:pPr>
    </w:p>
    <w:p w:rsidR="00F4569E" w:rsidRPr="00B61096" w:rsidRDefault="004112D9" w:rsidP="004112D9">
      <w:pPr>
        <w:tabs>
          <w:tab w:val="left" w:pos="1080"/>
        </w:tabs>
        <w:spacing w:after="120" w:line="240" w:lineRule="exact"/>
        <w:jc w:val="both"/>
        <w:rPr>
          <w:rFonts w:ascii="Arial" w:hAnsi="Arial" w:cs="Arial"/>
          <w:bCs/>
          <w:color w:val="FF0000"/>
          <w:sz w:val="20"/>
          <w:szCs w:val="20"/>
        </w:rPr>
      </w:pPr>
      <w:r w:rsidRPr="00B61096">
        <w:rPr>
          <w:rFonts w:ascii="Arial" w:hAnsi="Arial" w:cs="Arial"/>
          <w:bCs/>
          <w:color w:val="FF0000"/>
          <w:sz w:val="20"/>
          <w:szCs w:val="20"/>
        </w:rPr>
        <w:t>1</w:t>
      </w:r>
      <w:r w:rsidR="006E6FFD" w:rsidRPr="00B61096">
        <w:rPr>
          <w:rFonts w:ascii="Arial" w:hAnsi="Arial" w:cs="Arial"/>
          <w:bCs/>
          <w:color w:val="FF0000"/>
          <w:sz w:val="20"/>
          <w:szCs w:val="20"/>
        </w:rPr>
        <w:t>6</w:t>
      </w:r>
      <w:r w:rsidRPr="00B61096">
        <w:rPr>
          <w:rFonts w:ascii="Arial" w:hAnsi="Arial" w:cs="Arial"/>
          <w:bCs/>
          <w:color w:val="FF0000"/>
          <w:sz w:val="20"/>
          <w:szCs w:val="20"/>
        </w:rPr>
        <w:t xml:space="preserve">. </w:t>
      </w:r>
      <w:r w:rsidR="00974257" w:rsidRPr="00B61096">
        <w:rPr>
          <w:rFonts w:ascii="Arial" w:hAnsi="Arial" w:cs="Arial"/>
          <w:bCs/>
          <w:color w:val="FF0000"/>
          <w:sz w:val="20"/>
          <w:szCs w:val="20"/>
        </w:rPr>
        <w:t>Az ajánlatkérő tájékoztatja a gazdasági szereplőket, hogy a közbeszerzési eljárással érintett kivitelezési munkák</w:t>
      </w:r>
      <w:r w:rsidR="00851C1C">
        <w:rPr>
          <w:rFonts w:ascii="Arial" w:hAnsi="Arial" w:cs="Arial"/>
          <w:bCs/>
          <w:color w:val="FF0000"/>
          <w:sz w:val="20"/>
          <w:szCs w:val="20"/>
        </w:rPr>
        <w:t xml:space="preserve"> mindkét részajánlat esetén építési engedély kötelesek.</w:t>
      </w:r>
    </w:p>
    <w:p w:rsidR="00582EFD" w:rsidRDefault="00582EFD" w:rsidP="00D33C9A">
      <w:pPr>
        <w:rPr>
          <w:rFonts w:ascii="Arial" w:hAnsi="Arial" w:cs="Arial"/>
          <w:b/>
          <w:color w:val="FF0000"/>
          <w:sz w:val="20"/>
          <w:szCs w:val="20"/>
        </w:rPr>
      </w:pPr>
    </w:p>
    <w:p w:rsidR="003D1A6C" w:rsidRDefault="003D1A6C" w:rsidP="00D33C9A">
      <w:pPr>
        <w:rPr>
          <w:rFonts w:ascii="Arial" w:hAnsi="Arial" w:cs="Arial"/>
          <w:b/>
          <w:color w:val="FF0000"/>
          <w:sz w:val="20"/>
          <w:szCs w:val="20"/>
        </w:rPr>
      </w:pPr>
    </w:p>
    <w:p w:rsidR="003D1A6C" w:rsidRDefault="003D1A6C" w:rsidP="00D33C9A">
      <w:pPr>
        <w:rPr>
          <w:rFonts w:ascii="Arial" w:hAnsi="Arial" w:cs="Arial"/>
          <w:b/>
          <w:color w:val="FF0000"/>
          <w:sz w:val="20"/>
          <w:szCs w:val="20"/>
        </w:rPr>
      </w:pPr>
    </w:p>
    <w:p w:rsidR="003D1A6C" w:rsidRDefault="003D1A6C" w:rsidP="00D33C9A">
      <w:pPr>
        <w:rPr>
          <w:rFonts w:ascii="Arial" w:hAnsi="Arial" w:cs="Arial"/>
          <w:b/>
          <w:color w:val="FF0000"/>
          <w:sz w:val="20"/>
          <w:szCs w:val="20"/>
        </w:rPr>
      </w:pPr>
    </w:p>
    <w:p w:rsidR="00D33C9A" w:rsidRDefault="006E6FFD" w:rsidP="00D33C9A">
      <w:pPr>
        <w:rPr>
          <w:rFonts w:ascii="Arial" w:hAnsi="Arial" w:cs="Arial"/>
          <w:b/>
          <w:color w:val="FF0000"/>
          <w:sz w:val="20"/>
          <w:szCs w:val="20"/>
        </w:rPr>
      </w:pPr>
      <w:r w:rsidRPr="006E6FFD">
        <w:rPr>
          <w:rFonts w:ascii="Arial" w:hAnsi="Arial" w:cs="Arial"/>
          <w:b/>
          <w:color w:val="FF0000"/>
          <w:sz w:val="20"/>
          <w:szCs w:val="20"/>
        </w:rPr>
        <w:t>1</w:t>
      </w:r>
      <w:r w:rsidR="00C634D2">
        <w:rPr>
          <w:rFonts w:ascii="Arial" w:hAnsi="Arial" w:cs="Arial"/>
          <w:b/>
          <w:color w:val="FF0000"/>
          <w:sz w:val="20"/>
          <w:szCs w:val="20"/>
        </w:rPr>
        <w:t>7</w:t>
      </w:r>
      <w:r w:rsidRPr="006E6FFD">
        <w:rPr>
          <w:rFonts w:ascii="Arial" w:hAnsi="Arial" w:cs="Arial"/>
          <w:b/>
          <w:color w:val="FF0000"/>
          <w:sz w:val="20"/>
          <w:szCs w:val="20"/>
        </w:rPr>
        <w:t>.</w:t>
      </w:r>
      <w:r w:rsidR="00B11201" w:rsidRPr="006E6FFD">
        <w:rPr>
          <w:rFonts w:ascii="Arial" w:hAnsi="Arial" w:cs="Arial"/>
          <w:b/>
          <w:color w:val="FF0000"/>
          <w:sz w:val="20"/>
          <w:szCs w:val="20"/>
        </w:rPr>
        <w:t>Értékelési szempontokhoz kapcsolódó fogalom meghatározások:</w:t>
      </w:r>
    </w:p>
    <w:p w:rsidR="00D33C9A" w:rsidRDefault="00D33C9A" w:rsidP="00D33C9A">
      <w:pPr>
        <w:spacing w:after="0" w:line="240" w:lineRule="auto"/>
        <w:ind w:left="1145"/>
        <w:jc w:val="both"/>
        <w:rPr>
          <w:rFonts w:ascii="Arial" w:eastAsia="Calibri" w:hAnsi="Arial" w:cs="Arial"/>
          <w:bCs/>
          <w:color w:val="FF0000"/>
          <w:sz w:val="20"/>
          <w:szCs w:val="20"/>
        </w:rPr>
      </w:pPr>
    </w:p>
    <w:p w:rsidR="00851C1C" w:rsidRDefault="00851C1C" w:rsidP="00851C1C">
      <w:pPr>
        <w:shd w:val="clear" w:color="auto" w:fill="FFFFFF"/>
        <w:spacing w:after="0" w:line="240" w:lineRule="auto"/>
        <w:jc w:val="both"/>
        <w:rPr>
          <w:rFonts w:ascii="Arial" w:hAnsi="Arial" w:cs="Arial"/>
          <w:color w:val="FF0000"/>
          <w:sz w:val="20"/>
          <w:szCs w:val="20"/>
        </w:rPr>
      </w:pPr>
      <w:r w:rsidRPr="00851C1C">
        <w:rPr>
          <w:rFonts w:ascii="Arial" w:hAnsi="Arial" w:cs="Arial"/>
          <w:b/>
          <w:color w:val="FF0000"/>
          <w:sz w:val="20"/>
          <w:szCs w:val="20"/>
        </w:rPr>
        <w:t>Magasépítési szakterületen szerzett tapasztalatnak minősül</w:t>
      </w:r>
      <w:r w:rsidRPr="005760BF">
        <w:rPr>
          <w:rFonts w:ascii="Arial" w:hAnsi="Arial" w:cs="Arial"/>
          <w:color w:val="FF0000"/>
          <w:sz w:val="20"/>
          <w:szCs w:val="20"/>
        </w:rPr>
        <w:t>: általános építmények építése, átalakítása, bővítése, felújítása, helyreállítása, korszerűsítése, lebontása, elmozdításra irányuló építési munkák.</w:t>
      </w:r>
    </w:p>
    <w:p w:rsidR="00D33C9A" w:rsidRDefault="00D33C9A" w:rsidP="00D33C9A">
      <w:pPr>
        <w:spacing w:after="0" w:line="240" w:lineRule="auto"/>
        <w:ind w:left="1145"/>
        <w:jc w:val="both"/>
        <w:rPr>
          <w:rFonts w:ascii="Arial" w:eastAsia="Calibri" w:hAnsi="Arial" w:cs="Arial"/>
          <w:bCs/>
          <w:color w:val="FF0000"/>
          <w:sz w:val="20"/>
          <w:szCs w:val="20"/>
        </w:rPr>
      </w:pPr>
    </w:p>
    <w:p w:rsidR="00D33C9A" w:rsidRDefault="00D33C9A" w:rsidP="00D33C9A">
      <w:pPr>
        <w:spacing w:after="0" w:line="240" w:lineRule="auto"/>
        <w:jc w:val="both"/>
        <w:rPr>
          <w:rFonts w:ascii="Arial" w:hAnsi="Arial" w:cs="Arial"/>
          <w:color w:val="FF0000"/>
          <w:sz w:val="20"/>
          <w:szCs w:val="20"/>
        </w:rPr>
      </w:pPr>
      <w:r>
        <w:rPr>
          <w:rFonts w:ascii="Arial" w:hAnsi="Arial" w:cs="Arial"/>
          <w:b/>
          <w:color w:val="FF0000"/>
          <w:sz w:val="20"/>
          <w:szCs w:val="20"/>
        </w:rPr>
        <w:t>K</w:t>
      </w:r>
      <w:r w:rsidR="00B11201" w:rsidRPr="00D33C9A">
        <w:rPr>
          <w:rFonts w:ascii="Arial" w:hAnsi="Arial" w:cs="Arial"/>
          <w:b/>
          <w:color w:val="FF0000"/>
          <w:sz w:val="20"/>
          <w:szCs w:val="20"/>
        </w:rPr>
        <w:t>özlekedési építmény</w:t>
      </w:r>
      <w:r>
        <w:rPr>
          <w:rFonts w:ascii="Arial" w:hAnsi="Arial" w:cs="Arial"/>
          <w:b/>
          <w:color w:val="FF0000"/>
          <w:sz w:val="20"/>
          <w:szCs w:val="20"/>
        </w:rPr>
        <w:t>nek minősül</w:t>
      </w:r>
      <w:r w:rsidR="00B11201" w:rsidRPr="00D33C9A">
        <w:rPr>
          <w:rFonts w:ascii="Arial" w:hAnsi="Arial" w:cs="Arial"/>
          <w:b/>
          <w:color w:val="FF0000"/>
          <w:sz w:val="20"/>
          <w:szCs w:val="20"/>
        </w:rPr>
        <w:t xml:space="preserve">: </w:t>
      </w:r>
      <w:r w:rsidR="00C438C9" w:rsidRPr="00D33C9A">
        <w:rPr>
          <w:rFonts w:ascii="Arial" w:hAnsi="Arial" w:cs="Arial"/>
          <w:color w:val="FF0000"/>
          <w:sz w:val="20"/>
          <w:szCs w:val="20"/>
        </w:rPr>
        <w:t>út, kerékpárút, gyalogosút, térburkolat, reptér, kikötő építése, felújítása, rekonstrukciója, átalakítása, bővítése.</w:t>
      </w:r>
    </w:p>
    <w:p w:rsidR="00D33C9A" w:rsidRDefault="00D33C9A" w:rsidP="00D33C9A">
      <w:pPr>
        <w:spacing w:after="0" w:line="240" w:lineRule="auto"/>
        <w:jc w:val="both"/>
        <w:rPr>
          <w:rFonts w:ascii="Arial" w:hAnsi="Arial" w:cs="Arial"/>
          <w:color w:val="FF0000"/>
          <w:sz w:val="20"/>
          <w:szCs w:val="20"/>
        </w:rPr>
      </w:pPr>
    </w:p>
    <w:p w:rsidR="00851C1C" w:rsidRDefault="00851C1C" w:rsidP="00851C1C">
      <w:pPr>
        <w:shd w:val="clear" w:color="auto" w:fill="FFFFFF"/>
        <w:spacing w:after="0" w:line="240" w:lineRule="auto"/>
        <w:jc w:val="both"/>
        <w:rPr>
          <w:rFonts w:ascii="Arial" w:hAnsi="Arial" w:cs="Arial"/>
          <w:color w:val="FF0000"/>
          <w:sz w:val="20"/>
          <w:szCs w:val="20"/>
        </w:rPr>
      </w:pPr>
      <w:r w:rsidRPr="00851C1C">
        <w:rPr>
          <w:rFonts w:ascii="Arial" w:hAnsi="Arial" w:cs="Arial"/>
          <w:b/>
          <w:color w:val="FF0000"/>
          <w:sz w:val="20"/>
          <w:szCs w:val="20"/>
        </w:rPr>
        <w:t>Építménygépészeti szakterületen szerzett tapasztalatnak minősül</w:t>
      </w:r>
      <w:r w:rsidRPr="005760BF">
        <w:rPr>
          <w:rFonts w:ascii="Arial" w:hAnsi="Arial" w:cs="Arial"/>
          <w:color w:val="FF0000"/>
          <w:sz w:val="20"/>
          <w:szCs w:val="20"/>
        </w:rPr>
        <w:t>: építmények fűtési, szellőzési, valamint az építményen, illetőleg telekhatáron belüli vízellátási, csatornázási és gázhálózat-szerelési központi, klímaberendezéseinek építés-szerelési munkái</w:t>
      </w:r>
    </w:p>
    <w:p w:rsidR="00B11201" w:rsidRDefault="00B11201" w:rsidP="00851C1C">
      <w:pPr>
        <w:spacing w:after="0" w:line="240" w:lineRule="auto"/>
        <w:jc w:val="both"/>
        <w:rPr>
          <w:rFonts w:ascii="Arial" w:hAnsi="Arial" w:cs="Arial"/>
          <w:color w:val="FF0000"/>
          <w:sz w:val="20"/>
          <w:szCs w:val="20"/>
        </w:rPr>
      </w:pPr>
    </w:p>
    <w:p w:rsidR="0095189E" w:rsidRDefault="00851C1C" w:rsidP="00851C1C">
      <w:pPr>
        <w:pStyle w:val="Default"/>
        <w:rPr>
          <w:rFonts w:ascii="Arial" w:hAnsi="Arial" w:cs="Arial"/>
          <w:color w:val="FF0000"/>
          <w:sz w:val="20"/>
          <w:szCs w:val="20"/>
        </w:rPr>
      </w:pPr>
      <w:r w:rsidRPr="00851C1C">
        <w:rPr>
          <w:rFonts w:ascii="Arial" w:hAnsi="Arial" w:cs="Arial"/>
          <w:b/>
          <w:color w:val="FF0000"/>
          <w:sz w:val="20"/>
          <w:szCs w:val="20"/>
        </w:rPr>
        <w:t>Vízi létesítmények kivitelezése során szerzett szakmai tapasztalatnak minősül</w:t>
      </w:r>
      <w:r>
        <w:rPr>
          <w:rFonts w:ascii="Arial" w:hAnsi="Arial" w:cs="Arial"/>
          <w:color w:val="FF0000"/>
          <w:sz w:val="20"/>
          <w:szCs w:val="20"/>
        </w:rPr>
        <w:t xml:space="preserve">: </w:t>
      </w:r>
    </w:p>
    <w:p w:rsidR="00851C1C" w:rsidRDefault="00851C1C" w:rsidP="00851C1C">
      <w:pPr>
        <w:pStyle w:val="Default"/>
        <w:rPr>
          <w:rFonts w:ascii="Arial" w:hAnsi="Arial" w:cs="Arial"/>
          <w:color w:val="FF0000"/>
          <w:sz w:val="20"/>
          <w:szCs w:val="20"/>
          <w:shd w:val="clear" w:color="auto" w:fill="FFFFFF"/>
        </w:rPr>
      </w:pPr>
      <w:proofErr w:type="gramStart"/>
      <w:r w:rsidRPr="00851C1C">
        <w:rPr>
          <w:rFonts w:ascii="Arial" w:hAnsi="Arial" w:cs="Arial"/>
          <w:color w:val="FF0000"/>
          <w:sz w:val="20"/>
          <w:szCs w:val="20"/>
          <w:shd w:val="clear" w:color="auto" w:fill="FFFFFF"/>
        </w:rPr>
        <w:t>a) duzzasztó- és vízerőmű, hajózsilip, árvízkapu, kikötői partfal,</w:t>
      </w:r>
      <w:r w:rsidRPr="00851C1C">
        <w:rPr>
          <w:rFonts w:ascii="Arial" w:hAnsi="Arial" w:cs="Arial"/>
          <w:color w:val="FF0000"/>
          <w:sz w:val="20"/>
          <w:szCs w:val="20"/>
        </w:rPr>
        <w:br/>
      </w:r>
      <w:r w:rsidRPr="00851C1C">
        <w:rPr>
          <w:rFonts w:ascii="Arial" w:hAnsi="Arial" w:cs="Arial"/>
          <w:color w:val="FF0000"/>
          <w:sz w:val="20"/>
          <w:szCs w:val="20"/>
          <w:shd w:val="clear" w:color="auto" w:fill="FFFFFF"/>
        </w:rPr>
        <w:t>b) öntözőtelep, öntözőcsatorna, halastó, tógazdaság,</w:t>
      </w:r>
      <w:r w:rsidRPr="00851C1C">
        <w:rPr>
          <w:rFonts w:ascii="Arial" w:hAnsi="Arial" w:cs="Arial"/>
          <w:color w:val="FF0000"/>
          <w:sz w:val="20"/>
          <w:szCs w:val="20"/>
        </w:rPr>
        <w:br/>
      </w:r>
      <w:r w:rsidRPr="00851C1C">
        <w:rPr>
          <w:rFonts w:ascii="Arial" w:hAnsi="Arial" w:cs="Arial"/>
          <w:color w:val="FF0000"/>
          <w:sz w:val="20"/>
          <w:szCs w:val="20"/>
          <w:shd w:val="clear" w:color="auto" w:fill="FFFFFF"/>
        </w:rPr>
        <w:t xml:space="preserve">c) </w:t>
      </w:r>
      <w:proofErr w:type="spellStart"/>
      <w:r w:rsidRPr="00851C1C">
        <w:rPr>
          <w:rFonts w:ascii="Arial" w:hAnsi="Arial" w:cs="Arial"/>
          <w:color w:val="FF0000"/>
          <w:sz w:val="20"/>
          <w:szCs w:val="20"/>
          <w:shd w:val="clear" w:color="auto" w:fill="FFFFFF"/>
        </w:rPr>
        <w:t>víziközművek</w:t>
      </w:r>
      <w:proofErr w:type="spellEnd"/>
      <w:r w:rsidRPr="00851C1C">
        <w:rPr>
          <w:rFonts w:ascii="Arial" w:hAnsi="Arial" w:cs="Arial"/>
          <w:color w:val="FF0000"/>
          <w:sz w:val="20"/>
          <w:szCs w:val="20"/>
          <w:shd w:val="clear" w:color="auto" w:fill="FFFFFF"/>
        </w:rPr>
        <w:t xml:space="preserve"> közüzemi hálózatai, beleértve az ipari, ivó- és </w:t>
      </w:r>
      <w:proofErr w:type="spellStart"/>
      <w:r w:rsidRPr="00851C1C">
        <w:rPr>
          <w:rFonts w:ascii="Arial" w:hAnsi="Arial" w:cs="Arial"/>
          <w:color w:val="FF0000"/>
          <w:sz w:val="20"/>
          <w:szCs w:val="20"/>
          <w:shd w:val="clear" w:color="auto" w:fill="FFFFFF"/>
        </w:rPr>
        <w:t>tűzivíz</w:t>
      </w:r>
      <w:proofErr w:type="spellEnd"/>
      <w:r w:rsidRPr="00851C1C">
        <w:rPr>
          <w:rFonts w:ascii="Arial" w:hAnsi="Arial" w:cs="Arial"/>
          <w:color w:val="FF0000"/>
          <w:sz w:val="20"/>
          <w:szCs w:val="20"/>
          <w:shd w:val="clear" w:color="auto" w:fill="FFFFFF"/>
        </w:rPr>
        <w:t xml:space="preserve"> hálózatot, az egyesített és elválasztott rendszerű csatornahálózatot, a nyílt és zárt rendszerű csapadékvíz-elvezető hálózatot,</w:t>
      </w:r>
      <w:r w:rsidRPr="00851C1C">
        <w:rPr>
          <w:rFonts w:ascii="Arial" w:hAnsi="Arial" w:cs="Arial"/>
          <w:color w:val="FF0000"/>
          <w:sz w:val="20"/>
          <w:szCs w:val="20"/>
        </w:rPr>
        <w:br/>
      </w:r>
      <w:r w:rsidRPr="00851C1C">
        <w:rPr>
          <w:rFonts w:ascii="Arial" w:hAnsi="Arial" w:cs="Arial"/>
          <w:color w:val="FF0000"/>
          <w:sz w:val="20"/>
          <w:szCs w:val="20"/>
          <w:shd w:val="clear" w:color="auto" w:fill="FFFFFF"/>
        </w:rPr>
        <w:t>d) szennyvíztisztító telep, víztermelő telep, vízkezelő építmény, víztároló, hévízhasznosítási építmény,</w:t>
      </w:r>
      <w:r w:rsidRPr="00851C1C">
        <w:rPr>
          <w:rFonts w:ascii="Arial" w:hAnsi="Arial" w:cs="Arial"/>
          <w:color w:val="FF0000"/>
          <w:sz w:val="20"/>
          <w:szCs w:val="20"/>
        </w:rPr>
        <w:br/>
      </w:r>
      <w:r w:rsidRPr="00851C1C">
        <w:rPr>
          <w:rFonts w:ascii="Arial" w:hAnsi="Arial" w:cs="Arial"/>
          <w:color w:val="FF0000"/>
          <w:sz w:val="20"/>
          <w:szCs w:val="20"/>
          <w:shd w:val="clear" w:color="auto" w:fill="FFFFFF"/>
        </w:rPr>
        <w:t>e) árvízvédelmi töltés, árvízvédelmi fal és műtárgyai,</w:t>
      </w:r>
      <w:r w:rsidRPr="00851C1C">
        <w:rPr>
          <w:rFonts w:ascii="Arial" w:hAnsi="Arial" w:cs="Arial"/>
          <w:color w:val="FF0000"/>
          <w:sz w:val="20"/>
          <w:szCs w:val="20"/>
        </w:rPr>
        <w:br/>
      </w:r>
      <w:r w:rsidRPr="00851C1C">
        <w:rPr>
          <w:rFonts w:ascii="Arial" w:hAnsi="Arial" w:cs="Arial"/>
          <w:color w:val="FF0000"/>
          <w:sz w:val="20"/>
          <w:szCs w:val="20"/>
          <w:shd w:val="clear" w:color="auto" w:fill="FFFFFF"/>
        </w:rPr>
        <w:t>f) belvízvédelmi csatorna és műtárgyai, szivattyútelep,</w:t>
      </w:r>
      <w:r w:rsidRPr="00851C1C">
        <w:rPr>
          <w:rFonts w:ascii="Arial" w:hAnsi="Arial" w:cs="Arial"/>
          <w:color w:val="FF0000"/>
          <w:sz w:val="20"/>
          <w:szCs w:val="20"/>
        </w:rPr>
        <w:br/>
      </w:r>
      <w:r w:rsidRPr="00851C1C">
        <w:rPr>
          <w:rFonts w:ascii="Arial" w:hAnsi="Arial" w:cs="Arial"/>
          <w:color w:val="FF0000"/>
          <w:sz w:val="20"/>
          <w:szCs w:val="20"/>
          <w:shd w:val="clear" w:color="auto" w:fill="FFFFFF"/>
        </w:rPr>
        <w:t xml:space="preserve">g) folyó- és tószabályozási mű, </w:t>
      </w:r>
      <w:proofErr w:type="spellStart"/>
      <w:r w:rsidRPr="00851C1C">
        <w:rPr>
          <w:rFonts w:ascii="Arial" w:hAnsi="Arial" w:cs="Arial"/>
          <w:color w:val="FF0000"/>
          <w:sz w:val="20"/>
          <w:szCs w:val="20"/>
          <w:shd w:val="clear" w:color="auto" w:fill="FFFFFF"/>
        </w:rPr>
        <w:t>partvédmű</w:t>
      </w:r>
      <w:proofErr w:type="spellEnd"/>
      <w:r w:rsidRPr="00851C1C">
        <w:rPr>
          <w:rFonts w:ascii="Arial" w:hAnsi="Arial" w:cs="Arial"/>
          <w:color w:val="FF0000"/>
          <w:sz w:val="20"/>
          <w:szCs w:val="20"/>
          <w:shd w:val="clear" w:color="auto" w:fill="FFFFFF"/>
        </w:rPr>
        <w:t>,</w:t>
      </w:r>
      <w:r w:rsidRPr="00851C1C">
        <w:rPr>
          <w:rFonts w:ascii="Arial" w:hAnsi="Arial" w:cs="Arial"/>
          <w:color w:val="FF0000"/>
          <w:sz w:val="20"/>
          <w:szCs w:val="20"/>
        </w:rPr>
        <w:br/>
      </w:r>
      <w:r w:rsidRPr="00851C1C">
        <w:rPr>
          <w:rFonts w:ascii="Arial" w:hAnsi="Arial" w:cs="Arial"/>
          <w:color w:val="FF0000"/>
          <w:sz w:val="20"/>
          <w:szCs w:val="20"/>
          <w:shd w:val="clear" w:color="auto" w:fill="FFFFFF"/>
        </w:rPr>
        <w:t>h) vízrendezési és vízkormányzóföldmű</w:t>
      </w:r>
      <w:proofErr w:type="gramEnd"/>
      <w:r w:rsidRPr="00851C1C">
        <w:rPr>
          <w:rFonts w:ascii="Arial" w:hAnsi="Arial" w:cs="Arial"/>
          <w:color w:val="FF0000"/>
          <w:sz w:val="20"/>
          <w:szCs w:val="20"/>
          <w:shd w:val="clear" w:color="auto" w:fill="FFFFFF"/>
        </w:rPr>
        <w:t xml:space="preserve"> </w:t>
      </w:r>
      <w:proofErr w:type="gramStart"/>
      <w:r w:rsidRPr="00851C1C">
        <w:rPr>
          <w:rFonts w:ascii="Arial" w:hAnsi="Arial" w:cs="Arial"/>
          <w:color w:val="FF0000"/>
          <w:sz w:val="20"/>
          <w:szCs w:val="20"/>
          <w:shd w:val="clear" w:color="auto" w:fill="FFFFFF"/>
        </w:rPr>
        <w:t>és</w:t>
      </w:r>
      <w:proofErr w:type="gramEnd"/>
      <w:r w:rsidRPr="00851C1C">
        <w:rPr>
          <w:rFonts w:ascii="Arial" w:hAnsi="Arial" w:cs="Arial"/>
          <w:color w:val="FF0000"/>
          <w:sz w:val="20"/>
          <w:szCs w:val="20"/>
          <w:shd w:val="clear" w:color="auto" w:fill="FFFFFF"/>
        </w:rPr>
        <w:t xml:space="preserve"> műtárgyai,</w:t>
      </w:r>
      <w:r w:rsidRPr="00851C1C">
        <w:rPr>
          <w:rFonts w:ascii="Arial" w:hAnsi="Arial" w:cs="Arial"/>
          <w:color w:val="FF0000"/>
          <w:sz w:val="20"/>
          <w:szCs w:val="20"/>
        </w:rPr>
        <w:br/>
      </w:r>
      <w:r w:rsidRPr="00851C1C">
        <w:rPr>
          <w:rFonts w:ascii="Arial" w:hAnsi="Arial" w:cs="Arial"/>
          <w:color w:val="FF0000"/>
          <w:sz w:val="20"/>
          <w:szCs w:val="20"/>
          <w:shd w:val="clear" w:color="auto" w:fill="FFFFFF"/>
        </w:rPr>
        <w:t>i) árvízvédelmi szükségtározó, tározó, záportározó és műtárgyai és</w:t>
      </w:r>
      <w:r w:rsidRPr="00851C1C">
        <w:rPr>
          <w:rFonts w:ascii="Arial" w:hAnsi="Arial" w:cs="Arial"/>
          <w:color w:val="FF0000"/>
          <w:sz w:val="20"/>
          <w:szCs w:val="20"/>
        </w:rPr>
        <w:br/>
      </w:r>
      <w:r w:rsidRPr="00851C1C">
        <w:rPr>
          <w:rFonts w:ascii="Arial" w:hAnsi="Arial" w:cs="Arial"/>
          <w:color w:val="FF0000"/>
          <w:sz w:val="20"/>
          <w:szCs w:val="20"/>
          <w:shd w:val="clear" w:color="auto" w:fill="FFFFFF"/>
        </w:rPr>
        <w:t>j) közüzemi ivóvízellátást, továbbá ásvány- és gyógyvíz beszerzést szolgáló kút, hévízkút műtárgya és minden kútnak minősülő építmény</w:t>
      </w:r>
      <w:r w:rsidR="0095189E">
        <w:rPr>
          <w:rFonts w:ascii="Arial" w:hAnsi="Arial" w:cs="Arial"/>
          <w:color w:val="FF0000"/>
          <w:sz w:val="20"/>
          <w:szCs w:val="20"/>
          <w:shd w:val="clear" w:color="auto" w:fill="FFFFFF"/>
        </w:rPr>
        <w:t>ek építési-szerelési munkái.</w:t>
      </w:r>
    </w:p>
    <w:p w:rsidR="00503B18" w:rsidRDefault="00503B18" w:rsidP="00851C1C">
      <w:pPr>
        <w:pStyle w:val="Default"/>
        <w:rPr>
          <w:rFonts w:ascii="Arial" w:hAnsi="Arial" w:cs="Arial"/>
          <w:color w:val="FF0000"/>
          <w:sz w:val="20"/>
          <w:szCs w:val="20"/>
          <w:shd w:val="clear" w:color="auto" w:fill="FFFFFF"/>
        </w:rPr>
      </w:pPr>
    </w:p>
    <w:p w:rsidR="00503B18" w:rsidRPr="00503B18" w:rsidRDefault="00582EFD" w:rsidP="00851C1C">
      <w:pPr>
        <w:pStyle w:val="Default"/>
        <w:rPr>
          <w:rFonts w:ascii="Arial" w:hAnsi="Arial" w:cs="Arial"/>
          <w:b/>
          <w:color w:val="FF0000"/>
          <w:sz w:val="20"/>
          <w:szCs w:val="20"/>
        </w:rPr>
      </w:pPr>
      <w:r>
        <w:rPr>
          <w:rFonts w:ascii="Arial" w:hAnsi="Arial" w:cs="Arial"/>
          <w:b/>
          <w:color w:val="FF0000"/>
          <w:sz w:val="21"/>
          <w:szCs w:val="21"/>
          <w:shd w:val="clear" w:color="auto" w:fill="FFFFFF"/>
        </w:rPr>
        <w:t>V</w:t>
      </w:r>
      <w:r w:rsidR="00503B18" w:rsidRPr="00503B18">
        <w:rPr>
          <w:rFonts w:ascii="Arial" w:hAnsi="Arial" w:cs="Arial"/>
          <w:b/>
          <w:color w:val="FF0000"/>
          <w:sz w:val="21"/>
          <w:szCs w:val="21"/>
          <w:shd w:val="clear" w:color="auto" w:fill="FFFFFF"/>
        </w:rPr>
        <w:t>illamossági szakterületen szerzett szakmai tapasztalat:</w:t>
      </w:r>
      <w:r w:rsidR="00503B18" w:rsidRPr="00FF5F49">
        <w:rPr>
          <w:rFonts w:ascii="Arial" w:hAnsi="Arial" w:cs="Arial"/>
          <w:color w:val="FF0000"/>
          <w:sz w:val="21"/>
          <w:szCs w:val="21"/>
          <w:shd w:val="clear" w:color="auto" w:fill="FFFFFF"/>
        </w:rPr>
        <w:t>Építmények és szabad terek közép- és kisfeszültségű rendszerei (</w:t>
      </w:r>
      <w:proofErr w:type="spellStart"/>
      <w:r w:rsidR="00503B18" w:rsidRPr="00FF5F49">
        <w:rPr>
          <w:rFonts w:ascii="Arial" w:hAnsi="Arial" w:cs="Arial"/>
          <w:color w:val="FF0000"/>
          <w:sz w:val="21"/>
          <w:szCs w:val="21"/>
          <w:shd w:val="clear" w:color="auto" w:fill="FFFFFF"/>
        </w:rPr>
        <w:t>kül-</w:t>
      </w:r>
      <w:proofErr w:type="spellEnd"/>
      <w:r w:rsidR="00503B18" w:rsidRPr="00FF5F49">
        <w:rPr>
          <w:rFonts w:ascii="Arial" w:hAnsi="Arial" w:cs="Arial"/>
          <w:color w:val="FF0000"/>
          <w:sz w:val="21"/>
          <w:szCs w:val="21"/>
          <w:shd w:val="clear" w:color="auto" w:fill="FFFFFF"/>
        </w:rPr>
        <w:t xml:space="preserve"> és beltéri világítás, villámvédelem, folyamatirányítás, építményautomatika, távközlési és informatikai hálózat, villamos energiaellátó rendszerek a fogyasztói oldaltól a közcélú csatlakozási pontig) szerelési munkái, valamint Erősáramú föld feletti és </w:t>
      </w:r>
      <w:proofErr w:type="gramStart"/>
      <w:r w:rsidR="00503B18" w:rsidRPr="00FF5F49">
        <w:rPr>
          <w:rFonts w:ascii="Arial" w:hAnsi="Arial" w:cs="Arial"/>
          <w:color w:val="FF0000"/>
          <w:sz w:val="21"/>
          <w:szCs w:val="21"/>
          <w:shd w:val="clear" w:color="auto" w:fill="FFFFFF"/>
        </w:rPr>
        <w:t>föld alatti</w:t>
      </w:r>
      <w:proofErr w:type="gramEnd"/>
      <w:r w:rsidR="00503B18" w:rsidRPr="00FF5F49">
        <w:rPr>
          <w:rFonts w:ascii="Arial" w:hAnsi="Arial" w:cs="Arial"/>
          <w:color w:val="FF0000"/>
          <w:sz w:val="21"/>
          <w:szCs w:val="21"/>
          <w:shd w:val="clear" w:color="auto" w:fill="FFFFFF"/>
        </w:rPr>
        <w:t xml:space="preserve"> vezetékek, átalakító- és </w:t>
      </w:r>
      <w:proofErr w:type="spellStart"/>
      <w:r w:rsidR="00503B18" w:rsidRPr="00FF5F49">
        <w:rPr>
          <w:rFonts w:ascii="Arial" w:hAnsi="Arial" w:cs="Arial"/>
          <w:color w:val="FF0000"/>
          <w:sz w:val="21"/>
          <w:szCs w:val="21"/>
          <w:shd w:val="clear" w:color="auto" w:fill="FFFFFF"/>
        </w:rPr>
        <w:t>kapcsolóberendezések</w:t>
      </w:r>
      <w:proofErr w:type="spellEnd"/>
      <w:r w:rsidR="00503B18" w:rsidRPr="00FF5F49">
        <w:rPr>
          <w:rFonts w:ascii="Arial" w:hAnsi="Arial" w:cs="Arial"/>
          <w:color w:val="FF0000"/>
          <w:sz w:val="21"/>
          <w:szCs w:val="21"/>
          <w:shd w:val="clear" w:color="auto" w:fill="FFFFFF"/>
        </w:rPr>
        <w:t xml:space="preserve"> építésé.</w:t>
      </w:r>
    </w:p>
    <w:sectPr w:rsidR="00503B18" w:rsidRPr="00503B18" w:rsidSect="00C34C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eiryo">
    <w:panose1 w:val="020B0604030504040204"/>
    <w:charset w:val="80"/>
    <w:family w:val="swiss"/>
    <w:pitch w:val="variable"/>
    <w:sig w:usb0="E10102FF" w:usb1="EAC7FFFF" w:usb2="00010012" w:usb3="00000000" w:csb0="0002009F" w:csb1="00000000"/>
  </w:font>
  <w:font w:name="Noto Sans">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2FA2"/>
    <w:multiLevelType w:val="hybridMultilevel"/>
    <w:tmpl w:val="3C3047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395984"/>
    <w:multiLevelType w:val="hybridMultilevel"/>
    <w:tmpl w:val="D24ADCC6"/>
    <w:lvl w:ilvl="0" w:tplc="A1BEA0EC">
      <w:start w:val="2"/>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3" w15:restartNumberingAfterBreak="0">
    <w:nsid w:val="0997101A"/>
    <w:multiLevelType w:val="multilevel"/>
    <w:tmpl w:val="BAFE4D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415669"/>
    <w:multiLevelType w:val="hybridMultilevel"/>
    <w:tmpl w:val="A3CC623E"/>
    <w:lvl w:ilvl="0" w:tplc="0B787566">
      <w:numFmt w:val="bullet"/>
      <w:lvlText w:val="-"/>
      <w:lvlJc w:val="left"/>
      <w:pPr>
        <w:ind w:left="360" w:hanging="360"/>
      </w:pPr>
      <w:rPr>
        <w:rFonts w:ascii="Arial" w:eastAsiaTheme="minorHAnsi" w:hAnsi="Arial" w:cs="Aria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27CA2A00"/>
    <w:multiLevelType w:val="hybridMultilevel"/>
    <w:tmpl w:val="2F7646DE"/>
    <w:lvl w:ilvl="0" w:tplc="7A2A445E">
      <w:start w:val="1"/>
      <w:numFmt w:val="decimal"/>
      <w:lvlText w:val="%1."/>
      <w:lvlJc w:val="left"/>
      <w:pPr>
        <w:ind w:left="1080" w:hanging="360"/>
      </w:pPr>
      <w:rPr>
        <w:rFonts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298B79EB"/>
    <w:multiLevelType w:val="hybridMultilevel"/>
    <w:tmpl w:val="CCD83A9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FF15F6A"/>
    <w:multiLevelType w:val="hybridMultilevel"/>
    <w:tmpl w:val="27009D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0F13BB9"/>
    <w:multiLevelType w:val="multilevel"/>
    <w:tmpl w:val="E3E6B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742429"/>
    <w:multiLevelType w:val="hybridMultilevel"/>
    <w:tmpl w:val="50042C48"/>
    <w:lvl w:ilvl="0" w:tplc="040E000F">
      <w:start w:val="1"/>
      <w:numFmt w:val="decimal"/>
      <w:lvlText w:val="%1."/>
      <w:lvlJc w:val="left"/>
      <w:pPr>
        <w:ind w:left="720" w:hanging="360"/>
      </w:pPr>
      <w:rPr>
        <w:rFonts w:hint="default"/>
      </w:rPr>
    </w:lvl>
    <w:lvl w:ilvl="1" w:tplc="0B787566">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36E0AD4"/>
    <w:multiLevelType w:val="hybridMultilevel"/>
    <w:tmpl w:val="50042C48"/>
    <w:lvl w:ilvl="0" w:tplc="040E000F">
      <w:start w:val="1"/>
      <w:numFmt w:val="decimal"/>
      <w:lvlText w:val="%1."/>
      <w:lvlJc w:val="left"/>
      <w:pPr>
        <w:ind w:left="720" w:hanging="360"/>
      </w:pPr>
      <w:rPr>
        <w:rFonts w:hint="default"/>
      </w:rPr>
    </w:lvl>
    <w:lvl w:ilvl="1" w:tplc="0B787566">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4150E7E"/>
    <w:multiLevelType w:val="hybridMultilevel"/>
    <w:tmpl w:val="7AA20494"/>
    <w:lvl w:ilvl="0" w:tplc="72000140">
      <w:start w:val="5"/>
      <w:numFmt w:val="bullet"/>
      <w:lvlText w:val="-"/>
      <w:lvlJc w:val="left"/>
      <w:pPr>
        <w:ind w:left="1077" w:hanging="360"/>
      </w:pPr>
      <w:rPr>
        <w:rFonts w:ascii="Arial" w:eastAsia="Meiryo" w:hAnsi="Arial" w:cs="Aria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4671282F"/>
    <w:multiLevelType w:val="hybridMultilevel"/>
    <w:tmpl w:val="872887E0"/>
    <w:lvl w:ilvl="0" w:tplc="76CAA1CC">
      <w:start w:val="2"/>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47C10936"/>
    <w:multiLevelType w:val="hybridMultilevel"/>
    <w:tmpl w:val="50042C48"/>
    <w:lvl w:ilvl="0" w:tplc="040E000F">
      <w:start w:val="1"/>
      <w:numFmt w:val="decimal"/>
      <w:lvlText w:val="%1."/>
      <w:lvlJc w:val="left"/>
      <w:pPr>
        <w:ind w:left="720" w:hanging="360"/>
      </w:pPr>
      <w:rPr>
        <w:rFonts w:hint="default"/>
      </w:rPr>
    </w:lvl>
    <w:lvl w:ilvl="1" w:tplc="0B787566">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0AB0182"/>
    <w:multiLevelType w:val="hybridMultilevel"/>
    <w:tmpl w:val="519636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0D70D02"/>
    <w:multiLevelType w:val="hybridMultilevel"/>
    <w:tmpl w:val="4E04403C"/>
    <w:lvl w:ilvl="0" w:tplc="040E000F">
      <w:start w:val="1"/>
      <w:numFmt w:val="decimal"/>
      <w:lvlText w:val="%1."/>
      <w:lvlJc w:val="left"/>
      <w:pPr>
        <w:ind w:left="928" w:hanging="360"/>
      </w:pPr>
    </w:lvl>
    <w:lvl w:ilvl="1" w:tplc="040E0019">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17" w15:restartNumberingAfterBreak="0">
    <w:nsid w:val="584B0D37"/>
    <w:multiLevelType w:val="hybridMultilevel"/>
    <w:tmpl w:val="3C3AE6B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A07014B"/>
    <w:multiLevelType w:val="hybridMultilevel"/>
    <w:tmpl w:val="FEAE19F0"/>
    <w:lvl w:ilvl="0" w:tplc="6B4A8BA6">
      <w:start w:val="11"/>
      <w:numFmt w:val="bullet"/>
      <w:lvlText w:val="-"/>
      <w:lvlJc w:val="left"/>
      <w:pPr>
        <w:ind w:left="720" w:hanging="360"/>
      </w:pPr>
      <w:rPr>
        <w:rFonts w:ascii="Noto Sans" w:eastAsiaTheme="minorHAnsi" w:hAnsi="Noto Sans" w:cstheme="minorBidi" w:hint="default"/>
        <w:color w:val="333333"/>
        <w:sz w:val="23"/>
        <w:u w:val="no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AEA0CE4"/>
    <w:multiLevelType w:val="hybridMultilevel"/>
    <w:tmpl w:val="BABE8D3A"/>
    <w:lvl w:ilvl="0" w:tplc="97BEB8F2">
      <w:start w:val="1"/>
      <w:numFmt w:val="decimal"/>
      <w:lvlText w:val="%1."/>
      <w:lvlJc w:val="left"/>
      <w:pPr>
        <w:ind w:left="1080" w:hanging="36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5CD70152"/>
    <w:multiLevelType w:val="hybridMultilevel"/>
    <w:tmpl w:val="3A66C1A6"/>
    <w:lvl w:ilvl="0" w:tplc="9A809D0A">
      <w:start w:val="2"/>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BB71E6C"/>
    <w:multiLevelType w:val="hybridMultilevel"/>
    <w:tmpl w:val="73E6A58C"/>
    <w:lvl w:ilvl="0" w:tplc="040E000F">
      <w:start w:val="1"/>
      <w:numFmt w:val="decimal"/>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70B75FFD"/>
    <w:multiLevelType w:val="hybridMultilevel"/>
    <w:tmpl w:val="4F8C3BF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5800BC4"/>
    <w:multiLevelType w:val="hybridMultilevel"/>
    <w:tmpl w:val="50042C48"/>
    <w:lvl w:ilvl="0" w:tplc="040E000F">
      <w:start w:val="1"/>
      <w:numFmt w:val="decimal"/>
      <w:lvlText w:val="%1."/>
      <w:lvlJc w:val="left"/>
      <w:pPr>
        <w:ind w:left="720" w:hanging="360"/>
      </w:pPr>
      <w:rPr>
        <w:rFonts w:hint="default"/>
      </w:rPr>
    </w:lvl>
    <w:lvl w:ilvl="1" w:tplc="0B787566">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6823C9F"/>
    <w:multiLevelType w:val="hybridMultilevel"/>
    <w:tmpl w:val="50042C48"/>
    <w:lvl w:ilvl="0" w:tplc="040E000F">
      <w:start w:val="1"/>
      <w:numFmt w:val="decimal"/>
      <w:lvlText w:val="%1."/>
      <w:lvlJc w:val="left"/>
      <w:pPr>
        <w:ind w:left="720" w:hanging="360"/>
      </w:pPr>
      <w:rPr>
        <w:rFonts w:hint="default"/>
      </w:rPr>
    </w:lvl>
    <w:lvl w:ilvl="1" w:tplc="0B787566">
      <w:numFmt w:val="bullet"/>
      <w:lvlText w:val="-"/>
      <w:lvlJc w:val="left"/>
      <w:pPr>
        <w:ind w:left="1440" w:hanging="360"/>
      </w:pPr>
      <w:rPr>
        <w:rFonts w:ascii="Arial" w:eastAsiaTheme="minorHAnsi" w:hAnsi="Arial" w:cs="Aria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CFC1A74"/>
    <w:multiLevelType w:val="hybridMultilevel"/>
    <w:tmpl w:val="2A6A7FC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abstractNumId w:val="18"/>
  </w:num>
  <w:num w:numId="2">
    <w:abstractNumId w:val="9"/>
  </w:num>
  <w:num w:numId="3">
    <w:abstractNumId w:val="8"/>
  </w:num>
  <w:num w:numId="4">
    <w:abstractNumId w:val="3"/>
  </w:num>
  <w:num w:numId="5">
    <w:abstractNumId w:val="12"/>
  </w:num>
  <w:num w:numId="6">
    <w:abstractNumId w:val="16"/>
  </w:num>
  <w:num w:numId="7">
    <w:abstractNumId w:val="0"/>
  </w:num>
  <w:num w:numId="8">
    <w:abstractNumId w:val="20"/>
  </w:num>
  <w:num w:numId="9">
    <w:abstractNumId w:val="10"/>
  </w:num>
  <w:num w:numId="10">
    <w:abstractNumId w:val="25"/>
  </w:num>
  <w:num w:numId="11">
    <w:abstractNumId w:val="6"/>
  </w:num>
  <w:num w:numId="12">
    <w:abstractNumId w:val="17"/>
  </w:num>
  <w:num w:numId="13">
    <w:abstractNumId w:val="4"/>
  </w:num>
  <w:num w:numId="14">
    <w:abstractNumId w:val="21"/>
  </w:num>
  <w:num w:numId="15">
    <w:abstractNumId w:val="1"/>
  </w:num>
  <w:num w:numId="16">
    <w:abstractNumId w:val="5"/>
  </w:num>
  <w:num w:numId="17">
    <w:abstractNumId w:val="22"/>
  </w:num>
  <w:num w:numId="18">
    <w:abstractNumId w:val="19"/>
  </w:num>
  <w:num w:numId="19">
    <w:abstractNumId w:val="13"/>
  </w:num>
  <w:num w:numId="20">
    <w:abstractNumId w:val="23"/>
  </w:num>
  <w:num w:numId="21">
    <w:abstractNumId w:val="7"/>
  </w:num>
  <w:num w:numId="22">
    <w:abstractNumId w:val="11"/>
  </w:num>
  <w:num w:numId="23">
    <w:abstractNumId w:val="2"/>
  </w:num>
  <w:num w:numId="24">
    <w:abstractNumId w:val="15"/>
  </w:num>
  <w:num w:numId="25">
    <w:abstractNumId w:val="2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5F5"/>
    <w:rsid w:val="00012909"/>
    <w:rsid w:val="000277E7"/>
    <w:rsid w:val="00034FEF"/>
    <w:rsid w:val="00036C4F"/>
    <w:rsid w:val="00042B23"/>
    <w:rsid w:val="00044FC4"/>
    <w:rsid w:val="000479F1"/>
    <w:rsid w:val="00073B0C"/>
    <w:rsid w:val="00074F64"/>
    <w:rsid w:val="0007616D"/>
    <w:rsid w:val="000A3384"/>
    <w:rsid w:val="000B0256"/>
    <w:rsid w:val="000B40ED"/>
    <w:rsid w:val="000B7AC9"/>
    <w:rsid w:val="000C1B67"/>
    <w:rsid w:val="000D01F1"/>
    <w:rsid w:val="000D496D"/>
    <w:rsid w:val="000E1311"/>
    <w:rsid w:val="000F744B"/>
    <w:rsid w:val="00100A37"/>
    <w:rsid w:val="00123D91"/>
    <w:rsid w:val="00132D3A"/>
    <w:rsid w:val="00150B31"/>
    <w:rsid w:val="001658CB"/>
    <w:rsid w:val="00171B2F"/>
    <w:rsid w:val="001776A7"/>
    <w:rsid w:val="00177F05"/>
    <w:rsid w:val="00180D23"/>
    <w:rsid w:val="00184153"/>
    <w:rsid w:val="0018415E"/>
    <w:rsid w:val="0019423E"/>
    <w:rsid w:val="001A7FC9"/>
    <w:rsid w:val="001B209D"/>
    <w:rsid w:val="001B4025"/>
    <w:rsid w:val="001B43A8"/>
    <w:rsid w:val="001C2D5D"/>
    <w:rsid w:val="001D702B"/>
    <w:rsid w:val="001E0F80"/>
    <w:rsid w:val="001E2829"/>
    <w:rsid w:val="001E4A91"/>
    <w:rsid w:val="001F596A"/>
    <w:rsid w:val="001F6C96"/>
    <w:rsid w:val="00200BEB"/>
    <w:rsid w:val="00203471"/>
    <w:rsid w:val="002113CA"/>
    <w:rsid w:val="00225D08"/>
    <w:rsid w:val="00243432"/>
    <w:rsid w:val="002529FB"/>
    <w:rsid w:val="002534F2"/>
    <w:rsid w:val="00260B94"/>
    <w:rsid w:val="00262C3C"/>
    <w:rsid w:val="002651D7"/>
    <w:rsid w:val="00265BBA"/>
    <w:rsid w:val="00290E3B"/>
    <w:rsid w:val="002915E8"/>
    <w:rsid w:val="002A5D46"/>
    <w:rsid w:val="002B3718"/>
    <w:rsid w:val="002B7896"/>
    <w:rsid w:val="002C3D6C"/>
    <w:rsid w:val="002C704F"/>
    <w:rsid w:val="002C7939"/>
    <w:rsid w:val="002D471A"/>
    <w:rsid w:val="002E2420"/>
    <w:rsid w:val="002E5DED"/>
    <w:rsid w:val="002F1C3C"/>
    <w:rsid w:val="002F2B39"/>
    <w:rsid w:val="002F384A"/>
    <w:rsid w:val="00300C69"/>
    <w:rsid w:val="00304669"/>
    <w:rsid w:val="00310B11"/>
    <w:rsid w:val="0031197F"/>
    <w:rsid w:val="0031465D"/>
    <w:rsid w:val="003247D0"/>
    <w:rsid w:val="00326AB3"/>
    <w:rsid w:val="0033373E"/>
    <w:rsid w:val="0038352E"/>
    <w:rsid w:val="003865BF"/>
    <w:rsid w:val="003B1A95"/>
    <w:rsid w:val="003C1A74"/>
    <w:rsid w:val="003C2AA8"/>
    <w:rsid w:val="003C5CD9"/>
    <w:rsid w:val="003D1A6C"/>
    <w:rsid w:val="003D7B55"/>
    <w:rsid w:val="003F44C6"/>
    <w:rsid w:val="00407FCC"/>
    <w:rsid w:val="004112D9"/>
    <w:rsid w:val="00427D76"/>
    <w:rsid w:val="00430654"/>
    <w:rsid w:val="004322CB"/>
    <w:rsid w:val="00442ECF"/>
    <w:rsid w:val="00454430"/>
    <w:rsid w:val="0048013A"/>
    <w:rsid w:val="00486306"/>
    <w:rsid w:val="00495636"/>
    <w:rsid w:val="0049745D"/>
    <w:rsid w:val="004D5604"/>
    <w:rsid w:val="004D6CA6"/>
    <w:rsid w:val="004F091F"/>
    <w:rsid w:val="004F549C"/>
    <w:rsid w:val="00503B18"/>
    <w:rsid w:val="00505309"/>
    <w:rsid w:val="00511B12"/>
    <w:rsid w:val="00537F31"/>
    <w:rsid w:val="00547821"/>
    <w:rsid w:val="0057660C"/>
    <w:rsid w:val="00582EFD"/>
    <w:rsid w:val="00592E2C"/>
    <w:rsid w:val="005936A8"/>
    <w:rsid w:val="005A0645"/>
    <w:rsid w:val="005D1CEE"/>
    <w:rsid w:val="005E03CB"/>
    <w:rsid w:val="00601321"/>
    <w:rsid w:val="0060323D"/>
    <w:rsid w:val="00607E55"/>
    <w:rsid w:val="006104D7"/>
    <w:rsid w:val="00622CEA"/>
    <w:rsid w:val="006271CE"/>
    <w:rsid w:val="006272F6"/>
    <w:rsid w:val="0063100C"/>
    <w:rsid w:val="00633B73"/>
    <w:rsid w:val="00637271"/>
    <w:rsid w:val="00643E24"/>
    <w:rsid w:val="00644DC7"/>
    <w:rsid w:val="00650504"/>
    <w:rsid w:val="00663438"/>
    <w:rsid w:val="006674DD"/>
    <w:rsid w:val="00670156"/>
    <w:rsid w:val="0067250C"/>
    <w:rsid w:val="00676444"/>
    <w:rsid w:val="0067793C"/>
    <w:rsid w:val="00677E22"/>
    <w:rsid w:val="00681A9B"/>
    <w:rsid w:val="006B7560"/>
    <w:rsid w:val="006B7982"/>
    <w:rsid w:val="006D428A"/>
    <w:rsid w:val="006D5A24"/>
    <w:rsid w:val="006E6FFD"/>
    <w:rsid w:val="006F5D9A"/>
    <w:rsid w:val="007019EB"/>
    <w:rsid w:val="00702332"/>
    <w:rsid w:val="00765B29"/>
    <w:rsid w:val="00783DD6"/>
    <w:rsid w:val="00792167"/>
    <w:rsid w:val="007A5DA7"/>
    <w:rsid w:val="007C2F1F"/>
    <w:rsid w:val="007F44BE"/>
    <w:rsid w:val="00801E19"/>
    <w:rsid w:val="0080730F"/>
    <w:rsid w:val="008110C4"/>
    <w:rsid w:val="008239FD"/>
    <w:rsid w:val="00831F7D"/>
    <w:rsid w:val="00836805"/>
    <w:rsid w:val="0084697C"/>
    <w:rsid w:val="00851C1C"/>
    <w:rsid w:val="0086107C"/>
    <w:rsid w:val="0086112C"/>
    <w:rsid w:val="008746E9"/>
    <w:rsid w:val="00877692"/>
    <w:rsid w:val="00883612"/>
    <w:rsid w:val="008A4231"/>
    <w:rsid w:val="008A610B"/>
    <w:rsid w:val="008A6F1B"/>
    <w:rsid w:val="008B1CB5"/>
    <w:rsid w:val="008C6B40"/>
    <w:rsid w:val="008C7332"/>
    <w:rsid w:val="008D7F71"/>
    <w:rsid w:val="008E0531"/>
    <w:rsid w:val="008E2E40"/>
    <w:rsid w:val="008F4BEF"/>
    <w:rsid w:val="00900A23"/>
    <w:rsid w:val="00902049"/>
    <w:rsid w:val="009117C0"/>
    <w:rsid w:val="00931118"/>
    <w:rsid w:val="009368BA"/>
    <w:rsid w:val="00943FDB"/>
    <w:rsid w:val="0095189E"/>
    <w:rsid w:val="009521A7"/>
    <w:rsid w:val="00962704"/>
    <w:rsid w:val="00974257"/>
    <w:rsid w:val="00991620"/>
    <w:rsid w:val="009A4EA5"/>
    <w:rsid w:val="009B0140"/>
    <w:rsid w:val="009B05EE"/>
    <w:rsid w:val="009B1E4E"/>
    <w:rsid w:val="009B5F66"/>
    <w:rsid w:val="009E464D"/>
    <w:rsid w:val="009E4BCE"/>
    <w:rsid w:val="00A06F9E"/>
    <w:rsid w:val="00A14A07"/>
    <w:rsid w:val="00A15D60"/>
    <w:rsid w:val="00A16FBC"/>
    <w:rsid w:val="00A260AA"/>
    <w:rsid w:val="00A267C9"/>
    <w:rsid w:val="00A3233D"/>
    <w:rsid w:val="00A519C3"/>
    <w:rsid w:val="00A53949"/>
    <w:rsid w:val="00A56BBC"/>
    <w:rsid w:val="00A675D5"/>
    <w:rsid w:val="00A70EB3"/>
    <w:rsid w:val="00A9485B"/>
    <w:rsid w:val="00A94D5F"/>
    <w:rsid w:val="00AA32CC"/>
    <w:rsid w:val="00AA4F6E"/>
    <w:rsid w:val="00AB1380"/>
    <w:rsid w:val="00AB6572"/>
    <w:rsid w:val="00AC120F"/>
    <w:rsid w:val="00AC2139"/>
    <w:rsid w:val="00AC38A7"/>
    <w:rsid w:val="00AC3E49"/>
    <w:rsid w:val="00AC5D16"/>
    <w:rsid w:val="00AC7339"/>
    <w:rsid w:val="00AE2EF7"/>
    <w:rsid w:val="00AF6F96"/>
    <w:rsid w:val="00B11201"/>
    <w:rsid w:val="00B16D34"/>
    <w:rsid w:val="00B17788"/>
    <w:rsid w:val="00B2122B"/>
    <w:rsid w:val="00B273F9"/>
    <w:rsid w:val="00B357BB"/>
    <w:rsid w:val="00B408F9"/>
    <w:rsid w:val="00B47485"/>
    <w:rsid w:val="00B50501"/>
    <w:rsid w:val="00B54830"/>
    <w:rsid w:val="00B54CC4"/>
    <w:rsid w:val="00B61096"/>
    <w:rsid w:val="00B61829"/>
    <w:rsid w:val="00B80DDB"/>
    <w:rsid w:val="00B813A3"/>
    <w:rsid w:val="00B9454D"/>
    <w:rsid w:val="00B96BE6"/>
    <w:rsid w:val="00BA11C7"/>
    <w:rsid w:val="00BA50E0"/>
    <w:rsid w:val="00BE055D"/>
    <w:rsid w:val="00BF3A66"/>
    <w:rsid w:val="00C1042F"/>
    <w:rsid w:val="00C1244F"/>
    <w:rsid w:val="00C12903"/>
    <w:rsid w:val="00C214B7"/>
    <w:rsid w:val="00C22BB8"/>
    <w:rsid w:val="00C34CA0"/>
    <w:rsid w:val="00C37730"/>
    <w:rsid w:val="00C438C9"/>
    <w:rsid w:val="00C52B89"/>
    <w:rsid w:val="00C56225"/>
    <w:rsid w:val="00C634D2"/>
    <w:rsid w:val="00C66DEA"/>
    <w:rsid w:val="00CD05D3"/>
    <w:rsid w:val="00CE546B"/>
    <w:rsid w:val="00D03992"/>
    <w:rsid w:val="00D25FC3"/>
    <w:rsid w:val="00D3294B"/>
    <w:rsid w:val="00D33C9A"/>
    <w:rsid w:val="00D35A2F"/>
    <w:rsid w:val="00D42FD3"/>
    <w:rsid w:val="00D75BDE"/>
    <w:rsid w:val="00DA309D"/>
    <w:rsid w:val="00DA4D90"/>
    <w:rsid w:val="00DC4579"/>
    <w:rsid w:val="00DC6B64"/>
    <w:rsid w:val="00DE2E07"/>
    <w:rsid w:val="00DF0A75"/>
    <w:rsid w:val="00DF5CFD"/>
    <w:rsid w:val="00DF63B6"/>
    <w:rsid w:val="00E07A05"/>
    <w:rsid w:val="00E16453"/>
    <w:rsid w:val="00E24CAB"/>
    <w:rsid w:val="00E51FA9"/>
    <w:rsid w:val="00E66F91"/>
    <w:rsid w:val="00E7587A"/>
    <w:rsid w:val="00E75BF4"/>
    <w:rsid w:val="00EA5CA7"/>
    <w:rsid w:val="00EA66F5"/>
    <w:rsid w:val="00EC603A"/>
    <w:rsid w:val="00ED00F2"/>
    <w:rsid w:val="00F166D2"/>
    <w:rsid w:val="00F2329B"/>
    <w:rsid w:val="00F24459"/>
    <w:rsid w:val="00F27D9D"/>
    <w:rsid w:val="00F364C4"/>
    <w:rsid w:val="00F4102A"/>
    <w:rsid w:val="00F4569E"/>
    <w:rsid w:val="00F54E21"/>
    <w:rsid w:val="00F6352E"/>
    <w:rsid w:val="00F7101B"/>
    <w:rsid w:val="00F945F5"/>
    <w:rsid w:val="00FC372C"/>
    <w:rsid w:val="00FD2374"/>
    <w:rsid w:val="00FE7B7E"/>
    <w:rsid w:val="00FF2E0E"/>
    <w:rsid w:val="00FF5F49"/>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6B941-9467-4E83-B90B-9875DBA2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34CA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F945F5"/>
    <w:rPr>
      <w:color w:val="0000FF"/>
      <w:u w:val="single"/>
    </w:rPr>
  </w:style>
  <w:style w:type="character" w:customStyle="1" w:styleId="span-24">
    <w:name w:val="span-24"/>
    <w:basedOn w:val="Bekezdsalapbettpusa"/>
    <w:rsid w:val="00BA50E0"/>
  </w:style>
  <w:style w:type="paragraph" w:styleId="Listaszerbekezds">
    <w:name w:val="List Paragraph"/>
    <w:basedOn w:val="Norml"/>
    <w:link w:val="ListaszerbekezdsChar"/>
    <w:uiPriority w:val="34"/>
    <w:qFormat/>
    <w:rsid w:val="00E51FA9"/>
    <w:pPr>
      <w:ind w:left="720"/>
      <w:contextualSpacing/>
    </w:pPr>
  </w:style>
  <w:style w:type="character" w:customStyle="1" w:styleId="ui-menuitem-text">
    <w:name w:val="ui-menuitem-text"/>
    <w:basedOn w:val="Bekezdsalapbettpusa"/>
    <w:rsid w:val="00E51FA9"/>
  </w:style>
  <w:style w:type="paragraph" w:styleId="NormlWeb">
    <w:name w:val="Normal (Web)"/>
    <w:basedOn w:val="Norml"/>
    <w:uiPriority w:val="99"/>
    <w:semiHidden/>
    <w:unhideWhenUsed/>
    <w:rsid w:val="00E51FA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E51FA9"/>
    <w:rPr>
      <w:b/>
      <w:bCs/>
    </w:rPr>
  </w:style>
  <w:style w:type="character" w:customStyle="1" w:styleId="ListaszerbekezdsChar">
    <w:name w:val="Listaszerű bekezdés Char"/>
    <w:link w:val="Listaszerbekezds"/>
    <w:uiPriority w:val="99"/>
    <w:locked/>
    <w:rsid w:val="00DA4D90"/>
  </w:style>
  <w:style w:type="paragraph" w:customStyle="1" w:styleId="Default">
    <w:name w:val="Default"/>
    <w:qFormat/>
    <w:rsid w:val="003F44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rlaptablacim">
    <w:name w:val="urlaptablacim"/>
    <w:basedOn w:val="Bekezdsalapbettpusa"/>
    <w:rsid w:val="00427D76"/>
  </w:style>
  <w:style w:type="paragraph" w:styleId="Buborkszveg">
    <w:name w:val="Balloon Text"/>
    <w:basedOn w:val="Norml"/>
    <w:link w:val="BuborkszvegChar"/>
    <w:uiPriority w:val="99"/>
    <w:semiHidden/>
    <w:unhideWhenUsed/>
    <w:rsid w:val="00DC457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C45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4012">
      <w:bodyDiv w:val="1"/>
      <w:marLeft w:val="0"/>
      <w:marRight w:val="0"/>
      <w:marTop w:val="0"/>
      <w:marBottom w:val="0"/>
      <w:divBdr>
        <w:top w:val="none" w:sz="0" w:space="0" w:color="auto"/>
        <w:left w:val="none" w:sz="0" w:space="0" w:color="auto"/>
        <w:bottom w:val="none" w:sz="0" w:space="0" w:color="auto"/>
        <w:right w:val="none" w:sz="0" w:space="0" w:color="auto"/>
      </w:divBdr>
      <w:divsChild>
        <w:div w:id="887764462">
          <w:marLeft w:val="0"/>
          <w:marRight w:val="0"/>
          <w:marTop w:val="120"/>
          <w:marBottom w:val="120"/>
          <w:divBdr>
            <w:top w:val="none" w:sz="0" w:space="0" w:color="auto"/>
            <w:left w:val="none" w:sz="0" w:space="0" w:color="auto"/>
            <w:bottom w:val="none" w:sz="0" w:space="0" w:color="auto"/>
            <w:right w:val="none" w:sz="0" w:space="0" w:color="auto"/>
          </w:divBdr>
        </w:div>
        <w:div w:id="1739209729">
          <w:marLeft w:val="0"/>
          <w:marRight w:val="0"/>
          <w:marTop w:val="0"/>
          <w:marBottom w:val="300"/>
          <w:divBdr>
            <w:top w:val="single" w:sz="6" w:space="3" w:color="E6E6E6"/>
            <w:left w:val="single" w:sz="6" w:space="3" w:color="E6E6E6"/>
            <w:bottom w:val="single" w:sz="6" w:space="3" w:color="E6E6E6"/>
            <w:right w:val="single" w:sz="6" w:space="3" w:color="E6E6E6"/>
          </w:divBdr>
          <w:divsChild>
            <w:div w:id="2088727453">
              <w:marLeft w:val="0"/>
              <w:marRight w:val="0"/>
              <w:marTop w:val="0"/>
              <w:marBottom w:val="0"/>
              <w:divBdr>
                <w:top w:val="none" w:sz="0" w:space="0" w:color="auto"/>
                <w:left w:val="none" w:sz="0" w:space="0" w:color="auto"/>
                <w:bottom w:val="none" w:sz="0" w:space="0" w:color="auto"/>
                <w:right w:val="none" w:sz="0" w:space="0" w:color="auto"/>
              </w:divBdr>
              <w:divsChild>
                <w:div w:id="73163799">
                  <w:marLeft w:val="0"/>
                  <w:marRight w:val="0"/>
                  <w:marTop w:val="0"/>
                  <w:marBottom w:val="0"/>
                  <w:divBdr>
                    <w:top w:val="none" w:sz="0" w:space="0" w:color="auto"/>
                    <w:left w:val="none" w:sz="0" w:space="0" w:color="auto"/>
                    <w:bottom w:val="none" w:sz="0" w:space="0" w:color="auto"/>
                    <w:right w:val="none" w:sz="0" w:space="0" w:color="auto"/>
                  </w:divBdr>
                  <w:divsChild>
                    <w:div w:id="2083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2085">
              <w:marLeft w:val="0"/>
              <w:marRight w:val="0"/>
              <w:marTop w:val="0"/>
              <w:marBottom w:val="0"/>
              <w:divBdr>
                <w:top w:val="none" w:sz="0" w:space="0" w:color="auto"/>
                <w:left w:val="none" w:sz="0" w:space="0" w:color="auto"/>
                <w:bottom w:val="none" w:sz="0" w:space="0" w:color="auto"/>
                <w:right w:val="none" w:sz="0" w:space="0" w:color="auto"/>
              </w:divBdr>
              <w:divsChild>
                <w:div w:id="1321737712">
                  <w:marLeft w:val="0"/>
                  <w:marRight w:val="150"/>
                  <w:marTop w:val="0"/>
                  <w:marBottom w:val="0"/>
                  <w:divBdr>
                    <w:top w:val="none" w:sz="0" w:space="0" w:color="auto"/>
                    <w:left w:val="none" w:sz="0" w:space="0" w:color="auto"/>
                    <w:bottom w:val="none" w:sz="0" w:space="0" w:color="auto"/>
                    <w:right w:val="none" w:sz="0" w:space="0" w:color="auto"/>
                  </w:divBdr>
                  <w:divsChild>
                    <w:div w:id="182987474">
                      <w:marLeft w:val="0"/>
                      <w:marRight w:val="0"/>
                      <w:marTop w:val="0"/>
                      <w:marBottom w:val="0"/>
                      <w:divBdr>
                        <w:top w:val="none" w:sz="0" w:space="0" w:color="auto"/>
                        <w:left w:val="none" w:sz="0" w:space="0" w:color="auto"/>
                        <w:bottom w:val="none" w:sz="0" w:space="0" w:color="auto"/>
                        <w:right w:val="none" w:sz="0" w:space="0" w:color="auto"/>
                      </w:divBdr>
                    </w:div>
                  </w:divsChild>
                </w:div>
                <w:div w:id="1782450557">
                  <w:marLeft w:val="0"/>
                  <w:marRight w:val="150"/>
                  <w:marTop w:val="0"/>
                  <w:marBottom w:val="0"/>
                  <w:divBdr>
                    <w:top w:val="none" w:sz="0" w:space="0" w:color="auto"/>
                    <w:left w:val="none" w:sz="0" w:space="0" w:color="auto"/>
                    <w:bottom w:val="none" w:sz="0" w:space="0" w:color="auto"/>
                    <w:right w:val="none" w:sz="0" w:space="0" w:color="auto"/>
                  </w:divBdr>
                  <w:divsChild>
                    <w:div w:id="511073626">
                      <w:marLeft w:val="0"/>
                      <w:marRight w:val="0"/>
                      <w:marTop w:val="0"/>
                      <w:marBottom w:val="0"/>
                      <w:divBdr>
                        <w:top w:val="none" w:sz="0" w:space="0" w:color="auto"/>
                        <w:left w:val="none" w:sz="0" w:space="0" w:color="auto"/>
                        <w:bottom w:val="none" w:sz="0" w:space="0" w:color="auto"/>
                        <w:right w:val="none" w:sz="0" w:space="0" w:color="auto"/>
                      </w:divBdr>
                    </w:div>
                  </w:divsChild>
                </w:div>
                <w:div w:id="332878576">
                  <w:marLeft w:val="0"/>
                  <w:marRight w:val="150"/>
                  <w:marTop w:val="0"/>
                  <w:marBottom w:val="0"/>
                  <w:divBdr>
                    <w:top w:val="none" w:sz="0" w:space="0" w:color="auto"/>
                    <w:left w:val="none" w:sz="0" w:space="0" w:color="auto"/>
                    <w:bottom w:val="none" w:sz="0" w:space="0" w:color="auto"/>
                    <w:right w:val="none" w:sz="0" w:space="0" w:color="auto"/>
                  </w:divBdr>
                  <w:divsChild>
                    <w:div w:id="182329130">
                      <w:marLeft w:val="0"/>
                      <w:marRight w:val="0"/>
                      <w:marTop w:val="0"/>
                      <w:marBottom w:val="0"/>
                      <w:divBdr>
                        <w:top w:val="none" w:sz="0" w:space="0" w:color="auto"/>
                        <w:left w:val="none" w:sz="0" w:space="0" w:color="auto"/>
                        <w:bottom w:val="none" w:sz="0" w:space="0" w:color="auto"/>
                        <w:right w:val="none" w:sz="0" w:space="0" w:color="auto"/>
                      </w:divBdr>
                    </w:div>
                  </w:divsChild>
                </w:div>
                <w:div w:id="2145655594">
                  <w:marLeft w:val="0"/>
                  <w:marRight w:val="150"/>
                  <w:marTop w:val="0"/>
                  <w:marBottom w:val="0"/>
                  <w:divBdr>
                    <w:top w:val="none" w:sz="0" w:space="0" w:color="auto"/>
                    <w:left w:val="none" w:sz="0" w:space="0" w:color="auto"/>
                    <w:bottom w:val="none" w:sz="0" w:space="0" w:color="auto"/>
                    <w:right w:val="none" w:sz="0" w:space="0" w:color="auto"/>
                  </w:divBdr>
                  <w:divsChild>
                    <w:div w:id="1832672599">
                      <w:marLeft w:val="0"/>
                      <w:marRight w:val="0"/>
                      <w:marTop w:val="0"/>
                      <w:marBottom w:val="0"/>
                      <w:divBdr>
                        <w:top w:val="none" w:sz="0" w:space="0" w:color="auto"/>
                        <w:left w:val="none" w:sz="0" w:space="0" w:color="auto"/>
                        <w:bottom w:val="none" w:sz="0" w:space="0" w:color="auto"/>
                        <w:right w:val="none" w:sz="0" w:space="0" w:color="auto"/>
                      </w:divBdr>
                    </w:div>
                  </w:divsChild>
                </w:div>
                <w:div w:id="104471483">
                  <w:marLeft w:val="0"/>
                  <w:marRight w:val="150"/>
                  <w:marTop w:val="0"/>
                  <w:marBottom w:val="0"/>
                  <w:divBdr>
                    <w:top w:val="none" w:sz="0" w:space="0" w:color="auto"/>
                    <w:left w:val="none" w:sz="0" w:space="0" w:color="auto"/>
                    <w:bottom w:val="none" w:sz="0" w:space="0" w:color="auto"/>
                    <w:right w:val="none" w:sz="0" w:space="0" w:color="auto"/>
                  </w:divBdr>
                  <w:divsChild>
                    <w:div w:id="67194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484588">
              <w:marLeft w:val="0"/>
              <w:marRight w:val="0"/>
              <w:marTop w:val="0"/>
              <w:marBottom w:val="0"/>
              <w:divBdr>
                <w:top w:val="none" w:sz="0" w:space="0" w:color="auto"/>
                <w:left w:val="none" w:sz="0" w:space="0" w:color="auto"/>
                <w:bottom w:val="none" w:sz="0" w:space="0" w:color="auto"/>
                <w:right w:val="none" w:sz="0" w:space="0" w:color="auto"/>
              </w:divBdr>
              <w:divsChild>
                <w:div w:id="399443970">
                  <w:marLeft w:val="0"/>
                  <w:marRight w:val="150"/>
                  <w:marTop w:val="0"/>
                  <w:marBottom w:val="0"/>
                  <w:divBdr>
                    <w:top w:val="none" w:sz="0" w:space="0" w:color="auto"/>
                    <w:left w:val="none" w:sz="0" w:space="0" w:color="auto"/>
                    <w:bottom w:val="none" w:sz="0" w:space="0" w:color="auto"/>
                    <w:right w:val="none" w:sz="0" w:space="0" w:color="auto"/>
                  </w:divBdr>
                  <w:divsChild>
                    <w:div w:id="113138204">
                      <w:marLeft w:val="0"/>
                      <w:marRight w:val="0"/>
                      <w:marTop w:val="0"/>
                      <w:marBottom w:val="0"/>
                      <w:divBdr>
                        <w:top w:val="none" w:sz="0" w:space="0" w:color="auto"/>
                        <w:left w:val="none" w:sz="0" w:space="0" w:color="auto"/>
                        <w:bottom w:val="none" w:sz="0" w:space="0" w:color="auto"/>
                        <w:right w:val="none" w:sz="0" w:space="0" w:color="auto"/>
                      </w:divBdr>
                    </w:div>
                  </w:divsChild>
                </w:div>
                <w:div w:id="1969504266">
                  <w:marLeft w:val="0"/>
                  <w:marRight w:val="150"/>
                  <w:marTop w:val="0"/>
                  <w:marBottom w:val="0"/>
                  <w:divBdr>
                    <w:top w:val="none" w:sz="0" w:space="0" w:color="auto"/>
                    <w:left w:val="none" w:sz="0" w:space="0" w:color="auto"/>
                    <w:bottom w:val="none" w:sz="0" w:space="0" w:color="auto"/>
                    <w:right w:val="none" w:sz="0" w:space="0" w:color="auto"/>
                  </w:divBdr>
                  <w:divsChild>
                    <w:div w:id="1096707156">
                      <w:marLeft w:val="0"/>
                      <w:marRight w:val="0"/>
                      <w:marTop w:val="0"/>
                      <w:marBottom w:val="0"/>
                      <w:divBdr>
                        <w:top w:val="none" w:sz="0" w:space="0" w:color="auto"/>
                        <w:left w:val="none" w:sz="0" w:space="0" w:color="auto"/>
                        <w:bottom w:val="none" w:sz="0" w:space="0" w:color="auto"/>
                        <w:right w:val="none" w:sz="0" w:space="0" w:color="auto"/>
                      </w:divBdr>
                    </w:div>
                  </w:divsChild>
                </w:div>
                <w:div w:id="476263877">
                  <w:marLeft w:val="0"/>
                  <w:marRight w:val="150"/>
                  <w:marTop w:val="0"/>
                  <w:marBottom w:val="0"/>
                  <w:divBdr>
                    <w:top w:val="none" w:sz="0" w:space="0" w:color="auto"/>
                    <w:left w:val="none" w:sz="0" w:space="0" w:color="auto"/>
                    <w:bottom w:val="none" w:sz="0" w:space="0" w:color="auto"/>
                    <w:right w:val="none" w:sz="0" w:space="0" w:color="auto"/>
                  </w:divBdr>
                  <w:divsChild>
                    <w:div w:id="1624460241">
                      <w:marLeft w:val="0"/>
                      <w:marRight w:val="0"/>
                      <w:marTop w:val="0"/>
                      <w:marBottom w:val="0"/>
                      <w:divBdr>
                        <w:top w:val="none" w:sz="0" w:space="0" w:color="auto"/>
                        <w:left w:val="none" w:sz="0" w:space="0" w:color="auto"/>
                        <w:bottom w:val="none" w:sz="0" w:space="0" w:color="auto"/>
                        <w:right w:val="none" w:sz="0" w:space="0" w:color="auto"/>
                      </w:divBdr>
                    </w:div>
                  </w:divsChild>
                </w:div>
                <w:div w:id="1418675973">
                  <w:marLeft w:val="0"/>
                  <w:marRight w:val="150"/>
                  <w:marTop w:val="0"/>
                  <w:marBottom w:val="0"/>
                  <w:divBdr>
                    <w:top w:val="none" w:sz="0" w:space="0" w:color="auto"/>
                    <w:left w:val="none" w:sz="0" w:space="0" w:color="auto"/>
                    <w:bottom w:val="none" w:sz="0" w:space="0" w:color="auto"/>
                    <w:right w:val="none" w:sz="0" w:space="0" w:color="auto"/>
                  </w:divBdr>
                  <w:divsChild>
                    <w:div w:id="1764109320">
                      <w:marLeft w:val="0"/>
                      <w:marRight w:val="0"/>
                      <w:marTop w:val="0"/>
                      <w:marBottom w:val="0"/>
                      <w:divBdr>
                        <w:top w:val="none" w:sz="0" w:space="0" w:color="auto"/>
                        <w:left w:val="none" w:sz="0" w:space="0" w:color="auto"/>
                        <w:bottom w:val="none" w:sz="0" w:space="0" w:color="auto"/>
                        <w:right w:val="none" w:sz="0" w:space="0" w:color="auto"/>
                      </w:divBdr>
                    </w:div>
                  </w:divsChild>
                </w:div>
                <w:div w:id="1989631771">
                  <w:marLeft w:val="0"/>
                  <w:marRight w:val="150"/>
                  <w:marTop w:val="0"/>
                  <w:marBottom w:val="0"/>
                  <w:divBdr>
                    <w:top w:val="none" w:sz="0" w:space="0" w:color="auto"/>
                    <w:left w:val="none" w:sz="0" w:space="0" w:color="auto"/>
                    <w:bottom w:val="none" w:sz="0" w:space="0" w:color="auto"/>
                    <w:right w:val="none" w:sz="0" w:space="0" w:color="auto"/>
                  </w:divBdr>
                  <w:divsChild>
                    <w:div w:id="89346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3716">
              <w:marLeft w:val="0"/>
              <w:marRight w:val="0"/>
              <w:marTop w:val="0"/>
              <w:marBottom w:val="0"/>
              <w:divBdr>
                <w:top w:val="none" w:sz="0" w:space="0" w:color="auto"/>
                <w:left w:val="none" w:sz="0" w:space="0" w:color="auto"/>
                <w:bottom w:val="none" w:sz="0" w:space="0" w:color="auto"/>
                <w:right w:val="none" w:sz="0" w:space="0" w:color="auto"/>
              </w:divBdr>
              <w:divsChild>
                <w:div w:id="1441871279">
                  <w:marLeft w:val="0"/>
                  <w:marRight w:val="150"/>
                  <w:marTop w:val="0"/>
                  <w:marBottom w:val="0"/>
                  <w:divBdr>
                    <w:top w:val="none" w:sz="0" w:space="0" w:color="auto"/>
                    <w:left w:val="none" w:sz="0" w:space="0" w:color="auto"/>
                    <w:bottom w:val="none" w:sz="0" w:space="0" w:color="auto"/>
                    <w:right w:val="none" w:sz="0" w:space="0" w:color="auto"/>
                  </w:divBdr>
                  <w:divsChild>
                    <w:div w:id="1397437619">
                      <w:marLeft w:val="0"/>
                      <w:marRight w:val="0"/>
                      <w:marTop w:val="0"/>
                      <w:marBottom w:val="0"/>
                      <w:divBdr>
                        <w:top w:val="none" w:sz="0" w:space="0" w:color="auto"/>
                        <w:left w:val="none" w:sz="0" w:space="0" w:color="auto"/>
                        <w:bottom w:val="none" w:sz="0" w:space="0" w:color="auto"/>
                        <w:right w:val="none" w:sz="0" w:space="0" w:color="auto"/>
                      </w:divBdr>
                    </w:div>
                  </w:divsChild>
                </w:div>
                <w:div w:id="122697825">
                  <w:marLeft w:val="0"/>
                  <w:marRight w:val="150"/>
                  <w:marTop w:val="0"/>
                  <w:marBottom w:val="0"/>
                  <w:divBdr>
                    <w:top w:val="none" w:sz="0" w:space="0" w:color="auto"/>
                    <w:left w:val="none" w:sz="0" w:space="0" w:color="auto"/>
                    <w:bottom w:val="none" w:sz="0" w:space="0" w:color="auto"/>
                    <w:right w:val="none" w:sz="0" w:space="0" w:color="auto"/>
                  </w:divBdr>
                  <w:divsChild>
                    <w:div w:id="259877232">
                      <w:marLeft w:val="0"/>
                      <w:marRight w:val="0"/>
                      <w:marTop w:val="0"/>
                      <w:marBottom w:val="0"/>
                      <w:divBdr>
                        <w:top w:val="none" w:sz="0" w:space="0" w:color="auto"/>
                        <w:left w:val="none" w:sz="0" w:space="0" w:color="auto"/>
                        <w:bottom w:val="none" w:sz="0" w:space="0" w:color="auto"/>
                        <w:right w:val="none" w:sz="0" w:space="0" w:color="auto"/>
                      </w:divBdr>
                    </w:div>
                  </w:divsChild>
                </w:div>
                <w:div w:id="1010837247">
                  <w:marLeft w:val="0"/>
                  <w:marRight w:val="150"/>
                  <w:marTop w:val="0"/>
                  <w:marBottom w:val="0"/>
                  <w:divBdr>
                    <w:top w:val="none" w:sz="0" w:space="0" w:color="auto"/>
                    <w:left w:val="none" w:sz="0" w:space="0" w:color="auto"/>
                    <w:bottom w:val="none" w:sz="0" w:space="0" w:color="auto"/>
                    <w:right w:val="none" w:sz="0" w:space="0" w:color="auto"/>
                  </w:divBdr>
                  <w:divsChild>
                    <w:div w:id="1856308686">
                      <w:marLeft w:val="0"/>
                      <w:marRight w:val="0"/>
                      <w:marTop w:val="0"/>
                      <w:marBottom w:val="0"/>
                      <w:divBdr>
                        <w:top w:val="none" w:sz="0" w:space="0" w:color="auto"/>
                        <w:left w:val="none" w:sz="0" w:space="0" w:color="auto"/>
                        <w:bottom w:val="none" w:sz="0" w:space="0" w:color="auto"/>
                        <w:right w:val="none" w:sz="0" w:space="0" w:color="auto"/>
                      </w:divBdr>
                    </w:div>
                  </w:divsChild>
                </w:div>
                <w:div w:id="986544246">
                  <w:marLeft w:val="0"/>
                  <w:marRight w:val="150"/>
                  <w:marTop w:val="0"/>
                  <w:marBottom w:val="0"/>
                  <w:divBdr>
                    <w:top w:val="none" w:sz="0" w:space="0" w:color="auto"/>
                    <w:left w:val="none" w:sz="0" w:space="0" w:color="auto"/>
                    <w:bottom w:val="none" w:sz="0" w:space="0" w:color="auto"/>
                    <w:right w:val="none" w:sz="0" w:space="0" w:color="auto"/>
                  </w:divBdr>
                  <w:divsChild>
                    <w:div w:id="265432562">
                      <w:marLeft w:val="0"/>
                      <w:marRight w:val="0"/>
                      <w:marTop w:val="0"/>
                      <w:marBottom w:val="0"/>
                      <w:divBdr>
                        <w:top w:val="none" w:sz="0" w:space="0" w:color="auto"/>
                        <w:left w:val="none" w:sz="0" w:space="0" w:color="auto"/>
                        <w:bottom w:val="none" w:sz="0" w:space="0" w:color="auto"/>
                        <w:right w:val="none" w:sz="0" w:space="0" w:color="auto"/>
                      </w:divBdr>
                    </w:div>
                  </w:divsChild>
                </w:div>
                <w:div w:id="109784297">
                  <w:marLeft w:val="0"/>
                  <w:marRight w:val="150"/>
                  <w:marTop w:val="0"/>
                  <w:marBottom w:val="0"/>
                  <w:divBdr>
                    <w:top w:val="none" w:sz="0" w:space="0" w:color="auto"/>
                    <w:left w:val="none" w:sz="0" w:space="0" w:color="auto"/>
                    <w:bottom w:val="none" w:sz="0" w:space="0" w:color="auto"/>
                    <w:right w:val="none" w:sz="0" w:space="0" w:color="auto"/>
                  </w:divBdr>
                  <w:divsChild>
                    <w:div w:id="208564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4922">
              <w:marLeft w:val="0"/>
              <w:marRight w:val="0"/>
              <w:marTop w:val="0"/>
              <w:marBottom w:val="0"/>
              <w:divBdr>
                <w:top w:val="none" w:sz="0" w:space="0" w:color="auto"/>
                <w:left w:val="none" w:sz="0" w:space="0" w:color="auto"/>
                <w:bottom w:val="none" w:sz="0" w:space="0" w:color="auto"/>
                <w:right w:val="none" w:sz="0" w:space="0" w:color="auto"/>
              </w:divBdr>
              <w:divsChild>
                <w:div w:id="95442553">
                  <w:marLeft w:val="0"/>
                  <w:marRight w:val="150"/>
                  <w:marTop w:val="0"/>
                  <w:marBottom w:val="0"/>
                  <w:divBdr>
                    <w:top w:val="none" w:sz="0" w:space="0" w:color="auto"/>
                    <w:left w:val="none" w:sz="0" w:space="0" w:color="auto"/>
                    <w:bottom w:val="none" w:sz="0" w:space="0" w:color="auto"/>
                    <w:right w:val="none" w:sz="0" w:space="0" w:color="auto"/>
                  </w:divBdr>
                  <w:divsChild>
                    <w:div w:id="1723560121">
                      <w:marLeft w:val="0"/>
                      <w:marRight w:val="0"/>
                      <w:marTop w:val="0"/>
                      <w:marBottom w:val="0"/>
                      <w:divBdr>
                        <w:top w:val="none" w:sz="0" w:space="0" w:color="auto"/>
                        <w:left w:val="none" w:sz="0" w:space="0" w:color="auto"/>
                        <w:bottom w:val="none" w:sz="0" w:space="0" w:color="auto"/>
                        <w:right w:val="none" w:sz="0" w:space="0" w:color="auto"/>
                      </w:divBdr>
                    </w:div>
                  </w:divsChild>
                </w:div>
                <w:div w:id="1262030916">
                  <w:marLeft w:val="0"/>
                  <w:marRight w:val="150"/>
                  <w:marTop w:val="0"/>
                  <w:marBottom w:val="0"/>
                  <w:divBdr>
                    <w:top w:val="none" w:sz="0" w:space="0" w:color="auto"/>
                    <w:left w:val="none" w:sz="0" w:space="0" w:color="auto"/>
                    <w:bottom w:val="none" w:sz="0" w:space="0" w:color="auto"/>
                    <w:right w:val="none" w:sz="0" w:space="0" w:color="auto"/>
                  </w:divBdr>
                  <w:divsChild>
                    <w:div w:id="27171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29">
              <w:marLeft w:val="0"/>
              <w:marRight w:val="0"/>
              <w:marTop w:val="0"/>
              <w:marBottom w:val="0"/>
              <w:divBdr>
                <w:top w:val="none" w:sz="0" w:space="0" w:color="auto"/>
                <w:left w:val="none" w:sz="0" w:space="0" w:color="auto"/>
                <w:bottom w:val="none" w:sz="0" w:space="0" w:color="auto"/>
                <w:right w:val="none" w:sz="0" w:space="0" w:color="auto"/>
              </w:divBdr>
              <w:divsChild>
                <w:div w:id="1547792722">
                  <w:marLeft w:val="0"/>
                  <w:marRight w:val="150"/>
                  <w:marTop w:val="0"/>
                  <w:marBottom w:val="0"/>
                  <w:divBdr>
                    <w:top w:val="none" w:sz="0" w:space="0" w:color="auto"/>
                    <w:left w:val="none" w:sz="0" w:space="0" w:color="auto"/>
                    <w:bottom w:val="none" w:sz="0" w:space="0" w:color="auto"/>
                    <w:right w:val="none" w:sz="0" w:space="0" w:color="auto"/>
                  </w:divBdr>
                  <w:divsChild>
                    <w:div w:id="139082101">
                      <w:marLeft w:val="0"/>
                      <w:marRight w:val="0"/>
                      <w:marTop w:val="0"/>
                      <w:marBottom w:val="0"/>
                      <w:divBdr>
                        <w:top w:val="none" w:sz="0" w:space="0" w:color="auto"/>
                        <w:left w:val="none" w:sz="0" w:space="0" w:color="auto"/>
                        <w:bottom w:val="none" w:sz="0" w:space="0" w:color="auto"/>
                        <w:right w:val="none" w:sz="0" w:space="0" w:color="auto"/>
                      </w:divBdr>
                    </w:div>
                  </w:divsChild>
                </w:div>
                <w:div w:id="990989274">
                  <w:marLeft w:val="0"/>
                  <w:marRight w:val="150"/>
                  <w:marTop w:val="0"/>
                  <w:marBottom w:val="0"/>
                  <w:divBdr>
                    <w:top w:val="none" w:sz="0" w:space="0" w:color="auto"/>
                    <w:left w:val="none" w:sz="0" w:space="0" w:color="auto"/>
                    <w:bottom w:val="none" w:sz="0" w:space="0" w:color="auto"/>
                    <w:right w:val="none" w:sz="0" w:space="0" w:color="auto"/>
                  </w:divBdr>
                  <w:divsChild>
                    <w:div w:id="204571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881559">
              <w:marLeft w:val="0"/>
              <w:marRight w:val="0"/>
              <w:marTop w:val="0"/>
              <w:marBottom w:val="0"/>
              <w:divBdr>
                <w:top w:val="none" w:sz="0" w:space="0" w:color="auto"/>
                <w:left w:val="none" w:sz="0" w:space="0" w:color="auto"/>
                <w:bottom w:val="none" w:sz="0" w:space="0" w:color="auto"/>
                <w:right w:val="none" w:sz="0" w:space="0" w:color="auto"/>
              </w:divBdr>
              <w:divsChild>
                <w:div w:id="970745164">
                  <w:marLeft w:val="0"/>
                  <w:marRight w:val="150"/>
                  <w:marTop w:val="0"/>
                  <w:marBottom w:val="0"/>
                  <w:divBdr>
                    <w:top w:val="none" w:sz="0" w:space="0" w:color="auto"/>
                    <w:left w:val="none" w:sz="0" w:space="0" w:color="auto"/>
                    <w:bottom w:val="none" w:sz="0" w:space="0" w:color="auto"/>
                    <w:right w:val="none" w:sz="0" w:space="0" w:color="auto"/>
                  </w:divBdr>
                  <w:divsChild>
                    <w:div w:id="2094155859">
                      <w:marLeft w:val="0"/>
                      <w:marRight w:val="0"/>
                      <w:marTop w:val="0"/>
                      <w:marBottom w:val="0"/>
                      <w:divBdr>
                        <w:top w:val="none" w:sz="0" w:space="0" w:color="auto"/>
                        <w:left w:val="none" w:sz="0" w:space="0" w:color="auto"/>
                        <w:bottom w:val="none" w:sz="0" w:space="0" w:color="auto"/>
                        <w:right w:val="none" w:sz="0" w:space="0" w:color="auto"/>
                      </w:divBdr>
                    </w:div>
                  </w:divsChild>
                </w:div>
                <w:div w:id="893009897">
                  <w:marLeft w:val="0"/>
                  <w:marRight w:val="150"/>
                  <w:marTop w:val="0"/>
                  <w:marBottom w:val="0"/>
                  <w:divBdr>
                    <w:top w:val="none" w:sz="0" w:space="0" w:color="auto"/>
                    <w:left w:val="none" w:sz="0" w:space="0" w:color="auto"/>
                    <w:bottom w:val="none" w:sz="0" w:space="0" w:color="auto"/>
                    <w:right w:val="none" w:sz="0" w:space="0" w:color="auto"/>
                  </w:divBdr>
                  <w:divsChild>
                    <w:div w:id="926692470">
                      <w:marLeft w:val="0"/>
                      <w:marRight w:val="0"/>
                      <w:marTop w:val="0"/>
                      <w:marBottom w:val="0"/>
                      <w:divBdr>
                        <w:top w:val="none" w:sz="0" w:space="0" w:color="auto"/>
                        <w:left w:val="none" w:sz="0" w:space="0" w:color="auto"/>
                        <w:bottom w:val="none" w:sz="0" w:space="0" w:color="auto"/>
                        <w:right w:val="none" w:sz="0" w:space="0" w:color="auto"/>
                      </w:divBdr>
                    </w:div>
                  </w:divsChild>
                </w:div>
                <w:div w:id="561523425">
                  <w:marLeft w:val="0"/>
                  <w:marRight w:val="150"/>
                  <w:marTop w:val="0"/>
                  <w:marBottom w:val="0"/>
                  <w:divBdr>
                    <w:top w:val="none" w:sz="0" w:space="0" w:color="auto"/>
                    <w:left w:val="none" w:sz="0" w:space="0" w:color="auto"/>
                    <w:bottom w:val="none" w:sz="0" w:space="0" w:color="auto"/>
                    <w:right w:val="none" w:sz="0" w:space="0" w:color="auto"/>
                  </w:divBdr>
                  <w:divsChild>
                    <w:div w:id="2072149715">
                      <w:marLeft w:val="0"/>
                      <w:marRight w:val="0"/>
                      <w:marTop w:val="0"/>
                      <w:marBottom w:val="0"/>
                      <w:divBdr>
                        <w:top w:val="none" w:sz="0" w:space="0" w:color="auto"/>
                        <w:left w:val="none" w:sz="0" w:space="0" w:color="auto"/>
                        <w:bottom w:val="none" w:sz="0" w:space="0" w:color="auto"/>
                        <w:right w:val="none" w:sz="0" w:space="0" w:color="auto"/>
                      </w:divBdr>
                    </w:div>
                  </w:divsChild>
                </w:div>
                <w:div w:id="430709047">
                  <w:marLeft w:val="0"/>
                  <w:marRight w:val="150"/>
                  <w:marTop w:val="0"/>
                  <w:marBottom w:val="0"/>
                  <w:divBdr>
                    <w:top w:val="none" w:sz="0" w:space="0" w:color="auto"/>
                    <w:left w:val="none" w:sz="0" w:space="0" w:color="auto"/>
                    <w:bottom w:val="none" w:sz="0" w:space="0" w:color="auto"/>
                    <w:right w:val="none" w:sz="0" w:space="0" w:color="auto"/>
                  </w:divBdr>
                  <w:divsChild>
                    <w:div w:id="390156711">
                      <w:marLeft w:val="0"/>
                      <w:marRight w:val="0"/>
                      <w:marTop w:val="0"/>
                      <w:marBottom w:val="0"/>
                      <w:divBdr>
                        <w:top w:val="none" w:sz="0" w:space="0" w:color="auto"/>
                        <w:left w:val="none" w:sz="0" w:space="0" w:color="auto"/>
                        <w:bottom w:val="none" w:sz="0" w:space="0" w:color="auto"/>
                        <w:right w:val="none" w:sz="0" w:space="0" w:color="auto"/>
                      </w:divBdr>
                    </w:div>
                  </w:divsChild>
                </w:div>
                <w:div w:id="1222132794">
                  <w:marLeft w:val="0"/>
                  <w:marRight w:val="150"/>
                  <w:marTop w:val="0"/>
                  <w:marBottom w:val="0"/>
                  <w:divBdr>
                    <w:top w:val="none" w:sz="0" w:space="0" w:color="auto"/>
                    <w:left w:val="none" w:sz="0" w:space="0" w:color="auto"/>
                    <w:bottom w:val="none" w:sz="0" w:space="0" w:color="auto"/>
                    <w:right w:val="none" w:sz="0" w:space="0" w:color="auto"/>
                  </w:divBdr>
                  <w:divsChild>
                    <w:div w:id="1354771461">
                      <w:marLeft w:val="0"/>
                      <w:marRight w:val="0"/>
                      <w:marTop w:val="0"/>
                      <w:marBottom w:val="0"/>
                      <w:divBdr>
                        <w:top w:val="none" w:sz="0" w:space="0" w:color="auto"/>
                        <w:left w:val="none" w:sz="0" w:space="0" w:color="auto"/>
                        <w:bottom w:val="none" w:sz="0" w:space="0" w:color="auto"/>
                        <w:right w:val="none" w:sz="0" w:space="0" w:color="auto"/>
                      </w:divBdr>
                    </w:div>
                  </w:divsChild>
                </w:div>
                <w:div w:id="794711763">
                  <w:marLeft w:val="0"/>
                  <w:marRight w:val="150"/>
                  <w:marTop w:val="0"/>
                  <w:marBottom w:val="0"/>
                  <w:divBdr>
                    <w:top w:val="none" w:sz="0" w:space="0" w:color="auto"/>
                    <w:left w:val="none" w:sz="0" w:space="0" w:color="auto"/>
                    <w:bottom w:val="none" w:sz="0" w:space="0" w:color="auto"/>
                    <w:right w:val="none" w:sz="0" w:space="0" w:color="auto"/>
                  </w:divBdr>
                  <w:divsChild>
                    <w:div w:id="1988314098">
                      <w:marLeft w:val="0"/>
                      <w:marRight w:val="0"/>
                      <w:marTop w:val="0"/>
                      <w:marBottom w:val="0"/>
                      <w:divBdr>
                        <w:top w:val="none" w:sz="0" w:space="0" w:color="auto"/>
                        <w:left w:val="none" w:sz="0" w:space="0" w:color="auto"/>
                        <w:bottom w:val="none" w:sz="0" w:space="0" w:color="auto"/>
                        <w:right w:val="none" w:sz="0" w:space="0" w:color="auto"/>
                      </w:divBdr>
                    </w:div>
                  </w:divsChild>
                </w:div>
                <w:div w:id="274795049">
                  <w:marLeft w:val="0"/>
                  <w:marRight w:val="150"/>
                  <w:marTop w:val="0"/>
                  <w:marBottom w:val="0"/>
                  <w:divBdr>
                    <w:top w:val="none" w:sz="0" w:space="0" w:color="auto"/>
                    <w:left w:val="none" w:sz="0" w:space="0" w:color="auto"/>
                    <w:bottom w:val="none" w:sz="0" w:space="0" w:color="auto"/>
                    <w:right w:val="none" w:sz="0" w:space="0" w:color="auto"/>
                  </w:divBdr>
                  <w:divsChild>
                    <w:div w:id="1835140717">
                      <w:marLeft w:val="0"/>
                      <w:marRight w:val="0"/>
                      <w:marTop w:val="0"/>
                      <w:marBottom w:val="0"/>
                      <w:divBdr>
                        <w:top w:val="none" w:sz="0" w:space="0" w:color="auto"/>
                        <w:left w:val="none" w:sz="0" w:space="0" w:color="auto"/>
                        <w:bottom w:val="none" w:sz="0" w:space="0" w:color="auto"/>
                        <w:right w:val="none" w:sz="0" w:space="0" w:color="auto"/>
                      </w:divBdr>
                    </w:div>
                  </w:divsChild>
                </w:div>
                <w:div w:id="292101264">
                  <w:marLeft w:val="0"/>
                  <w:marRight w:val="150"/>
                  <w:marTop w:val="0"/>
                  <w:marBottom w:val="0"/>
                  <w:divBdr>
                    <w:top w:val="none" w:sz="0" w:space="0" w:color="auto"/>
                    <w:left w:val="none" w:sz="0" w:space="0" w:color="auto"/>
                    <w:bottom w:val="none" w:sz="0" w:space="0" w:color="auto"/>
                    <w:right w:val="none" w:sz="0" w:space="0" w:color="auto"/>
                  </w:divBdr>
                  <w:divsChild>
                    <w:div w:id="1443570317">
                      <w:marLeft w:val="0"/>
                      <w:marRight w:val="0"/>
                      <w:marTop w:val="0"/>
                      <w:marBottom w:val="0"/>
                      <w:divBdr>
                        <w:top w:val="none" w:sz="0" w:space="0" w:color="auto"/>
                        <w:left w:val="none" w:sz="0" w:space="0" w:color="auto"/>
                        <w:bottom w:val="none" w:sz="0" w:space="0" w:color="auto"/>
                        <w:right w:val="none" w:sz="0" w:space="0" w:color="auto"/>
                      </w:divBdr>
                    </w:div>
                  </w:divsChild>
                </w:div>
                <w:div w:id="989553209">
                  <w:marLeft w:val="0"/>
                  <w:marRight w:val="150"/>
                  <w:marTop w:val="0"/>
                  <w:marBottom w:val="0"/>
                  <w:divBdr>
                    <w:top w:val="none" w:sz="0" w:space="0" w:color="auto"/>
                    <w:left w:val="none" w:sz="0" w:space="0" w:color="auto"/>
                    <w:bottom w:val="none" w:sz="0" w:space="0" w:color="auto"/>
                    <w:right w:val="none" w:sz="0" w:space="0" w:color="auto"/>
                  </w:divBdr>
                  <w:divsChild>
                    <w:div w:id="1456022919">
                      <w:marLeft w:val="0"/>
                      <w:marRight w:val="0"/>
                      <w:marTop w:val="0"/>
                      <w:marBottom w:val="0"/>
                      <w:divBdr>
                        <w:top w:val="none" w:sz="0" w:space="0" w:color="auto"/>
                        <w:left w:val="none" w:sz="0" w:space="0" w:color="auto"/>
                        <w:bottom w:val="none" w:sz="0" w:space="0" w:color="auto"/>
                        <w:right w:val="none" w:sz="0" w:space="0" w:color="auto"/>
                      </w:divBdr>
                    </w:div>
                  </w:divsChild>
                </w:div>
                <w:div w:id="937567586">
                  <w:marLeft w:val="0"/>
                  <w:marRight w:val="150"/>
                  <w:marTop w:val="0"/>
                  <w:marBottom w:val="0"/>
                  <w:divBdr>
                    <w:top w:val="none" w:sz="0" w:space="0" w:color="auto"/>
                    <w:left w:val="none" w:sz="0" w:space="0" w:color="auto"/>
                    <w:bottom w:val="none" w:sz="0" w:space="0" w:color="auto"/>
                    <w:right w:val="none" w:sz="0" w:space="0" w:color="auto"/>
                  </w:divBdr>
                  <w:divsChild>
                    <w:div w:id="969943147">
                      <w:marLeft w:val="0"/>
                      <w:marRight w:val="0"/>
                      <w:marTop w:val="0"/>
                      <w:marBottom w:val="0"/>
                      <w:divBdr>
                        <w:top w:val="none" w:sz="0" w:space="0" w:color="auto"/>
                        <w:left w:val="none" w:sz="0" w:space="0" w:color="auto"/>
                        <w:bottom w:val="none" w:sz="0" w:space="0" w:color="auto"/>
                        <w:right w:val="none" w:sz="0" w:space="0" w:color="auto"/>
                      </w:divBdr>
                    </w:div>
                  </w:divsChild>
                </w:div>
                <w:div w:id="1010372317">
                  <w:marLeft w:val="0"/>
                  <w:marRight w:val="150"/>
                  <w:marTop w:val="0"/>
                  <w:marBottom w:val="0"/>
                  <w:divBdr>
                    <w:top w:val="none" w:sz="0" w:space="0" w:color="auto"/>
                    <w:left w:val="none" w:sz="0" w:space="0" w:color="auto"/>
                    <w:bottom w:val="none" w:sz="0" w:space="0" w:color="auto"/>
                    <w:right w:val="none" w:sz="0" w:space="0" w:color="auto"/>
                  </w:divBdr>
                  <w:divsChild>
                    <w:div w:id="936600164">
                      <w:marLeft w:val="0"/>
                      <w:marRight w:val="0"/>
                      <w:marTop w:val="0"/>
                      <w:marBottom w:val="0"/>
                      <w:divBdr>
                        <w:top w:val="none" w:sz="0" w:space="0" w:color="auto"/>
                        <w:left w:val="none" w:sz="0" w:space="0" w:color="auto"/>
                        <w:bottom w:val="none" w:sz="0" w:space="0" w:color="auto"/>
                        <w:right w:val="none" w:sz="0" w:space="0" w:color="auto"/>
                      </w:divBdr>
                    </w:div>
                  </w:divsChild>
                </w:div>
                <w:div w:id="1294869085">
                  <w:marLeft w:val="0"/>
                  <w:marRight w:val="150"/>
                  <w:marTop w:val="0"/>
                  <w:marBottom w:val="0"/>
                  <w:divBdr>
                    <w:top w:val="none" w:sz="0" w:space="0" w:color="auto"/>
                    <w:left w:val="none" w:sz="0" w:space="0" w:color="auto"/>
                    <w:bottom w:val="none" w:sz="0" w:space="0" w:color="auto"/>
                    <w:right w:val="none" w:sz="0" w:space="0" w:color="auto"/>
                  </w:divBdr>
                  <w:divsChild>
                    <w:div w:id="1292633304">
                      <w:marLeft w:val="0"/>
                      <w:marRight w:val="0"/>
                      <w:marTop w:val="0"/>
                      <w:marBottom w:val="0"/>
                      <w:divBdr>
                        <w:top w:val="none" w:sz="0" w:space="0" w:color="auto"/>
                        <w:left w:val="none" w:sz="0" w:space="0" w:color="auto"/>
                        <w:bottom w:val="none" w:sz="0" w:space="0" w:color="auto"/>
                        <w:right w:val="none" w:sz="0" w:space="0" w:color="auto"/>
                      </w:divBdr>
                    </w:div>
                  </w:divsChild>
                </w:div>
                <w:div w:id="748426643">
                  <w:marLeft w:val="0"/>
                  <w:marRight w:val="150"/>
                  <w:marTop w:val="0"/>
                  <w:marBottom w:val="0"/>
                  <w:divBdr>
                    <w:top w:val="none" w:sz="0" w:space="0" w:color="auto"/>
                    <w:left w:val="none" w:sz="0" w:space="0" w:color="auto"/>
                    <w:bottom w:val="none" w:sz="0" w:space="0" w:color="auto"/>
                    <w:right w:val="none" w:sz="0" w:space="0" w:color="auto"/>
                  </w:divBdr>
                  <w:divsChild>
                    <w:div w:id="153492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46074">
      <w:bodyDiv w:val="1"/>
      <w:marLeft w:val="0"/>
      <w:marRight w:val="0"/>
      <w:marTop w:val="0"/>
      <w:marBottom w:val="0"/>
      <w:divBdr>
        <w:top w:val="none" w:sz="0" w:space="0" w:color="auto"/>
        <w:left w:val="none" w:sz="0" w:space="0" w:color="auto"/>
        <w:bottom w:val="none" w:sz="0" w:space="0" w:color="auto"/>
        <w:right w:val="none" w:sz="0" w:space="0" w:color="auto"/>
      </w:divBdr>
      <w:divsChild>
        <w:div w:id="848713052">
          <w:marLeft w:val="0"/>
          <w:marRight w:val="0"/>
          <w:marTop w:val="0"/>
          <w:marBottom w:val="300"/>
          <w:divBdr>
            <w:top w:val="single" w:sz="6" w:space="3" w:color="E6E6E6"/>
            <w:left w:val="single" w:sz="6" w:space="3" w:color="E6E6E6"/>
            <w:bottom w:val="single" w:sz="6" w:space="3" w:color="E6E6E6"/>
            <w:right w:val="single" w:sz="6" w:space="3" w:color="E6E6E6"/>
          </w:divBdr>
          <w:divsChild>
            <w:div w:id="979067541">
              <w:marLeft w:val="0"/>
              <w:marRight w:val="0"/>
              <w:marTop w:val="0"/>
              <w:marBottom w:val="0"/>
              <w:divBdr>
                <w:top w:val="none" w:sz="0" w:space="0" w:color="auto"/>
                <w:left w:val="none" w:sz="0" w:space="0" w:color="auto"/>
                <w:bottom w:val="none" w:sz="0" w:space="0" w:color="auto"/>
                <w:right w:val="none" w:sz="0" w:space="0" w:color="auto"/>
              </w:divBdr>
              <w:divsChild>
                <w:div w:id="620264208">
                  <w:marLeft w:val="0"/>
                  <w:marRight w:val="150"/>
                  <w:marTop w:val="0"/>
                  <w:marBottom w:val="0"/>
                  <w:divBdr>
                    <w:top w:val="none" w:sz="0" w:space="0" w:color="auto"/>
                    <w:left w:val="none" w:sz="0" w:space="0" w:color="auto"/>
                    <w:bottom w:val="none" w:sz="0" w:space="0" w:color="auto"/>
                    <w:right w:val="none" w:sz="0" w:space="0" w:color="auto"/>
                  </w:divBdr>
                  <w:divsChild>
                    <w:div w:id="818765905">
                      <w:marLeft w:val="0"/>
                      <w:marRight w:val="0"/>
                      <w:marTop w:val="0"/>
                      <w:marBottom w:val="0"/>
                      <w:divBdr>
                        <w:top w:val="none" w:sz="0" w:space="0" w:color="auto"/>
                        <w:left w:val="none" w:sz="0" w:space="0" w:color="auto"/>
                        <w:bottom w:val="none" w:sz="0" w:space="0" w:color="auto"/>
                        <w:right w:val="none" w:sz="0" w:space="0" w:color="auto"/>
                      </w:divBdr>
                    </w:div>
                  </w:divsChild>
                </w:div>
                <w:div w:id="657072202">
                  <w:marLeft w:val="0"/>
                  <w:marRight w:val="150"/>
                  <w:marTop w:val="0"/>
                  <w:marBottom w:val="0"/>
                  <w:divBdr>
                    <w:top w:val="none" w:sz="0" w:space="0" w:color="auto"/>
                    <w:left w:val="none" w:sz="0" w:space="0" w:color="auto"/>
                    <w:bottom w:val="none" w:sz="0" w:space="0" w:color="auto"/>
                    <w:right w:val="none" w:sz="0" w:space="0" w:color="auto"/>
                  </w:divBdr>
                  <w:divsChild>
                    <w:div w:id="11135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926466">
              <w:marLeft w:val="0"/>
              <w:marRight w:val="0"/>
              <w:marTop w:val="0"/>
              <w:marBottom w:val="0"/>
              <w:divBdr>
                <w:top w:val="none" w:sz="0" w:space="0" w:color="auto"/>
                <w:left w:val="none" w:sz="0" w:space="0" w:color="auto"/>
                <w:bottom w:val="none" w:sz="0" w:space="0" w:color="auto"/>
                <w:right w:val="none" w:sz="0" w:space="0" w:color="auto"/>
              </w:divBdr>
              <w:divsChild>
                <w:div w:id="668945508">
                  <w:marLeft w:val="0"/>
                  <w:marRight w:val="150"/>
                  <w:marTop w:val="0"/>
                  <w:marBottom w:val="0"/>
                  <w:divBdr>
                    <w:top w:val="none" w:sz="0" w:space="0" w:color="auto"/>
                    <w:left w:val="none" w:sz="0" w:space="0" w:color="auto"/>
                    <w:bottom w:val="none" w:sz="0" w:space="0" w:color="auto"/>
                    <w:right w:val="none" w:sz="0" w:space="0" w:color="auto"/>
                  </w:divBdr>
                  <w:divsChild>
                    <w:div w:id="485122403">
                      <w:marLeft w:val="0"/>
                      <w:marRight w:val="0"/>
                      <w:marTop w:val="0"/>
                      <w:marBottom w:val="0"/>
                      <w:divBdr>
                        <w:top w:val="none" w:sz="0" w:space="0" w:color="auto"/>
                        <w:left w:val="none" w:sz="0" w:space="0" w:color="auto"/>
                        <w:bottom w:val="none" w:sz="0" w:space="0" w:color="auto"/>
                        <w:right w:val="none" w:sz="0" w:space="0" w:color="auto"/>
                      </w:divBdr>
                    </w:div>
                  </w:divsChild>
                </w:div>
                <w:div w:id="1897399170">
                  <w:marLeft w:val="0"/>
                  <w:marRight w:val="150"/>
                  <w:marTop w:val="0"/>
                  <w:marBottom w:val="0"/>
                  <w:divBdr>
                    <w:top w:val="none" w:sz="0" w:space="0" w:color="auto"/>
                    <w:left w:val="none" w:sz="0" w:space="0" w:color="auto"/>
                    <w:bottom w:val="none" w:sz="0" w:space="0" w:color="auto"/>
                    <w:right w:val="none" w:sz="0" w:space="0" w:color="auto"/>
                  </w:divBdr>
                  <w:divsChild>
                    <w:div w:id="118308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210615">
              <w:marLeft w:val="0"/>
              <w:marRight w:val="0"/>
              <w:marTop w:val="0"/>
              <w:marBottom w:val="0"/>
              <w:divBdr>
                <w:top w:val="none" w:sz="0" w:space="0" w:color="auto"/>
                <w:left w:val="none" w:sz="0" w:space="0" w:color="auto"/>
                <w:bottom w:val="none" w:sz="0" w:space="0" w:color="auto"/>
                <w:right w:val="none" w:sz="0" w:space="0" w:color="auto"/>
              </w:divBdr>
              <w:divsChild>
                <w:div w:id="145585020">
                  <w:marLeft w:val="0"/>
                  <w:marRight w:val="150"/>
                  <w:marTop w:val="0"/>
                  <w:marBottom w:val="0"/>
                  <w:divBdr>
                    <w:top w:val="none" w:sz="0" w:space="0" w:color="auto"/>
                    <w:left w:val="none" w:sz="0" w:space="0" w:color="auto"/>
                    <w:bottom w:val="none" w:sz="0" w:space="0" w:color="auto"/>
                    <w:right w:val="none" w:sz="0" w:space="0" w:color="auto"/>
                  </w:divBdr>
                  <w:divsChild>
                    <w:div w:id="231238690">
                      <w:marLeft w:val="0"/>
                      <w:marRight w:val="0"/>
                      <w:marTop w:val="0"/>
                      <w:marBottom w:val="0"/>
                      <w:divBdr>
                        <w:top w:val="none" w:sz="0" w:space="0" w:color="auto"/>
                        <w:left w:val="none" w:sz="0" w:space="0" w:color="auto"/>
                        <w:bottom w:val="none" w:sz="0" w:space="0" w:color="auto"/>
                        <w:right w:val="none" w:sz="0" w:space="0" w:color="auto"/>
                      </w:divBdr>
                    </w:div>
                  </w:divsChild>
                </w:div>
                <w:div w:id="738479094">
                  <w:marLeft w:val="0"/>
                  <w:marRight w:val="150"/>
                  <w:marTop w:val="0"/>
                  <w:marBottom w:val="0"/>
                  <w:divBdr>
                    <w:top w:val="none" w:sz="0" w:space="0" w:color="auto"/>
                    <w:left w:val="none" w:sz="0" w:space="0" w:color="auto"/>
                    <w:bottom w:val="none" w:sz="0" w:space="0" w:color="auto"/>
                    <w:right w:val="none" w:sz="0" w:space="0" w:color="auto"/>
                  </w:divBdr>
                  <w:divsChild>
                    <w:div w:id="208610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552720">
          <w:marLeft w:val="0"/>
          <w:marRight w:val="0"/>
          <w:marTop w:val="120"/>
          <w:marBottom w:val="120"/>
          <w:divBdr>
            <w:top w:val="none" w:sz="0" w:space="0" w:color="auto"/>
            <w:left w:val="none" w:sz="0" w:space="0" w:color="auto"/>
            <w:bottom w:val="single" w:sz="6" w:space="0" w:color="DDDDDD"/>
            <w:right w:val="none" w:sz="0" w:space="0" w:color="auto"/>
          </w:divBdr>
        </w:div>
        <w:div w:id="956445968">
          <w:marLeft w:val="0"/>
          <w:marRight w:val="0"/>
          <w:marTop w:val="0"/>
          <w:marBottom w:val="300"/>
          <w:divBdr>
            <w:top w:val="single" w:sz="6" w:space="3" w:color="E6E6E6"/>
            <w:left w:val="single" w:sz="6" w:space="3" w:color="E6E6E6"/>
            <w:bottom w:val="single" w:sz="6" w:space="3" w:color="E6E6E6"/>
            <w:right w:val="single" w:sz="6" w:space="3" w:color="E6E6E6"/>
          </w:divBdr>
          <w:divsChild>
            <w:div w:id="1933707159">
              <w:marLeft w:val="0"/>
              <w:marRight w:val="0"/>
              <w:marTop w:val="0"/>
              <w:marBottom w:val="0"/>
              <w:divBdr>
                <w:top w:val="none" w:sz="0" w:space="0" w:color="auto"/>
                <w:left w:val="none" w:sz="0" w:space="0" w:color="auto"/>
                <w:bottom w:val="none" w:sz="0" w:space="0" w:color="auto"/>
                <w:right w:val="none" w:sz="0" w:space="0" w:color="auto"/>
              </w:divBdr>
              <w:divsChild>
                <w:div w:id="1034040190">
                  <w:marLeft w:val="0"/>
                  <w:marRight w:val="150"/>
                  <w:marTop w:val="0"/>
                  <w:marBottom w:val="0"/>
                  <w:divBdr>
                    <w:top w:val="none" w:sz="0" w:space="0" w:color="auto"/>
                    <w:left w:val="none" w:sz="0" w:space="0" w:color="auto"/>
                    <w:bottom w:val="none" w:sz="0" w:space="0" w:color="auto"/>
                    <w:right w:val="none" w:sz="0" w:space="0" w:color="auto"/>
                  </w:divBdr>
                  <w:divsChild>
                    <w:div w:id="789982423">
                      <w:marLeft w:val="0"/>
                      <w:marRight w:val="0"/>
                      <w:marTop w:val="0"/>
                      <w:marBottom w:val="0"/>
                      <w:divBdr>
                        <w:top w:val="none" w:sz="0" w:space="0" w:color="auto"/>
                        <w:left w:val="none" w:sz="0" w:space="0" w:color="auto"/>
                        <w:bottom w:val="none" w:sz="0" w:space="0" w:color="auto"/>
                        <w:right w:val="none" w:sz="0" w:space="0" w:color="auto"/>
                      </w:divBdr>
                    </w:div>
                  </w:divsChild>
                </w:div>
                <w:div w:id="43264256">
                  <w:marLeft w:val="0"/>
                  <w:marRight w:val="150"/>
                  <w:marTop w:val="0"/>
                  <w:marBottom w:val="0"/>
                  <w:divBdr>
                    <w:top w:val="none" w:sz="0" w:space="0" w:color="auto"/>
                    <w:left w:val="none" w:sz="0" w:space="0" w:color="auto"/>
                    <w:bottom w:val="none" w:sz="0" w:space="0" w:color="auto"/>
                    <w:right w:val="none" w:sz="0" w:space="0" w:color="auto"/>
                  </w:divBdr>
                  <w:divsChild>
                    <w:div w:id="203569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005169">
          <w:marLeft w:val="0"/>
          <w:marRight w:val="0"/>
          <w:marTop w:val="120"/>
          <w:marBottom w:val="120"/>
          <w:divBdr>
            <w:top w:val="none" w:sz="0" w:space="0" w:color="auto"/>
            <w:left w:val="none" w:sz="0" w:space="0" w:color="auto"/>
            <w:bottom w:val="single" w:sz="6" w:space="0" w:color="DDDDDD"/>
            <w:right w:val="none" w:sz="0" w:space="0" w:color="auto"/>
          </w:divBdr>
        </w:div>
        <w:div w:id="908732075">
          <w:marLeft w:val="0"/>
          <w:marRight w:val="0"/>
          <w:marTop w:val="0"/>
          <w:marBottom w:val="300"/>
          <w:divBdr>
            <w:top w:val="single" w:sz="6" w:space="3" w:color="E6E6E6"/>
            <w:left w:val="single" w:sz="6" w:space="3" w:color="E6E6E6"/>
            <w:bottom w:val="single" w:sz="6" w:space="3" w:color="E6E6E6"/>
            <w:right w:val="single" w:sz="6" w:space="3" w:color="E6E6E6"/>
          </w:divBdr>
          <w:divsChild>
            <w:div w:id="1088304740">
              <w:marLeft w:val="0"/>
              <w:marRight w:val="0"/>
              <w:marTop w:val="0"/>
              <w:marBottom w:val="0"/>
              <w:divBdr>
                <w:top w:val="none" w:sz="0" w:space="0" w:color="auto"/>
                <w:left w:val="none" w:sz="0" w:space="0" w:color="auto"/>
                <w:bottom w:val="none" w:sz="0" w:space="0" w:color="auto"/>
                <w:right w:val="none" w:sz="0" w:space="0" w:color="auto"/>
              </w:divBdr>
              <w:divsChild>
                <w:div w:id="602499261">
                  <w:marLeft w:val="0"/>
                  <w:marRight w:val="150"/>
                  <w:marTop w:val="0"/>
                  <w:marBottom w:val="0"/>
                  <w:divBdr>
                    <w:top w:val="none" w:sz="0" w:space="0" w:color="auto"/>
                    <w:left w:val="none" w:sz="0" w:space="0" w:color="auto"/>
                    <w:bottom w:val="none" w:sz="0" w:space="0" w:color="auto"/>
                    <w:right w:val="none" w:sz="0" w:space="0" w:color="auto"/>
                  </w:divBdr>
                  <w:divsChild>
                    <w:div w:id="1806001807">
                      <w:marLeft w:val="0"/>
                      <w:marRight w:val="0"/>
                      <w:marTop w:val="0"/>
                      <w:marBottom w:val="0"/>
                      <w:divBdr>
                        <w:top w:val="none" w:sz="0" w:space="0" w:color="auto"/>
                        <w:left w:val="none" w:sz="0" w:space="0" w:color="auto"/>
                        <w:bottom w:val="none" w:sz="0" w:space="0" w:color="auto"/>
                        <w:right w:val="none" w:sz="0" w:space="0" w:color="auto"/>
                      </w:divBdr>
                    </w:div>
                  </w:divsChild>
                </w:div>
                <w:div w:id="1910965193">
                  <w:marLeft w:val="0"/>
                  <w:marRight w:val="150"/>
                  <w:marTop w:val="0"/>
                  <w:marBottom w:val="0"/>
                  <w:divBdr>
                    <w:top w:val="none" w:sz="0" w:space="0" w:color="auto"/>
                    <w:left w:val="none" w:sz="0" w:space="0" w:color="auto"/>
                    <w:bottom w:val="none" w:sz="0" w:space="0" w:color="auto"/>
                    <w:right w:val="none" w:sz="0" w:space="0" w:color="auto"/>
                  </w:divBdr>
                  <w:divsChild>
                    <w:div w:id="104059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01427">
      <w:bodyDiv w:val="1"/>
      <w:marLeft w:val="0"/>
      <w:marRight w:val="0"/>
      <w:marTop w:val="0"/>
      <w:marBottom w:val="0"/>
      <w:divBdr>
        <w:top w:val="none" w:sz="0" w:space="0" w:color="auto"/>
        <w:left w:val="none" w:sz="0" w:space="0" w:color="auto"/>
        <w:bottom w:val="none" w:sz="0" w:space="0" w:color="auto"/>
        <w:right w:val="none" w:sz="0" w:space="0" w:color="auto"/>
      </w:divBdr>
      <w:divsChild>
        <w:div w:id="1715540473">
          <w:marLeft w:val="0"/>
          <w:marRight w:val="0"/>
          <w:marTop w:val="0"/>
          <w:marBottom w:val="0"/>
          <w:divBdr>
            <w:top w:val="none" w:sz="0" w:space="0" w:color="auto"/>
            <w:left w:val="none" w:sz="0" w:space="0" w:color="auto"/>
            <w:bottom w:val="none" w:sz="0" w:space="0" w:color="auto"/>
            <w:right w:val="none" w:sz="0" w:space="0" w:color="auto"/>
          </w:divBdr>
          <w:divsChild>
            <w:div w:id="452558589">
              <w:marLeft w:val="0"/>
              <w:marRight w:val="0"/>
              <w:marTop w:val="0"/>
              <w:marBottom w:val="0"/>
              <w:divBdr>
                <w:top w:val="none" w:sz="0" w:space="0" w:color="auto"/>
                <w:left w:val="none" w:sz="0" w:space="0" w:color="auto"/>
                <w:bottom w:val="none" w:sz="0" w:space="0" w:color="auto"/>
                <w:right w:val="none" w:sz="0" w:space="0" w:color="auto"/>
              </w:divBdr>
              <w:divsChild>
                <w:div w:id="140896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74973">
          <w:marLeft w:val="0"/>
          <w:marRight w:val="0"/>
          <w:marTop w:val="0"/>
          <w:marBottom w:val="0"/>
          <w:divBdr>
            <w:top w:val="none" w:sz="0" w:space="0" w:color="auto"/>
            <w:left w:val="none" w:sz="0" w:space="0" w:color="auto"/>
            <w:bottom w:val="none" w:sz="0" w:space="0" w:color="auto"/>
            <w:right w:val="none" w:sz="0" w:space="0" w:color="auto"/>
          </w:divBdr>
        </w:div>
        <w:div w:id="1160542263">
          <w:marLeft w:val="0"/>
          <w:marRight w:val="0"/>
          <w:marTop w:val="0"/>
          <w:marBottom w:val="0"/>
          <w:divBdr>
            <w:top w:val="none" w:sz="0" w:space="0" w:color="auto"/>
            <w:left w:val="none" w:sz="0" w:space="0" w:color="auto"/>
            <w:bottom w:val="none" w:sz="0" w:space="0" w:color="auto"/>
            <w:right w:val="none" w:sz="0" w:space="0" w:color="auto"/>
          </w:divBdr>
        </w:div>
        <w:div w:id="82531512">
          <w:marLeft w:val="0"/>
          <w:marRight w:val="0"/>
          <w:marTop w:val="0"/>
          <w:marBottom w:val="0"/>
          <w:divBdr>
            <w:top w:val="none" w:sz="0" w:space="0" w:color="auto"/>
            <w:left w:val="none" w:sz="0" w:space="0" w:color="auto"/>
            <w:bottom w:val="none" w:sz="0" w:space="0" w:color="auto"/>
            <w:right w:val="none" w:sz="0" w:space="0" w:color="auto"/>
          </w:divBdr>
        </w:div>
        <w:div w:id="871193351">
          <w:marLeft w:val="0"/>
          <w:marRight w:val="0"/>
          <w:marTop w:val="0"/>
          <w:marBottom w:val="0"/>
          <w:divBdr>
            <w:top w:val="none" w:sz="0" w:space="0" w:color="auto"/>
            <w:left w:val="none" w:sz="0" w:space="0" w:color="auto"/>
            <w:bottom w:val="none" w:sz="0" w:space="0" w:color="auto"/>
            <w:right w:val="none" w:sz="0" w:space="0" w:color="auto"/>
          </w:divBdr>
        </w:div>
        <w:div w:id="1135487662">
          <w:marLeft w:val="0"/>
          <w:marRight w:val="0"/>
          <w:marTop w:val="0"/>
          <w:marBottom w:val="0"/>
          <w:divBdr>
            <w:top w:val="none" w:sz="0" w:space="0" w:color="auto"/>
            <w:left w:val="none" w:sz="0" w:space="0" w:color="auto"/>
            <w:bottom w:val="none" w:sz="0" w:space="0" w:color="auto"/>
            <w:right w:val="none" w:sz="0" w:space="0" w:color="auto"/>
          </w:divBdr>
        </w:div>
        <w:div w:id="2025012404">
          <w:marLeft w:val="0"/>
          <w:marRight w:val="0"/>
          <w:marTop w:val="0"/>
          <w:marBottom w:val="0"/>
          <w:divBdr>
            <w:top w:val="none" w:sz="0" w:space="0" w:color="auto"/>
            <w:left w:val="none" w:sz="0" w:space="0" w:color="auto"/>
            <w:bottom w:val="none" w:sz="0" w:space="0" w:color="auto"/>
            <w:right w:val="none" w:sz="0" w:space="0" w:color="auto"/>
          </w:divBdr>
        </w:div>
        <w:div w:id="1701857117">
          <w:marLeft w:val="0"/>
          <w:marRight w:val="0"/>
          <w:marTop w:val="0"/>
          <w:marBottom w:val="0"/>
          <w:divBdr>
            <w:top w:val="none" w:sz="0" w:space="0" w:color="auto"/>
            <w:left w:val="none" w:sz="0" w:space="0" w:color="auto"/>
            <w:bottom w:val="none" w:sz="0" w:space="0" w:color="auto"/>
            <w:right w:val="none" w:sz="0" w:space="0" w:color="auto"/>
          </w:divBdr>
        </w:div>
        <w:div w:id="1785729613">
          <w:marLeft w:val="0"/>
          <w:marRight w:val="0"/>
          <w:marTop w:val="0"/>
          <w:marBottom w:val="0"/>
          <w:divBdr>
            <w:top w:val="none" w:sz="0" w:space="0" w:color="auto"/>
            <w:left w:val="none" w:sz="0" w:space="0" w:color="auto"/>
            <w:bottom w:val="none" w:sz="0" w:space="0" w:color="auto"/>
            <w:right w:val="none" w:sz="0" w:space="0" w:color="auto"/>
          </w:divBdr>
        </w:div>
        <w:div w:id="279654291">
          <w:marLeft w:val="0"/>
          <w:marRight w:val="0"/>
          <w:marTop w:val="0"/>
          <w:marBottom w:val="0"/>
          <w:divBdr>
            <w:top w:val="none" w:sz="0" w:space="0" w:color="auto"/>
            <w:left w:val="none" w:sz="0" w:space="0" w:color="auto"/>
            <w:bottom w:val="none" w:sz="0" w:space="0" w:color="auto"/>
            <w:right w:val="none" w:sz="0" w:space="0" w:color="auto"/>
          </w:divBdr>
        </w:div>
        <w:div w:id="854733121">
          <w:marLeft w:val="0"/>
          <w:marRight w:val="0"/>
          <w:marTop w:val="0"/>
          <w:marBottom w:val="0"/>
          <w:divBdr>
            <w:top w:val="none" w:sz="0" w:space="0" w:color="auto"/>
            <w:left w:val="none" w:sz="0" w:space="0" w:color="auto"/>
            <w:bottom w:val="none" w:sz="0" w:space="0" w:color="auto"/>
            <w:right w:val="none" w:sz="0" w:space="0" w:color="auto"/>
          </w:divBdr>
        </w:div>
        <w:div w:id="560598593">
          <w:marLeft w:val="0"/>
          <w:marRight w:val="0"/>
          <w:marTop w:val="0"/>
          <w:marBottom w:val="0"/>
          <w:divBdr>
            <w:top w:val="none" w:sz="0" w:space="0" w:color="auto"/>
            <w:left w:val="none" w:sz="0" w:space="0" w:color="auto"/>
            <w:bottom w:val="none" w:sz="0" w:space="0" w:color="auto"/>
            <w:right w:val="none" w:sz="0" w:space="0" w:color="auto"/>
          </w:divBdr>
        </w:div>
        <w:div w:id="1444501108">
          <w:marLeft w:val="0"/>
          <w:marRight w:val="0"/>
          <w:marTop w:val="0"/>
          <w:marBottom w:val="0"/>
          <w:divBdr>
            <w:top w:val="none" w:sz="0" w:space="0" w:color="auto"/>
            <w:left w:val="none" w:sz="0" w:space="0" w:color="auto"/>
            <w:bottom w:val="none" w:sz="0" w:space="0" w:color="auto"/>
            <w:right w:val="none" w:sz="0" w:space="0" w:color="auto"/>
          </w:divBdr>
        </w:div>
        <w:div w:id="1053236100">
          <w:marLeft w:val="0"/>
          <w:marRight w:val="0"/>
          <w:marTop w:val="0"/>
          <w:marBottom w:val="0"/>
          <w:divBdr>
            <w:top w:val="none" w:sz="0" w:space="0" w:color="auto"/>
            <w:left w:val="none" w:sz="0" w:space="0" w:color="auto"/>
            <w:bottom w:val="none" w:sz="0" w:space="0" w:color="auto"/>
            <w:right w:val="none" w:sz="0" w:space="0" w:color="auto"/>
          </w:divBdr>
        </w:div>
        <w:div w:id="576212364">
          <w:marLeft w:val="0"/>
          <w:marRight w:val="0"/>
          <w:marTop w:val="0"/>
          <w:marBottom w:val="0"/>
          <w:divBdr>
            <w:top w:val="none" w:sz="0" w:space="0" w:color="auto"/>
            <w:left w:val="none" w:sz="0" w:space="0" w:color="auto"/>
            <w:bottom w:val="none" w:sz="0" w:space="0" w:color="auto"/>
            <w:right w:val="none" w:sz="0" w:space="0" w:color="auto"/>
          </w:divBdr>
        </w:div>
        <w:div w:id="446238265">
          <w:marLeft w:val="0"/>
          <w:marRight w:val="0"/>
          <w:marTop w:val="0"/>
          <w:marBottom w:val="0"/>
          <w:divBdr>
            <w:top w:val="none" w:sz="0" w:space="0" w:color="auto"/>
            <w:left w:val="none" w:sz="0" w:space="0" w:color="auto"/>
            <w:bottom w:val="none" w:sz="0" w:space="0" w:color="auto"/>
            <w:right w:val="none" w:sz="0" w:space="0" w:color="auto"/>
          </w:divBdr>
        </w:div>
        <w:div w:id="554388083">
          <w:marLeft w:val="0"/>
          <w:marRight w:val="0"/>
          <w:marTop w:val="0"/>
          <w:marBottom w:val="0"/>
          <w:divBdr>
            <w:top w:val="none" w:sz="0" w:space="0" w:color="auto"/>
            <w:left w:val="none" w:sz="0" w:space="0" w:color="auto"/>
            <w:bottom w:val="none" w:sz="0" w:space="0" w:color="auto"/>
            <w:right w:val="none" w:sz="0" w:space="0" w:color="auto"/>
          </w:divBdr>
        </w:div>
        <w:div w:id="719675710">
          <w:marLeft w:val="0"/>
          <w:marRight w:val="0"/>
          <w:marTop w:val="0"/>
          <w:marBottom w:val="0"/>
          <w:divBdr>
            <w:top w:val="none" w:sz="0" w:space="0" w:color="auto"/>
            <w:left w:val="none" w:sz="0" w:space="0" w:color="auto"/>
            <w:bottom w:val="none" w:sz="0" w:space="0" w:color="auto"/>
            <w:right w:val="none" w:sz="0" w:space="0" w:color="auto"/>
          </w:divBdr>
        </w:div>
        <w:div w:id="704672381">
          <w:marLeft w:val="0"/>
          <w:marRight w:val="0"/>
          <w:marTop w:val="0"/>
          <w:marBottom w:val="0"/>
          <w:divBdr>
            <w:top w:val="none" w:sz="0" w:space="0" w:color="auto"/>
            <w:left w:val="none" w:sz="0" w:space="0" w:color="auto"/>
            <w:bottom w:val="none" w:sz="0" w:space="0" w:color="auto"/>
            <w:right w:val="none" w:sz="0" w:space="0" w:color="auto"/>
          </w:divBdr>
        </w:div>
        <w:div w:id="1423333737">
          <w:marLeft w:val="0"/>
          <w:marRight w:val="0"/>
          <w:marTop w:val="0"/>
          <w:marBottom w:val="0"/>
          <w:divBdr>
            <w:top w:val="none" w:sz="0" w:space="0" w:color="auto"/>
            <w:left w:val="none" w:sz="0" w:space="0" w:color="auto"/>
            <w:bottom w:val="none" w:sz="0" w:space="0" w:color="auto"/>
            <w:right w:val="none" w:sz="0" w:space="0" w:color="auto"/>
          </w:divBdr>
        </w:div>
        <w:div w:id="576861233">
          <w:marLeft w:val="0"/>
          <w:marRight w:val="0"/>
          <w:marTop w:val="0"/>
          <w:marBottom w:val="0"/>
          <w:divBdr>
            <w:top w:val="none" w:sz="0" w:space="0" w:color="auto"/>
            <w:left w:val="none" w:sz="0" w:space="0" w:color="auto"/>
            <w:bottom w:val="none" w:sz="0" w:space="0" w:color="auto"/>
            <w:right w:val="none" w:sz="0" w:space="0" w:color="auto"/>
          </w:divBdr>
        </w:div>
        <w:div w:id="1128209388">
          <w:marLeft w:val="0"/>
          <w:marRight w:val="0"/>
          <w:marTop w:val="0"/>
          <w:marBottom w:val="0"/>
          <w:divBdr>
            <w:top w:val="none" w:sz="0" w:space="0" w:color="auto"/>
            <w:left w:val="none" w:sz="0" w:space="0" w:color="auto"/>
            <w:bottom w:val="none" w:sz="0" w:space="0" w:color="auto"/>
            <w:right w:val="none" w:sz="0" w:space="0" w:color="auto"/>
          </w:divBdr>
        </w:div>
        <w:div w:id="846939899">
          <w:marLeft w:val="0"/>
          <w:marRight w:val="0"/>
          <w:marTop w:val="0"/>
          <w:marBottom w:val="0"/>
          <w:divBdr>
            <w:top w:val="none" w:sz="0" w:space="0" w:color="auto"/>
            <w:left w:val="none" w:sz="0" w:space="0" w:color="auto"/>
            <w:bottom w:val="none" w:sz="0" w:space="0" w:color="auto"/>
            <w:right w:val="none" w:sz="0" w:space="0" w:color="auto"/>
          </w:divBdr>
        </w:div>
        <w:div w:id="448667404">
          <w:marLeft w:val="0"/>
          <w:marRight w:val="0"/>
          <w:marTop w:val="0"/>
          <w:marBottom w:val="0"/>
          <w:divBdr>
            <w:top w:val="none" w:sz="0" w:space="0" w:color="auto"/>
            <w:left w:val="none" w:sz="0" w:space="0" w:color="auto"/>
            <w:bottom w:val="none" w:sz="0" w:space="0" w:color="auto"/>
            <w:right w:val="none" w:sz="0" w:space="0" w:color="auto"/>
          </w:divBdr>
        </w:div>
        <w:div w:id="384986687">
          <w:marLeft w:val="0"/>
          <w:marRight w:val="0"/>
          <w:marTop w:val="0"/>
          <w:marBottom w:val="0"/>
          <w:divBdr>
            <w:top w:val="none" w:sz="0" w:space="0" w:color="auto"/>
            <w:left w:val="none" w:sz="0" w:space="0" w:color="auto"/>
            <w:bottom w:val="none" w:sz="0" w:space="0" w:color="auto"/>
            <w:right w:val="none" w:sz="0" w:space="0" w:color="auto"/>
          </w:divBdr>
        </w:div>
        <w:div w:id="254553664">
          <w:marLeft w:val="0"/>
          <w:marRight w:val="0"/>
          <w:marTop w:val="0"/>
          <w:marBottom w:val="0"/>
          <w:divBdr>
            <w:top w:val="none" w:sz="0" w:space="0" w:color="auto"/>
            <w:left w:val="none" w:sz="0" w:space="0" w:color="auto"/>
            <w:bottom w:val="none" w:sz="0" w:space="0" w:color="auto"/>
            <w:right w:val="none" w:sz="0" w:space="0" w:color="auto"/>
          </w:divBdr>
        </w:div>
        <w:div w:id="1876456213">
          <w:marLeft w:val="0"/>
          <w:marRight w:val="0"/>
          <w:marTop w:val="0"/>
          <w:marBottom w:val="0"/>
          <w:divBdr>
            <w:top w:val="none" w:sz="0" w:space="0" w:color="auto"/>
            <w:left w:val="none" w:sz="0" w:space="0" w:color="auto"/>
            <w:bottom w:val="none" w:sz="0" w:space="0" w:color="auto"/>
            <w:right w:val="none" w:sz="0" w:space="0" w:color="auto"/>
          </w:divBdr>
        </w:div>
        <w:div w:id="197012527">
          <w:marLeft w:val="0"/>
          <w:marRight w:val="0"/>
          <w:marTop w:val="0"/>
          <w:marBottom w:val="0"/>
          <w:divBdr>
            <w:top w:val="none" w:sz="0" w:space="0" w:color="auto"/>
            <w:left w:val="none" w:sz="0" w:space="0" w:color="auto"/>
            <w:bottom w:val="none" w:sz="0" w:space="0" w:color="auto"/>
            <w:right w:val="none" w:sz="0" w:space="0" w:color="auto"/>
          </w:divBdr>
        </w:div>
        <w:div w:id="700130700">
          <w:marLeft w:val="0"/>
          <w:marRight w:val="0"/>
          <w:marTop w:val="0"/>
          <w:marBottom w:val="0"/>
          <w:divBdr>
            <w:top w:val="none" w:sz="0" w:space="0" w:color="auto"/>
            <w:left w:val="none" w:sz="0" w:space="0" w:color="auto"/>
            <w:bottom w:val="none" w:sz="0" w:space="0" w:color="auto"/>
            <w:right w:val="none" w:sz="0" w:space="0" w:color="auto"/>
          </w:divBdr>
        </w:div>
        <w:div w:id="1976983846">
          <w:marLeft w:val="0"/>
          <w:marRight w:val="0"/>
          <w:marTop w:val="0"/>
          <w:marBottom w:val="0"/>
          <w:divBdr>
            <w:top w:val="none" w:sz="0" w:space="0" w:color="auto"/>
            <w:left w:val="none" w:sz="0" w:space="0" w:color="auto"/>
            <w:bottom w:val="none" w:sz="0" w:space="0" w:color="auto"/>
            <w:right w:val="none" w:sz="0" w:space="0" w:color="auto"/>
          </w:divBdr>
        </w:div>
        <w:div w:id="328094683">
          <w:marLeft w:val="0"/>
          <w:marRight w:val="0"/>
          <w:marTop w:val="0"/>
          <w:marBottom w:val="0"/>
          <w:divBdr>
            <w:top w:val="none" w:sz="0" w:space="0" w:color="auto"/>
            <w:left w:val="none" w:sz="0" w:space="0" w:color="auto"/>
            <w:bottom w:val="none" w:sz="0" w:space="0" w:color="auto"/>
            <w:right w:val="none" w:sz="0" w:space="0" w:color="auto"/>
          </w:divBdr>
        </w:div>
        <w:div w:id="172456920">
          <w:marLeft w:val="0"/>
          <w:marRight w:val="0"/>
          <w:marTop w:val="0"/>
          <w:marBottom w:val="0"/>
          <w:divBdr>
            <w:top w:val="none" w:sz="0" w:space="0" w:color="auto"/>
            <w:left w:val="none" w:sz="0" w:space="0" w:color="auto"/>
            <w:bottom w:val="none" w:sz="0" w:space="0" w:color="auto"/>
            <w:right w:val="none" w:sz="0" w:space="0" w:color="auto"/>
          </w:divBdr>
        </w:div>
        <w:div w:id="1195190268">
          <w:marLeft w:val="0"/>
          <w:marRight w:val="0"/>
          <w:marTop w:val="0"/>
          <w:marBottom w:val="0"/>
          <w:divBdr>
            <w:top w:val="none" w:sz="0" w:space="0" w:color="auto"/>
            <w:left w:val="none" w:sz="0" w:space="0" w:color="auto"/>
            <w:bottom w:val="none" w:sz="0" w:space="0" w:color="auto"/>
            <w:right w:val="none" w:sz="0" w:space="0" w:color="auto"/>
          </w:divBdr>
        </w:div>
        <w:div w:id="30037871">
          <w:marLeft w:val="0"/>
          <w:marRight w:val="0"/>
          <w:marTop w:val="0"/>
          <w:marBottom w:val="0"/>
          <w:divBdr>
            <w:top w:val="none" w:sz="0" w:space="0" w:color="auto"/>
            <w:left w:val="none" w:sz="0" w:space="0" w:color="auto"/>
            <w:bottom w:val="none" w:sz="0" w:space="0" w:color="auto"/>
            <w:right w:val="none" w:sz="0" w:space="0" w:color="auto"/>
          </w:divBdr>
        </w:div>
        <w:div w:id="1857650506">
          <w:marLeft w:val="0"/>
          <w:marRight w:val="0"/>
          <w:marTop w:val="0"/>
          <w:marBottom w:val="0"/>
          <w:divBdr>
            <w:top w:val="none" w:sz="0" w:space="0" w:color="auto"/>
            <w:left w:val="none" w:sz="0" w:space="0" w:color="auto"/>
            <w:bottom w:val="none" w:sz="0" w:space="0" w:color="auto"/>
            <w:right w:val="none" w:sz="0" w:space="0" w:color="auto"/>
          </w:divBdr>
        </w:div>
        <w:div w:id="1761247032">
          <w:marLeft w:val="0"/>
          <w:marRight w:val="0"/>
          <w:marTop w:val="0"/>
          <w:marBottom w:val="0"/>
          <w:divBdr>
            <w:top w:val="none" w:sz="0" w:space="0" w:color="auto"/>
            <w:left w:val="none" w:sz="0" w:space="0" w:color="auto"/>
            <w:bottom w:val="none" w:sz="0" w:space="0" w:color="auto"/>
            <w:right w:val="none" w:sz="0" w:space="0" w:color="auto"/>
          </w:divBdr>
        </w:div>
        <w:div w:id="802846370">
          <w:marLeft w:val="0"/>
          <w:marRight w:val="0"/>
          <w:marTop w:val="0"/>
          <w:marBottom w:val="0"/>
          <w:divBdr>
            <w:top w:val="none" w:sz="0" w:space="0" w:color="auto"/>
            <w:left w:val="none" w:sz="0" w:space="0" w:color="auto"/>
            <w:bottom w:val="none" w:sz="0" w:space="0" w:color="auto"/>
            <w:right w:val="none" w:sz="0" w:space="0" w:color="auto"/>
          </w:divBdr>
        </w:div>
        <w:div w:id="1627077921">
          <w:marLeft w:val="0"/>
          <w:marRight w:val="0"/>
          <w:marTop w:val="0"/>
          <w:marBottom w:val="0"/>
          <w:divBdr>
            <w:top w:val="none" w:sz="0" w:space="0" w:color="auto"/>
            <w:left w:val="none" w:sz="0" w:space="0" w:color="auto"/>
            <w:bottom w:val="none" w:sz="0" w:space="0" w:color="auto"/>
            <w:right w:val="none" w:sz="0" w:space="0" w:color="auto"/>
          </w:divBdr>
        </w:div>
        <w:div w:id="1131942745">
          <w:marLeft w:val="0"/>
          <w:marRight w:val="0"/>
          <w:marTop w:val="0"/>
          <w:marBottom w:val="0"/>
          <w:divBdr>
            <w:top w:val="none" w:sz="0" w:space="0" w:color="auto"/>
            <w:left w:val="none" w:sz="0" w:space="0" w:color="auto"/>
            <w:bottom w:val="none" w:sz="0" w:space="0" w:color="auto"/>
            <w:right w:val="none" w:sz="0" w:space="0" w:color="auto"/>
          </w:divBdr>
        </w:div>
        <w:div w:id="1205868049">
          <w:marLeft w:val="0"/>
          <w:marRight w:val="0"/>
          <w:marTop w:val="0"/>
          <w:marBottom w:val="0"/>
          <w:divBdr>
            <w:top w:val="none" w:sz="0" w:space="0" w:color="auto"/>
            <w:left w:val="none" w:sz="0" w:space="0" w:color="auto"/>
            <w:bottom w:val="none" w:sz="0" w:space="0" w:color="auto"/>
            <w:right w:val="none" w:sz="0" w:space="0" w:color="auto"/>
          </w:divBdr>
        </w:div>
        <w:div w:id="409279346">
          <w:marLeft w:val="0"/>
          <w:marRight w:val="0"/>
          <w:marTop w:val="0"/>
          <w:marBottom w:val="0"/>
          <w:divBdr>
            <w:top w:val="none" w:sz="0" w:space="0" w:color="auto"/>
            <w:left w:val="none" w:sz="0" w:space="0" w:color="auto"/>
            <w:bottom w:val="none" w:sz="0" w:space="0" w:color="auto"/>
            <w:right w:val="none" w:sz="0" w:space="0" w:color="auto"/>
          </w:divBdr>
        </w:div>
        <w:div w:id="2097362704">
          <w:marLeft w:val="0"/>
          <w:marRight w:val="0"/>
          <w:marTop w:val="0"/>
          <w:marBottom w:val="0"/>
          <w:divBdr>
            <w:top w:val="none" w:sz="0" w:space="0" w:color="auto"/>
            <w:left w:val="none" w:sz="0" w:space="0" w:color="auto"/>
            <w:bottom w:val="none" w:sz="0" w:space="0" w:color="auto"/>
            <w:right w:val="none" w:sz="0" w:space="0" w:color="auto"/>
          </w:divBdr>
        </w:div>
        <w:div w:id="1780101499">
          <w:marLeft w:val="0"/>
          <w:marRight w:val="0"/>
          <w:marTop w:val="0"/>
          <w:marBottom w:val="0"/>
          <w:divBdr>
            <w:top w:val="none" w:sz="0" w:space="0" w:color="auto"/>
            <w:left w:val="none" w:sz="0" w:space="0" w:color="auto"/>
            <w:bottom w:val="none" w:sz="0" w:space="0" w:color="auto"/>
            <w:right w:val="none" w:sz="0" w:space="0" w:color="auto"/>
          </w:divBdr>
        </w:div>
        <w:div w:id="1519273545">
          <w:marLeft w:val="0"/>
          <w:marRight w:val="0"/>
          <w:marTop w:val="0"/>
          <w:marBottom w:val="0"/>
          <w:divBdr>
            <w:top w:val="none" w:sz="0" w:space="0" w:color="auto"/>
            <w:left w:val="none" w:sz="0" w:space="0" w:color="auto"/>
            <w:bottom w:val="none" w:sz="0" w:space="0" w:color="auto"/>
            <w:right w:val="none" w:sz="0" w:space="0" w:color="auto"/>
          </w:divBdr>
        </w:div>
        <w:div w:id="1785810923">
          <w:marLeft w:val="0"/>
          <w:marRight w:val="0"/>
          <w:marTop w:val="0"/>
          <w:marBottom w:val="0"/>
          <w:divBdr>
            <w:top w:val="none" w:sz="0" w:space="0" w:color="auto"/>
            <w:left w:val="none" w:sz="0" w:space="0" w:color="auto"/>
            <w:bottom w:val="none" w:sz="0" w:space="0" w:color="auto"/>
            <w:right w:val="none" w:sz="0" w:space="0" w:color="auto"/>
          </w:divBdr>
        </w:div>
        <w:div w:id="310792812">
          <w:marLeft w:val="0"/>
          <w:marRight w:val="0"/>
          <w:marTop w:val="0"/>
          <w:marBottom w:val="0"/>
          <w:divBdr>
            <w:top w:val="none" w:sz="0" w:space="0" w:color="auto"/>
            <w:left w:val="none" w:sz="0" w:space="0" w:color="auto"/>
            <w:bottom w:val="none" w:sz="0" w:space="0" w:color="auto"/>
            <w:right w:val="none" w:sz="0" w:space="0" w:color="auto"/>
          </w:divBdr>
        </w:div>
        <w:div w:id="510025194">
          <w:marLeft w:val="0"/>
          <w:marRight w:val="0"/>
          <w:marTop w:val="0"/>
          <w:marBottom w:val="0"/>
          <w:divBdr>
            <w:top w:val="none" w:sz="0" w:space="0" w:color="auto"/>
            <w:left w:val="none" w:sz="0" w:space="0" w:color="auto"/>
            <w:bottom w:val="none" w:sz="0" w:space="0" w:color="auto"/>
            <w:right w:val="none" w:sz="0" w:space="0" w:color="auto"/>
          </w:divBdr>
        </w:div>
        <w:div w:id="215312392">
          <w:marLeft w:val="0"/>
          <w:marRight w:val="0"/>
          <w:marTop w:val="0"/>
          <w:marBottom w:val="0"/>
          <w:divBdr>
            <w:top w:val="none" w:sz="0" w:space="0" w:color="auto"/>
            <w:left w:val="none" w:sz="0" w:space="0" w:color="auto"/>
            <w:bottom w:val="none" w:sz="0" w:space="0" w:color="auto"/>
            <w:right w:val="none" w:sz="0" w:space="0" w:color="auto"/>
          </w:divBdr>
        </w:div>
        <w:div w:id="499202257">
          <w:marLeft w:val="0"/>
          <w:marRight w:val="0"/>
          <w:marTop w:val="0"/>
          <w:marBottom w:val="0"/>
          <w:divBdr>
            <w:top w:val="none" w:sz="0" w:space="0" w:color="auto"/>
            <w:left w:val="none" w:sz="0" w:space="0" w:color="auto"/>
            <w:bottom w:val="none" w:sz="0" w:space="0" w:color="auto"/>
            <w:right w:val="none" w:sz="0" w:space="0" w:color="auto"/>
          </w:divBdr>
        </w:div>
        <w:div w:id="962350178">
          <w:marLeft w:val="0"/>
          <w:marRight w:val="0"/>
          <w:marTop w:val="0"/>
          <w:marBottom w:val="0"/>
          <w:divBdr>
            <w:top w:val="none" w:sz="0" w:space="0" w:color="auto"/>
            <w:left w:val="none" w:sz="0" w:space="0" w:color="auto"/>
            <w:bottom w:val="none" w:sz="0" w:space="0" w:color="auto"/>
            <w:right w:val="none" w:sz="0" w:space="0" w:color="auto"/>
          </w:divBdr>
        </w:div>
        <w:div w:id="1839542817">
          <w:marLeft w:val="0"/>
          <w:marRight w:val="0"/>
          <w:marTop w:val="0"/>
          <w:marBottom w:val="0"/>
          <w:divBdr>
            <w:top w:val="none" w:sz="0" w:space="0" w:color="auto"/>
            <w:left w:val="none" w:sz="0" w:space="0" w:color="auto"/>
            <w:bottom w:val="none" w:sz="0" w:space="0" w:color="auto"/>
            <w:right w:val="none" w:sz="0" w:space="0" w:color="auto"/>
          </w:divBdr>
        </w:div>
        <w:div w:id="611714492">
          <w:marLeft w:val="0"/>
          <w:marRight w:val="0"/>
          <w:marTop w:val="0"/>
          <w:marBottom w:val="0"/>
          <w:divBdr>
            <w:top w:val="none" w:sz="0" w:space="0" w:color="auto"/>
            <w:left w:val="none" w:sz="0" w:space="0" w:color="auto"/>
            <w:bottom w:val="none" w:sz="0" w:space="0" w:color="auto"/>
            <w:right w:val="none" w:sz="0" w:space="0" w:color="auto"/>
          </w:divBdr>
        </w:div>
        <w:div w:id="186604689">
          <w:marLeft w:val="0"/>
          <w:marRight w:val="0"/>
          <w:marTop w:val="0"/>
          <w:marBottom w:val="0"/>
          <w:divBdr>
            <w:top w:val="none" w:sz="0" w:space="0" w:color="auto"/>
            <w:left w:val="none" w:sz="0" w:space="0" w:color="auto"/>
            <w:bottom w:val="none" w:sz="0" w:space="0" w:color="auto"/>
            <w:right w:val="none" w:sz="0" w:space="0" w:color="auto"/>
          </w:divBdr>
        </w:div>
        <w:div w:id="1274367093">
          <w:marLeft w:val="0"/>
          <w:marRight w:val="0"/>
          <w:marTop w:val="0"/>
          <w:marBottom w:val="0"/>
          <w:divBdr>
            <w:top w:val="none" w:sz="0" w:space="0" w:color="auto"/>
            <w:left w:val="none" w:sz="0" w:space="0" w:color="auto"/>
            <w:bottom w:val="none" w:sz="0" w:space="0" w:color="auto"/>
            <w:right w:val="none" w:sz="0" w:space="0" w:color="auto"/>
          </w:divBdr>
        </w:div>
        <w:div w:id="1103888606">
          <w:marLeft w:val="0"/>
          <w:marRight w:val="0"/>
          <w:marTop w:val="0"/>
          <w:marBottom w:val="0"/>
          <w:divBdr>
            <w:top w:val="none" w:sz="0" w:space="0" w:color="auto"/>
            <w:left w:val="none" w:sz="0" w:space="0" w:color="auto"/>
            <w:bottom w:val="none" w:sz="0" w:space="0" w:color="auto"/>
            <w:right w:val="none" w:sz="0" w:space="0" w:color="auto"/>
          </w:divBdr>
        </w:div>
        <w:div w:id="1399748251">
          <w:marLeft w:val="0"/>
          <w:marRight w:val="0"/>
          <w:marTop w:val="0"/>
          <w:marBottom w:val="0"/>
          <w:divBdr>
            <w:top w:val="none" w:sz="0" w:space="0" w:color="auto"/>
            <w:left w:val="none" w:sz="0" w:space="0" w:color="auto"/>
            <w:bottom w:val="none" w:sz="0" w:space="0" w:color="auto"/>
            <w:right w:val="none" w:sz="0" w:space="0" w:color="auto"/>
          </w:divBdr>
        </w:div>
        <w:div w:id="1130593144">
          <w:marLeft w:val="0"/>
          <w:marRight w:val="0"/>
          <w:marTop w:val="0"/>
          <w:marBottom w:val="0"/>
          <w:divBdr>
            <w:top w:val="none" w:sz="0" w:space="0" w:color="auto"/>
            <w:left w:val="none" w:sz="0" w:space="0" w:color="auto"/>
            <w:bottom w:val="none" w:sz="0" w:space="0" w:color="auto"/>
            <w:right w:val="none" w:sz="0" w:space="0" w:color="auto"/>
          </w:divBdr>
        </w:div>
        <w:div w:id="1274437243">
          <w:marLeft w:val="0"/>
          <w:marRight w:val="0"/>
          <w:marTop w:val="0"/>
          <w:marBottom w:val="0"/>
          <w:divBdr>
            <w:top w:val="none" w:sz="0" w:space="0" w:color="auto"/>
            <w:left w:val="none" w:sz="0" w:space="0" w:color="auto"/>
            <w:bottom w:val="none" w:sz="0" w:space="0" w:color="auto"/>
            <w:right w:val="none" w:sz="0" w:space="0" w:color="auto"/>
          </w:divBdr>
        </w:div>
        <w:div w:id="830827671">
          <w:marLeft w:val="0"/>
          <w:marRight w:val="0"/>
          <w:marTop w:val="0"/>
          <w:marBottom w:val="0"/>
          <w:divBdr>
            <w:top w:val="none" w:sz="0" w:space="0" w:color="auto"/>
            <w:left w:val="none" w:sz="0" w:space="0" w:color="auto"/>
            <w:bottom w:val="none" w:sz="0" w:space="0" w:color="auto"/>
            <w:right w:val="none" w:sz="0" w:space="0" w:color="auto"/>
          </w:divBdr>
        </w:div>
        <w:div w:id="159079807">
          <w:marLeft w:val="0"/>
          <w:marRight w:val="0"/>
          <w:marTop w:val="0"/>
          <w:marBottom w:val="0"/>
          <w:divBdr>
            <w:top w:val="none" w:sz="0" w:space="0" w:color="auto"/>
            <w:left w:val="none" w:sz="0" w:space="0" w:color="auto"/>
            <w:bottom w:val="none" w:sz="0" w:space="0" w:color="auto"/>
            <w:right w:val="none" w:sz="0" w:space="0" w:color="auto"/>
          </w:divBdr>
        </w:div>
        <w:div w:id="1860583526">
          <w:marLeft w:val="0"/>
          <w:marRight w:val="0"/>
          <w:marTop w:val="0"/>
          <w:marBottom w:val="0"/>
          <w:divBdr>
            <w:top w:val="none" w:sz="0" w:space="0" w:color="auto"/>
            <w:left w:val="none" w:sz="0" w:space="0" w:color="auto"/>
            <w:bottom w:val="none" w:sz="0" w:space="0" w:color="auto"/>
            <w:right w:val="none" w:sz="0" w:space="0" w:color="auto"/>
          </w:divBdr>
        </w:div>
        <w:div w:id="854730706">
          <w:marLeft w:val="0"/>
          <w:marRight w:val="0"/>
          <w:marTop w:val="0"/>
          <w:marBottom w:val="0"/>
          <w:divBdr>
            <w:top w:val="none" w:sz="0" w:space="0" w:color="auto"/>
            <w:left w:val="none" w:sz="0" w:space="0" w:color="auto"/>
            <w:bottom w:val="none" w:sz="0" w:space="0" w:color="auto"/>
            <w:right w:val="none" w:sz="0" w:space="0" w:color="auto"/>
          </w:divBdr>
        </w:div>
        <w:div w:id="993408135">
          <w:marLeft w:val="0"/>
          <w:marRight w:val="0"/>
          <w:marTop w:val="0"/>
          <w:marBottom w:val="0"/>
          <w:divBdr>
            <w:top w:val="none" w:sz="0" w:space="0" w:color="auto"/>
            <w:left w:val="none" w:sz="0" w:space="0" w:color="auto"/>
            <w:bottom w:val="none" w:sz="0" w:space="0" w:color="auto"/>
            <w:right w:val="none" w:sz="0" w:space="0" w:color="auto"/>
          </w:divBdr>
        </w:div>
        <w:div w:id="837309113">
          <w:marLeft w:val="0"/>
          <w:marRight w:val="0"/>
          <w:marTop w:val="0"/>
          <w:marBottom w:val="0"/>
          <w:divBdr>
            <w:top w:val="none" w:sz="0" w:space="0" w:color="auto"/>
            <w:left w:val="none" w:sz="0" w:space="0" w:color="auto"/>
            <w:bottom w:val="none" w:sz="0" w:space="0" w:color="auto"/>
            <w:right w:val="none" w:sz="0" w:space="0" w:color="auto"/>
          </w:divBdr>
        </w:div>
        <w:div w:id="392970407">
          <w:marLeft w:val="0"/>
          <w:marRight w:val="0"/>
          <w:marTop w:val="0"/>
          <w:marBottom w:val="0"/>
          <w:divBdr>
            <w:top w:val="none" w:sz="0" w:space="0" w:color="auto"/>
            <w:left w:val="none" w:sz="0" w:space="0" w:color="auto"/>
            <w:bottom w:val="none" w:sz="0" w:space="0" w:color="auto"/>
            <w:right w:val="none" w:sz="0" w:space="0" w:color="auto"/>
          </w:divBdr>
        </w:div>
        <w:div w:id="1557932658">
          <w:marLeft w:val="0"/>
          <w:marRight w:val="0"/>
          <w:marTop w:val="0"/>
          <w:marBottom w:val="0"/>
          <w:divBdr>
            <w:top w:val="none" w:sz="0" w:space="0" w:color="auto"/>
            <w:left w:val="none" w:sz="0" w:space="0" w:color="auto"/>
            <w:bottom w:val="none" w:sz="0" w:space="0" w:color="auto"/>
            <w:right w:val="none" w:sz="0" w:space="0" w:color="auto"/>
          </w:divBdr>
        </w:div>
        <w:div w:id="1627659884">
          <w:marLeft w:val="0"/>
          <w:marRight w:val="0"/>
          <w:marTop w:val="0"/>
          <w:marBottom w:val="0"/>
          <w:divBdr>
            <w:top w:val="none" w:sz="0" w:space="0" w:color="auto"/>
            <w:left w:val="none" w:sz="0" w:space="0" w:color="auto"/>
            <w:bottom w:val="none" w:sz="0" w:space="0" w:color="auto"/>
            <w:right w:val="none" w:sz="0" w:space="0" w:color="auto"/>
          </w:divBdr>
        </w:div>
        <w:div w:id="882794288">
          <w:marLeft w:val="0"/>
          <w:marRight w:val="0"/>
          <w:marTop w:val="0"/>
          <w:marBottom w:val="0"/>
          <w:divBdr>
            <w:top w:val="none" w:sz="0" w:space="0" w:color="auto"/>
            <w:left w:val="none" w:sz="0" w:space="0" w:color="auto"/>
            <w:bottom w:val="none" w:sz="0" w:space="0" w:color="auto"/>
            <w:right w:val="none" w:sz="0" w:space="0" w:color="auto"/>
          </w:divBdr>
        </w:div>
        <w:div w:id="1623927337">
          <w:marLeft w:val="0"/>
          <w:marRight w:val="0"/>
          <w:marTop w:val="0"/>
          <w:marBottom w:val="0"/>
          <w:divBdr>
            <w:top w:val="none" w:sz="0" w:space="0" w:color="auto"/>
            <w:left w:val="none" w:sz="0" w:space="0" w:color="auto"/>
            <w:bottom w:val="none" w:sz="0" w:space="0" w:color="auto"/>
            <w:right w:val="none" w:sz="0" w:space="0" w:color="auto"/>
          </w:divBdr>
        </w:div>
        <w:div w:id="1808666702">
          <w:marLeft w:val="0"/>
          <w:marRight w:val="0"/>
          <w:marTop w:val="0"/>
          <w:marBottom w:val="0"/>
          <w:divBdr>
            <w:top w:val="none" w:sz="0" w:space="0" w:color="auto"/>
            <w:left w:val="none" w:sz="0" w:space="0" w:color="auto"/>
            <w:bottom w:val="none" w:sz="0" w:space="0" w:color="auto"/>
            <w:right w:val="none" w:sz="0" w:space="0" w:color="auto"/>
          </w:divBdr>
        </w:div>
        <w:div w:id="337851774">
          <w:marLeft w:val="0"/>
          <w:marRight w:val="0"/>
          <w:marTop w:val="0"/>
          <w:marBottom w:val="0"/>
          <w:divBdr>
            <w:top w:val="none" w:sz="0" w:space="0" w:color="auto"/>
            <w:left w:val="none" w:sz="0" w:space="0" w:color="auto"/>
            <w:bottom w:val="none" w:sz="0" w:space="0" w:color="auto"/>
            <w:right w:val="none" w:sz="0" w:space="0" w:color="auto"/>
          </w:divBdr>
        </w:div>
        <w:div w:id="710766603">
          <w:marLeft w:val="0"/>
          <w:marRight w:val="0"/>
          <w:marTop w:val="0"/>
          <w:marBottom w:val="0"/>
          <w:divBdr>
            <w:top w:val="none" w:sz="0" w:space="0" w:color="auto"/>
            <w:left w:val="none" w:sz="0" w:space="0" w:color="auto"/>
            <w:bottom w:val="none" w:sz="0" w:space="0" w:color="auto"/>
            <w:right w:val="none" w:sz="0" w:space="0" w:color="auto"/>
          </w:divBdr>
        </w:div>
        <w:div w:id="2017227952">
          <w:marLeft w:val="0"/>
          <w:marRight w:val="0"/>
          <w:marTop w:val="0"/>
          <w:marBottom w:val="0"/>
          <w:divBdr>
            <w:top w:val="none" w:sz="0" w:space="0" w:color="auto"/>
            <w:left w:val="none" w:sz="0" w:space="0" w:color="auto"/>
            <w:bottom w:val="none" w:sz="0" w:space="0" w:color="auto"/>
            <w:right w:val="none" w:sz="0" w:space="0" w:color="auto"/>
          </w:divBdr>
        </w:div>
        <w:div w:id="989401200">
          <w:marLeft w:val="0"/>
          <w:marRight w:val="0"/>
          <w:marTop w:val="0"/>
          <w:marBottom w:val="0"/>
          <w:divBdr>
            <w:top w:val="none" w:sz="0" w:space="0" w:color="auto"/>
            <w:left w:val="none" w:sz="0" w:space="0" w:color="auto"/>
            <w:bottom w:val="none" w:sz="0" w:space="0" w:color="auto"/>
            <w:right w:val="none" w:sz="0" w:space="0" w:color="auto"/>
          </w:divBdr>
        </w:div>
        <w:div w:id="694959813">
          <w:marLeft w:val="0"/>
          <w:marRight w:val="0"/>
          <w:marTop w:val="0"/>
          <w:marBottom w:val="0"/>
          <w:divBdr>
            <w:top w:val="none" w:sz="0" w:space="0" w:color="auto"/>
            <w:left w:val="none" w:sz="0" w:space="0" w:color="auto"/>
            <w:bottom w:val="none" w:sz="0" w:space="0" w:color="auto"/>
            <w:right w:val="none" w:sz="0" w:space="0" w:color="auto"/>
          </w:divBdr>
        </w:div>
        <w:div w:id="901915080">
          <w:marLeft w:val="0"/>
          <w:marRight w:val="0"/>
          <w:marTop w:val="0"/>
          <w:marBottom w:val="0"/>
          <w:divBdr>
            <w:top w:val="none" w:sz="0" w:space="0" w:color="auto"/>
            <w:left w:val="none" w:sz="0" w:space="0" w:color="auto"/>
            <w:bottom w:val="none" w:sz="0" w:space="0" w:color="auto"/>
            <w:right w:val="none" w:sz="0" w:space="0" w:color="auto"/>
          </w:divBdr>
        </w:div>
        <w:div w:id="424495863">
          <w:marLeft w:val="0"/>
          <w:marRight w:val="0"/>
          <w:marTop w:val="0"/>
          <w:marBottom w:val="0"/>
          <w:divBdr>
            <w:top w:val="none" w:sz="0" w:space="0" w:color="auto"/>
            <w:left w:val="none" w:sz="0" w:space="0" w:color="auto"/>
            <w:bottom w:val="none" w:sz="0" w:space="0" w:color="auto"/>
            <w:right w:val="none" w:sz="0" w:space="0" w:color="auto"/>
          </w:divBdr>
        </w:div>
        <w:div w:id="197159049">
          <w:marLeft w:val="0"/>
          <w:marRight w:val="0"/>
          <w:marTop w:val="0"/>
          <w:marBottom w:val="0"/>
          <w:divBdr>
            <w:top w:val="none" w:sz="0" w:space="0" w:color="auto"/>
            <w:left w:val="none" w:sz="0" w:space="0" w:color="auto"/>
            <w:bottom w:val="none" w:sz="0" w:space="0" w:color="auto"/>
            <w:right w:val="none" w:sz="0" w:space="0" w:color="auto"/>
          </w:divBdr>
        </w:div>
        <w:div w:id="1792095114">
          <w:marLeft w:val="0"/>
          <w:marRight w:val="0"/>
          <w:marTop w:val="0"/>
          <w:marBottom w:val="0"/>
          <w:divBdr>
            <w:top w:val="none" w:sz="0" w:space="0" w:color="auto"/>
            <w:left w:val="none" w:sz="0" w:space="0" w:color="auto"/>
            <w:bottom w:val="none" w:sz="0" w:space="0" w:color="auto"/>
            <w:right w:val="none" w:sz="0" w:space="0" w:color="auto"/>
          </w:divBdr>
        </w:div>
        <w:div w:id="1589196109">
          <w:marLeft w:val="0"/>
          <w:marRight w:val="0"/>
          <w:marTop w:val="0"/>
          <w:marBottom w:val="0"/>
          <w:divBdr>
            <w:top w:val="none" w:sz="0" w:space="0" w:color="auto"/>
            <w:left w:val="none" w:sz="0" w:space="0" w:color="auto"/>
            <w:bottom w:val="none" w:sz="0" w:space="0" w:color="auto"/>
            <w:right w:val="none" w:sz="0" w:space="0" w:color="auto"/>
          </w:divBdr>
        </w:div>
        <w:div w:id="1423261161">
          <w:marLeft w:val="0"/>
          <w:marRight w:val="0"/>
          <w:marTop w:val="0"/>
          <w:marBottom w:val="0"/>
          <w:divBdr>
            <w:top w:val="none" w:sz="0" w:space="0" w:color="auto"/>
            <w:left w:val="none" w:sz="0" w:space="0" w:color="auto"/>
            <w:bottom w:val="none" w:sz="0" w:space="0" w:color="auto"/>
            <w:right w:val="none" w:sz="0" w:space="0" w:color="auto"/>
          </w:divBdr>
        </w:div>
        <w:div w:id="720403240">
          <w:marLeft w:val="0"/>
          <w:marRight w:val="0"/>
          <w:marTop w:val="0"/>
          <w:marBottom w:val="0"/>
          <w:divBdr>
            <w:top w:val="none" w:sz="0" w:space="0" w:color="auto"/>
            <w:left w:val="none" w:sz="0" w:space="0" w:color="auto"/>
            <w:bottom w:val="none" w:sz="0" w:space="0" w:color="auto"/>
            <w:right w:val="none" w:sz="0" w:space="0" w:color="auto"/>
          </w:divBdr>
        </w:div>
        <w:div w:id="1551920922">
          <w:marLeft w:val="0"/>
          <w:marRight w:val="0"/>
          <w:marTop w:val="0"/>
          <w:marBottom w:val="0"/>
          <w:divBdr>
            <w:top w:val="none" w:sz="0" w:space="0" w:color="auto"/>
            <w:left w:val="none" w:sz="0" w:space="0" w:color="auto"/>
            <w:bottom w:val="none" w:sz="0" w:space="0" w:color="auto"/>
            <w:right w:val="none" w:sz="0" w:space="0" w:color="auto"/>
          </w:divBdr>
        </w:div>
        <w:div w:id="1512639928">
          <w:marLeft w:val="0"/>
          <w:marRight w:val="0"/>
          <w:marTop w:val="0"/>
          <w:marBottom w:val="0"/>
          <w:divBdr>
            <w:top w:val="none" w:sz="0" w:space="0" w:color="auto"/>
            <w:left w:val="none" w:sz="0" w:space="0" w:color="auto"/>
            <w:bottom w:val="none" w:sz="0" w:space="0" w:color="auto"/>
            <w:right w:val="none" w:sz="0" w:space="0" w:color="auto"/>
          </w:divBdr>
        </w:div>
        <w:div w:id="1688210240">
          <w:marLeft w:val="0"/>
          <w:marRight w:val="0"/>
          <w:marTop w:val="0"/>
          <w:marBottom w:val="0"/>
          <w:divBdr>
            <w:top w:val="none" w:sz="0" w:space="0" w:color="auto"/>
            <w:left w:val="none" w:sz="0" w:space="0" w:color="auto"/>
            <w:bottom w:val="none" w:sz="0" w:space="0" w:color="auto"/>
            <w:right w:val="none" w:sz="0" w:space="0" w:color="auto"/>
          </w:divBdr>
        </w:div>
        <w:div w:id="510603514">
          <w:marLeft w:val="0"/>
          <w:marRight w:val="0"/>
          <w:marTop w:val="0"/>
          <w:marBottom w:val="0"/>
          <w:divBdr>
            <w:top w:val="none" w:sz="0" w:space="0" w:color="auto"/>
            <w:left w:val="none" w:sz="0" w:space="0" w:color="auto"/>
            <w:bottom w:val="none" w:sz="0" w:space="0" w:color="auto"/>
            <w:right w:val="none" w:sz="0" w:space="0" w:color="auto"/>
          </w:divBdr>
        </w:div>
        <w:div w:id="2135901976">
          <w:marLeft w:val="0"/>
          <w:marRight w:val="0"/>
          <w:marTop w:val="0"/>
          <w:marBottom w:val="0"/>
          <w:divBdr>
            <w:top w:val="none" w:sz="0" w:space="0" w:color="auto"/>
            <w:left w:val="none" w:sz="0" w:space="0" w:color="auto"/>
            <w:bottom w:val="none" w:sz="0" w:space="0" w:color="auto"/>
            <w:right w:val="none" w:sz="0" w:space="0" w:color="auto"/>
          </w:divBdr>
        </w:div>
        <w:div w:id="1950314877">
          <w:marLeft w:val="0"/>
          <w:marRight w:val="0"/>
          <w:marTop w:val="0"/>
          <w:marBottom w:val="0"/>
          <w:divBdr>
            <w:top w:val="none" w:sz="0" w:space="0" w:color="auto"/>
            <w:left w:val="none" w:sz="0" w:space="0" w:color="auto"/>
            <w:bottom w:val="none" w:sz="0" w:space="0" w:color="auto"/>
            <w:right w:val="none" w:sz="0" w:space="0" w:color="auto"/>
          </w:divBdr>
        </w:div>
        <w:div w:id="1826318190">
          <w:marLeft w:val="0"/>
          <w:marRight w:val="0"/>
          <w:marTop w:val="0"/>
          <w:marBottom w:val="0"/>
          <w:divBdr>
            <w:top w:val="none" w:sz="0" w:space="0" w:color="auto"/>
            <w:left w:val="none" w:sz="0" w:space="0" w:color="auto"/>
            <w:bottom w:val="none" w:sz="0" w:space="0" w:color="auto"/>
            <w:right w:val="none" w:sz="0" w:space="0" w:color="auto"/>
          </w:divBdr>
        </w:div>
        <w:div w:id="206261994">
          <w:marLeft w:val="0"/>
          <w:marRight w:val="0"/>
          <w:marTop w:val="0"/>
          <w:marBottom w:val="0"/>
          <w:divBdr>
            <w:top w:val="none" w:sz="0" w:space="0" w:color="auto"/>
            <w:left w:val="none" w:sz="0" w:space="0" w:color="auto"/>
            <w:bottom w:val="none" w:sz="0" w:space="0" w:color="auto"/>
            <w:right w:val="none" w:sz="0" w:space="0" w:color="auto"/>
          </w:divBdr>
        </w:div>
      </w:divsChild>
    </w:div>
    <w:div w:id="97722289">
      <w:bodyDiv w:val="1"/>
      <w:marLeft w:val="0"/>
      <w:marRight w:val="0"/>
      <w:marTop w:val="0"/>
      <w:marBottom w:val="0"/>
      <w:divBdr>
        <w:top w:val="none" w:sz="0" w:space="0" w:color="auto"/>
        <w:left w:val="none" w:sz="0" w:space="0" w:color="auto"/>
        <w:bottom w:val="none" w:sz="0" w:space="0" w:color="auto"/>
        <w:right w:val="none" w:sz="0" w:space="0" w:color="auto"/>
      </w:divBdr>
      <w:divsChild>
        <w:div w:id="1673600068">
          <w:marLeft w:val="0"/>
          <w:marRight w:val="0"/>
          <w:marTop w:val="0"/>
          <w:marBottom w:val="0"/>
          <w:divBdr>
            <w:top w:val="none" w:sz="0" w:space="0" w:color="auto"/>
            <w:left w:val="none" w:sz="0" w:space="0" w:color="auto"/>
            <w:bottom w:val="none" w:sz="0" w:space="0" w:color="auto"/>
            <w:right w:val="none" w:sz="0" w:space="0" w:color="auto"/>
          </w:divBdr>
          <w:divsChild>
            <w:div w:id="1612855689">
              <w:marLeft w:val="0"/>
              <w:marRight w:val="0"/>
              <w:marTop w:val="0"/>
              <w:marBottom w:val="0"/>
              <w:divBdr>
                <w:top w:val="none" w:sz="0" w:space="0" w:color="auto"/>
                <w:left w:val="none" w:sz="0" w:space="0" w:color="auto"/>
                <w:bottom w:val="none" w:sz="0" w:space="0" w:color="auto"/>
                <w:right w:val="none" w:sz="0" w:space="0" w:color="auto"/>
              </w:divBdr>
              <w:divsChild>
                <w:div w:id="21065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57048">
          <w:marLeft w:val="0"/>
          <w:marRight w:val="0"/>
          <w:marTop w:val="0"/>
          <w:marBottom w:val="0"/>
          <w:divBdr>
            <w:top w:val="none" w:sz="0" w:space="0" w:color="auto"/>
            <w:left w:val="none" w:sz="0" w:space="0" w:color="auto"/>
            <w:bottom w:val="none" w:sz="0" w:space="0" w:color="auto"/>
            <w:right w:val="none" w:sz="0" w:space="0" w:color="auto"/>
          </w:divBdr>
        </w:div>
        <w:div w:id="1145897132">
          <w:marLeft w:val="0"/>
          <w:marRight w:val="0"/>
          <w:marTop w:val="0"/>
          <w:marBottom w:val="0"/>
          <w:divBdr>
            <w:top w:val="none" w:sz="0" w:space="0" w:color="auto"/>
            <w:left w:val="none" w:sz="0" w:space="0" w:color="auto"/>
            <w:bottom w:val="none" w:sz="0" w:space="0" w:color="auto"/>
            <w:right w:val="none" w:sz="0" w:space="0" w:color="auto"/>
          </w:divBdr>
        </w:div>
        <w:div w:id="1037310960">
          <w:marLeft w:val="0"/>
          <w:marRight w:val="0"/>
          <w:marTop w:val="0"/>
          <w:marBottom w:val="0"/>
          <w:divBdr>
            <w:top w:val="none" w:sz="0" w:space="0" w:color="auto"/>
            <w:left w:val="none" w:sz="0" w:space="0" w:color="auto"/>
            <w:bottom w:val="none" w:sz="0" w:space="0" w:color="auto"/>
            <w:right w:val="none" w:sz="0" w:space="0" w:color="auto"/>
          </w:divBdr>
        </w:div>
        <w:div w:id="1204714071">
          <w:marLeft w:val="0"/>
          <w:marRight w:val="0"/>
          <w:marTop w:val="0"/>
          <w:marBottom w:val="0"/>
          <w:divBdr>
            <w:top w:val="none" w:sz="0" w:space="0" w:color="auto"/>
            <w:left w:val="none" w:sz="0" w:space="0" w:color="auto"/>
            <w:bottom w:val="none" w:sz="0" w:space="0" w:color="auto"/>
            <w:right w:val="none" w:sz="0" w:space="0" w:color="auto"/>
          </w:divBdr>
        </w:div>
        <w:div w:id="2015448172">
          <w:marLeft w:val="0"/>
          <w:marRight w:val="0"/>
          <w:marTop w:val="0"/>
          <w:marBottom w:val="0"/>
          <w:divBdr>
            <w:top w:val="none" w:sz="0" w:space="0" w:color="auto"/>
            <w:left w:val="none" w:sz="0" w:space="0" w:color="auto"/>
            <w:bottom w:val="none" w:sz="0" w:space="0" w:color="auto"/>
            <w:right w:val="none" w:sz="0" w:space="0" w:color="auto"/>
          </w:divBdr>
        </w:div>
        <w:div w:id="1565676906">
          <w:marLeft w:val="0"/>
          <w:marRight w:val="0"/>
          <w:marTop w:val="0"/>
          <w:marBottom w:val="0"/>
          <w:divBdr>
            <w:top w:val="none" w:sz="0" w:space="0" w:color="auto"/>
            <w:left w:val="none" w:sz="0" w:space="0" w:color="auto"/>
            <w:bottom w:val="none" w:sz="0" w:space="0" w:color="auto"/>
            <w:right w:val="none" w:sz="0" w:space="0" w:color="auto"/>
          </w:divBdr>
        </w:div>
        <w:div w:id="1581018276">
          <w:marLeft w:val="0"/>
          <w:marRight w:val="0"/>
          <w:marTop w:val="0"/>
          <w:marBottom w:val="0"/>
          <w:divBdr>
            <w:top w:val="none" w:sz="0" w:space="0" w:color="auto"/>
            <w:left w:val="none" w:sz="0" w:space="0" w:color="auto"/>
            <w:bottom w:val="none" w:sz="0" w:space="0" w:color="auto"/>
            <w:right w:val="none" w:sz="0" w:space="0" w:color="auto"/>
          </w:divBdr>
        </w:div>
        <w:div w:id="1974471">
          <w:marLeft w:val="0"/>
          <w:marRight w:val="0"/>
          <w:marTop w:val="0"/>
          <w:marBottom w:val="0"/>
          <w:divBdr>
            <w:top w:val="none" w:sz="0" w:space="0" w:color="auto"/>
            <w:left w:val="none" w:sz="0" w:space="0" w:color="auto"/>
            <w:bottom w:val="none" w:sz="0" w:space="0" w:color="auto"/>
            <w:right w:val="none" w:sz="0" w:space="0" w:color="auto"/>
          </w:divBdr>
        </w:div>
        <w:div w:id="291905559">
          <w:marLeft w:val="0"/>
          <w:marRight w:val="0"/>
          <w:marTop w:val="0"/>
          <w:marBottom w:val="0"/>
          <w:divBdr>
            <w:top w:val="none" w:sz="0" w:space="0" w:color="auto"/>
            <w:left w:val="none" w:sz="0" w:space="0" w:color="auto"/>
            <w:bottom w:val="none" w:sz="0" w:space="0" w:color="auto"/>
            <w:right w:val="none" w:sz="0" w:space="0" w:color="auto"/>
          </w:divBdr>
        </w:div>
        <w:div w:id="785461659">
          <w:marLeft w:val="0"/>
          <w:marRight w:val="0"/>
          <w:marTop w:val="0"/>
          <w:marBottom w:val="0"/>
          <w:divBdr>
            <w:top w:val="none" w:sz="0" w:space="0" w:color="auto"/>
            <w:left w:val="none" w:sz="0" w:space="0" w:color="auto"/>
            <w:bottom w:val="none" w:sz="0" w:space="0" w:color="auto"/>
            <w:right w:val="none" w:sz="0" w:space="0" w:color="auto"/>
          </w:divBdr>
        </w:div>
        <w:div w:id="734355385">
          <w:marLeft w:val="0"/>
          <w:marRight w:val="0"/>
          <w:marTop w:val="0"/>
          <w:marBottom w:val="0"/>
          <w:divBdr>
            <w:top w:val="none" w:sz="0" w:space="0" w:color="auto"/>
            <w:left w:val="none" w:sz="0" w:space="0" w:color="auto"/>
            <w:bottom w:val="none" w:sz="0" w:space="0" w:color="auto"/>
            <w:right w:val="none" w:sz="0" w:space="0" w:color="auto"/>
          </w:divBdr>
        </w:div>
        <w:div w:id="1702436516">
          <w:marLeft w:val="0"/>
          <w:marRight w:val="0"/>
          <w:marTop w:val="0"/>
          <w:marBottom w:val="0"/>
          <w:divBdr>
            <w:top w:val="none" w:sz="0" w:space="0" w:color="auto"/>
            <w:left w:val="none" w:sz="0" w:space="0" w:color="auto"/>
            <w:bottom w:val="none" w:sz="0" w:space="0" w:color="auto"/>
            <w:right w:val="none" w:sz="0" w:space="0" w:color="auto"/>
          </w:divBdr>
        </w:div>
        <w:div w:id="2109301678">
          <w:marLeft w:val="0"/>
          <w:marRight w:val="0"/>
          <w:marTop w:val="0"/>
          <w:marBottom w:val="0"/>
          <w:divBdr>
            <w:top w:val="none" w:sz="0" w:space="0" w:color="auto"/>
            <w:left w:val="none" w:sz="0" w:space="0" w:color="auto"/>
            <w:bottom w:val="none" w:sz="0" w:space="0" w:color="auto"/>
            <w:right w:val="none" w:sz="0" w:space="0" w:color="auto"/>
          </w:divBdr>
        </w:div>
        <w:div w:id="1105003481">
          <w:marLeft w:val="0"/>
          <w:marRight w:val="0"/>
          <w:marTop w:val="0"/>
          <w:marBottom w:val="0"/>
          <w:divBdr>
            <w:top w:val="none" w:sz="0" w:space="0" w:color="auto"/>
            <w:left w:val="none" w:sz="0" w:space="0" w:color="auto"/>
            <w:bottom w:val="none" w:sz="0" w:space="0" w:color="auto"/>
            <w:right w:val="none" w:sz="0" w:space="0" w:color="auto"/>
          </w:divBdr>
        </w:div>
        <w:div w:id="327173133">
          <w:marLeft w:val="0"/>
          <w:marRight w:val="0"/>
          <w:marTop w:val="0"/>
          <w:marBottom w:val="0"/>
          <w:divBdr>
            <w:top w:val="none" w:sz="0" w:space="0" w:color="auto"/>
            <w:left w:val="none" w:sz="0" w:space="0" w:color="auto"/>
            <w:bottom w:val="none" w:sz="0" w:space="0" w:color="auto"/>
            <w:right w:val="none" w:sz="0" w:space="0" w:color="auto"/>
          </w:divBdr>
        </w:div>
        <w:div w:id="975456336">
          <w:marLeft w:val="0"/>
          <w:marRight w:val="0"/>
          <w:marTop w:val="0"/>
          <w:marBottom w:val="0"/>
          <w:divBdr>
            <w:top w:val="none" w:sz="0" w:space="0" w:color="auto"/>
            <w:left w:val="none" w:sz="0" w:space="0" w:color="auto"/>
            <w:bottom w:val="none" w:sz="0" w:space="0" w:color="auto"/>
            <w:right w:val="none" w:sz="0" w:space="0" w:color="auto"/>
          </w:divBdr>
        </w:div>
        <w:div w:id="1410225969">
          <w:marLeft w:val="0"/>
          <w:marRight w:val="0"/>
          <w:marTop w:val="0"/>
          <w:marBottom w:val="0"/>
          <w:divBdr>
            <w:top w:val="none" w:sz="0" w:space="0" w:color="auto"/>
            <w:left w:val="none" w:sz="0" w:space="0" w:color="auto"/>
            <w:bottom w:val="none" w:sz="0" w:space="0" w:color="auto"/>
            <w:right w:val="none" w:sz="0" w:space="0" w:color="auto"/>
          </w:divBdr>
        </w:div>
        <w:div w:id="560294044">
          <w:marLeft w:val="0"/>
          <w:marRight w:val="0"/>
          <w:marTop w:val="0"/>
          <w:marBottom w:val="0"/>
          <w:divBdr>
            <w:top w:val="none" w:sz="0" w:space="0" w:color="auto"/>
            <w:left w:val="none" w:sz="0" w:space="0" w:color="auto"/>
            <w:bottom w:val="none" w:sz="0" w:space="0" w:color="auto"/>
            <w:right w:val="none" w:sz="0" w:space="0" w:color="auto"/>
          </w:divBdr>
        </w:div>
        <w:div w:id="1551064871">
          <w:marLeft w:val="0"/>
          <w:marRight w:val="0"/>
          <w:marTop w:val="0"/>
          <w:marBottom w:val="0"/>
          <w:divBdr>
            <w:top w:val="none" w:sz="0" w:space="0" w:color="auto"/>
            <w:left w:val="none" w:sz="0" w:space="0" w:color="auto"/>
            <w:bottom w:val="none" w:sz="0" w:space="0" w:color="auto"/>
            <w:right w:val="none" w:sz="0" w:space="0" w:color="auto"/>
          </w:divBdr>
        </w:div>
        <w:div w:id="1847015821">
          <w:marLeft w:val="0"/>
          <w:marRight w:val="0"/>
          <w:marTop w:val="0"/>
          <w:marBottom w:val="0"/>
          <w:divBdr>
            <w:top w:val="none" w:sz="0" w:space="0" w:color="auto"/>
            <w:left w:val="none" w:sz="0" w:space="0" w:color="auto"/>
            <w:bottom w:val="none" w:sz="0" w:space="0" w:color="auto"/>
            <w:right w:val="none" w:sz="0" w:space="0" w:color="auto"/>
          </w:divBdr>
        </w:div>
        <w:div w:id="1722171590">
          <w:marLeft w:val="0"/>
          <w:marRight w:val="0"/>
          <w:marTop w:val="0"/>
          <w:marBottom w:val="0"/>
          <w:divBdr>
            <w:top w:val="none" w:sz="0" w:space="0" w:color="auto"/>
            <w:left w:val="none" w:sz="0" w:space="0" w:color="auto"/>
            <w:bottom w:val="none" w:sz="0" w:space="0" w:color="auto"/>
            <w:right w:val="none" w:sz="0" w:space="0" w:color="auto"/>
          </w:divBdr>
        </w:div>
        <w:div w:id="327441498">
          <w:marLeft w:val="0"/>
          <w:marRight w:val="0"/>
          <w:marTop w:val="0"/>
          <w:marBottom w:val="0"/>
          <w:divBdr>
            <w:top w:val="none" w:sz="0" w:space="0" w:color="auto"/>
            <w:left w:val="none" w:sz="0" w:space="0" w:color="auto"/>
            <w:bottom w:val="none" w:sz="0" w:space="0" w:color="auto"/>
            <w:right w:val="none" w:sz="0" w:space="0" w:color="auto"/>
          </w:divBdr>
        </w:div>
        <w:div w:id="267741453">
          <w:marLeft w:val="0"/>
          <w:marRight w:val="0"/>
          <w:marTop w:val="0"/>
          <w:marBottom w:val="0"/>
          <w:divBdr>
            <w:top w:val="none" w:sz="0" w:space="0" w:color="auto"/>
            <w:left w:val="none" w:sz="0" w:space="0" w:color="auto"/>
            <w:bottom w:val="none" w:sz="0" w:space="0" w:color="auto"/>
            <w:right w:val="none" w:sz="0" w:space="0" w:color="auto"/>
          </w:divBdr>
        </w:div>
        <w:div w:id="1194153275">
          <w:marLeft w:val="0"/>
          <w:marRight w:val="0"/>
          <w:marTop w:val="0"/>
          <w:marBottom w:val="0"/>
          <w:divBdr>
            <w:top w:val="none" w:sz="0" w:space="0" w:color="auto"/>
            <w:left w:val="none" w:sz="0" w:space="0" w:color="auto"/>
            <w:bottom w:val="none" w:sz="0" w:space="0" w:color="auto"/>
            <w:right w:val="none" w:sz="0" w:space="0" w:color="auto"/>
          </w:divBdr>
        </w:div>
        <w:div w:id="1588727044">
          <w:marLeft w:val="0"/>
          <w:marRight w:val="0"/>
          <w:marTop w:val="0"/>
          <w:marBottom w:val="0"/>
          <w:divBdr>
            <w:top w:val="none" w:sz="0" w:space="0" w:color="auto"/>
            <w:left w:val="none" w:sz="0" w:space="0" w:color="auto"/>
            <w:bottom w:val="none" w:sz="0" w:space="0" w:color="auto"/>
            <w:right w:val="none" w:sz="0" w:space="0" w:color="auto"/>
          </w:divBdr>
        </w:div>
        <w:div w:id="1900240692">
          <w:marLeft w:val="0"/>
          <w:marRight w:val="0"/>
          <w:marTop w:val="0"/>
          <w:marBottom w:val="0"/>
          <w:divBdr>
            <w:top w:val="none" w:sz="0" w:space="0" w:color="auto"/>
            <w:left w:val="none" w:sz="0" w:space="0" w:color="auto"/>
            <w:bottom w:val="none" w:sz="0" w:space="0" w:color="auto"/>
            <w:right w:val="none" w:sz="0" w:space="0" w:color="auto"/>
          </w:divBdr>
        </w:div>
        <w:div w:id="2043238839">
          <w:marLeft w:val="0"/>
          <w:marRight w:val="0"/>
          <w:marTop w:val="0"/>
          <w:marBottom w:val="0"/>
          <w:divBdr>
            <w:top w:val="none" w:sz="0" w:space="0" w:color="auto"/>
            <w:left w:val="none" w:sz="0" w:space="0" w:color="auto"/>
            <w:bottom w:val="none" w:sz="0" w:space="0" w:color="auto"/>
            <w:right w:val="none" w:sz="0" w:space="0" w:color="auto"/>
          </w:divBdr>
        </w:div>
        <w:div w:id="1682659907">
          <w:marLeft w:val="0"/>
          <w:marRight w:val="0"/>
          <w:marTop w:val="0"/>
          <w:marBottom w:val="0"/>
          <w:divBdr>
            <w:top w:val="none" w:sz="0" w:space="0" w:color="auto"/>
            <w:left w:val="none" w:sz="0" w:space="0" w:color="auto"/>
            <w:bottom w:val="none" w:sz="0" w:space="0" w:color="auto"/>
            <w:right w:val="none" w:sz="0" w:space="0" w:color="auto"/>
          </w:divBdr>
        </w:div>
        <w:div w:id="1782872068">
          <w:marLeft w:val="0"/>
          <w:marRight w:val="0"/>
          <w:marTop w:val="0"/>
          <w:marBottom w:val="0"/>
          <w:divBdr>
            <w:top w:val="none" w:sz="0" w:space="0" w:color="auto"/>
            <w:left w:val="none" w:sz="0" w:space="0" w:color="auto"/>
            <w:bottom w:val="none" w:sz="0" w:space="0" w:color="auto"/>
            <w:right w:val="none" w:sz="0" w:space="0" w:color="auto"/>
          </w:divBdr>
        </w:div>
        <w:div w:id="1252662839">
          <w:marLeft w:val="0"/>
          <w:marRight w:val="0"/>
          <w:marTop w:val="0"/>
          <w:marBottom w:val="0"/>
          <w:divBdr>
            <w:top w:val="none" w:sz="0" w:space="0" w:color="auto"/>
            <w:left w:val="none" w:sz="0" w:space="0" w:color="auto"/>
            <w:bottom w:val="none" w:sz="0" w:space="0" w:color="auto"/>
            <w:right w:val="none" w:sz="0" w:space="0" w:color="auto"/>
          </w:divBdr>
        </w:div>
        <w:div w:id="918516012">
          <w:marLeft w:val="0"/>
          <w:marRight w:val="0"/>
          <w:marTop w:val="0"/>
          <w:marBottom w:val="0"/>
          <w:divBdr>
            <w:top w:val="none" w:sz="0" w:space="0" w:color="auto"/>
            <w:left w:val="none" w:sz="0" w:space="0" w:color="auto"/>
            <w:bottom w:val="none" w:sz="0" w:space="0" w:color="auto"/>
            <w:right w:val="none" w:sz="0" w:space="0" w:color="auto"/>
          </w:divBdr>
        </w:div>
        <w:div w:id="1371030462">
          <w:marLeft w:val="0"/>
          <w:marRight w:val="0"/>
          <w:marTop w:val="0"/>
          <w:marBottom w:val="0"/>
          <w:divBdr>
            <w:top w:val="none" w:sz="0" w:space="0" w:color="auto"/>
            <w:left w:val="none" w:sz="0" w:space="0" w:color="auto"/>
            <w:bottom w:val="none" w:sz="0" w:space="0" w:color="auto"/>
            <w:right w:val="none" w:sz="0" w:space="0" w:color="auto"/>
          </w:divBdr>
        </w:div>
        <w:div w:id="1840928550">
          <w:marLeft w:val="0"/>
          <w:marRight w:val="0"/>
          <w:marTop w:val="0"/>
          <w:marBottom w:val="0"/>
          <w:divBdr>
            <w:top w:val="none" w:sz="0" w:space="0" w:color="auto"/>
            <w:left w:val="none" w:sz="0" w:space="0" w:color="auto"/>
            <w:bottom w:val="none" w:sz="0" w:space="0" w:color="auto"/>
            <w:right w:val="none" w:sz="0" w:space="0" w:color="auto"/>
          </w:divBdr>
        </w:div>
        <w:div w:id="1902522497">
          <w:marLeft w:val="0"/>
          <w:marRight w:val="0"/>
          <w:marTop w:val="0"/>
          <w:marBottom w:val="0"/>
          <w:divBdr>
            <w:top w:val="none" w:sz="0" w:space="0" w:color="auto"/>
            <w:left w:val="none" w:sz="0" w:space="0" w:color="auto"/>
            <w:bottom w:val="none" w:sz="0" w:space="0" w:color="auto"/>
            <w:right w:val="none" w:sz="0" w:space="0" w:color="auto"/>
          </w:divBdr>
        </w:div>
        <w:div w:id="1225599557">
          <w:marLeft w:val="0"/>
          <w:marRight w:val="0"/>
          <w:marTop w:val="0"/>
          <w:marBottom w:val="0"/>
          <w:divBdr>
            <w:top w:val="none" w:sz="0" w:space="0" w:color="auto"/>
            <w:left w:val="none" w:sz="0" w:space="0" w:color="auto"/>
            <w:bottom w:val="none" w:sz="0" w:space="0" w:color="auto"/>
            <w:right w:val="none" w:sz="0" w:space="0" w:color="auto"/>
          </w:divBdr>
        </w:div>
        <w:div w:id="749736508">
          <w:marLeft w:val="0"/>
          <w:marRight w:val="0"/>
          <w:marTop w:val="0"/>
          <w:marBottom w:val="0"/>
          <w:divBdr>
            <w:top w:val="none" w:sz="0" w:space="0" w:color="auto"/>
            <w:left w:val="none" w:sz="0" w:space="0" w:color="auto"/>
            <w:bottom w:val="none" w:sz="0" w:space="0" w:color="auto"/>
            <w:right w:val="none" w:sz="0" w:space="0" w:color="auto"/>
          </w:divBdr>
        </w:div>
        <w:div w:id="571820262">
          <w:marLeft w:val="0"/>
          <w:marRight w:val="0"/>
          <w:marTop w:val="0"/>
          <w:marBottom w:val="0"/>
          <w:divBdr>
            <w:top w:val="none" w:sz="0" w:space="0" w:color="auto"/>
            <w:left w:val="none" w:sz="0" w:space="0" w:color="auto"/>
            <w:bottom w:val="none" w:sz="0" w:space="0" w:color="auto"/>
            <w:right w:val="none" w:sz="0" w:space="0" w:color="auto"/>
          </w:divBdr>
        </w:div>
        <w:div w:id="1194614466">
          <w:marLeft w:val="0"/>
          <w:marRight w:val="0"/>
          <w:marTop w:val="0"/>
          <w:marBottom w:val="0"/>
          <w:divBdr>
            <w:top w:val="none" w:sz="0" w:space="0" w:color="auto"/>
            <w:left w:val="none" w:sz="0" w:space="0" w:color="auto"/>
            <w:bottom w:val="none" w:sz="0" w:space="0" w:color="auto"/>
            <w:right w:val="none" w:sz="0" w:space="0" w:color="auto"/>
          </w:divBdr>
        </w:div>
        <w:div w:id="1701590066">
          <w:marLeft w:val="0"/>
          <w:marRight w:val="0"/>
          <w:marTop w:val="0"/>
          <w:marBottom w:val="0"/>
          <w:divBdr>
            <w:top w:val="none" w:sz="0" w:space="0" w:color="auto"/>
            <w:left w:val="none" w:sz="0" w:space="0" w:color="auto"/>
            <w:bottom w:val="none" w:sz="0" w:space="0" w:color="auto"/>
            <w:right w:val="none" w:sz="0" w:space="0" w:color="auto"/>
          </w:divBdr>
        </w:div>
        <w:div w:id="125664825">
          <w:marLeft w:val="0"/>
          <w:marRight w:val="0"/>
          <w:marTop w:val="0"/>
          <w:marBottom w:val="0"/>
          <w:divBdr>
            <w:top w:val="none" w:sz="0" w:space="0" w:color="auto"/>
            <w:left w:val="none" w:sz="0" w:space="0" w:color="auto"/>
            <w:bottom w:val="none" w:sz="0" w:space="0" w:color="auto"/>
            <w:right w:val="none" w:sz="0" w:space="0" w:color="auto"/>
          </w:divBdr>
        </w:div>
        <w:div w:id="111630910">
          <w:marLeft w:val="0"/>
          <w:marRight w:val="0"/>
          <w:marTop w:val="0"/>
          <w:marBottom w:val="0"/>
          <w:divBdr>
            <w:top w:val="none" w:sz="0" w:space="0" w:color="auto"/>
            <w:left w:val="none" w:sz="0" w:space="0" w:color="auto"/>
            <w:bottom w:val="none" w:sz="0" w:space="0" w:color="auto"/>
            <w:right w:val="none" w:sz="0" w:space="0" w:color="auto"/>
          </w:divBdr>
        </w:div>
        <w:div w:id="499734100">
          <w:marLeft w:val="0"/>
          <w:marRight w:val="0"/>
          <w:marTop w:val="0"/>
          <w:marBottom w:val="0"/>
          <w:divBdr>
            <w:top w:val="none" w:sz="0" w:space="0" w:color="auto"/>
            <w:left w:val="none" w:sz="0" w:space="0" w:color="auto"/>
            <w:bottom w:val="none" w:sz="0" w:space="0" w:color="auto"/>
            <w:right w:val="none" w:sz="0" w:space="0" w:color="auto"/>
          </w:divBdr>
        </w:div>
        <w:div w:id="1896770771">
          <w:marLeft w:val="0"/>
          <w:marRight w:val="0"/>
          <w:marTop w:val="0"/>
          <w:marBottom w:val="0"/>
          <w:divBdr>
            <w:top w:val="none" w:sz="0" w:space="0" w:color="auto"/>
            <w:left w:val="none" w:sz="0" w:space="0" w:color="auto"/>
            <w:bottom w:val="none" w:sz="0" w:space="0" w:color="auto"/>
            <w:right w:val="none" w:sz="0" w:space="0" w:color="auto"/>
          </w:divBdr>
        </w:div>
        <w:div w:id="96296884">
          <w:marLeft w:val="0"/>
          <w:marRight w:val="0"/>
          <w:marTop w:val="0"/>
          <w:marBottom w:val="0"/>
          <w:divBdr>
            <w:top w:val="none" w:sz="0" w:space="0" w:color="auto"/>
            <w:left w:val="none" w:sz="0" w:space="0" w:color="auto"/>
            <w:bottom w:val="none" w:sz="0" w:space="0" w:color="auto"/>
            <w:right w:val="none" w:sz="0" w:space="0" w:color="auto"/>
          </w:divBdr>
        </w:div>
        <w:div w:id="340547010">
          <w:marLeft w:val="0"/>
          <w:marRight w:val="0"/>
          <w:marTop w:val="0"/>
          <w:marBottom w:val="0"/>
          <w:divBdr>
            <w:top w:val="none" w:sz="0" w:space="0" w:color="auto"/>
            <w:left w:val="none" w:sz="0" w:space="0" w:color="auto"/>
            <w:bottom w:val="none" w:sz="0" w:space="0" w:color="auto"/>
            <w:right w:val="none" w:sz="0" w:space="0" w:color="auto"/>
          </w:divBdr>
        </w:div>
        <w:div w:id="439883180">
          <w:marLeft w:val="0"/>
          <w:marRight w:val="0"/>
          <w:marTop w:val="0"/>
          <w:marBottom w:val="0"/>
          <w:divBdr>
            <w:top w:val="none" w:sz="0" w:space="0" w:color="auto"/>
            <w:left w:val="none" w:sz="0" w:space="0" w:color="auto"/>
            <w:bottom w:val="none" w:sz="0" w:space="0" w:color="auto"/>
            <w:right w:val="none" w:sz="0" w:space="0" w:color="auto"/>
          </w:divBdr>
        </w:div>
        <w:div w:id="11494172">
          <w:marLeft w:val="0"/>
          <w:marRight w:val="0"/>
          <w:marTop w:val="0"/>
          <w:marBottom w:val="0"/>
          <w:divBdr>
            <w:top w:val="none" w:sz="0" w:space="0" w:color="auto"/>
            <w:left w:val="none" w:sz="0" w:space="0" w:color="auto"/>
            <w:bottom w:val="none" w:sz="0" w:space="0" w:color="auto"/>
            <w:right w:val="none" w:sz="0" w:space="0" w:color="auto"/>
          </w:divBdr>
        </w:div>
        <w:div w:id="1600138512">
          <w:marLeft w:val="0"/>
          <w:marRight w:val="0"/>
          <w:marTop w:val="0"/>
          <w:marBottom w:val="0"/>
          <w:divBdr>
            <w:top w:val="none" w:sz="0" w:space="0" w:color="auto"/>
            <w:left w:val="none" w:sz="0" w:space="0" w:color="auto"/>
            <w:bottom w:val="none" w:sz="0" w:space="0" w:color="auto"/>
            <w:right w:val="none" w:sz="0" w:space="0" w:color="auto"/>
          </w:divBdr>
        </w:div>
        <w:div w:id="1284582850">
          <w:marLeft w:val="0"/>
          <w:marRight w:val="0"/>
          <w:marTop w:val="0"/>
          <w:marBottom w:val="0"/>
          <w:divBdr>
            <w:top w:val="none" w:sz="0" w:space="0" w:color="auto"/>
            <w:left w:val="none" w:sz="0" w:space="0" w:color="auto"/>
            <w:bottom w:val="none" w:sz="0" w:space="0" w:color="auto"/>
            <w:right w:val="none" w:sz="0" w:space="0" w:color="auto"/>
          </w:divBdr>
        </w:div>
        <w:div w:id="2063939161">
          <w:marLeft w:val="0"/>
          <w:marRight w:val="0"/>
          <w:marTop w:val="0"/>
          <w:marBottom w:val="0"/>
          <w:divBdr>
            <w:top w:val="none" w:sz="0" w:space="0" w:color="auto"/>
            <w:left w:val="none" w:sz="0" w:space="0" w:color="auto"/>
            <w:bottom w:val="none" w:sz="0" w:space="0" w:color="auto"/>
            <w:right w:val="none" w:sz="0" w:space="0" w:color="auto"/>
          </w:divBdr>
        </w:div>
        <w:div w:id="28915889">
          <w:marLeft w:val="0"/>
          <w:marRight w:val="0"/>
          <w:marTop w:val="0"/>
          <w:marBottom w:val="0"/>
          <w:divBdr>
            <w:top w:val="none" w:sz="0" w:space="0" w:color="auto"/>
            <w:left w:val="none" w:sz="0" w:space="0" w:color="auto"/>
            <w:bottom w:val="none" w:sz="0" w:space="0" w:color="auto"/>
            <w:right w:val="none" w:sz="0" w:space="0" w:color="auto"/>
          </w:divBdr>
        </w:div>
        <w:div w:id="2089960076">
          <w:marLeft w:val="0"/>
          <w:marRight w:val="0"/>
          <w:marTop w:val="0"/>
          <w:marBottom w:val="0"/>
          <w:divBdr>
            <w:top w:val="none" w:sz="0" w:space="0" w:color="auto"/>
            <w:left w:val="none" w:sz="0" w:space="0" w:color="auto"/>
            <w:bottom w:val="none" w:sz="0" w:space="0" w:color="auto"/>
            <w:right w:val="none" w:sz="0" w:space="0" w:color="auto"/>
          </w:divBdr>
        </w:div>
        <w:div w:id="11154098">
          <w:marLeft w:val="0"/>
          <w:marRight w:val="0"/>
          <w:marTop w:val="0"/>
          <w:marBottom w:val="0"/>
          <w:divBdr>
            <w:top w:val="none" w:sz="0" w:space="0" w:color="auto"/>
            <w:left w:val="none" w:sz="0" w:space="0" w:color="auto"/>
            <w:bottom w:val="none" w:sz="0" w:space="0" w:color="auto"/>
            <w:right w:val="none" w:sz="0" w:space="0" w:color="auto"/>
          </w:divBdr>
        </w:div>
        <w:div w:id="2118792349">
          <w:marLeft w:val="0"/>
          <w:marRight w:val="0"/>
          <w:marTop w:val="0"/>
          <w:marBottom w:val="0"/>
          <w:divBdr>
            <w:top w:val="none" w:sz="0" w:space="0" w:color="auto"/>
            <w:left w:val="none" w:sz="0" w:space="0" w:color="auto"/>
            <w:bottom w:val="none" w:sz="0" w:space="0" w:color="auto"/>
            <w:right w:val="none" w:sz="0" w:space="0" w:color="auto"/>
          </w:divBdr>
        </w:div>
        <w:div w:id="230046369">
          <w:marLeft w:val="0"/>
          <w:marRight w:val="0"/>
          <w:marTop w:val="0"/>
          <w:marBottom w:val="0"/>
          <w:divBdr>
            <w:top w:val="none" w:sz="0" w:space="0" w:color="auto"/>
            <w:left w:val="none" w:sz="0" w:space="0" w:color="auto"/>
            <w:bottom w:val="none" w:sz="0" w:space="0" w:color="auto"/>
            <w:right w:val="none" w:sz="0" w:space="0" w:color="auto"/>
          </w:divBdr>
        </w:div>
        <w:div w:id="985276986">
          <w:marLeft w:val="0"/>
          <w:marRight w:val="0"/>
          <w:marTop w:val="0"/>
          <w:marBottom w:val="0"/>
          <w:divBdr>
            <w:top w:val="none" w:sz="0" w:space="0" w:color="auto"/>
            <w:left w:val="none" w:sz="0" w:space="0" w:color="auto"/>
            <w:bottom w:val="none" w:sz="0" w:space="0" w:color="auto"/>
            <w:right w:val="none" w:sz="0" w:space="0" w:color="auto"/>
          </w:divBdr>
        </w:div>
        <w:div w:id="179005053">
          <w:marLeft w:val="0"/>
          <w:marRight w:val="0"/>
          <w:marTop w:val="0"/>
          <w:marBottom w:val="0"/>
          <w:divBdr>
            <w:top w:val="none" w:sz="0" w:space="0" w:color="auto"/>
            <w:left w:val="none" w:sz="0" w:space="0" w:color="auto"/>
            <w:bottom w:val="none" w:sz="0" w:space="0" w:color="auto"/>
            <w:right w:val="none" w:sz="0" w:space="0" w:color="auto"/>
          </w:divBdr>
        </w:div>
        <w:div w:id="1999923624">
          <w:marLeft w:val="0"/>
          <w:marRight w:val="0"/>
          <w:marTop w:val="0"/>
          <w:marBottom w:val="0"/>
          <w:divBdr>
            <w:top w:val="none" w:sz="0" w:space="0" w:color="auto"/>
            <w:left w:val="none" w:sz="0" w:space="0" w:color="auto"/>
            <w:bottom w:val="none" w:sz="0" w:space="0" w:color="auto"/>
            <w:right w:val="none" w:sz="0" w:space="0" w:color="auto"/>
          </w:divBdr>
        </w:div>
        <w:div w:id="175460265">
          <w:marLeft w:val="0"/>
          <w:marRight w:val="0"/>
          <w:marTop w:val="0"/>
          <w:marBottom w:val="0"/>
          <w:divBdr>
            <w:top w:val="none" w:sz="0" w:space="0" w:color="auto"/>
            <w:left w:val="none" w:sz="0" w:space="0" w:color="auto"/>
            <w:bottom w:val="none" w:sz="0" w:space="0" w:color="auto"/>
            <w:right w:val="none" w:sz="0" w:space="0" w:color="auto"/>
          </w:divBdr>
        </w:div>
        <w:div w:id="672689461">
          <w:marLeft w:val="0"/>
          <w:marRight w:val="0"/>
          <w:marTop w:val="0"/>
          <w:marBottom w:val="0"/>
          <w:divBdr>
            <w:top w:val="none" w:sz="0" w:space="0" w:color="auto"/>
            <w:left w:val="none" w:sz="0" w:space="0" w:color="auto"/>
            <w:bottom w:val="none" w:sz="0" w:space="0" w:color="auto"/>
            <w:right w:val="none" w:sz="0" w:space="0" w:color="auto"/>
          </w:divBdr>
        </w:div>
        <w:div w:id="622417576">
          <w:marLeft w:val="0"/>
          <w:marRight w:val="0"/>
          <w:marTop w:val="0"/>
          <w:marBottom w:val="0"/>
          <w:divBdr>
            <w:top w:val="none" w:sz="0" w:space="0" w:color="auto"/>
            <w:left w:val="none" w:sz="0" w:space="0" w:color="auto"/>
            <w:bottom w:val="none" w:sz="0" w:space="0" w:color="auto"/>
            <w:right w:val="none" w:sz="0" w:space="0" w:color="auto"/>
          </w:divBdr>
        </w:div>
        <w:div w:id="470439812">
          <w:marLeft w:val="0"/>
          <w:marRight w:val="0"/>
          <w:marTop w:val="0"/>
          <w:marBottom w:val="0"/>
          <w:divBdr>
            <w:top w:val="none" w:sz="0" w:space="0" w:color="auto"/>
            <w:left w:val="none" w:sz="0" w:space="0" w:color="auto"/>
            <w:bottom w:val="none" w:sz="0" w:space="0" w:color="auto"/>
            <w:right w:val="none" w:sz="0" w:space="0" w:color="auto"/>
          </w:divBdr>
        </w:div>
        <w:div w:id="70080463">
          <w:marLeft w:val="0"/>
          <w:marRight w:val="0"/>
          <w:marTop w:val="0"/>
          <w:marBottom w:val="0"/>
          <w:divBdr>
            <w:top w:val="none" w:sz="0" w:space="0" w:color="auto"/>
            <w:left w:val="none" w:sz="0" w:space="0" w:color="auto"/>
            <w:bottom w:val="none" w:sz="0" w:space="0" w:color="auto"/>
            <w:right w:val="none" w:sz="0" w:space="0" w:color="auto"/>
          </w:divBdr>
        </w:div>
        <w:div w:id="959843131">
          <w:marLeft w:val="0"/>
          <w:marRight w:val="0"/>
          <w:marTop w:val="0"/>
          <w:marBottom w:val="0"/>
          <w:divBdr>
            <w:top w:val="none" w:sz="0" w:space="0" w:color="auto"/>
            <w:left w:val="none" w:sz="0" w:space="0" w:color="auto"/>
            <w:bottom w:val="none" w:sz="0" w:space="0" w:color="auto"/>
            <w:right w:val="none" w:sz="0" w:space="0" w:color="auto"/>
          </w:divBdr>
        </w:div>
        <w:div w:id="1651253468">
          <w:marLeft w:val="0"/>
          <w:marRight w:val="0"/>
          <w:marTop w:val="0"/>
          <w:marBottom w:val="0"/>
          <w:divBdr>
            <w:top w:val="none" w:sz="0" w:space="0" w:color="auto"/>
            <w:left w:val="none" w:sz="0" w:space="0" w:color="auto"/>
            <w:bottom w:val="none" w:sz="0" w:space="0" w:color="auto"/>
            <w:right w:val="none" w:sz="0" w:space="0" w:color="auto"/>
          </w:divBdr>
        </w:div>
        <w:div w:id="662467300">
          <w:marLeft w:val="0"/>
          <w:marRight w:val="0"/>
          <w:marTop w:val="0"/>
          <w:marBottom w:val="0"/>
          <w:divBdr>
            <w:top w:val="none" w:sz="0" w:space="0" w:color="auto"/>
            <w:left w:val="none" w:sz="0" w:space="0" w:color="auto"/>
            <w:bottom w:val="none" w:sz="0" w:space="0" w:color="auto"/>
            <w:right w:val="none" w:sz="0" w:space="0" w:color="auto"/>
          </w:divBdr>
        </w:div>
        <w:div w:id="1330643262">
          <w:marLeft w:val="0"/>
          <w:marRight w:val="0"/>
          <w:marTop w:val="0"/>
          <w:marBottom w:val="0"/>
          <w:divBdr>
            <w:top w:val="none" w:sz="0" w:space="0" w:color="auto"/>
            <w:left w:val="none" w:sz="0" w:space="0" w:color="auto"/>
            <w:bottom w:val="none" w:sz="0" w:space="0" w:color="auto"/>
            <w:right w:val="none" w:sz="0" w:space="0" w:color="auto"/>
          </w:divBdr>
        </w:div>
        <w:div w:id="1096511546">
          <w:marLeft w:val="0"/>
          <w:marRight w:val="0"/>
          <w:marTop w:val="0"/>
          <w:marBottom w:val="0"/>
          <w:divBdr>
            <w:top w:val="none" w:sz="0" w:space="0" w:color="auto"/>
            <w:left w:val="none" w:sz="0" w:space="0" w:color="auto"/>
            <w:bottom w:val="none" w:sz="0" w:space="0" w:color="auto"/>
            <w:right w:val="none" w:sz="0" w:space="0" w:color="auto"/>
          </w:divBdr>
        </w:div>
        <w:div w:id="448663951">
          <w:marLeft w:val="0"/>
          <w:marRight w:val="0"/>
          <w:marTop w:val="0"/>
          <w:marBottom w:val="0"/>
          <w:divBdr>
            <w:top w:val="none" w:sz="0" w:space="0" w:color="auto"/>
            <w:left w:val="none" w:sz="0" w:space="0" w:color="auto"/>
            <w:bottom w:val="none" w:sz="0" w:space="0" w:color="auto"/>
            <w:right w:val="none" w:sz="0" w:space="0" w:color="auto"/>
          </w:divBdr>
        </w:div>
        <w:div w:id="435642811">
          <w:marLeft w:val="0"/>
          <w:marRight w:val="0"/>
          <w:marTop w:val="0"/>
          <w:marBottom w:val="0"/>
          <w:divBdr>
            <w:top w:val="none" w:sz="0" w:space="0" w:color="auto"/>
            <w:left w:val="none" w:sz="0" w:space="0" w:color="auto"/>
            <w:bottom w:val="none" w:sz="0" w:space="0" w:color="auto"/>
            <w:right w:val="none" w:sz="0" w:space="0" w:color="auto"/>
          </w:divBdr>
        </w:div>
        <w:div w:id="1827015272">
          <w:marLeft w:val="0"/>
          <w:marRight w:val="0"/>
          <w:marTop w:val="0"/>
          <w:marBottom w:val="0"/>
          <w:divBdr>
            <w:top w:val="none" w:sz="0" w:space="0" w:color="auto"/>
            <w:left w:val="none" w:sz="0" w:space="0" w:color="auto"/>
            <w:bottom w:val="none" w:sz="0" w:space="0" w:color="auto"/>
            <w:right w:val="none" w:sz="0" w:space="0" w:color="auto"/>
          </w:divBdr>
        </w:div>
        <w:div w:id="873079940">
          <w:marLeft w:val="0"/>
          <w:marRight w:val="0"/>
          <w:marTop w:val="0"/>
          <w:marBottom w:val="0"/>
          <w:divBdr>
            <w:top w:val="none" w:sz="0" w:space="0" w:color="auto"/>
            <w:left w:val="none" w:sz="0" w:space="0" w:color="auto"/>
            <w:bottom w:val="none" w:sz="0" w:space="0" w:color="auto"/>
            <w:right w:val="none" w:sz="0" w:space="0" w:color="auto"/>
          </w:divBdr>
        </w:div>
        <w:div w:id="1791778807">
          <w:marLeft w:val="0"/>
          <w:marRight w:val="0"/>
          <w:marTop w:val="0"/>
          <w:marBottom w:val="0"/>
          <w:divBdr>
            <w:top w:val="none" w:sz="0" w:space="0" w:color="auto"/>
            <w:left w:val="none" w:sz="0" w:space="0" w:color="auto"/>
            <w:bottom w:val="none" w:sz="0" w:space="0" w:color="auto"/>
            <w:right w:val="none" w:sz="0" w:space="0" w:color="auto"/>
          </w:divBdr>
        </w:div>
        <w:div w:id="986592073">
          <w:marLeft w:val="0"/>
          <w:marRight w:val="0"/>
          <w:marTop w:val="0"/>
          <w:marBottom w:val="0"/>
          <w:divBdr>
            <w:top w:val="none" w:sz="0" w:space="0" w:color="auto"/>
            <w:left w:val="none" w:sz="0" w:space="0" w:color="auto"/>
            <w:bottom w:val="none" w:sz="0" w:space="0" w:color="auto"/>
            <w:right w:val="none" w:sz="0" w:space="0" w:color="auto"/>
          </w:divBdr>
        </w:div>
        <w:div w:id="385106611">
          <w:marLeft w:val="0"/>
          <w:marRight w:val="0"/>
          <w:marTop w:val="0"/>
          <w:marBottom w:val="0"/>
          <w:divBdr>
            <w:top w:val="none" w:sz="0" w:space="0" w:color="auto"/>
            <w:left w:val="none" w:sz="0" w:space="0" w:color="auto"/>
            <w:bottom w:val="none" w:sz="0" w:space="0" w:color="auto"/>
            <w:right w:val="none" w:sz="0" w:space="0" w:color="auto"/>
          </w:divBdr>
        </w:div>
        <w:div w:id="1534414514">
          <w:marLeft w:val="0"/>
          <w:marRight w:val="0"/>
          <w:marTop w:val="0"/>
          <w:marBottom w:val="0"/>
          <w:divBdr>
            <w:top w:val="none" w:sz="0" w:space="0" w:color="auto"/>
            <w:left w:val="none" w:sz="0" w:space="0" w:color="auto"/>
            <w:bottom w:val="none" w:sz="0" w:space="0" w:color="auto"/>
            <w:right w:val="none" w:sz="0" w:space="0" w:color="auto"/>
          </w:divBdr>
        </w:div>
        <w:div w:id="844514476">
          <w:marLeft w:val="0"/>
          <w:marRight w:val="0"/>
          <w:marTop w:val="0"/>
          <w:marBottom w:val="0"/>
          <w:divBdr>
            <w:top w:val="none" w:sz="0" w:space="0" w:color="auto"/>
            <w:left w:val="none" w:sz="0" w:space="0" w:color="auto"/>
            <w:bottom w:val="none" w:sz="0" w:space="0" w:color="auto"/>
            <w:right w:val="none" w:sz="0" w:space="0" w:color="auto"/>
          </w:divBdr>
        </w:div>
        <w:div w:id="397829076">
          <w:marLeft w:val="0"/>
          <w:marRight w:val="0"/>
          <w:marTop w:val="0"/>
          <w:marBottom w:val="0"/>
          <w:divBdr>
            <w:top w:val="none" w:sz="0" w:space="0" w:color="auto"/>
            <w:left w:val="none" w:sz="0" w:space="0" w:color="auto"/>
            <w:bottom w:val="none" w:sz="0" w:space="0" w:color="auto"/>
            <w:right w:val="none" w:sz="0" w:space="0" w:color="auto"/>
          </w:divBdr>
        </w:div>
        <w:div w:id="1749692642">
          <w:marLeft w:val="0"/>
          <w:marRight w:val="0"/>
          <w:marTop w:val="0"/>
          <w:marBottom w:val="0"/>
          <w:divBdr>
            <w:top w:val="none" w:sz="0" w:space="0" w:color="auto"/>
            <w:left w:val="none" w:sz="0" w:space="0" w:color="auto"/>
            <w:bottom w:val="none" w:sz="0" w:space="0" w:color="auto"/>
            <w:right w:val="none" w:sz="0" w:space="0" w:color="auto"/>
          </w:divBdr>
        </w:div>
        <w:div w:id="1749499521">
          <w:marLeft w:val="0"/>
          <w:marRight w:val="0"/>
          <w:marTop w:val="0"/>
          <w:marBottom w:val="0"/>
          <w:divBdr>
            <w:top w:val="none" w:sz="0" w:space="0" w:color="auto"/>
            <w:left w:val="none" w:sz="0" w:space="0" w:color="auto"/>
            <w:bottom w:val="none" w:sz="0" w:space="0" w:color="auto"/>
            <w:right w:val="none" w:sz="0" w:space="0" w:color="auto"/>
          </w:divBdr>
        </w:div>
        <w:div w:id="2127235933">
          <w:marLeft w:val="0"/>
          <w:marRight w:val="0"/>
          <w:marTop w:val="0"/>
          <w:marBottom w:val="0"/>
          <w:divBdr>
            <w:top w:val="none" w:sz="0" w:space="0" w:color="auto"/>
            <w:left w:val="none" w:sz="0" w:space="0" w:color="auto"/>
            <w:bottom w:val="none" w:sz="0" w:space="0" w:color="auto"/>
            <w:right w:val="none" w:sz="0" w:space="0" w:color="auto"/>
          </w:divBdr>
        </w:div>
        <w:div w:id="75324457">
          <w:marLeft w:val="0"/>
          <w:marRight w:val="0"/>
          <w:marTop w:val="0"/>
          <w:marBottom w:val="0"/>
          <w:divBdr>
            <w:top w:val="none" w:sz="0" w:space="0" w:color="auto"/>
            <w:left w:val="none" w:sz="0" w:space="0" w:color="auto"/>
            <w:bottom w:val="none" w:sz="0" w:space="0" w:color="auto"/>
            <w:right w:val="none" w:sz="0" w:space="0" w:color="auto"/>
          </w:divBdr>
        </w:div>
        <w:div w:id="1190342228">
          <w:marLeft w:val="0"/>
          <w:marRight w:val="0"/>
          <w:marTop w:val="0"/>
          <w:marBottom w:val="0"/>
          <w:divBdr>
            <w:top w:val="none" w:sz="0" w:space="0" w:color="auto"/>
            <w:left w:val="none" w:sz="0" w:space="0" w:color="auto"/>
            <w:bottom w:val="none" w:sz="0" w:space="0" w:color="auto"/>
            <w:right w:val="none" w:sz="0" w:space="0" w:color="auto"/>
          </w:divBdr>
        </w:div>
        <w:div w:id="1674919809">
          <w:marLeft w:val="0"/>
          <w:marRight w:val="0"/>
          <w:marTop w:val="0"/>
          <w:marBottom w:val="0"/>
          <w:divBdr>
            <w:top w:val="none" w:sz="0" w:space="0" w:color="auto"/>
            <w:left w:val="none" w:sz="0" w:space="0" w:color="auto"/>
            <w:bottom w:val="none" w:sz="0" w:space="0" w:color="auto"/>
            <w:right w:val="none" w:sz="0" w:space="0" w:color="auto"/>
          </w:divBdr>
        </w:div>
        <w:div w:id="1514341706">
          <w:marLeft w:val="0"/>
          <w:marRight w:val="0"/>
          <w:marTop w:val="0"/>
          <w:marBottom w:val="0"/>
          <w:divBdr>
            <w:top w:val="none" w:sz="0" w:space="0" w:color="auto"/>
            <w:left w:val="none" w:sz="0" w:space="0" w:color="auto"/>
            <w:bottom w:val="none" w:sz="0" w:space="0" w:color="auto"/>
            <w:right w:val="none" w:sz="0" w:space="0" w:color="auto"/>
          </w:divBdr>
        </w:div>
        <w:div w:id="1682275502">
          <w:marLeft w:val="0"/>
          <w:marRight w:val="0"/>
          <w:marTop w:val="0"/>
          <w:marBottom w:val="0"/>
          <w:divBdr>
            <w:top w:val="none" w:sz="0" w:space="0" w:color="auto"/>
            <w:left w:val="none" w:sz="0" w:space="0" w:color="auto"/>
            <w:bottom w:val="none" w:sz="0" w:space="0" w:color="auto"/>
            <w:right w:val="none" w:sz="0" w:space="0" w:color="auto"/>
          </w:divBdr>
        </w:div>
        <w:div w:id="1119838383">
          <w:marLeft w:val="0"/>
          <w:marRight w:val="0"/>
          <w:marTop w:val="0"/>
          <w:marBottom w:val="0"/>
          <w:divBdr>
            <w:top w:val="none" w:sz="0" w:space="0" w:color="auto"/>
            <w:left w:val="none" w:sz="0" w:space="0" w:color="auto"/>
            <w:bottom w:val="none" w:sz="0" w:space="0" w:color="auto"/>
            <w:right w:val="none" w:sz="0" w:space="0" w:color="auto"/>
          </w:divBdr>
        </w:div>
        <w:div w:id="1211527920">
          <w:marLeft w:val="0"/>
          <w:marRight w:val="0"/>
          <w:marTop w:val="0"/>
          <w:marBottom w:val="0"/>
          <w:divBdr>
            <w:top w:val="none" w:sz="0" w:space="0" w:color="auto"/>
            <w:left w:val="none" w:sz="0" w:space="0" w:color="auto"/>
            <w:bottom w:val="none" w:sz="0" w:space="0" w:color="auto"/>
            <w:right w:val="none" w:sz="0" w:space="0" w:color="auto"/>
          </w:divBdr>
        </w:div>
        <w:div w:id="101267437">
          <w:marLeft w:val="0"/>
          <w:marRight w:val="0"/>
          <w:marTop w:val="0"/>
          <w:marBottom w:val="0"/>
          <w:divBdr>
            <w:top w:val="none" w:sz="0" w:space="0" w:color="auto"/>
            <w:left w:val="none" w:sz="0" w:space="0" w:color="auto"/>
            <w:bottom w:val="none" w:sz="0" w:space="0" w:color="auto"/>
            <w:right w:val="none" w:sz="0" w:space="0" w:color="auto"/>
          </w:divBdr>
        </w:div>
      </w:divsChild>
    </w:div>
    <w:div w:id="263270194">
      <w:bodyDiv w:val="1"/>
      <w:marLeft w:val="0"/>
      <w:marRight w:val="0"/>
      <w:marTop w:val="0"/>
      <w:marBottom w:val="0"/>
      <w:divBdr>
        <w:top w:val="none" w:sz="0" w:space="0" w:color="auto"/>
        <w:left w:val="none" w:sz="0" w:space="0" w:color="auto"/>
        <w:bottom w:val="none" w:sz="0" w:space="0" w:color="auto"/>
        <w:right w:val="none" w:sz="0" w:space="0" w:color="auto"/>
      </w:divBdr>
      <w:divsChild>
        <w:div w:id="760954566">
          <w:marLeft w:val="0"/>
          <w:marRight w:val="0"/>
          <w:marTop w:val="0"/>
          <w:marBottom w:val="0"/>
          <w:divBdr>
            <w:top w:val="none" w:sz="0" w:space="0" w:color="auto"/>
            <w:left w:val="none" w:sz="0" w:space="0" w:color="auto"/>
            <w:bottom w:val="none" w:sz="0" w:space="0" w:color="auto"/>
            <w:right w:val="none" w:sz="0" w:space="0" w:color="auto"/>
          </w:divBdr>
        </w:div>
        <w:div w:id="1568881129">
          <w:marLeft w:val="0"/>
          <w:marRight w:val="0"/>
          <w:marTop w:val="0"/>
          <w:marBottom w:val="0"/>
          <w:divBdr>
            <w:top w:val="none" w:sz="0" w:space="0" w:color="auto"/>
            <w:left w:val="none" w:sz="0" w:space="0" w:color="auto"/>
            <w:bottom w:val="none" w:sz="0" w:space="0" w:color="auto"/>
            <w:right w:val="none" w:sz="0" w:space="0" w:color="auto"/>
          </w:divBdr>
        </w:div>
        <w:div w:id="807162409">
          <w:marLeft w:val="0"/>
          <w:marRight w:val="0"/>
          <w:marTop w:val="0"/>
          <w:marBottom w:val="0"/>
          <w:divBdr>
            <w:top w:val="none" w:sz="0" w:space="0" w:color="auto"/>
            <w:left w:val="none" w:sz="0" w:space="0" w:color="auto"/>
            <w:bottom w:val="none" w:sz="0" w:space="0" w:color="auto"/>
            <w:right w:val="none" w:sz="0" w:space="0" w:color="auto"/>
          </w:divBdr>
        </w:div>
        <w:div w:id="1590744">
          <w:marLeft w:val="0"/>
          <w:marRight w:val="0"/>
          <w:marTop w:val="0"/>
          <w:marBottom w:val="0"/>
          <w:divBdr>
            <w:top w:val="none" w:sz="0" w:space="0" w:color="auto"/>
            <w:left w:val="none" w:sz="0" w:space="0" w:color="auto"/>
            <w:bottom w:val="none" w:sz="0" w:space="0" w:color="auto"/>
            <w:right w:val="none" w:sz="0" w:space="0" w:color="auto"/>
          </w:divBdr>
        </w:div>
      </w:divsChild>
    </w:div>
    <w:div w:id="373241004">
      <w:bodyDiv w:val="1"/>
      <w:marLeft w:val="0"/>
      <w:marRight w:val="0"/>
      <w:marTop w:val="0"/>
      <w:marBottom w:val="0"/>
      <w:divBdr>
        <w:top w:val="none" w:sz="0" w:space="0" w:color="auto"/>
        <w:left w:val="none" w:sz="0" w:space="0" w:color="auto"/>
        <w:bottom w:val="none" w:sz="0" w:space="0" w:color="auto"/>
        <w:right w:val="none" w:sz="0" w:space="0" w:color="auto"/>
      </w:divBdr>
      <w:divsChild>
        <w:div w:id="111944276">
          <w:marLeft w:val="0"/>
          <w:marRight w:val="0"/>
          <w:marTop w:val="0"/>
          <w:marBottom w:val="0"/>
          <w:divBdr>
            <w:top w:val="none" w:sz="0" w:space="0" w:color="auto"/>
            <w:left w:val="none" w:sz="0" w:space="0" w:color="auto"/>
            <w:bottom w:val="none" w:sz="0" w:space="0" w:color="auto"/>
            <w:right w:val="none" w:sz="0" w:space="0" w:color="auto"/>
          </w:divBdr>
        </w:div>
        <w:div w:id="115372012">
          <w:marLeft w:val="0"/>
          <w:marRight w:val="0"/>
          <w:marTop w:val="0"/>
          <w:marBottom w:val="0"/>
          <w:divBdr>
            <w:top w:val="none" w:sz="0" w:space="0" w:color="auto"/>
            <w:left w:val="none" w:sz="0" w:space="0" w:color="auto"/>
            <w:bottom w:val="none" w:sz="0" w:space="0" w:color="auto"/>
            <w:right w:val="none" w:sz="0" w:space="0" w:color="auto"/>
          </w:divBdr>
        </w:div>
        <w:div w:id="1716156971">
          <w:marLeft w:val="0"/>
          <w:marRight w:val="0"/>
          <w:marTop w:val="0"/>
          <w:marBottom w:val="0"/>
          <w:divBdr>
            <w:top w:val="none" w:sz="0" w:space="0" w:color="auto"/>
            <w:left w:val="none" w:sz="0" w:space="0" w:color="auto"/>
            <w:bottom w:val="none" w:sz="0" w:space="0" w:color="auto"/>
            <w:right w:val="none" w:sz="0" w:space="0" w:color="auto"/>
          </w:divBdr>
        </w:div>
        <w:div w:id="1581601120">
          <w:marLeft w:val="0"/>
          <w:marRight w:val="0"/>
          <w:marTop w:val="0"/>
          <w:marBottom w:val="0"/>
          <w:divBdr>
            <w:top w:val="none" w:sz="0" w:space="0" w:color="auto"/>
            <w:left w:val="none" w:sz="0" w:space="0" w:color="auto"/>
            <w:bottom w:val="none" w:sz="0" w:space="0" w:color="auto"/>
            <w:right w:val="none" w:sz="0" w:space="0" w:color="auto"/>
          </w:divBdr>
        </w:div>
        <w:div w:id="2076931984">
          <w:marLeft w:val="0"/>
          <w:marRight w:val="0"/>
          <w:marTop w:val="0"/>
          <w:marBottom w:val="0"/>
          <w:divBdr>
            <w:top w:val="none" w:sz="0" w:space="0" w:color="auto"/>
            <w:left w:val="none" w:sz="0" w:space="0" w:color="auto"/>
            <w:bottom w:val="none" w:sz="0" w:space="0" w:color="auto"/>
            <w:right w:val="none" w:sz="0" w:space="0" w:color="auto"/>
          </w:divBdr>
        </w:div>
        <w:div w:id="236283388">
          <w:marLeft w:val="0"/>
          <w:marRight w:val="0"/>
          <w:marTop w:val="0"/>
          <w:marBottom w:val="0"/>
          <w:divBdr>
            <w:top w:val="none" w:sz="0" w:space="0" w:color="auto"/>
            <w:left w:val="none" w:sz="0" w:space="0" w:color="auto"/>
            <w:bottom w:val="none" w:sz="0" w:space="0" w:color="auto"/>
            <w:right w:val="none" w:sz="0" w:space="0" w:color="auto"/>
          </w:divBdr>
        </w:div>
      </w:divsChild>
    </w:div>
    <w:div w:id="408893484">
      <w:bodyDiv w:val="1"/>
      <w:marLeft w:val="0"/>
      <w:marRight w:val="0"/>
      <w:marTop w:val="0"/>
      <w:marBottom w:val="0"/>
      <w:divBdr>
        <w:top w:val="none" w:sz="0" w:space="0" w:color="auto"/>
        <w:left w:val="none" w:sz="0" w:space="0" w:color="auto"/>
        <w:bottom w:val="none" w:sz="0" w:space="0" w:color="auto"/>
        <w:right w:val="none" w:sz="0" w:space="0" w:color="auto"/>
      </w:divBdr>
      <w:divsChild>
        <w:div w:id="735201868">
          <w:marLeft w:val="0"/>
          <w:marRight w:val="150"/>
          <w:marTop w:val="0"/>
          <w:marBottom w:val="0"/>
          <w:divBdr>
            <w:top w:val="none" w:sz="0" w:space="0" w:color="auto"/>
            <w:left w:val="none" w:sz="0" w:space="0" w:color="auto"/>
            <w:bottom w:val="none" w:sz="0" w:space="0" w:color="auto"/>
            <w:right w:val="none" w:sz="0" w:space="0" w:color="auto"/>
          </w:divBdr>
          <w:divsChild>
            <w:div w:id="1219895336">
              <w:marLeft w:val="0"/>
              <w:marRight w:val="0"/>
              <w:marTop w:val="0"/>
              <w:marBottom w:val="0"/>
              <w:divBdr>
                <w:top w:val="none" w:sz="0" w:space="0" w:color="auto"/>
                <w:left w:val="none" w:sz="0" w:space="0" w:color="auto"/>
                <w:bottom w:val="none" w:sz="0" w:space="0" w:color="auto"/>
                <w:right w:val="none" w:sz="0" w:space="0" w:color="auto"/>
              </w:divBdr>
            </w:div>
          </w:divsChild>
        </w:div>
        <w:div w:id="247736518">
          <w:marLeft w:val="0"/>
          <w:marRight w:val="150"/>
          <w:marTop w:val="0"/>
          <w:marBottom w:val="0"/>
          <w:divBdr>
            <w:top w:val="none" w:sz="0" w:space="0" w:color="auto"/>
            <w:left w:val="none" w:sz="0" w:space="0" w:color="auto"/>
            <w:bottom w:val="none" w:sz="0" w:space="0" w:color="auto"/>
            <w:right w:val="none" w:sz="0" w:space="0" w:color="auto"/>
          </w:divBdr>
          <w:divsChild>
            <w:div w:id="1760981921">
              <w:marLeft w:val="0"/>
              <w:marRight w:val="0"/>
              <w:marTop w:val="0"/>
              <w:marBottom w:val="0"/>
              <w:divBdr>
                <w:top w:val="none" w:sz="0" w:space="0" w:color="auto"/>
                <w:left w:val="none" w:sz="0" w:space="0" w:color="auto"/>
                <w:bottom w:val="none" w:sz="0" w:space="0" w:color="auto"/>
                <w:right w:val="none" w:sz="0" w:space="0" w:color="auto"/>
              </w:divBdr>
            </w:div>
          </w:divsChild>
        </w:div>
        <w:div w:id="1925604436">
          <w:marLeft w:val="0"/>
          <w:marRight w:val="150"/>
          <w:marTop w:val="0"/>
          <w:marBottom w:val="0"/>
          <w:divBdr>
            <w:top w:val="none" w:sz="0" w:space="0" w:color="auto"/>
            <w:left w:val="none" w:sz="0" w:space="0" w:color="auto"/>
            <w:bottom w:val="none" w:sz="0" w:space="0" w:color="auto"/>
            <w:right w:val="none" w:sz="0" w:space="0" w:color="auto"/>
          </w:divBdr>
          <w:divsChild>
            <w:div w:id="109636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51281">
      <w:bodyDiv w:val="1"/>
      <w:marLeft w:val="0"/>
      <w:marRight w:val="0"/>
      <w:marTop w:val="0"/>
      <w:marBottom w:val="0"/>
      <w:divBdr>
        <w:top w:val="none" w:sz="0" w:space="0" w:color="auto"/>
        <w:left w:val="none" w:sz="0" w:space="0" w:color="auto"/>
        <w:bottom w:val="none" w:sz="0" w:space="0" w:color="auto"/>
        <w:right w:val="none" w:sz="0" w:space="0" w:color="auto"/>
      </w:divBdr>
      <w:divsChild>
        <w:div w:id="150412647">
          <w:marLeft w:val="0"/>
          <w:marRight w:val="0"/>
          <w:marTop w:val="0"/>
          <w:marBottom w:val="0"/>
          <w:divBdr>
            <w:top w:val="none" w:sz="0" w:space="0" w:color="auto"/>
            <w:left w:val="none" w:sz="0" w:space="0" w:color="auto"/>
            <w:bottom w:val="none" w:sz="0" w:space="0" w:color="auto"/>
            <w:right w:val="none" w:sz="0" w:space="0" w:color="auto"/>
          </w:divBdr>
          <w:divsChild>
            <w:div w:id="1058472990">
              <w:marLeft w:val="0"/>
              <w:marRight w:val="0"/>
              <w:marTop w:val="0"/>
              <w:marBottom w:val="0"/>
              <w:divBdr>
                <w:top w:val="none" w:sz="0" w:space="0" w:color="auto"/>
                <w:left w:val="none" w:sz="0" w:space="0" w:color="auto"/>
                <w:bottom w:val="none" w:sz="0" w:space="0" w:color="auto"/>
                <w:right w:val="none" w:sz="0" w:space="0" w:color="auto"/>
              </w:divBdr>
              <w:divsChild>
                <w:div w:id="1313874811">
                  <w:marLeft w:val="0"/>
                  <w:marRight w:val="0"/>
                  <w:marTop w:val="0"/>
                  <w:marBottom w:val="0"/>
                  <w:divBdr>
                    <w:top w:val="none" w:sz="0" w:space="0" w:color="auto"/>
                    <w:left w:val="none" w:sz="0" w:space="0" w:color="auto"/>
                    <w:bottom w:val="none" w:sz="0" w:space="0" w:color="auto"/>
                    <w:right w:val="none" w:sz="0" w:space="0" w:color="auto"/>
                  </w:divBdr>
                  <w:divsChild>
                    <w:div w:id="1262833491">
                      <w:marLeft w:val="0"/>
                      <w:marRight w:val="0"/>
                      <w:marTop w:val="0"/>
                      <w:marBottom w:val="0"/>
                      <w:divBdr>
                        <w:top w:val="none" w:sz="0" w:space="0" w:color="auto"/>
                        <w:left w:val="none" w:sz="0" w:space="0" w:color="auto"/>
                        <w:bottom w:val="none" w:sz="0" w:space="0" w:color="auto"/>
                        <w:right w:val="none" w:sz="0" w:space="0" w:color="auto"/>
                      </w:divBdr>
                      <w:divsChild>
                        <w:div w:id="1975405312">
                          <w:marLeft w:val="0"/>
                          <w:marRight w:val="0"/>
                          <w:marTop w:val="0"/>
                          <w:marBottom w:val="0"/>
                          <w:divBdr>
                            <w:top w:val="none" w:sz="0" w:space="0" w:color="auto"/>
                            <w:left w:val="none" w:sz="0" w:space="0" w:color="auto"/>
                            <w:bottom w:val="none" w:sz="0" w:space="0" w:color="auto"/>
                            <w:right w:val="none" w:sz="0" w:space="0" w:color="auto"/>
                          </w:divBdr>
                          <w:divsChild>
                            <w:div w:id="1520120388">
                              <w:marLeft w:val="0"/>
                              <w:marRight w:val="0"/>
                              <w:marTop w:val="0"/>
                              <w:marBottom w:val="0"/>
                              <w:divBdr>
                                <w:top w:val="none" w:sz="0" w:space="0" w:color="auto"/>
                                <w:left w:val="none" w:sz="0" w:space="0" w:color="auto"/>
                                <w:bottom w:val="none" w:sz="0" w:space="0" w:color="auto"/>
                                <w:right w:val="none" w:sz="0" w:space="0" w:color="auto"/>
                              </w:divBdr>
                              <w:divsChild>
                                <w:div w:id="1995330575">
                                  <w:marLeft w:val="0"/>
                                  <w:marRight w:val="0"/>
                                  <w:marTop w:val="0"/>
                                  <w:marBottom w:val="0"/>
                                  <w:divBdr>
                                    <w:top w:val="none" w:sz="0" w:space="0" w:color="auto"/>
                                    <w:left w:val="none" w:sz="0" w:space="0" w:color="auto"/>
                                    <w:bottom w:val="none" w:sz="0" w:space="0" w:color="auto"/>
                                    <w:right w:val="none" w:sz="0" w:space="0" w:color="auto"/>
                                  </w:divBdr>
                                  <w:divsChild>
                                    <w:div w:id="1894542700">
                                      <w:marLeft w:val="0"/>
                                      <w:marRight w:val="0"/>
                                      <w:marTop w:val="0"/>
                                      <w:marBottom w:val="0"/>
                                      <w:divBdr>
                                        <w:top w:val="none" w:sz="0" w:space="0" w:color="auto"/>
                                        <w:left w:val="none" w:sz="0" w:space="0" w:color="auto"/>
                                        <w:bottom w:val="none" w:sz="0" w:space="0" w:color="auto"/>
                                        <w:right w:val="none" w:sz="0" w:space="0" w:color="auto"/>
                                      </w:divBdr>
                                      <w:divsChild>
                                        <w:div w:id="1587768521">
                                          <w:marLeft w:val="0"/>
                                          <w:marRight w:val="0"/>
                                          <w:marTop w:val="0"/>
                                          <w:marBottom w:val="0"/>
                                          <w:divBdr>
                                            <w:top w:val="none" w:sz="0" w:space="0" w:color="auto"/>
                                            <w:left w:val="none" w:sz="0" w:space="0" w:color="auto"/>
                                            <w:bottom w:val="none" w:sz="0" w:space="0" w:color="auto"/>
                                            <w:right w:val="none" w:sz="0" w:space="0" w:color="auto"/>
                                          </w:divBdr>
                                          <w:divsChild>
                                            <w:div w:id="483088179">
                                              <w:marLeft w:val="0"/>
                                              <w:marRight w:val="0"/>
                                              <w:marTop w:val="0"/>
                                              <w:marBottom w:val="0"/>
                                              <w:divBdr>
                                                <w:top w:val="none" w:sz="0" w:space="0" w:color="auto"/>
                                                <w:left w:val="none" w:sz="0" w:space="0" w:color="auto"/>
                                                <w:bottom w:val="none" w:sz="0" w:space="0" w:color="auto"/>
                                                <w:right w:val="none" w:sz="0" w:space="0" w:color="auto"/>
                                              </w:divBdr>
                                              <w:divsChild>
                                                <w:div w:id="651641993">
                                                  <w:marLeft w:val="0"/>
                                                  <w:marRight w:val="0"/>
                                                  <w:marTop w:val="0"/>
                                                  <w:marBottom w:val="0"/>
                                                  <w:divBdr>
                                                    <w:top w:val="none" w:sz="0" w:space="0" w:color="auto"/>
                                                    <w:left w:val="none" w:sz="0" w:space="0" w:color="auto"/>
                                                    <w:bottom w:val="none" w:sz="0" w:space="0" w:color="auto"/>
                                                    <w:right w:val="none" w:sz="0" w:space="0" w:color="auto"/>
                                                  </w:divBdr>
                                                  <w:divsChild>
                                                    <w:div w:id="535503069">
                                                      <w:marLeft w:val="0"/>
                                                      <w:marRight w:val="0"/>
                                                      <w:marTop w:val="0"/>
                                                      <w:marBottom w:val="0"/>
                                                      <w:divBdr>
                                                        <w:top w:val="none" w:sz="0" w:space="0" w:color="auto"/>
                                                        <w:left w:val="none" w:sz="0" w:space="0" w:color="auto"/>
                                                        <w:bottom w:val="none" w:sz="0" w:space="0" w:color="auto"/>
                                                        <w:right w:val="none" w:sz="0" w:space="0" w:color="auto"/>
                                                      </w:divBdr>
                                                      <w:divsChild>
                                                        <w:div w:id="772822423">
                                                          <w:marLeft w:val="0"/>
                                                          <w:marRight w:val="0"/>
                                                          <w:marTop w:val="0"/>
                                                          <w:marBottom w:val="0"/>
                                                          <w:divBdr>
                                                            <w:top w:val="none" w:sz="0" w:space="0" w:color="auto"/>
                                                            <w:left w:val="none" w:sz="0" w:space="0" w:color="auto"/>
                                                            <w:bottom w:val="none" w:sz="0" w:space="0" w:color="auto"/>
                                                            <w:right w:val="none" w:sz="0" w:space="0" w:color="auto"/>
                                                          </w:divBdr>
                                                        </w:div>
                                                      </w:divsChild>
                                                    </w:div>
                                                    <w:div w:id="1639383663">
                                                      <w:marLeft w:val="0"/>
                                                      <w:marRight w:val="0"/>
                                                      <w:marTop w:val="0"/>
                                                      <w:marBottom w:val="0"/>
                                                      <w:divBdr>
                                                        <w:top w:val="none" w:sz="0" w:space="0" w:color="auto"/>
                                                        <w:left w:val="none" w:sz="0" w:space="0" w:color="auto"/>
                                                        <w:bottom w:val="none" w:sz="0" w:space="0" w:color="auto"/>
                                                        <w:right w:val="none" w:sz="0" w:space="0" w:color="auto"/>
                                                      </w:divBdr>
                                                      <w:divsChild>
                                                        <w:div w:id="1164591398">
                                                          <w:marLeft w:val="0"/>
                                                          <w:marRight w:val="0"/>
                                                          <w:marTop w:val="0"/>
                                                          <w:marBottom w:val="0"/>
                                                          <w:divBdr>
                                                            <w:top w:val="none" w:sz="0" w:space="0" w:color="auto"/>
                                                            <w:left w:val="none" w:sz="0" w:space="0" w:color="auto"/>
                                                            <w:bottom w:val="none" w:sz="0" w:space="0" w:color="auto"/>
                                                            <w:right w:val="none" w:sz="0" w:space="0" w:color="auto"/>
                                                          </w:divBdr>
                                                        </w:div>
                                                      </w:divsChild>
                                                    </w:div>
                                                    <w:div w:id="281886536">
                                                      <w:marLeft w:val="0"/>
                                                      <w:marRight w:val="0"/>
                                                      <w:marTop w:val="0"/>
                                                      <w:marBottom w:val="0"/>
                                                      <w:divBdr>
                                                        <w:top w:val="none" w:sz="0" w:space="0" w:color="auto"/>
                                                        <w:left w:val="none" w:sz="0" w:space="0" w:color="auto"/>
                                                        <w:bottom w:val="none" w:sz="0" w:space="0" w:color="auto"/>
                                                        <w:right w:val="none" w:sz="0" w:space="0" w:color="auto"/>
                                                      </w:divBdr>
                                                      <w:divsChild>
                                                        <w:div w:id="1634022511">
                                                          <w:marLeft w:val="0"/>
                                                          <w:marRight w:val="0"/>
                                                          <w:marTop w:val="0"/>
                                                          <w:marBottom w:val="0"/>
                                                          <w:divBdr>
                                                            <w:top w:val="none" w:sz="0" w:space="0" w:color="auto"/>
                                                            <w:left w:val="none" w:sz="0" w:space="0" w:color="auto"/>
                                                            <w:bottom w:val="none" w:sz="0" w:space="0" w:color="auto"/>
                                                            <w:right w:val="none" w:sz="0" w:space="0" w:color="auto"/>
                                                          </w:divBdr>
                                                        </w:div>
                                                      </w:divsChild>
                                                    </w:div>
                                                    <w:div w:id="1187672628">
                                                      <w:marLeft w:val="0"/>
                                                      <w:marRight w:val="0"/>
                                                      <w:marTop w:val="0"/>
                                                      <w:marBottom w:val="0"/>
                                                      <w:divBdr>
                                                        <w:top w:val="none" w:sz="0" w:space="0" w:color="auto"/>
                                                        <w:left w:val="none" w:sz="0" w:space="0" w:color="auto"/>
                                                        <w:bottom w:val="none" w:sz="0" w:space="0" w:color="auto"/>
                                                        <w:right w:val="none" w:sz="0" w:space="0" w:color="auto"/>
                                                      </w:divBdr>
                                                      <w:divsChild>
                                                        <w:div w:id="897474719">
                                                          <w:marLeft w:val="0"/>
                                                          <w:marRight w:val="0"/>
                                                          <w:marTop w:val="0"/>
                                                          <w:marBottom w:val="0"/>
                                                          <w:divBdr>
                                                            <w:top w:val="none" w:sz="0" w:space="0" w:color="auto"/>
                                                            <w:left w:val="none" w:sz="0" w:space="0" w:color="auto"/>
                                                            <w:bottom w:val="none" w:sz="0" w:space="0" w:color="auto"/>
                                                            <w:right w:val="none" w:sz="0" w:space="0" w:color="auto"/>
                                                          </w:divBdr>
                                                        </w:div>
                                                      </w:divsChild>
                                                    </w:div>
                                                    <w:div w:id="702903058">
                                                      <w:marLeft w:val="0"/>
                                                      <w:marRight w:val="0"/>
                                                      <w:marTop w:val="0"/>
                                                      <w:marBottom w:val="0"/>
                                                      <w:divBdr>
                                                        <w:top w:val="none" w:sz="0" w:space="0" w:color="auto"/>
                                                        <w:left w:val="none" w:sz="0" w:space="0" w:color="auto"/>
                                                        <w:bottom w:val="none" w:sz="0" w:space="0" w:color="auto"/>
                                                        <w:right w:val="none" w:sz="0" w:space="0" w:color="auto"/>
                                                      </w:divBdr>
                                                      <w:divsChild>
                                                        <w:div w:id="162942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652">
                                                  <w:marLeft w:val="0"/>
                                                  <w:marRight w:val="0"/>
                                                  <w:marTop w:val="0"/>
                                                  <w:marBottom w:val="0"/>
                                                  <w:divBdr>
                                                    <w:top w:val="none" w:sz="0" w:space="0" w:color="auto"/>
                                                    <w:left w:val="none" w:sz="0" w:space="0" w:color="auto"/>
                                                    <w:bottom w:val="none" w:sz="0" w:space="0" w:color="auto"/>
                                                    <w:right w:val="none" w:sz="0" w:space="0" w:color="auto"/>
                                                  </w:divBdr>
                                                  <w:divsChild>
                                                    <w:div w:id="1925530600">
                                                      <w:marLeft w:val="0"/>
                                                      <w:marRight w:val="0"/>
                                                      <w:marTop w:val="0"/>
                                                      <w:marBottom w:val="0"/>
                                                      <w:divBdr>
                                                        <w:top w:val="none" w:sz="0" w:space="0" w:color="auto"/>
                                                        <w:left w:val="none" w:sz="0" w:space="0" w:color="auto"/>
                                                        <w:bottom w:val="none" w:sz="0" w:space="0" w:color="auto"/>
                                                        <w:right w:val="none" w:sz="0" w:space="0" w:color="auto"/>
                                                      </w:divBdr>
                                                      <w:divsChild>
                                                        <w:div w:id="1486165243">
                                                          <w:marLeft w:val="0"/>
                                                          <w:marRight w:val="0"/>
                                                          <w:marTop w:val="0"/>
                                                          <w:marBottom w:val="0"/>
                                                          <w:divBdr>
                                                            <w:top w:val="none" w:sz="0" w:space="0" w:color="auto"/>
                                                            <w:left w:val="none" w:sz="0" w:space="0" w:color="auto"/>
                                                            <w:bottom w:val="none" w:sz="0" w:space="0" w:color="auto"/>
                                                            <w:right w:val="none" w:sz="0" w:space="0" w:color="auto"/>
                                                          </w:divBdr>
                                                        </w:div>
                                                      </w:divsChild>
                                                    </w:div>
                                                    <w:div w:id="1592468285">
                                                      <w:marLeft w:val="0"/>
                                                      <w:marRight w:val="0"/>
                                                      <w:marTop w:val="0"/>
                                                      <w:marBottom w:val="0"/>
                                                      <w:divBdr>
                                                        <w:top w:val="none" w:sz="0" w:space="0" w:color="auto"/>
                                                        <w:left w:val="none" w:sz="0" w:space="0" w:color="auto"/>
                                                        <w:bottom w:val="none" w:sz="0" w:space="0" w:color="auto"/>
                                                        <w:right w:val="none" w:sz="0" w:space="0" w:color="auto"/>
                                                      </w:divBdr>
                                                      <w:divsChild>
                                                        <w:div w:id="1231380926">
                                                          <w:marLeft w:val="0"/>
                                                          <w:marRight w:val="0"/>
                                                          <w:marTop w:val="0"/>
                                                          <w:marBottom w:val="0"/>
                                                          <w:divBdr>
                                                            <w:top w:val="none" w:sz="0" w:space="0" w:color="auto"/>
                                                            <w:left w:val="none" w:sz="0" w:space="0" w:color="auto"/>
                                                            <w:bottom w:val="none" w:sz="0" w:space="0" w:color="auto"/>
                                                            <w:right w:val="none" w:sz="0" w:space="0" w:color="auto"/>
                                                          </w:divBdr>
                                                        </w:div>
                                                      </w:divsChild>
                                                    </w:div>
                                                    <w:div w:id="96798820">
                                                      <w:marLeft w:val="0"/>
                                                      <w:marRight w:val="0"/>
                                                      <w:marTop w:val="0"/>
                                                      <w:marBottom w:val="0"/>
                                                      <w:divBdr>
                                                        <w:top w:val="none" w:sz="0" w:space="0" w:color="auto"/>
                                                        <w:left w:val="none" w:sz="0" w:space="0" w:color="auto"/>
                                                        <w:bottom w:val="none" w:sz="0" w:space="0" w:color="auto"/>
                                                        <w:right w:val="none" w:sz="0" w:space="0" w:color="auto"/>
                                                      </w:divBdr>
                                                      <w:divsChild>
                                                        <w:div w:id="1667320150">
                                                          <w:marLeft w:val="0"/>
                                                          <w:marRight w:val="0"/>
                                                          <w:marTop w:val="0"/>
                                                          <w:marBottom w:val="0"/>
                                                          <w:divBdr>
                                                            <w:top w:val="none" w:sz="0" w:space="0" w:color="auto"/>
                                                            <w:left w:val="none" w:sz="0" w:space="0" w:color="auto"/>
                                                            <w:bottom w:val="none" w:sz="0" w:space="0" w:color="auto"/>
                                                            <w:right w:val="none" w:sz="0" w:space="0" w:color="auto"/>
                                                          </w:divBdr>
                                                        </w:div>
                                                      </w:divsChild>
                                                    </w:div>
                                                    <w:div w:id="755247888">
                                                      <w:marLeft w:val="0"/>
                                                      <w:marRight w:val="0"/>
                                                      <w:marTop w:val="0"/>
                                                      <w:marBottom w:val="0"/>
                                                      <w:divBdr>
                                                        <w:top w:val="none" w:sz="0" w:space="0" w:color="auto"/>
                                                        <w:left w:val="none" w:sz="0" w:space="0" w:color="auto"/>
                                                        <w:bottom w:val="none" w:sz="0" w:space="0" w:color="auto"/>
                                                        <w:right w:val="none" w:sz="0" w:space="0" w:color="auto"/>
                                                      </w:divBdr>
                                                      <w:divsChild>
                                                        <w:div w:id="1852067473">
                                                          <w:marLeft w:val="0"/>
                                                          <w:marRight w:val="0"/>
                                                          <w:marTop w:val="0"/>
                                                          <w:marBottom w:val="0"/>
                                                          <w:divBdr>
                                                            <w:top w:val="none" w:sz="0" w:space="0" w:color="auto"/>
                                                            <w:left w:val="none" w:sz="0" w:space="0" w:color="auto"/>
                                                            <w:bottom w:val="none" w:sz="0" w:space="0" w:color="auto"/>
                                                            <w:right w:val="none" w:sz="0" w:space="0" w:color="auto"/>
                                                          </w:divBdr>
                                                        </w:div>
                                                      </w:divsChild>
                                                    </w:div>
                                                    <w:div w:id="555355954">
                                                      <w:marLeft w:val="0"/>
                                                      <w:marRight w:val="0"/>
                                                      <w:marTop w:val="0"/>
                                                      <w:marBottom w:val="0"/>
                                                      <w:divBdr>
                                                        <w:top w:val="none" w:sz="0" w:space="0" w:color="auto"/>
                                                        <w:left w:val="none" w:sz="0" w:space="0" w:color="auto"/>
                                                        <w:bottom w:val="none" w:sz="0" w:space="0" w:color="auto"/>
                                                        <w:right w:val="none" w:sz="0" w:space="0" w:color="auto"/>
                                                      </w:divBdr>
                                                      <w:divsChild>
                                                        <w:div w:id="6661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07488">
                                                  <w:marLeft w:val="0"/>
                                                  <w:marRight w:val="0"/>
                                                  <w:marTop w:val="0"/>
                                                  <w:marBottom w:val="0"/>
                                                  <w:divBdr>
                                                    <w:top w:val="none" w:sz="0" w:space="0" w:color="auto"/>
                                                    <w:left w:val="none" w:sz="0" w:space="0" w:color="auto"/>
                                                    <w:bottom w:val="none" w:sz="0" w:space="0" w:color="auto"/>
                                                    <w:right w:val="none" w:sz="0" w:space="0" w:color="auto"/>
                                                  </w:divBdr>
                                                  <w:divsChild>
                                                    <w:div w:id="2055546478">
                                                      <w:marLeft w:val="0"/>
                                                      <w:marRight w:val="0"/>
                                                      <w:marTop w:val="0"/>
                                                      <w:marBottom w:val="0"/>
                                                      <w:divBdr>
                                                        <w:top w:val="none" w:sz="0" w:space="0" w:color="auto"/>
                                                        <w:left w:val="none" w:sz="0" w:space="0" w:color="auto"/>
                                                        <w:bottom w:val="none" w:sz="0" w:space="0" w:color="auto"/>
                                                        <w:right w:val="none" w:sz="0" w:space="0" w:color="auto"/>
                                                      </w:divBdr>
                                                      <w:divsChild>
                                                        <w:div w:id="1266377565">
                                                          <w:marLeft w:val="0"/>
                                                          <w:marRight w:val="0"/>
                                                          <w:marTop w:val="0"/>
                                                          <w:marBottom w:val="0"/>
                                                          <w:divBdr>
                                                            <w:top w:val="none" w:sz="0" w:space="0" w:color="auto"/>
                                                            <w:left w:val="none" w:sz="0" w:space="0" w:color="auto"/>
                                                            <w:bottom w:val="none" w:sz="0" w:space="0" w:color="auto"/>
                                                            <w:right w:val="none" w:sz="0" w:space="0" w:color="auto"/>
                                                          </w:divBdr>
                                                        </w:div>
                                                      </w:divsChild>
                                                    </w:div>
                                                    <w:div w:id="1770394153">
                                                      <w:marLeft w:val="0"/>
                                                      <w:marRight w:val="0"/>
                                                      <w:marTop w:val="0"/>
                                                      <w:marBottom w:val="0"/>
                                                      <w:divBdr>
                                                        <w:top w:val="none" w:sz="0" w:space="0" w:color="auto"/>
                                                        <w:left w:val="none" w:sz="0" w:space="0" w:color="auto"/>
                                                        <w:bottom w:val="none" w:sz="0" w:space="0" w:color="auto"/>
                                                        <w:right w:val="none" w:sz="0" w:space="0" w:color="auto"/>
                                                      </w:divBdr>
                                                      <w:divsChild>
                                                        <w:div w:id="1871603462">
                                                          <w:marLeft w:val="0"/>
                                                          <w:marRight w:val="0"/>
                                                          <w:marTop w:val="0"/>
                                                          <w:marBottom w:val="0"/>
                                                          <w:divBdr>
                                                            <w:top w:val="none" w:sz="0" w:space="0" w:color="auto"/>
                                                            <w:left w:val="none" w:sz="0" w:space="0" w:color="auto"/>
                                                            <w:bottom w:val="none" w:sz="0" w:space="0" w:color="auto"/>
                                                            <w:right w:val="none" w:sz="0" w:space="0" w:color="auto"/>
                                                          </w:divBdr>
                                                        </w:div>
                                                      </w:divsChild>
                                                    </w:div>
                                                    <w:div w:id="1369529455">
                                                      <w:marLeft w:val="0"/>
                                                      <w:marRight w:val="0"/>
                                                      <w:marTop w:val="0"/>
                                                      <w:marBottom w:val="0"/>
                                                      <w:divBdr>
                                                        <w:top w:val="none" w:sz="0" w:space="0" w:color="auto"/>
                                                        <w:left w:val="none" w:sz="0" w:space="0" w:color="auto"/>
                                                        <w:bottom w:val="none" w:sz="0" w:space="0" w:color="auto"/>
                                                        <w:right w:val="none" w:sz="0" w:space="0" w:color="auto"/>
                                                      </w:divBdr>
                                                      <w:divsChild>
                                                        <w:div w:id="895581859">
                                                          <w:marLeft w:val="0"/>
                                                          <w:marRight w:val="0"/>
                                                          <w:marTop w:val="0"/>
                                                          <w:marBottom w:val="0"/>
                                                          <w:divBdr>
                                                            <w:top w:val="none" w:sz="0" w:space="0" w:color="auto"/>
                                                            <w:left w:val="none" w:sz="0" w:space="0" w:color="auto"/>
                                                            <w:bottom w:val="none" w:sz="0" w:space="0" w:color="auto"/>
                                                            <w:right w:val="none" w:sz="0" w:space="0" w:color="auto"/>
                                                          </w:divBdr>
                                                        </w:div>
                                                      </w:divsChild>
                                                    </w:div>
                                                    <w:div w:id="219824523">
                                                      <w:marLeft w:val="0"/>
                                                      <w:marRight w:val="0"/>
                                                      <w:marTop w:val="0"/>
                                                      <w:marBottom w:val="0"/>
                                                      <w:divBdr>
                                                        <w:top w:val="none" w:sz="0" w:space="0" w:color="auto"/>
                                                        <w:left w:val="none" w:sz="0" w:space="0" w:color="auto"/>
                                                        <w:bottom w:val="none" w:sz="0" w:space="0" w:color="auto"/>
                                                        <w:right w:val="none" w:sz="0" w:space="0" w:color="auto"/>
                                                      </w:divBdr>
                                                      <w:divsChild>
                                                        <w:div w:id="820540124">
                                                          <w:marLeft w:val="0"/>
                                                          <w:marRight w:val="0"/>
                                                          <w:marTop w:val="0"/>
                                                          <w:marBottom w:val="0"/>
                                                          <w:divBdr>
                                                            <w:top w:val="none" w:sz="0" w:space="0" w:color="auto"/>
                                                            <w:left w:val="none" w:sz="0" w:space="0" w:color="auto"/>
                                                            <w:bottom w:val="none" w:sz="0" w:space="0" w:color="auto"/>
                                                            <w:right w:val="none" w:sz="0" w:space="0" w:color="auto"/>
                                                          </w:divBdr>
                                                        </w:div>
                                                      </w:divsChild>
                                                    </w:div>
                                                    <w:div w:id="1510750596">
                                                      <w:marLeft w:val="0"/>
                                                      <w:marRight w:val="0"/>
                                                      <w:marTop w:val="0"/>
                                                      <w:marBottom w:val="0"/>
                                                      <w:divBdr>
                                                        <w:top w:val="none" w:sz="0" w:space="0" w:color="auto"/>
                                                        <w:left w:val="none" w:sz="0" w:space="0" w:color="auto"/>
                                                        <w:bottom w:val="none" w:sz="0" w:space="0" w:color="auto"/>
                                                        <w:right w:val="none" w:sz="0" w:space="0" w:color="auto"/>
                                                      </w:divBdr>
                                                      <w:divsChild>
                                                        <w:div w:id="52653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2148">
                                                  <w:marLeft w:val="0"/>
                                                  <w:marRight w:val="0"/>
                                                  <w:marTop w:val="0"/>
                                                  <w:marBottom w:val="0"/>
                                                  <w:divBdr>
                                                    <w:top w:val="none" w:sz="0" w:space="0" w:color="auto"/>
                                                    <w:left w:val="none" w:sz="0" w:space="0" w:color="auto"/>
                                                    <w:bottom w:val="none" w:sz="0" w:space="0" w:color="auto"/>
                                                    <w:right w:val="none" w:sz="0" w:space="0" w:color="auto"/>
                                                  </w:divBdr>
                                                  <w:divsChild>
                                                    <w:div w:id="699862357">
                                                      <w:marLeft w:val="0"/>
                                                      <w:marRight w:val="0"/>
                                                      <w:marTop w:val="0"/>
                                                      <w:marBottom w:val="0"/>
                                                      <w:divBdr>
                                                        <w:top w:val="none" w:sz="0" w:space="0" w:color="auto"/>
                                                        <w:left w:val="none" w:sz="0" w:space="0" w:color="auto"/>
                                                        <w:bottom w:val="none" w:sz="0" w:space="0" w:color="auto"/>
                                                        <w:right w:val="none" w:sz="0" w:space="0" w:color="auto"/>
                                                      </w:divBdr>
                                                      <w:divsChild>
                                                        <w:div w:id="206449671">
                                                          <w:marLeft w:val="0"/>
                                                          <w:marRight w:val="0"/>
                                                          <w:marTop w:val="0"/>
                                                          <w:marBottom w:val="0"/>
                                                          <w:divBdr>
                                                            <w:top w:val="none" w:sz="0" w:space="0" w:color="auto"/>
                                                            <w:left w:val="none" w:sz="0" w:space="0" w:color="auto"/>
                                                            <w:bottom w:val="none" w:sz="0" w:space="0" w:color="auto"/>
                                                            <w:right w:val="none" w:sz="0" w:space="0" w:color="auto"/>
                                                          </w:divBdr>
                                                        </w:div>
                                                      </w:divsChild>
                                                    </w:div>
                                                    <w:div w:id="1921675222">
                                                      <w:marLeft w:val="0"/>
                                                      <w:marRight w:val="0"/>
                                                      <w:marTop w:val="0"/>
                                                      <w:marBottom w:val="0"/>
                                                      <w:divBdr>
                                                        <w:top w:val="none" w:sz="0" w:space="0" w:color="auto"/>
                                                        <w:left w:val="none" w:sz="0" w:space="0" w:color="auto"/>
                                                        <w:bottom w:val="none" w:sz="0" w:space="0" w:color="auto"/>
                                                        <w:right w:val="none" w:sz="0" w:space="0" w:color="auto"/>
                                                      </w:divBdr>
                                                      <w:divsChild>
                                                        <w:div w:id="1869952827">
                                                          <w:marLeft w:val="0"/>
                                                          <w:marRight w:val="0"/>
                                                          <w:marTop w:val="0"/>
                                                          <w:marBottom w:val="0"/>
                                                          <w:divBdr>
                                                            <w:top w:val="none" w:sz="0" w:space="0" w:color="auto"/>
                                                            <w:left w:val="none" w:sz="0" w:space="0" w:color="auto"/>
                                                            <w:bottom w:val="none" w:sz="0" w:space="0" w:color="auto"/>
                                                            <w:right w:val="none" w:sz="0" w:space="0" w:color="auto"/>
                                                          </w:divBdr>
                                                        </w:div>
                                                      </w:divsChild>
                                                    </w:div>
                                                    <w:div w:id="206575665">
                                                      <w:marLeft w:val="0"/>
                                                      <w:marRight w:val="0"/>
                                                      <w:marTop w:val="0"/>
                                                      <w:marBottom w:val="0"/>
                                                      <w:divBdr>
                                                        <w:top w:val="none" w:sz="0" w:space="0" w:color="auto"/>
                                                        <w:left w:val="none" w:sz="0" w:space="0" w:color="auto"/>
                                                        <w:bottom w:val="none" w:sz="0" w:space="0" w:color="auto"/>
                                                        <w:right w:val="none" w:sz="0" w:space="0" w:color="auto"/>
                                                      </w:divBdr>
                                                      <w:divsChild>
                                                        <w:div w:id="283585793">
                                                          <w:marLeft w:val="0"/>
                                                          <w:marRight w:val="0"/>
                                                          <w:marTop w:val="0"/>
                                                          <w:marBottom w:val="0"/>
                                                          <w:divBdr>
                                                            <w:top w:val="none" w:sz="0" w:space="0" w:color="auto"/>
                                                            <w:left w:val="none" w:sz="0" w:space="0" w:color="auto"/>
                                                            <w:bottom w:val="none" w:sz="0" w:space="0" w:color="auto"/>
                                                            <w:right w:val="none" w:sz="0" w:space="0" w:color="auto"/>
                                                          </w:divBdr>
                                                        </w:div>
                                                      </w:divsChild>
                                                    </w:div>
                                                    <w:div w:id="356659293">
                                                      <w:marLeft w:val="0"/>
                                                      <w:marRight w:val="0"/>
                                                      <w:marTop w:val="0"/>
                                                      <w:marBottom w:val="0"/>
                                                      <w:divBdr>
                                                        <w:top w:val="none" w:sz="0" w:space="0" w:color="auto"/>
                                                        <w:left w:val="none" w:sz="0" w:space="0" w:color="auto"/>
                                                        <w:bottom w:val="none" w:sz="0" w:space="0" w:color="auto"/>
                                                        <w:right w:val="none" w:sz="0" w:space="0" w:color="auto"/>
                                                      </w:divBdr>
                                                      <w:divsChild>
                                                        <w:div w:id="369963612">
                                                          <w:marLeft w:val="0"/>
                                                          <w:marRight w:val="0"/>
                                                          <w:marTop w:val="0"/>
                                                          <w:marBottom w:val="0"/>
                                                          <w:divBdr>
                                                            <w:top w:val="none" w:sz="0" w:space="0" w:color="auto"/>
                                                            <w:left w:val="none" w:sz="0" w:space="0" w:color="auto"/>
                                                            <w:bottom w:val="none" w:sz="0" w:space="0" w:color="auto"/>
                                                            <w:right w:val="none" w:sz="0" w:space="0" w:color="auto"/>
                                                          </w:divBdr>
                                                        </w:div>
                                                      </w:divsChild>
                                                    </w:div>
                                                    <w:div w:id="1151795909">
                                                      <w:marLeft w:val="0"/>
                                                      <w:marRight w:val="0"/>
                                                      <w:marTop w:val="0"/>
                                                      <w:marBottom w:val="0"/>
                                                      <w:divBdr>
                                                        <w:top w:val="none" w:sz="0" w:space="0" w:color="auto"/>
                                                        <w:left w:val="none" w:sz="0" w:space="0" w:color="auto"/>
                                                        <w:bottom w:val="none" w:sz="0" w:space="0" w:color="auto"/>
                                                        <w:right w:val="none" w:sz="0" w:space="0" w:color="auto"/>
                                                      </w:divBdr>
                                                      <w:divsChild>
                                                        <w:div w:id="20279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8689699">
      <w:bodyDiv w:val="1"/>
      <w:marLeft w:val="0"/>
      <w:marRight w:val="0"/>
      <w:marTop w:val="0"/>
      <w:marBottom w:val="0"/>
      <w:divBdr>
        <w:top w:val="none" w:sz="0" w:space="0" w:color="auto"/>
        <w:left w:val="none" w:sz="0" w:space="0" w:color="auto"/>
        <w:bottom w:val="none" w:sz="0" w:space="0" w:color="auto"/>
        <w:right w:val="none" w:sz="0" w:space="0" w:color="auto"/>
      </w:divBdr>
      <w:divsChild>
        <w:div w:id="2125032681">
          <w:marLeft w:val="0"/>
          <w:marRight w:val="0"/>
          <w:marTop w:val="120"/>
          <w:marBottom w:val="120"/>
          <w:divBdr>
            <w:top w:val="none" w:sz="0" w:space="0" w:color="auto"/>
            <w:left w:val="none" w:sz="0" w:space="0" w:color="auto"/>
            <w:bottom w:val="none" w:sz="0" w:space="0" w:color="auto"/>
            <w:right w:val="none" w:sz="0" w:space="0" w:color="auto"/>
          </w:divBdr>
        </w:div>
        <w:div w:id="1182477538">
          <w:marLeft w:val="0"/>
          <w:marRight w:val="0"/>
          <w:marTop w:val="120"/>
          <w:marBottom w:val="120"/>
          <w:divBdr>
            <w:top w:val="none" w:sz="0" w:space="0" w:color="auto"/>
            <w:left w:val="none" w:sz="0" w:space="0" w:color="auto"/>
            <w:bottom w:val="single" w:sz="6" w:space="0" w:color="DDDDDD"/>
            <w:right w:val="none" w:sz="0" w:space="0" w:color="auto"/>
          </w:divBdr>
        </w:div>
        <w:div w:id="19936027">
          <w:marLeft w:val="0"/>
          <w:marRight w:val="0"/>
          <w:marTop w:val="0"/>
          <w:marBottom w:val="300"/>
          <w:divBdr>
            <w:top w:val="single" w:sz="6" w:space="3" w:color="E6E6E6"/>
            <w:left w:val="single" w:sz="6" w:space="3" w:color="E6E6E6"/>
            <w:bottom w:val="single" w:sz="6" w:space="3" w:color="E6E6E6"/>
            <w:right w:val="single" w:sz="6" w:space="3" w:color="E6E6E6"/>
          </w:divBdr>
          <w:divsChild>
            <w:div w:id="2135247638">
              <w:marLeft w:val="0"/>
              <w:marRight w:val="0"/>
              <w:marTop w:val="0"/>
              <w:marBottom w:val="0"/>
              <w:divBdr>
                <w:top w:val="none" w:sz="0" w:space="0" w:color="auto"/>
                <w:left w:val="none" w:sz="0" w:space="0" w:color="auto"/>
                <w:bottom w:val="none" w:sz="0" w:space="0" w:color="auto"/>
                <w:right w:val="none" w:sz="0" w:space="0" w:color="auto"/>
              </w:divBdr>
              <w:divsChild>
                <w:div w:id="24605280">
                  <w:marLeft w:val="0"/>
                  <w:marRight w:val="150"/>
                  <w:marTop w:val="0"/>
                  <w:marBottom w:val="0"/>
                  <w:divBdr>
                    <w:top w:val="none" w:sz="0" w:space="0" w:color="auto"/>
                    <w:left w:val="none" w:sz="0" w:space="0" w:color="auto"/>
                    <w:bottom w:val="none" w:sz="0" w:space="0" w:color="auto"/>
                    <w:right w:val="none" w:sz="0" w:space="0" w:color="auto"/>
                  </w:divBdr>
                  <w:divsChild>
                    <w:div w:id="1725836181">
                      <w:marLeft w:val="0"/>
                      <w:marRight w:val="0"/>
                      <w:marTop w:val="0"/>
                      <w:marBottom w:val="0"/>
                      <w:divBdr>
                        <w:top w:val="none" w:sz="0" w:space="0" w:color="auto"/>
                        <w:left w:val="none" w:sz="0" w:space="0" w:color="auto"/>
                        <w:bottom w:val="none" w:sz="0" w:space="0" w:color="auto"/>
                        <w:right w:val="none" w:sz="0" w:space="0" w:color="auto"/>
                      </w:divBdr>
                    </w:div>
                  </w:divsChild>
                </w:div>
                <w:div w:id="993139670">
                  <w:marLeft w:val="0"/>
                  <w:marRight w:val="150"/>
                  <w:marTop w:val="0"/>
                  <w:marBottom w:val="0"/>
                  <w:divBdr>
                    <w:top w:val="none" w:sz="0" w:space="0" w:color="auto"/>
                    <w:left w:val="none" w:sz="0" w:space="0" w:color="auto"/>
                    <w:bottom w:val="none" w:sz="0" w:space="0" w:color="auto"/>
                    <w:right w:val="none" w:sz="0" w:space="0" w:color="auto"/>
                  </w:divBdr>
                  <w:divsChild>
                    <w:div w:id="3612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1243">
              <w:marLeft w:val="0"/>
              <w:marRight w:val="0"/>
              <w:marTop w:val="0"/>
              <w:marBottom w:val="0"/>
              <w:divBdr>
                <w:top w:val="none" w:sz="0" w:space="0" w:color="auto"/>
                <w:left w:val="none" w:sz="0" w:space="0" w:color="auto"/>
                <w:bottom w:val="none" w:sz="0" w:space="0" w:color="auto"/>
                <w:right w:val="none" w:sz="0" w:space="0" w:color="auto"/>
              </w:divBdr>
              <w:divsChild>
                <w:div w:id="830175625">
                  <w:marLeft w:val="0"/>
                  <w:marRight w:val="150"/>
                  <w:marTop w:val="0"/>
                  <w:marBottom w:val="0"/>
                  <w:divBdr>
                    <w:top w:val="none" w:sz="0" w:space="0" w:color="auto"/>
                    <w:left w:val="none" w:sz="0" w:space="0" w:color="auto"/>
                    <w:bottom w:val="none" w:sz="0" w:space="0" w:color="auto"/>
                    <w:right w:val="none" w:sz="0" w:space="0" w:color="auto"/>
                  </w:divBdr>
                  <w:divsChild>
                    <w:div w:id="5088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86403">
              <w:marLeft w:val="0"/>
              <w:marRight w:val="0"/>
              <w:marTop w:val="0"/>
              <w:marBottom w:val="0"/>
              <w:divBdr>
                <w:top w:val="none" w:sz="0" w:space="0" w:color="auto"/>
                <w:left w:val="none" w:sz="0" w:space="0" w:color="auto"/>
                <w:bottom w:val="none" w:sz="0" w:space="0" w:color="auto"/>
                <w:right w:val="none" w:sz="0" w:space="0" w:color="auto"/>
              </w:divBdr>
              <w:divsChild>
                <w:div w:id="550070057">
                  <w:marLeft w:val="0"/>
                  <w:marRight w:val="150"/>
                  <w:marTop w:val="0"/>
                  <w:marBottom w:val="0"/>
                  <w:divBdr>
                    <w:top w:val="none" w:sz="0" w:space="0" w:color="auto"/>
                    <w:left w:val="none" w:sz="0" w:space="0" w:color="auto"/>
                    <w:bottom w:val="none" w:sz="0" w:space="0" w:color="auto"/>
                    <w:right w:val="none" w:sz="0" w:space="0" w:color="auto"/>
                  </w:divBdr>
                  <w:divsChild>
                    <w:div w:id="212542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6740">
              <w:marLeft w:val="0"/>
              <w:marRight w:val="0"/>
              <w:marTop w:val="0"/>
              <w:marBottom w:val="0"/>
              <w:divBdr>
                <w:top w:val="none" w:sz="0" w:space="0" w:color="auto"/>
                <w:left w:val="none" w:sz="0" w:space="0" w:color="auto"/>
                <w:bottom w:val="none" w:sz="0" w:space="0" w:color="auto"/>
                <w:right w:val="none" w:sz="0" w:space="0" w:color="auto"/>
              </w:divBdr>
              <w:divsChild>
                <w:div w:id="924806405">
                  <w:marLeft w:val="0"/>
                  <w:marRight w:val="150"/>
                  <w:marTop w:val="0"/>
                  <w:marBottom w:val="0"/>
                  <w:divBdr>
                    <w:top w:val="none" w:sz="0" w:space="0" w:color="auto"/>
                    <w:left w:val="none" w:sz="0" w:space="0" w:color="auto"/>
                    <w:bottom w:val="none" w:sz="0" w:space="0" w:color="auto"/>
                    <w:right w:val="none" w:sz="0" w:space="0" w:color="auto"/>
                  </w:divBdr>
                  <w:divsChild>
                    <w:div w:id="1568226073">
                      <w:marLeft w:val="0"/>
                      <w:marRight w:val="0"/>
                      <w:marTop w:val="0"/>
                      <w:marBottom w:val="0"/>
                      <w:divBdr>
                        <w:top w:val="none" w:sz="0" w:space="0" w:color="auto"/>
                        <w:left w:val="none" w:sz="0" w:space="0" w:color="auto"/>
                        <w:bottom w:val="none" w:sz="0" w:space="0" w:color="auto"/>
                        <w:right w:val="none" w:sz="0" w:space="0" w:color="auto"/>
                      </w:divBdr>
                    </w:div>
                  </w:divsChild>
                </w:div>
                <w:div w:id="2088763745">
                  <w:marLeft w:val="0"/>
                  <w:marRight w:val="150"/>
                  <w:marTop w:val="0"/>
                  <w:marBottom w:val="0"/>
                  <w:divBdr>
                    <w:top w:val="none" w:sz="0" w:space="0" w:color="auto"/>
                    <w:left w:val="none" w:sz="0" w:space="0" w:color="auto"/>
                    <w:bottom w:val="none" w:sz="0" w:space="0" w:color="auto"/>
                    <w:right w:val="none" w:sz="0" w:space="0" w:color="auto"/>
                  </w:divBdr>
                  <w:divsChild>
                    <w:div w:id="190586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055371">
              <w:marLeft w:val="0"/>
              <w:marRight w:val="0"/>
              <w:marTop w:val="0"/>
              <w:marBottom w:val="0"/>
              <w:divBdr>
                <w:top w:val="none" w:sz="0" w:space="0" w:color="auto"/>
                <w:left w:val="none" w:sz="0" w:space="0" w:color="auto"/>
                <w:bottom w:val="none" w:sz="0" w:space="0" w:color="auto"/>
                <w:right w:val="none" w:sz="0" w:space="0" w:color="auto"/>
              </w:divBdr>
              <w:divsChild>
                <w:div w:id="1268850465">
                  <w:marLeft w:val="0"/>
                  <w:marRight w:val="150"/>
                  <w:marTop w:val="0"/>
                  <w:marBottom w:val="0"/>
                  <w:divBdr>
                    <w:top w:val="none" w:sz="0" w:space="0" w:color="auto"/>
                    <w:left w:val="none" w:sz="0" w:space="0" w:color="auto"/>
                    <w:bottom w:val="none" w:sz="0" w:space="0" w:color="auto"/>
                    <w:right w:val="none" w:sz="0" w:space="0" w:color="auto"/>
                  </w:divBdr>
                  <w:divsChild>
                    <w:div w:id="1094790362">
                      <w:marLeft w:val="0"/>
                      <w:marRight w:val="0"/>
                      <w:marTop w:val="0"/>
                      <w:marBottom w:val="0"/>
                      <w:divBdr>
                        <w:top w:val="none" w:sz="0" w:space="0" w:color="auto"/>
                        <w:left w:val="none" w:sz="0" w:space="0" w:color="auto"/>
                        <w:bottom w:val="none" w:sz="0" w:space="0" w:color="auto"/>
                        <w:right w:val="none" w:sz="0" w:space="0" w:color="auto"/>
                      </w:divBdr>
                    </w:div>
                  </w:divsChild>
                </w:div>
                <w:div w:id="1973633733">
                  <w:marLeft w:val="0"/>
                  <w:marRight w:val="0"/>
                  <w:marTop w:val="0"/>
                  <w:marBottom w:val="0"/>
                  <w:divBdr>
                    <w:top w:val="none" w:sz="0" w:space="0" w:color="auto"/>
                    <w:left w:val="none" w:sz="0" w:space="0" w:color="auto"/>
                    <w:bottom w:val="none" w:sz="0" w:space="0" w:color="auto"/>
                    <w:right w:val="none" w:sz="0" w:space="0" w:color="auto"/>
                  </w:divBdr>
                  <w:divsChild>
                    <w:div w:id="1262951599">
                      <w:marLeft w:val="0"/>
                      <w:marRight w:val="0"/>
                      <w:marTop w:val="0"/>
                      <w:marBottom w:val="0"/>
                      <w:divBdr>
                        <w:top w:val="none" w:sz="0" w:space="0" w:color="auto"/>
                        <w:left w:val="none" w:sz="0" w:space="0" w:color="auto"/>
                        <w:bottom w:val="none" w:sz="0" w:space="0" w:color="auto"/>
                        <w:right w:val="none" w:sz="0" w:space="0" w:color="auto"/>
                      </w:divBdr>
                    </w:div>
                  </w:divsChild>
                </w:div>
                <w:div w:id="756679721">
                  <w:marLeft w:val="0"/>
                  <w:marRight w:val="150"/>
                  <w:marTop w:val="0"/>
                  <w:marBottom w:val="0"/>
                  <w:divBdr>
                    <w:top w:val="none" w:sz="0" w:space="0" w:color="auto"/>
                    <w:left w:val="none" w:sz="0" w:space="0" w:color="auto"/>
                    <w:bottom w:val="none" w:sz="0" w:space="0" w:color="auto"/>
                    <w:right w:val="none" w:sz="0" w:space="0" w:color="auto"/>
                  </w:divBdr>
                  <w:divsChild>
                    <w:div w:id="76862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065555">
              <w:marLeft w:val="0"/>
              <w:marRight w:val="0"/>
              <w:marTop w:val="0"/>
              <w:marBottom w:val="0"/>
              <w:divBdr>
                <w:top w:val="none" w:sz="0" w:space="0" w:color="auto"/>
                <w:left w:val="none" w:sz="0" w:space="0" w:color="auto"/>
                <w:bottom w:val="none" w:sz="0" w:space="0" w:color="auto"/>
                <w:right w:val="none" w:sz="0" w:space="0" w:color="auto"/>
              </w:divBdr>
              <w:divsChild>
                <w:div w:id="1650597684">
                  <w:marLeft w:val="0"/>
                  <w:marRight w:val="150"/>
                  <w:marTop w:val="0"/>
                  <w:marBottom w:val="0"/>
                  <w:divBdr>
                    <w:top w:val="none" w:sz="0" w:space="0" w:color="auto"/>
                    <w:left w:val="none" w:sz="0" w:space="0" w:color="auto"/>
                    <w:bottom w:val="none" w:sz="0" w:space="0" w:color="auto"/>
                    <w:right w:val="none" w:sz="0" w:space="0" w:color="auto"/>
                  </w:divBdr>
                  <w:divsChild>
                    <w:div w:id="1113935416">
                      <w:marLeft w:val="0"/>
                      <w:marRight w:val="0"/>
                      <w:marTop w:val="0"/>
                      <w:marBottom w:val="0"/>
                      <w:divBdr>
                        <w:top w:val="none" w:sz="0" w:space="0" w:color="auto"/>
                        <w:left w:val="none" w:sz="0" w:space="0" w:color="auto"/>
                        <w:bottom w:val="none" w:sz="0" w:space="0" w:color="auto"/>
                        <w:right w:val="none" w:sz="0" w:space="0" w:color="auto"/>
                      </w:divBdr>
                    </w:div>
                  </w:divsChild>
                </w:div>
                <w:div w:id="891967278">
                  <w:marLeft w:val="0"/>
                  <w:marRight w:val="150"/>
                  <w:marTop w:val="0"/>
                  <w:marBottom w:val="0"/>
                  <w:divBdr>
                    <w:top w:val="none" w:sz="0" w:space="0" w:color="auto"/>
                    <w:left w:val="none" w:sz="0" w:space="0" w:color="auto"/>
                    <w:bottom w:val="none" w:sz="0" w:space="0" w:color="auto"/>
                    <w:right w:val="none" w:sz="0" w:space="0" w:color="auto"/>
                  </w:divBdr>
                  <w:divsChild>
                    <w:div w:id="715281055">
                      <w:marLeft w:val="0"/>
                      <w:marRight w:val="0"/>
                      <w:marTop w:val="0"/>
                      <w:marBottom w:val="0"/>
                      <w:divBdr>
                        <w:top w:val="none" w:sz="0" w:space="0" w:color="auto"/>
                        <w:left w:val="none" w:sz="0" w:space="0" w:color="auto"/>
                        <w:bottom w:val="none" w:sz="0" w:space="0" w:color="auto"/>
                        <w:right w:val="none" w:sz="0" w:space="0" w:color="auto"/>
                      </w:divBdr>
                    </w:div>
                  </w:divsChild>
                </w:div>
                <w:div w:id="1080326598">
                  <w:marLeft w:val="0"/>
                  <w:marRight w:val="150"/>
                  <w:marTop w:val="0"/>
                  <w:marBottom w:val="0"/>
                  <w:divBdr>
                    <w:top w:val="none" w:sz="0" w:space="0" w:color="auto"/>
                    <w:left w:val="none" w:sz="0" w:space="0" w:color="auto"/>
                    <w:bottom w:val="none" w:sz="0" w:space="0" w:color="auto"/>
                    <w:right w:val="none" w:sz="0" w:space="0" w:color="auto"/>
                  </w:divBdr>
                  <w:divsChild>
                    <w:div w:id="473911013">
                      <w:marLeft w:val="0"/>
                      <w:marRight w:val="0"/>
                      <w:marTop w:val="0"/>
                      <w:marBottom w:val="0"/>
                      <w:divBdr>
                        <w:top w:val="none" w:sz="0" w:space="0" w:color="auto"/>
                        <w:left w:val="none" w:sz="0" w:space="0" w:color="auto"/>
                        <w:bottom w:val="none" w:sz="0" w:space="0" w:color="auto"/>
                        <w:right w:val="none" w:sz="0" w:space="0" w:color="auto"/>
                      </w:divBdr>
                    </w:div>
                  </w:divsChild>
                </w:div>
                <w:div w:id="144049858">
                  <w:marLeft w:val="0"/>
                  <w:marRight w:val="150"/>
                  <w:marTop w:val="0"/>
                  <w:marBottom w:val="0"/>
                  <w:divBdr>
                    <w:top w:val="none" w:sz="0" w:space="0" w:color="auto"/>
                    <w:left w:val="none" w:sz="0" w:space="0" w:color="auto"/>
                    <w:bottom w:val="none" w:sz="0" w:space="0" w:color="auto"/>
                    <w:right w:val="none" w:sz="0" w:space="0" w:color="auto"/>
                  </w:divBdr>
                  <w:divsChild>
                    <w:div w:id="1126771488">
                      <w:marLeft w:val="0"/>
                      <w:marRight w:val="0"/>
                      <w:marTop w:val="0"/>
                      <w:marBottom w:val="0"/>
                      <w:divBdr>
                        <w:top w:val="none" w:sz="0" w:space="0" w:color="auto"/>
                        <w:left w:val="none" w:sz="0" w:space="0" w:color="auto"/>
                        <w:bottom w:val="none" w:sz="0" w:space="0" w:color="auto"/>
                        <w:right w:val="none" w:sz="0" w:space="0" w:color="auto"/>
                      </w:divBdr>
                    </w:div>
                  </w:divsChild>
                </w:div>
                <w:div w:id="154734856">
                  <w:marLeft w:val="0"/>
                  <w:marRight w:val="150"/>
                  <w:marTop w:val="0"/>
                  <w:marBottom w:val="0"/>
                  <w:divBdr>
                    <w:top w:val="none" w:sz="0" w:space="0" w:color="auto"/>
                    <w:left w:val="none" w:sz="0" w:space="0" w:color="auto"/>
                    <w:bottom w:val="none" w:sz="0" w:space="0" w:color="auto"/>
                    <w:right w:val="none" w:sz="0" w:space="0" w:color="auto"/>
                  </w:divBdr>
                  <w:divsChild>
                    <w:div w:id="10250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607795">
              <w:marLeft w:val="0"/>
              <w:marRight w:val="0"/>
              <w:marTop w:val="0"/>
              <w:marBottom w:val="0"/>
              <w:divBdr>
                <w:top w:val="none" w:sz="0" w:space="0" w:color="auto"/>
                <w:left w:val="none" w:sz="0" w:space="0" w:color="auto"/>
                <w:bottom w:val="none" w:sz="0" w:space="0" w:color="auto"/>
                <w:right w:val="none" w:sz="0" w:space="0" w:color="auto"/>
              </w:divBdr>
              <w:divsChild>
                <w:div w:id="58603580">
                  <w:marLeft w:val="0"/>
                  <w:marRight w:val="150"/>
                  <w:marTop w:val="0"/>
                  <w:marBottom w:val="0"/>
                  <w:divBdr>
                    <w:top w:val="none" w:sz="0" w:space="0" w:color="auto"/>
                    <w:left w:val="none" w:sz="0" w:space="0" w:color="auto"/>
                    <w:bottom w:val="none" w:sz="0" w:space="0" w:color="auto"/>
                    <w:right w:val="none" w:sz="0" w:space="0" w:color="auto"/>
                  </w:divBdr>
                  <w:divsChild>
                    <w:div w:id="1767649757">
                      <w:marLeft w:val="0"/>
                      <w:marRight w:val="0"/>
                      <w:marTop w:val="0"/>
                      <w:marBottom w:val="0"/>
                      <w:divBdr>
                        <w:top w:val="none" w:sz="0" w:space="0" w:color="auto"/>
                        <w:left w:val="none" w:sz="0" w:space="0" w:color="auto"/>
                        <w:bottom w:val="none" w:sz="0" w:space="0" w:color="auto"/>
                        <w:right w:val="none" w:sz="0" w:space="0" w:color="auto"/>
                      </w:divBdr>
                    </w:div>
                  </w:divsChild>
                </w:div>
                <w:div w:id="633340368">
                  <w:marLeft w:val="0"/>
                  <w:marRight w:val="150"/>
                  <w:marTop w:val="0"/>
                  <w:marBottom w:val="0"/>
                  <w:divBdr>
                    <w:top w:val="none" w:sz="0" w:space="0" w:color="auto"/>
                    <w:left w:val="none" w:sz="0" w:space="0" w:color="auto"/>
                    <w:bottom w:val="none" w:sz="0" w:space="0" w:color="auto"/>
                    <w:right w:val="none" w:sz="0" w:space="0" w:color="auto"/>
                  </w:divBdr>
                  <w:divsChild>
                    <w:div w:id="19732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830267">
      <w:bodyDiv w:val="1"/>
      <w:marLeft w:val="0"/>
      <w:marRight w:val="0"/>
      <w:marTop w:val="0"/>
      <w:marBottom w:val="0"/>
      <w:divBdr>
        <w:top w:val="none" w:sz="0" w:space="0" w:color="auto"/>
        <w:left w:val="none" w:sz="0" w:space="0" w:color="auto"/>
        <w:bottom w:val="none" w:sz="0" w:space="0" w:color="auto"/>
        <w:right w:val="none" w:sz="0" w:space="0" w:color="auto"/>
      </w:divBdr>
      <w:divsChild>
        <w:div w:id="403651408">
          <w:marLeft w:val="0"/>
          <w:marRight w:val="0"/>
          <w:marTop w:val="120"/>
          <w:marBottom w:val="120"/>
          <w:divBdr>
            <w:top w:val="none" w:sz="0" w:space="0" w:color="auto"/>
            <w:left w:val="none" w:sz="0" w:space="0" w:color="auto"/>
            <w:bottom w:val="single" w:sz="6" w:space="0" w:color="DDDDDD"/>
            <w:right w:val="none" w:sz="0" w:space="0" w:color="auto"/>
          </w:divBdr>
        </w:div>
        <w:div w:id="1989705417">
          <w:marLeft w:val="0"/>
          <w:marRight w:val="0"/>
          <w:marTop w:val="0"/>
          <w:marBottom w:val="0"/>
          <w:divBdr>
            <w:top w:val="none" w:sz="0" w:space="0" w:color="auto"/>
            <w:left w:val="none" w:sz="0" w:space="0" w:color="auto"/>
            <w:bottom w:val="none" w:sz="0" w:space="0" w:color="auto"/>
            <w:right w:val="none" w:sz="0" w:space="0" w:color="auto"/>
          </w:divBdr>
          <w:divsChild>
            <w:div w:id="882980737">
              <w:marLeft w:val="0"/>
              <w:marRight w:val="0"/>
              <w:marTop w:val="0"/>
              <w:marBottom w:val="0"/>
              <w:divBdr>
                <w:top w:val="none" w:sz="0" w:space="0" w:color="auto"/>
                <w:left w:val="none" w:sz="0" w:space="0" w:color="auto"/>
                <w:bottom w:val="none" w:sz="0" w:space="0" w:color="auto"/>
                <w:right w:val="none" w:sz="0" w:space="0" w:color="auto"/>
              </w:divBdr>
              <w:divsChild>
                <w:div w:id="1138260332">
                  <w:marLeft w:val="0"/>
                  <w:marRight w:val="150"/>
                  <w:marTop w:val="0"/>
                  <w:marBottom w:val="0"/>
                  <w:divBdr>
                    <w:top w:val="none" w:sz="0" w:space="0" w:color="auto"/>
                    <w:left w:val="none" w:sz="0" w:space="0" w:color="auto"/>
                    <w:bottom w:val="none" w:sz="0" w:space="0" w:color="auto"/>
                    <w:right w:val="none" w:sz="0" w:space="0" w:color="auto"/>
                  </w:divBdr>
                  <w:divsChild>
                    <w:div w:id="2078046321">
                      <w:marLeft w:val="0"/>
                      <w:marRight w:val="0"/>
                      <w:marTop w:val="0"/>
                      <w:marBottom w:val="0"/>
                      <w:divBdr>
                        <w:top w:val="none" w:sz="0" w:space="0" w:color="auto"/>
                        <w:left w:val="none" w:sz="0" w:space="0" w:color="auto"/>
                        <w:bottom w:val="none" w:sz="0" w:space="0" w:color="auto"/>
                        <w:right w:val="none" w:sz="0" w:space="0" w:color="auto"/>
                      </w:divBdr>
                    </w:div>
                  </w:divsChild>
                </w:div>
                <w:div w:id="838885758">
                  <w:marLeft w:val="0"/>
                  <w:marRight w:val="150"/>
                  <w:marTop w:val="0"/>
                  <w:marBottom w:val="0"/>
                  <w:divBdr>
                    <w:top w:val="none" w:sz="0" w:space="0" w:color="auto"/>
                    <w:left w:val="none" w:sz="0" w:space="0" w:color="auto"/>
                    <w:bottom w:val="none" w:sz="0" w:space="0" w:color="auto"/>
                    <w:right w:val="none" w:sz="0" w:space="0" w:color="auto"/>
                  </w:divBdr>
                  <w:divsChild>
                    <w:div w:id="130327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54574">
              <w:marLeft w:val="0"/>
              <w:marRight w:val="0"/>
              <w:marTop w:val="0"/>
              <w:marBottom w:val="0"/>
              <w:divBdr>
                <w:top w:val="none" w:sz="0" w:space="0" w:color="auto"/>
                <w:left w:val="none" w:sz="0" w:space="0" w:color="auto"/>
                <w:bottom w:val="none" w:sz="0" w:space="0" w:color="auto"/>
                <w:right w:val="none" w:sz="0" w:space="0" w:color="auto"/>
              </w:divBdr>
              <w:divsChild>
                <w:div w:id="1312516674">
                  <w:marLeft w:val="0"/>
                  <w:marRight w:val="150"/>
                  <w:marTop w:val="0"/>
                  <w:marBottom w:val="0"/>
                  <w:divBdr>
                    <w:top w:val="none" w:sz="0" w:space="0" w:color="auto"/>
                    <w:left w:val="none" w:sz="0" w:space="0" w:color="auto"/>
                    <w:bottom w:val="none" w:sz="0" w:space="0" w:color="auto"/>
                    <w:right w:val="none" w:sz="0" w:space="0" w:color="auto"/>
                  </w:divBdr>
                  <w:divsChild>
                    <w:div w:id="1461263457">
                      <w:marLeft w:val="0"/>
                      <w:marRight w:val="0"/>
                      <w:marTop w:val="0"/>
                      <w:marBottom w:val="0"/>
                      <w:divBdr>
                        <w:top w:val="none" w:sz="0" w:space="0" w:color="auto"/>
                        <w:left w:val="none" w:sz="0" w:space="0" w:color="auto"/>
                        <w:bottom w:val="none" w:sz="0" w:space="0" w:color="auto"/>
                        <w:right w:val="none" w:sz="0" w:space="0" w:color="auto"/>
                      </w:divBdr>
                    </w:div>
                  </w:divsChild>
                </w:div>
                <w:div w:id="1841040817">
                  <w:marLeft w:val="0"/>
                  <w:marRight w:val="150"/>
                  <w:marTop w:val="0"/>
                  <w:marBottom w:val="0"/>
                  <w:divBdr>
                    <w:top w:val="none" w:sz="0" w:space="0" w:color="auto"/>
                    <w:left w:val="none" w:sz="0" w:space="0" w:color="auto"/>
                    <w:bottom w:val="none" w:sz="0" w:space="0" w:color="auto"/>
                    <w:right w:val="none" w:sz="0" w:space="0" w:color="auto"/>
                  </w:divBdr>
                  <w:divsChild>
                    <w:div w:id="38267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22136">
              <w:marLeft w:val="0"/>
              <w:marRight w:val="0"/>
              <w:marTop w:val="0"/>
              <w:marBottom w:val="0"/>
              <w:divBdr>
                <w:top w:val="none" w:sz="0" w:space="0" w:color="auto"/>
                <w:left w:val="none" w:sz="0" w:space="0" w:color="auto"/>
                <w:bottom w:val="none" w:sz="0" w:space="0" w:color="auto"/>
                <w:right w:val="none" w:sz="0" w:space="0" w:color="auto"/>
              </w:divBdr>
              <w:divsChild>
                <w:div w:id="136338881">
                  <w:marLeft w:val="0"/>
                  <w:marRight w:val="150"/>
                  <w:marTop w:val="0"/>
                  <w:marBottom w:val="0"/>
                  <w:divBdr>
                    <w:top w:val="none" w:sz="0" w:space="0" w:color="auto"/>
                    <w:left w:val="none" w:sz="0" w:space="0" w:color="auto"/>
                    <w:bottom w:val="none" w:sz="0" w:space="0" w:color="auto"/>
                    <w:right w:val="none" w:sz="0" w:space="0" w:color="auto"/>
                  </w:divBdr>
                  <w:divsChild>
                    <w:div w:id="20487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0375">
              <w:marLeft w:val="0"/>
              <w:marRight w:val="0"/>
              <w:marTop w:val="0"/>
              <w:marBottom w:val="0"/>
              <w:divBdr>
                <w:top w:val="none" w:sz="0" w:space="0" w:color="auto"/>
                <w:left w:val="none" w:sz="0" w:space="0" w:color="auto"/>
                <w:bottom w:val="none" w:sz="0" w:space="0" w:color="auto"/>
                <w:right w:val="none" w:sz="0" w:space="0" w:color="auto"/>
              </w:divBdr>
              <w:divsChild>
                <w:div w:id="392435424">
                  <w:marLeft w:val="0"/>
                  <w:marRight w:val="150"/>
                  <w:marTop w:val="0"/>
                  <w:marBottom w:val="0"/>
                  <w:divBdr>
                    <w:top w:val="none" w:sz="0" w:space="0" w:color="auto"/>
                    <w:left w:val="none" w:sz="0" w:space="0" w:color="auto"/>
                    <w:bottom w:val="none" w:sz="0" w:space="0" w:color="auto"/>
                    <w:right w:val="none" w:sz="0" w:space="0" w:color="auto"/>
                  </w:divBdr>
                  <w:divsChild>
                    <w:div w:id="1200390003">
                      <w:marLeft w:val="0"/>
                      <w:marRight w:val="0"/>
                      <w:marTop w:val="0"/>
                      <w:marBottom w:val="0"/>
                      <w:divBdr>
                        <w:top w:val="none" w:sz="0" w:space="0" w:color="auto"/>
                        <w:left w:val="none" w:sz="0" w:space="0" w:color="auto"/>
                        <w:bottom w:val="none" w:sz="0" w:space="0" w:color="auto"/>
                        <w:right w:val="none" w:sz="0" w:space="0" w:color="auto"/>
                      </w:divBdr>
                    </w:div>
                  </w:divsChild>
                </w:div>
                <w:div w:id="1881742707">
                  <w:marLeft w:val="0"/>
                  <w:marRight w:val="150"/>
                  <w:marTop w:val="0"/>
                  <w:marBottom w:val="0"/>
                  <w:divBdr>
                    <w:top w:val="none" w:sz="0" w:space="0" w:color="auto"/>
                    <w:left w:val="none" w:sz="0" w:space="0" w:color="auto"/>
                    <w:bottom w:val="none" w:sz="0" w:space="0" w:color="auto"/>
                    <w:right w:val="none" w:sz="0" w:space="0" w:color="auto"/>
                  </w:divBdr>
                  <w:divsChild>
                    <w:div w:id="5598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49128">
              <w:marLeft w:val="0"/>
              <w:marRight w:val="0"/>
              <w:marTop w:val="0"/>
              <w:marBottom w:val="0"/>
              <w:divBdr>
                <w:top w:val="none" w:sz="0" w:space="0" w:color="auto"/>
                <w:left w:val="none" w:sz="0" w:space="0" w:color="auto"/>
                <w:bottom w:val="none" w:sz="0" w:space="0" w:color="auto"/>
                <w:right w:val="none" w:sz="0" w:space="0" w:color="auto"/>
              </w:divBdr>
              <w:divsChild>
                <w:div w:id="148640935">
                  <w:marLeft w:val="0"/>
                  <w:marRight w:val="150"/>
                  <w:marTop w:val="0"/>
                  <w:marBottom w:val="0"/>
                  <w:divBdr>
                    <w:top w:val="none" w:sz="0" w:space="0" w:color="auto"/>
                    <w:left w:val="none" w:sz="0" w:space="0" w:color="auto"/>
                    <w:bottom w:val="none" w:sz="0" w:space="0" w:color="auto"/>
                    <w:right w:val="none" w:sz="0" w:space="0" w:color="auto"/>
                  </w:divBdr>
                  <w:divsChild>
                    <w:div w:id="945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5332">
              <w:marLeft w:val="0"/>
              <w:marRight w:val="0"/>
              <w:marTop w:val="0"/>
              <w:marBottom w:val="0"/>
              <w:divBdr>
                <w:top w:val="none" w:sz="0" w:space="0" w:color="auto"/>
                <w:left w:val="none" w:sz="0" w:space="0" w:color="auto"/>
                <w:bottom w:val="none" w:sz="0" w:space="0" w:color="auto"/>
                <w:right w:val="none" w:sz="0" w:space="0" w:color="auto"/>
              </w:divBdr>
              <w:divsChild>
                <w:div w:id="2143765303">
                  <w:marLeft w:val="0"/>
                  <w:marRight w:val="150"/>
                  <w:marTop w:val="0"/>
                  <w:marBottom w:val="0"/>
                  <w:divBdr>
                    <w:top w:val="none" w:sz="0" w:space="0" w:color="auto"/>
                    <w:left w:val="none" w:sz="0" w:space="0" w:color="auto"/>
                    <w:bottom w:val="none" w:sz="0" w:space="0" w:color="auto"/>
                    <w:right w:val="none" w:sz="0" w:space="0" w:color="auto"/>
                  </w:divBdr>
                  <w:divsChild>
                    <w:div w:id="1359966479">
                      <w:marLeft w:val="0"/>
                      <w:marRight w:val="0"/>
                      <w:marTop w:val="0"/>
                      <w:marBottom w:val="0"/>
                      <w:divBdr>
                        <w:top w:val="none" w:sz="0" w:space="0" w:color="auto"/>
                        <w:left w:val="none" w:sz="0" w:space="0" w:color="auto"/>
                        <w:bottom w:val="none" w:sz="0" w:space="0" w:color="auto"/>
                        <w:right w:val="none" w:sz="0" w:space="0" w:color="auto"/>
                      </w:divBdr>
                    </w:div>
                  </w:divsChild>
                </w:div>
                <w:div w:id="105002974">
                  <w:marLeft w:val="0"/>
                  <w:marRight w:val="150"/>
                  <w:marTop w:val="0"/>
                  <w:marBottom w:val="0"/>
                  <w:divBdr>
                    <w:top w:val="none" w:sz="0" w:space="0" w:color="auto"/>
                    <w:left w:val="none" w:sz="0" w:space="0" w:color="auto"/>
                    <w:bottom w:val="none" w:sz="0" w:space="0" w:color="auto"/>
                    <w:right w:val="none" w:sz="0" w:space="0" w:color="auto"/>
                  </w:divBdr>
                  <w:divsChild>
                    <w:div w:id="73427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467175">
      <w:bodyDiv w:val="1"/>
      <w:marLeft w:val="0"/>
      <w:marRight w:val="0"/>
      <w:marTop w:val="0"/>
      <w:marBottom w:val="0"/>
      <w:divBdr>
        <w:top w:val="none" w:sz="0" w:space="0" w:color="auto"/>
        <w:left w:val="none" w:sz="0" w:space="0" w:color="auto"/>
        <w:bottom w:val="none" w:sz="0" w:space="0" w:color="auto"/>
        <w:right w:val="none" w:sz="0" w:space="0" w:color="auto"/>
      </w:divBdr>
    </w:div>
    <w:div w:id="694229142">
      <w:bodyDiv w:val="1"/>
      <w:marLeft w:val="0"/>
      <w:marRight w:val="0"/>
      <w:marTop w:val="0"/>
      <w:marBottom w:val="0"/>
      <w:divBdr>
        <w:top w:val="none" w:sz="0" w:space="0" w:color="auto"/>
        <w:left w:val="none" w:sz="0" w:space="0" w:color="auto"/>
        <w:bottom w:val="none" w:sz="0" w:space="0" w:color="auto"/>
        <w:right w:val="none" w:sz="0" w:space="0" w:color="auto"/>
      </w:divBdr>
      <w:divsChild>
        <w:div w:id="1781072371">
          <w:marLeft w:val="0"/>
          <w:marRight w:val="0"/>
          <w:marTop w:val="0"/>
          <w:marBottom w:val="0"/>
          <w:divBdr>
            <w:top w:val="none" w:sz="0" w:space="0" w:color="auto"/>
            <w:left w:val="none" w:sz="0" w:space="0" w:color="auto"/>
            <w:bottom w:val="none" w:sz="0" w:space="0" w:color="auto"/>
            <w:right w:val="none" w:sz="0" w:space="0" w:color="auto"/>
          </w:divBdr>
          <w:divsChild>
            <w:div w:id="1008363376">
              <w:marLeft w:val="0"/>
              <w:marRight w:val="150"/>
              <w:marTop w:val="0"/>
              <w:marBottom w:val="0"/>
              <w:divBdr>
                <w:top w:val="none" w:sz="0" w:space="0" w:color="auto"/>
                <w:left w:val="none" w:sz="0" w:space="0" w:color="auto"/>
                <w:bottom w:val="none" w:sz="0" w:space="0" w:color="auto"/>
                <w:right w:val="none" w:sz="0" w:space="0" w:color="auto"/>
              </w:divBdr>
              <w:divsChild>
                <w:div w:id="1062828222">
                  <w:marLeft w:val="0"/>
                  <w:marRight w:val="0"/>
                  <w:marTop w:val="0"/>
                  <w:marBottom w:val="0"/>
                  <w:divBdr>
                    <w:top w:val="none" w:sz="0" w:space="0" w:color="auto"/>
                    <w:left w:val="none" w:sz="0" w:space="0" w:color="auto"/>
                    <w:bottom w:val="none" w:sz="0" w:space="0" w:color="auto"/>
                    <w:right w:val="none" w:sz="0" w:space="0" w:color="auto"/>
                  </w:divBdr>
                </w:div>
              </w:divsChild>
            </w:div>
            <w:div w:id="1460489936">
              <w:marLeft w:val="0"/>
              <w:marRight w:val="150"/>
              <w:marTop w:val="0"/>
              <w:marBottom w:val="0"/>
              <w:divBdr>
                <w:top w:val="none" w:sz="0" w:space="0" w:color="auto"/>
                <w:left w:val="none" w:sz="0" w:space="0" w:color="auto"/>
                <w:bottom w:val="none" w:sz="0" w:space="0" w:color="auto"/>
                <w:right w:val="none" w:sz="0" w:space="0" w:color="auto"/>
              </w:divBdr>
              <w:divsChild>
                <w:div w:id="1412506632">
                  <w:marLeft w:val="0"/>
                  <w:marRight w:val="0"/>
                  <w:marTop w:val="0"/>
                  <w:marBottom w:val="0"/>
                  <w:divBdr>
                    <w:top w:val="none" w:sz="0" w:space="0" w:color="auto"/>
                    <w:left w:val="none" w:sz="0" w:space="0" w:color="auto"/>
                    <w:bottom w:val="none" w:sz="0" w:space="0" w:color="auto"/>
                    <w:right w:val="none" w:sz="0" w:space="0" w:color="auto"/>
                  </w:divBdr>
                </w:div>
              </w:divsChild>
            </w:div>
            <w:div w:id="636879855">
              <w:marLeft w:val="0"/>
              <w:marRight w:val="150"/>
              <w:marTop w:val="0"/>
              <w:marBottom w:val="0"/>
              <w:divBdr>
                <w:top w:val="none" w:sz="0" w:space="0" w:color="auto"/>
                <w:left w:val="none" w:sz="0" w:space="0" w:color="auto"/>
                <w:bottom w:val="none" w:sz="0" w:space="0" w:color="auto"/>
                <w:right w:val="none" w:sz="0" w:space="0" w:color="auto"/>
              </w:divBdr>
              <w:divsChild>
                <w:div w:id="64435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65147">
          <w:marLeft w:val="0"/>
          <w:marRight w:val="0"/>
          <w:marTop w:val="0"/>
          <w:marBottom w:val="0"/>
          <w:divBdr>
            <w:top w:val="none" w:sz="0" w:space="0" w:color="auto"/>
            <w:left w:val="none" w:sz="0" w:space="0" w:color="auto"/>
            <w:bottom w:val="none" w:sz="0" w:space="0" w:color="auto"/>
            <w:right w:val="none" w:sz="0" w:space="0" w:color="auto"/>
          </w:divBdr>
          <w:divsChild>
            <w:div w:id="832834771">
              <w:marLeft w:val="0"/>
              <w:marRight w:val="150"/>
              <w:marTop w:val="0"/>
              <w:marBottom w:val="0"/>
              <w:divBdr>
                <w:top w:val="none" w:sz="0" w:space="0" w:color="auto"/>
                <w:left w:val="none" w:sz="0" w:space="0" w:color="auto"/>
                <w:bottom w:val="none" w:sz="0" w:space="0" w:color="auto"/>
                <w:right w:val="none" w:sz="0" w:space="0" w:color="auto"/>
              </w:divBdr>
              <w:divsChild>
                <w:div w:id="1476295633">
                  <w:marLeft w:val="0"/>
                  <w:marRight w:val="0"/>
                  <w:marTop w:val="0"/>
                  <w:marBottom w:val="0"/>
                  <w:divBdr>
                    <w:top w:val="none" w:sz="0" w:space="0" w:color="auto"/>
                    <w:left w:val="none" w:sz="0" w:space="0" w:color="auto"/>
                    <w:bottom w:val="none" w:sz="0" w:space="0" w:color="auto"/>
                    <w:right w:val="none" w:sz="0" w:space="0" w:color="auto"/>
                  </w:divBdr>
                </w:div>
              </w:divsChild>
            </w:div>
            <w:div w:id="1918586991">
              <w:marLeft w:val="0"/>
              <w:marRight w:val="150"/>
              <w:marTop w:val="0"/>
              <w:marBottom w:val="0"/>
              <w:divBdr>
                <w:top w:val="none" w:sz="0" w:space="0" w:color="auto"/>
                <w:left w:val="none" w:sz="0" w:space="0" w:color="auto"/>
                <w:bottom w:val="none" w:sz="0" w:space="0" w:color="auto"/>
                <w:right w:val="none" w:sz="0" w:space="0" w:color="auto"/>
              </w:divBdr>
              <w:divsChild>
                <w:div w:id="2009285573">
                  <w:marLeft w:val="0"/>
                  <w:marRight w:val="0"/>
                  <w:marTop w:val="0"/>
                  <w:marBottom w:val="0"/>
                  <w:divBdr>
                    <w:top w:val="none" w:sz="0" w:space="0" w:color="auto"/>
                    <w:left w:val="none" w:sz="0" w:space="0" w:color="auto"/>
                    <w:bottom w:val="none" w:sz="0" w:space="0" w:color="auto"/>
                    <w:right w:val="none" w:sz="0" w:space="0" w:color="auto"/>
                  </w:divBdr>
                </w:div>
              </w:divsChild>
            </w:div>
            <w:div w:id="734860917">
              <w:marLeft w:val="0"/>
              <w:marRight w:val="150"/>
              <w:marTop w:val="0"/>
              <w:marBottom w:val="0"/>
              <w:divBdr>
                <w:top w:val="none" w:sz="0" w:space="0" w:color="auto"/>
                <w:left w:val="none" w:sz="0" w:space="0" w:color="auto"/>
                <w:bottom w:val="none" w:sz="0" w:space="0" w:color="auto"/>
                <w:right w:val="none" w:sz="0" w:space="0" w:color="auto"/>
              </w:divBdr>
              <w:divsChild>
                <w:div w:id="1436051077">
                  <w:marLeft w:val="0"/>
                  <w:marRight w:val="0"/>
                  <w:marTop w:val="0"/>
                  <w:marBottom w:val="0"/>
                  <w:divBdr>
                    <w:top w:val="none" w:sz="0" w:space="0" w:color="auto"/>
                    <w:left w:val="none" w:sz="0" w:space="0" w:color="auto"/>
                    <w:bottom w:val="none" w:sz="0" w:space="0" w:color="auto"/>
                    <w:right w:val="none" w:sz="0" w:space="0" w:color="auto"/>
                  </w:divBdr>
                </w:div>
              </w:divsChild>
            </w:div>
            <w:div w:id="745028440">
              <w:marLeft w:val="0"/>
              <w:marRight w:val="150"/>
              <w:marTop w:val="0"/>
              <w:marBottom w:val="0"/>
              <w:divBdr>
                <w:top w:val="none" w:sz="0" w:space="0" w:color="auto"/>
                <w:left w:val="none" w:sz="0" w:space="0" w:color="auto"/>
                <w:bottom w:val="none" w:sz="0" w:space="0" w:color="auto"/>
                <w:right w:val="none" w:sz="0" w:space="0" w:color="auto"/>
              </w:divBdr>
              <w:divsChild>
                <w:div w:id="604576104">
                  <w:marLeft w:val="0"/>
                  <w:marRight w:val="0"/>
                  <w:marTop w:val="0"/>
                  <w:marBottom w:val="0"/>
                  <w:divBdr>
                    <w:top w:val="none" w:sz="0" w:space="0" w:color="auto"/>
                    <w:left w:val="none" w:sz="0" w:space="0" w:color="auto"/>
                    <w:bottom w:val="none" w:sz="0" w:space="0" w:color="auto"/>
                    <w:right w:val="none" w:sz="0" w:space="0" w:color="auto"/>
                  </w:divBdr>
                </w:div>
              </w:divsChild>
            </w:div>
            <w:div w:id="1167286719">
              <w:marLeft w:val="0"/>
              <w:marRight w:val="150"/>
              <w:marTop w:val="0"/>
              <w:marBottom w:val="0"/>
              <w:divBdr>
                <w:top w:val="none" w:sz="0" w:space="0" w:color="auto"/>
                <w:left w:val="none" w:sz="0" w:space="0" w:color="auto"/>
                <w:bottom w:val="none" w:sz="0" w:space="0" w:color="auto"/>
                <w:right w:val="none" w:sz="0" w:space="0" w:color="auto"/>
              </w:divBdr>
              <w:divsChild>
                <w:div w:id="78901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310424">
      <w:bodyDiv w:val="1"/>
      <w:marLeft w:val="0"/>
      <w:marRight w:val="0"/>
      <w:marTop w:val="0"/>
      <w:marBottom w:val="0"/>
      <w:divBdr>
        <w:top w:val="none" w:sz="0" w:space="0" w:color="auto"/>
        <w:left w:val="none" w:sz="0" w:space="0" w:color="auto"/>
        <w:bottom w:val="none" w:sz="0" w:space="0" w:color="auto"/>
        <w:right w:val="none" w:sz="0" w:space="0" w:color="auto"/>
      </w:divBdr>
      <w:divsChild>
        <w:div w:id="5976358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6595699">
              <w:marLeft w:val="0"/>
              <w:marRight w:val="0"/>
              <w:marTop w:val="0"/>
              <w:marBottom w:val="0"/>
              <w:divBdr>
                <w:top w:val="none" w:sz="0" w:space="0" w:color="auto"/>
                <w:left w:val="none" w:sz="0" w:space="0" w:color="auto"/>
                <w:bottom w:val="none" w:sz="0" w:space="0" w:color="auto"/>
                <w:right w:val="none" w:sz="0" w:space="0" w:color="auto"/>
              </w:divBdr>
              <w:divsChild>
                <w:div w:id="419569607">
                  <w:marLeft w:val="0"/>
                  <w:marRight w:val="0"/>
                  <w:marTop w:val="0"/>
                  <w:marBottom w:val="0"/>
                  <w:divBdr>
                    <w:top w:val="none" w:sz="0" w:space="0" w:color="auto"/>
                    <w:left w:val="none" w:sz="0" w:space="0" w:color="auto"/>
                    <w:bottom w:val="none" w:sz="0" w:space="0" w:color="auto"/>
                    <w:right w:val="none" w:sz="0" w:space="0" w:color="auto"/>
                  </w:divBdr>
                  <w:divsChild>
                    <w:div w:id="77871593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54980083">
                          <w:marLeft w:val="0"/>
                          <w:marRight w:val="0"/>
                          <w:marTop w:val="0"/>
                          <w:marBottom w:val="0"/>
                          <w:divBdr>
                            <w:top w:val="none" w:sz="0" w:space="0" w:color="auto"/>
                            <w:left w:val="none" w:sz="0" w:space="0" w:color="auto"/>
                            <w:bottom w:val="none" w:sz="0" w:space="0" w:color="auto"/>
                            <w:right w:val="none" w:sz="0" w:space="0" w:color="auto"/>
                          </w:divBdr>
                          <w:divsChild>
                            <w:div w:id="214440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6700391">
                                  <w:marLeft w:val="0"/>
                                  <w:marRight w:val="0"/>
                                  <w:marTop w:val="0"/>
                                  <w:marBottom w:val="0"/>
                                  <w:divBdr>
                                    <w:top w:val="none" w:sz="0" w:space="0" w:color="auto"/>
                                    <w:left w:val="none" w:sz="0" w:space="0" w:color="auto"/>
                                    <w:bottom w:val="none" w:sz="0" w:space="0" w:color="auto"/>
                                    <w:right w:val="none" w:sz="0" w:space="0" w:color="auto"/>
                                  </w:divBdr>
                                  <w:divsChild>
                                    <w:div w:id="404185650">
                                      <w:marLeft w:val="0"/>
                                      <w:marRight w:val="0"/>
                                      <w:marTop w:val="0"/>
                                      <w:marBottom w:val="0"/>
                                      <w:divBdr>
                                        <w:top w:val="none" w:sz="0" w:space="0" w:color="auto"/>
                                        <w:left w:val="none" w:sz="0" w:space="0" w:color="auto"/>
                                        <w:bottom w:val="none" w:sz="0" w:space="0" w:color="auto"/>
                                        <w:right w:val="none" w:sz="0" w:space="0" w:color="auto"/>
                                      </w:divBdr>
                                      <w:divsChild>
                                        <w:div w:id="8035021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41479414">
                                              <w:marLeft w:val="0"/>
                                              <w:marRight w:val="0"/>
                                              <w:marTop w:val="0"/>
                                              <w:marBottom w:val="0"/>
                                              <w:divBdr>
                                                <w:top w:val="none" w:sz="0" w:space="0" w:color="auto"/>
                                                <w:left w:val="none" w:sz="0" w:space="0" w:color="auto"/>
                                                <w:bottom w:val="none" w:sz="0" w:space="0" w:color="auto"/>
                                                <w:right w:val="none" w:sz="0" w:space="0" w:color="auto"/>
                                              </w:divBdr>
                                              <w:divsChild>
                                                <w:div w:id="391343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4225248">
                                                      <w:marLeft w:val="0"/>
                                                      <w:marRight w:val="0"/>
                                                      <w:marTop w:val="0"/>
                                                      <w:marBottom w:val="0"/>
                                                      <w:divBdr>
                                                        <w:top w:val="none" w:sz="0" w:space="0" w:color="auto"/>
                                                        <w:left w:val="none" w:sz="0" w:space="0" w:color="auto"/>
                                                        <w:bottom w:val="none" w:sz="0" w:space="0" w:color="auto"/>
                                                        <w:right w:val="none" w:sz="0" w:space="0" w:color="auto"/>
                                                      </w:divBdr>
                                                      <w:divsChild>
                                                        <w:div w:id="638801314">
                                                          <w:marLeft w:val="0"/>
                                                          <w:marRight w:val="0"/>
                                                          <w:marTop w:val="0"/>
                                                          <w:marBottom w:val="0"/>
                                                          <w:divBdr>
                                                            <w:top w:val="none" w:sz="0" w:space="0" w:color="auto"/>
                                                            <w:left w:val="none" w:sz="0" w:space="0" w:color="auto"/>
                                                            <w:bottom w:val="none" w:sz="0" w:space="0" w:color="auto"/>
                                                            <w:right w:val="none" w:sz="0" w:space="0" w:color="auto"/>
                                                          </w:divBdr>
                                                          <w:divsChild>
                                                            <w:div w:id="71384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8818330">
      <w:bodyDiv w:val="1"/>
      <w:marLeft w:val="0"/>
      <w:marRight w:val="0"/>
      <w:marTop w:val="0"/>
      <w:marBottom w:val="0"/>
      <w:divBdr>
        <w:top w:val="none" w:sz="0" w:space="0" w:color="auto"/>
        <w:left w:val="none" w:sz="0" w:space="0" w:color="auto"/>
        <w:bottom w:val="none" w:sz="0" w:space="0" w:color="auto"/>
        <w:right w:val="none" w:sz="0" w:space="0" w:color="auto"/>
      </w:divBdr>
      <w:divsChild>
        <w:div w:id="1348142087">
          <w:marLeft w:val="0"/>
          <w:marRight w:val="0"/>
          <w:marTop w:val="0"/>
          <w:marBottom w:val="0"/>
          <w:divBdr>
            <w:top w:val="none" w:sz="0" w:space="0" w:color="auto"/>
            <w:left w:val="none" w:sz="0" w:space="0" w:color="auto"/>
            <w:bottom w:val="none" w:sz="0" w:space="0" w:color="auto"/>
            <w:right w:val="none" w:sz="0" w:space="0" w:color="auto"/>
          </w:divBdr>
          <w:divsChild>
            <w:div w:id="1445921822">
              <w:marLeft w:val="0"/>
              <w:marRight w:val="150"/>
              <w:marTop w:val="0"/>
              <w:marBottom w:val="0"/>
              <w:divBdr>
                <w:top w:val="none" w:sz="0" w:space="0" w:color="auto"/>
                <w:left w:val="none" w:sz="0" w:space="0" w:color="auto"/>
                <w:bottom w:val="none" w:sz="0" w:space="0" w:color="auto"/>
                <w:right w:val="none" w:sz="0" w:space="0" w:color="auto"/>
              </w:divBdr>
              <w:divsChild>
                <w:div w:id="245111669">
                  <w:marLeft w:val="0"/>
                  <w:marRight w:val="0"/>
                  <w:marTop w:val="0"/>
                  <w:marBottom w:val="0"/>
                  <w:divBdr>
                    <w:top w:val="none" w:sz="0" w:space="0" w:color="auto"/>
                    <w:left w:val="none" w:sz="0" w:space="0" w:color="auto"/>
                    <w:bottom w:val="none" w:sz="0" w:space="0" w:color="auto"/>
                    <w:right w:val="none" w:sz="0" w:space="0" w:color="auto"/>
                  </w:divBdr>
                </w:div>
              </w:divsChild>
            </w:div>
            <w:div w:id="1592350565">
              <w:marLeft w:val="0"/>
              <w:marRight w:val="150"/>
              <w:marTop w:val="0"/>
              <w:marBottom w:val="0"/>
              <w:divBdr>
                <w:top w:val="none" w:sz="0" w:space="0" w:color="auto"/>
                <w:left w:val="none" w:sz="0" w:space="0" w:color="auto"/>
                <w:bottom w:val="none" w:sz="0" w:space="0" w:color="auto"/>
                <w:right w:val="none" w:sz="0" w:space="0" w:color="auto"/>
              </w:divBdr>
              <w:divsChild>
                <w:div w:id="194866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01235">
          <w:marLeft w:val="0"/>
          <w:marRight w:val="0"/>
          <w:marTop w:val="0"/>
          <w:marBottom w:val="0"/>
          <w:divBdr>
            <w:top w:val="none" w:sz="0" w:space="0" w:color="auto"/>
            <w:left w:val="none" w:sz="0" w:space="0" w:color="auto"/>
            <w:bottom w:val="none" w:sz="0" w:space="0" w:color="auto"/>
            <w:right w:val="none" w:sz="0" w:space="0" w:color="auto"/>
          </w:divBdr>
          <w:divsChild>
            <w:div w:id="1817065003">
              <w:marLeft w:val="0"/>
              <w:marRight w:val="150"/>
              <w:marTop w:val="0"/>
              <w:marBottom w:val="0"/>
              <w:divBdr>
                <w:top w:val="none" w:sz="0" w:space="0" w:color="auto"/>
                <w:left w:val="none" w:sz="0" w:space="0" w:color="auto"/>
                <w:bottom w:val="none" w:sz="0" w:space="0" w:color="auto"/>
                <w:right w:val="none" w:sz="0" w:space="0" w:color="auto"/>
              </w:divBdr>
              <w:divsChild>
                <w:div w:id="2062778199">
                  <w:marLeft w:val="0"/>
                  <w:marRight w:val="0"/>
                  <w:marTop w:val="0"/>
                  <w:marBottom w:val="0"/>
                  <w:divBdr>
                    <w:top w:val="none" w:sz="0" w:space="0" w:color="auto"/>
                    <w:left w:val="none" w:sz="0" w:space="0" w:color="auto"/>
                    <w:bottom w:val="none" w:sz="0" w:space="0" w:color="auto"/>
                    <w:right w:val="none" w:sz="0" w:space="0" w:color="auto"/>
                  </w:divBdr>
                </w:div>
              </w:divsChild>
            </w:div>
            <w:div w:id="11959776">
              <w:marLeft w:val="0"/>
              <w:marRight w:val="150"/>
              <w:marTop w:val="0"/>
              <w:marBottom w:val="0"/>
              <w:divBdr>
                <w:top w:val="none" w:sz="0" w:space="0" w:color="auto"/>
                <w:left w:val="none" w:sz="0" w:space="0" w:color="auto"/>
                <w:bottom w:val="none" w:sz="0" w:space="0" w:color="auto"/>
                <w:right w:val="none" w:sz="0" w:space="0" w:color="auto"/>
              </w:divBdr>
              <w:divsChild>
                <w:div w:id="53596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22354">
      <w:bodyDiv w:val="1"/>
      <w:marLeft w:val="0"/>
      <w:marRight w:val="0"/>
      <w:marTop w:val="0"/>
      <w:marBottom w:val="0"/>
      <w:divBdr>
        <w:top w:val="none" w:sz="0" w:space="0" w:color="auto"/>
        <w:left w:val="none" w:sz="0" w:space="0" w:color="auto"/>
        <w:bottom w:val="none" w:sz="0" w:space="0" w:color="auto"/>
        <w:right w:val="none" w:sz="0" w:space="0" w:color="auto"/>
      </w:divBdr>
      <w:divsChild>
        <w:div w:id="1621297778">
          <w:marLeft w:val="0"/>
          <w:marRight w:val="0"/>
          <w:marTop w:val="0"/>
          <w:marBottom w:val="0"/>
          <w:divBdr>
            <w:top w:val="none" w:sz="0" w:space="0" w:color="auto"/>
            <w:left w:val="none" w:sz="0" w:space="0" w:color="auto"/>
            <w:bottom w:val="none" w:sz="0" w:space="0" w:color="auto"/>
            <w:right w:val="none" w:sz="0" w:space="0" w:color="auto"/>
          </w:divBdr>
          <w:divsChild>
            <w:div w:id="625546128">
              <w:marLeft w:val="0"/>
              <w:marRight w:val="0"/>
              <w:marTop w:val="0"/>
              <w:marBottom w:val="0"/>
              <w:divBdr>
                <w:top w:val="none" w:sz="0" w:space="0" w:color="auto"/>
                <w:left w:val="none" w:sz="0" w:space="0" w:color="auto"/>
                <w:bottom w:val="none" w:sz="0" w:space="0" w:color="auto"/>
                <w:right w:val="none" w:sz="0" w:space="0" w:color="auto"/>
              </w:divBdr>
              <w:divsChild>
                <w:div w:id="199981416">
                  <w:marLeft w:val="0"/>
                  <w:marRight w:val="0"/>
                  <w:marTop w:val="0"/>
                  <w:marBottom w:val="0"/>
                  <w:divBdr>
                    <w:top w:val="none" w:sz="0" w:space="0" w:color="auto"/>
                    <w:left w:val="none" w:sz="0" w:space="0" w:color="auto"/>
                    <w:bottom w:val="none" w:sz="0" w:space="0" w:color="auto"/>
                    <w:right w:val="none" w:sz="0" w:space="0" w:color="auto"/>
                  </w:divBdr>
                </w:div>
              </w:divsChild>
            </w:div>
            <w:div w:id="88015205">
              <w:marLeft w:val="0"/>
              <w:marRight w:val="150"/>
              <w:marTop w:val="0"/>
              <w:marBottom w:val="0"/>
              <w:divBdr>
                <w:top w:val="none" w:sz="0" w:space="0" w:color="auto"/>
                <w:left w:val="none" w:sz="0" w:space="0" w:color="auto"/>
                <w:bottom w:val="none" w:sz="0" w:space="0" w:color="auto"/>
                <w:right w:val="none" w:sz="0" w:space="0" w:color="auto"/>
              </w:divBdr>
              <w:divsChild>
                <w:div w:id="434902825">
                  <w:marLeft w:val="0"/>
                  <w:marRight w:val="0"/>
                  <w:marTop w:val="0"/>
                  <w:marBottom w:val="0"/>
                  <w:divBdr>
                    <w:top w:val="none" w:sz="0" w:space="0" w:color="auto"/>
                    <w:left w:val="none" w:sz="0" w:space="0" w:color="auto"/>
                    <w:bottom w:val="none" w:sz="0" w:space="0" w:color="auto"/>
                    <w:right w:val="none" w:sz="0" w:space="0" w:color="auto"/>
                  </w:divBdr>
                </w:div>
              </w:divsChild>
            </w:div>
            <w:div w:id="108018024">
              <w:marLeft w:val="0"/>
              <w:marRight w:val="150"/>
              <w:marTop w:val="0"/>
              <w:marBottom w:val="0"/>
              <w:divBdr>
                <w:top w:val="none" w:sz="0" w:space="0" w:color="auto"/>
                <w:left w:val="none" w:sz="0" w:space="0" w:color="auto"/>
                <w:bottom w:val="none" w:sz="0" w:space="0" w:color="auto"/>
                <w:right w:val="none" w:sz="0" w:space="0" w:color="auto"/>
              </w:divBdr>
              <w:divsChild>
                <w:div w:id="2114475211">
                  <w:marLeft w:val="0"/>
                  <w:marRight w:val="0"/>
                  <w:marTop w:val="0"/>
                  <w:marBottom w:val="0"/>
                  <w:divBdr>
                    <w:top w:val="none" w:sz="0" w:space="0" w:color="auto"/>
                    <w:left w:val="none" w:sz="0" w:space="0" w:color="auto"/>
                    <w:bottom w:val="none" w:sz="0" w:space="0" w:color="auto"/>
                    <w:right w:val="none" w:sz="0" w:space="0" w:color="auto"/>
                  </w:divBdr>
                </w:div>
              </w:divsChild>
            </w:div>
            <w:div w:id="507528304">
              <w:marLeft w:val="0"/>
              <w:marRight w:val="150"/>
              <w:marTop w:val="0"/>
              <w:marBottom w:val="0"/>
              <w:divBdr>
                <w:top w:val="none" w:sz="0" w:space="0" w:color="auto"/>
                <w:left w:val="none" w:sz="0" w:space="0" w:color="auto"/>
                <w:bottom w:val="none" w:sz="0" w:space="0" w:color="auto"/>
                <w:right w:val="none" w:sz="0" w:space="0" w:color="auto"/>
              </w:divBdr>
              <w:divsChild>
                <w:div w:id="1411732176">
                  <w:marLeft w:val="0"/>
                  <w:marRight w:val="0"/>
                  <w:marTop w:val="0"/>
                  <w:marBottom w:val="0"/>
                  <w:divBdr>
                    <w:top w:val="none" w:sz="0" w:space="0" w:color="auto"/>
                    <w:left w:val="none" w:sz="0" w:space="0" w:color="auto"/>
                    <w:bottom w:val="none" w:sz="0" w:space="0" w:color="auto"/>
                    <w:right w:val="none" w:sz="0" w:space="0" w:color="auto"/>
                  </w:divBdr>
                </w:div>
              </w:divsChild>
            </w:div>
            <w:div w:id="2138915931">
              <w:marLeft w:val="0"/>
              <w:marRight w:val="150"/>
              <w:marTop w:val="0"/>
              <w:marBottom w:val="0"/>
              <w:divBdr>
                <w:top w:val="none" w:sz="0" w:space="0" w:color="auto"/>
                <w:left w:val="none" w:sz="0" w:space="0" w:color="auto"/>
                <w:bottom w:val="none" w:sz="0" w:space="0" w:color="auto"/>
                <w:right w:val="none" w:sz="0" w:space="0" w:color="auto"/>
              </w:divBdr>
              <w:divsChild>
                <w:div w:id="51245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77006">
          <w:marLeft w:val="0"/>
          <w:marRight w:val="0"/>
          <w:marTop w:val="0"/>
          <w:marBottom w:val="0"/>
          <w:divBdr>
            <w:top w:val="none" w:sz="0" w:space="0" w:color="auto"/>
            <w:left w:val="none" w:sz="0" w:space="0" w:color="auto"/>
            <w:bottom w:val="none" w:sz="0" w:space="0" w:color="auto"/>
            <w:right w:val="none" w:sz="0" w:space="0" w:color="auto"/>
          </w:divBdr>
          <w:divsChild>
            <w:div w:id="1895696162">
              <w:marLeft w:val="0"/>
              <w:marRight w:val="150"/>
              <w:marTop w:val="0"/>
              <w:marBottom w:val="0"/>
              <w:divBdr>
                <w:top w:val="none" w:sz="0" w:space="0" w:color="auto"/>
                <w:left w:val="none" w:sz="0" w:space="0" w:color="auto"/>
                <w:bottom w:val="none" w:sz="0" w:space="0" w:color="auto"/>
                <w:right w:val="none" w:sz="0" w:space="0" w:color="auto"/>
              </w:divBdr>
              <w:divsChild>
                <w:div w:id="1352685927">
                  <w:marLeft w:val="0"/>
                  <w:marRight w:val="0"/>
                  <w:marTop w:val="0"/>
                  <w:marBottom w:val="0"/>
                  <w:divBdr>
                    <w:top w:val="none" w:sz="0" w:space="0" w:color="auto"/>
                    <w:left w:val="none" w:sz="0" w:space="0" w:color="auto"/>
                    <w:bottom w:val="none" w:sz="0" w:space="0" w:color="auto"/>
                    <w:right w:val="none" w:sz="0" w:space="0" w:color="auto"/>
                  </w:divBdr>
                </w:div>
              </w:divsChild>
            </w:div>
            <w:div w:id="91824582">
              <w:marLeft w:val="0"/>
              <w:marRight w:val="150"/>
              <w:marTop w:val="0"/>
              <w:marBottom w:val="0"/>
              <w:divBdr>
                <w:top w:val="none" w:sz="0" w:space="0" w:color="auto"/>
                <w:left w:val="none" w:sz="0" w:space="0" w:color="auto"/>
                <w:bottom w:val="none" w:sz="0" w:space="0" w:color="auto"/>
                <w:right w:val="none" w:sz="0" w:space="0" w:color="auto"/>
              </w:divBdr>
              <w:divsChild>
                <w:div w:id="935551503">
                  <w:marLeft w:val="0"/>
                  <w:marRight w:val="0"/>
                  <w:marTop w:val="0"/>
                  <w:marBottom w:val="0"/>
                  <w:divBdr>
                    <w:top w:val="none" w:sz="0" w:space="0" w:color="auto"/>
                    <w:left w:val="none" w:sz="0" w:space="0" w:color="auto"/>
                    <w:bottom w:val="none" w:sz="0" w:space="0" w:color="auto"/>
                    <w:right w:val="none" w:sz="0" w:space="0" w:color="auto"/>
                  </w:divBdr>
                </w:div>
              </w:divsChild>
            </w:div>
            <w:div w:id="596185">
              <w:marLeft w:val="0"/>
              <w:marRight w:val="150"/>
              <w:marTop w:val="0"/>
              <w:marBottom w:val="0"/>
              <w:divBdr>
                <w:top w:val="none" w:sz="0" w:space="0" w:color="auto"/>
                <w:left w:val="none" w:sz="0" w:space="0" w:color="auto"/>
                <w:bottom w:val="none" w:sz="0" w:space="0" w:color="auto"/>
                <w:right w:val="none" w:sz="0" w:space="0" w:color="auto"/>
              </w:divBdr>
              <w:divsChild>
                <w:div w:id="8341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80070">
          <w:marLeft w:val="0"/>
          <w:marRight w:val="0"/>
          <w:marTop w:val="0"/>
          <w:marBottom w:val="0"/>
          <w:divBdr>
            <w:top w:val="none" w:sz="0" w:space="0" w:color="auto"/>
            <w:left w:val="none" w:sz="0" w:space="0" w:color="auto"/>
            <w:bottom w:val="none" w:sz="0" w:space="0" w:color="auto"/>
            <w:right w:val="none" w:sz="0" w:space="0" w:color="auto"/>
          </w:divBdr>
          <w:divsChild>
            <w:div w:id="767121561">
              <w:marLeft w:val="0"/>
              <w:marRight w:val="150"/>
              <w:marTop w:val="0"/>
              <w:marBottom w:val="0"/>
              <w:divBdr>
                <w:top w:val="none" w:sz="0" w:space="0" w:color="auto"/>
                <w:left w:val="none" w:sz="0" w:space="0" w:color="auto"/>
                <w:bottom w:val="none" w:sz="0" w:space="0" w:color="auto"/>
                <w:right w:val="none" w:sz="0" w:space="0" w:color="auto"/>
              </w:divBdr>
              <w:divsChild>
                <w:div w:id="774400919">
                  <w:marLeft w:val="0"/>
                  <w:marRight w:val="0"/>
                  <w:marTop w:val="0"/>
                  <w:marBottom w:val="0"/>
                  <w:divBdr>
                    <w:top w:val="none" w:sz="0" w:space="0" w:color="auto"/>
                    <w:left w:val="none" w:sz="0" w:space="0" w:color="auto"/>
                    <w:bottom w:val="none" w:sz="0" w:space="0" w:color="auto"/>
                    <w:right w:val="none" w:sz="0" w:space="0" w:color="auto"/>
                  </w:divBdr>
                </w:div>
              </w:divsChild>
            </w:div>
            <w:div w:id="12999326">
              <w:marLeft w:val="0"/>
              <w:marRight w:val="150"/>
              <w:marTop w:val="0"/>
              <w:marBottom w:val="0"/>
              <w:divBdr>
                <w:top w:val="none" w:sz="0" w:space="0" w:color="auto"/>
                <w:left w:val="none" w:sz="0" w:space="0" w:color="auto"/>
                <w:bottom w:val="none" w:sz="0" w:space="0" w:color="auto"/>
                <w:right w:val="none" w:sz="0" w:space="0" w:color="auto"/>
              </w:divBdr>
              <w:divsChild>
                <w:div w:id="21056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0193">
          <w:marLeft w:val="0"/>
          <w:marRight w:val="0"/>
          <w:marTop w:val="0"/>
          <w:marBottom w:val="0"/>
          <w:divBdr>
            <w:top w:val="none" w:sz="0" w:space="0" w:color="auto"/>
            <w:left w:val="none" w:sz="0" w:space="0" w:color="auto"/>
            <w:bottom w:val="none" w:sz="0" w:space="0" w:color="auto"/>
            <w:right w:val="none" w:sz="0" w:space="0" w:color="auto"/>
          </w:divBdr>
          <w:divsChild>
            <w:div w:id="441851352">
              <w:marLeft w:val="0"/>
              <w:marRight w:val="150"/>
              <w:marTop w:val="0"/>
              <w:marBottom w:val="0"/>
              <w:divBdr>
                <w:top w:val="none" w:sz="0" w:space="0" w:color="auto"/>
                <w:left w:val="none" w:sz="0" w:space="0" w:color="auto"/>
                <w:bottom w:val="none" w:sz="0" w:space="0" w:color="auto"/>
                <w:right w:val="none" w:sz="0" w:space="0" w:color="auto"/>
              </w:divBdr>
              <w:divsChild>
                <w:div w:id="1765228959">
                  <w:marLeft w:val="0"/>
                  <w:marRight w:val="0"/>
                  <w:marTop w:val="0"/>
                  <w:marBottom w:val="0"/>
                  <w:divBdr>
                    <w:top w:val="none" w:sz="0" w:space="0" w:color="auto"/>
                    <w:left w:val="none" w:sz="0" w:space="0" w:color="auto"/>
                    <w:bottom w:val="none" w:sz="0" w:space="0" w:color="auto"/>
                    <w:right w:val="none" w:sz="0" w:space="0" w:color="auto"/>
                  </w:divBdr>
                </w:div>
              </w:divsChild>
            </w:div>
            <w:div w:id="721754134">
              <w:marLeft w:val="0"/>
              <w:marRight w:val="150"/>
              <w:marTop w:val="0"/>
              <w:marBottom w:val="0"/>
              <w:divBdr>
                <w:top w:val="none" w:sz="0" w:space="0" w:color="auto"/>
                <w:left w:val="none" w:sz="0" w:space="0" w:color="auto"/>
                <w:bottom w:val="none" w:sz="0" w:space="0" w:color="auto"/>
                <w:right w:val="none" w:sz="0" w:space="0" w:color="auto"/>
              </w:divBdr>
              <w:divsChild>
                <w:div w:id="190841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49094">
          <w:marLeft w:val="0"/>
          <w:marRight w:val="0"/>
          <w:marTop w:val="0"/>
          <w:marBottom w:val="0"/>
          <w:divBdr>
            <w:top w:val="none" w:sz="0" w:space="0" w:color="auto"/>
            <w:left w:val="none" w:sz="0" w:space="0" w:color="auto"/>
            <w:bottom w:val="none" w:sz="0" w:space="0" w:color="auto"/>
            <w:right w:val="none" w:sz="0" w:space="0" w:color="auto"/>
          </w:divBdr>
          <w:divsChild>
            <w:div w:id="1834175290">
              <w:marLeft w:val="0"/>
              <w:marRight w:val="150"/>
              <w:marTop w:val="0"/>
              <w:marBottom w:val="0"/>
              <w:divBdr>
                <w:top w:val="none" w:sz="0" w:space="0" w:color="auto"/>
                <w:left w:val="none" w:sz="0" w:space="0" w:color="auto"/>
                <w:bottom w:val="none" w:sz="0" w:space="0" w:color="auto"/>
                <w:right w:val="none" w:sz="0" w:space="0" w:color="auto"/>
              </w:divBdr>
              <w:divsChild>
                <w:div w:id="1280724059">
                  <w:marLeft w:val="0"/>
                  <w:marRight w:val="0"/>
                  <w:marTop w:val="0"/>
                  <w:marBottom w:val="0"/>
                  <w:divBdr>
                    <w:top w:val="none" w:sz="0" w:space="0" w:color="auto"/>
                    <w:left w:val="none" w:sz="0" w:space="0" w:color="auto"/>
                    <w:bottom w:val="none" w:sz="0" w:space="0" w:color="auto"/>
                    <w:right w:val="none" w:sz="0" w:space="0" w:color="auto"/>
                  </w:divBdr>
                </w:div>
              </w:divsChild>
            </w:div>
            <w:div w:id="743793872">
              <w:marLeft w:val="0"/>
              <w:marRight w:val="150"/>
              <w:marTop w:val="0"/>
              <w:marBottom w:val="0"/>
              <w:divBdr>
                <w:top w:val="none" w:sz="0" w:space="0" w:color="auto"/>
                <w:left w:val="none" w:sz="0" w:space="0" w:color="auto"/>
                <w:bottom w:val="none" w:sz="0" w:space="0" w:color="auto"/>
                <w:right w:val="none" w:sz="0" w:space="0" w:color="auto"/>
              </w:divBdr>
              <w:divsChild>
                <w:div w:id="46728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69075">
          <w:marLeft w:val="0"/>
          <w:marRight w:val="0"/>
          <w:marTop w:val="0"/>
          <w:marBottom w:val="0"/>
          <w:divBdr>
            <w:top w:val="none" w:sz="0" w:space="0" w:color="auto"/>
            <w:left w:val="none" w:sz="0" w:space="0" w:color="auto"/>
            <w:bottom w:val="none" w:sz="0" w:space="0" w:color="auto"/>
            <w:right w:val="none" w:sz="0" w:space="0" w:color="auto"/>
          </w:divBdr>
          <w:divsChild>
            <w:div w:id="2052074427">
              <w:marLeft w:val="0"/>
              <w:marRight w:val="150"/>
              <w:marTop w:val="0"/>
              <w:marBottom w:val="0"/>
              <w:divBdr>
                <w:top w:val="none" w:sz="0" w:space="0" w:color="auto"/>
                <w:left w:val="none" w:sz="0" w:space="0" w:color="auto"/>
                <w:bottom w:val="none" w:sz="0" w:space="0" w:color="auto"/>
                <w:right w:val="none" w:sz="0" w:space="0" w:color="auto"/>
              </w:divBdr>
              <w:divsChild>
                <w:div w:id="719279874">
                  <w:marLeft w:val="0"/>
                  <w:marRight w:val="0"/>
                  <w:marTop w:val="0"/>
                  <w:marBottom w:val="0"/>
                  <w:divBdr>
                    <w:top w:val="none" w:sz="0" w:space="0" w:color="auto"/>
                    <w:left w:val="none" w:sz="0" w:space="0" w:color="auto"/>
                    <w:bottom w:val="none" w:sz="0" w:space="0" w:color="auto"/>
                    <w:right w:val="none" w:sz="0" w:space="0" w:color="auto"/>
                  </w:divBdr>
                </w:div>
              </w:divsChild>
            </w:div>
            <w:div w:id="2010280836">
              <w:marLeft w:val="0"/>
              <w:marRight w:val="150"/>
              <w:marTop w:val="0"/>
              <w:marBottom w:val="0"/>
              <w:divBdr>
                <w:top w:val="none" w:sz="0" w:space="0" w:color="auto"/>
                <w:left w:val="none" w:sz="0" w:space="0" w:color="auto"/>
                <w:bottom w:val="none" w:sz="0" w:space="0" w:color="auto"/>
                <w:right w:val="none" w:sz="0" w:space="0" w:color="auto"/>
              </w:divBdr>
              <w:divsChild>
                <w:div w:id="682586233">
                  <w:marLeft w:val="0"/>
                  <w:marRight w:val="0"/>
                  <w:marTop w:val="0"/>
                  <w:marBottom w:val="0"/>
                  <w:divBdr>
                    <w:top w:val="none" w:sz="0" w:space="0" w:color="auto"/>
                    <w:left w:val="none" w:sz="0" w:space="0" w:color="auto"/>
                    <w:bottom w:val="none" w:sz="0" w:space="0" w:color="auto"/>
                    <w:right w:val="none" w:sz="0" w:space="0" w:color="auto"/>
                  </w:divBdr>
                </w:div>
              </w:divsChild>
            </w:div>
            <w:div w:id="520049518">
              <w:marLeft w:val="0"/>
              <w:marRight w:val="150"/>
              <w:marTop w:val="0"/>
              <w:marBottom w:val="0"/>
              <w:divBdr>
                <w:top w:val="none" w:sz="0" w:space="0" w:color="auto"/>
                <w:left w:val="none" w:sz="0" w:space="0" w:color="auto"/>
                <w:bottom w:val="none" w:sz="0" w:space="0" w:color="auto"/>
                <w:right w:val="none" w:sz="0" w:space="0" w:color="auto"/>
              </w:divBdr>
              <w:divsChild>
                <w:div w:id="7918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3613">
          <w:marLeft w:val="0"/>
          <w:marRight w:val="0"/>
          <w:marTop w:val="0"/>
          <w:marBottom w:val="0"/>
          <w:divBdr>
            <w:top w:val="none" w:sz="0" w:space="0" w:color="auto"/>
            <w:left w:val="none" w:sz="0" w:space="0" w:color="auto"/>
            <w:bottom w:val="none" w:sz="0" w:space="0" w:color="auto"/>
            <w:right w:val="none" w:sz="0" w:space="0" w:color="auto"/>
          </w:divBdr>
          <w:divsChild>
            <w:div w:id="1038748583">
              <w:marLeft w:val="0"/>
              <w:marRight w:val="150"/>
              <w:marTop w:val="0"/>
              <w:marBottom w:val="0"/>
              <w:divBdr>
                <w:top w:val="none" w:sz="0" w:space="0" w:color="auto"/>
                <w:left w:val="none" w:sz="0" w:space="0" w:color="auto"/>
                <w:bottom w:val="none" w:sz="0" w:space="0" w:color="auto"/>
                <w:right w:val="none" w:sz="0" w:space="0" w:color="auto"/>
              </w:divBdr>
              <w:divsChild>
                <w:div w:id="1236092214">
                  <w:marLeft w:val="0"/>
                  <w:marRight w:val="0"/>
                  <w:marTop w:val="0"/>
                  <w:marBottom w:val="0"/>
                  <w:divBdr>
                    <w:top w:val="none" w:sz="0" w:space="0" w:color="auto"/>
                    <w:left w:val="none" w:sz="0" w:space="0" w:color="auto"/>
                    <w:bottom w:val="none" w:sz="0" w:space="0" w:color="auto"/>
                    <w:right w:val="none" w:sz="0" w:space="0" w:color="auto"/>
                  </w:divBdr>
                </w:div>
              </w:divsChild>
            </w:div>
            <w:div w:id="1496603637">
              <w:marLeft w:val="0"/>
              <w:marRight w:val="150"/>
              <w:marTop w:val="0"/>
              <w:marBottom w:val="0"/>
              <w:divBdr>
                <w:top w:val="none" w:sz="0" w:space="0" w:color="auto"/>
                <w:left w:val="none" w:sz="0" w:space="0" w:color="auto"/>
                <w:bottom w:val="none" w:sz="0" w:space="0" w:color="auto"/>
                <w:right w:val="none" w:sz="0" w:space="0" w:color="auto"/>
              </w:divBdr>
              <w:divsChild>
                <w:div w:id="338316669">
                  <w:marLeft w:val="0"/>
                  <w:marRight w:val="0"/>
                  <w:marTop w:val="0"/>
                  <w:marBottom w:val="0"/>
                  <w:divBdr>
                    <w:top w:val="none" w:sz="0" w:space="0" w:color="auto"/>
                    <w:left w:val="none" w:sz="0" w:space="0" w:color="auto"/>
                    <w:bottom w:val="none" w:sz="0" w:space="0" w:color="auto"/>
                    <w:right w:val="none" w:sz="0" w:space="0" w:color="auto"/>
                  </w:divBdr>
                </w:div>
              </w:divsChild>
            </w:div>
            <w:div w:id="504783930">
              <w:marLeft w:val="0"/>
              <w:marRight w:val="150"/>
              <w:marTop w:val="0"/>
              <w:marBottom w:val="0"/>
              <w:divBdr>
                <w:top w:val="none" w:sz="0" w:space="0" w:color="auto"/>
                <w:left w:val="none" w:sz="0" w:space="0" w:color="auto"/>
                <w:bottom w:val="none" w:sz="0" w:space="0" w:color="auto"/>
                <w:right w:val="none" w:sz="0" w:space="0" w:color="auto"/>
              </w:divBdr>
              <w:divsChild>
                <w:div w:id="1705592694">
                  <w:marLeft w:val="0"/>
                  <w:marRight w:val="0"/>
                  <w:marTop w:val="0"/>
                  <w:marBottom w:val="0"/>
                  <w:divBdr>
                    <w:top w:val="none" w:sz="0" w:space="0" w:color="auto"/>
                    <w:left w:val="none" w:sz="0" w:space="0" w:color="auto"/>
                    <w:bottom w:val="none" w:sz="0" w:space="0" w:color="auto"/>
                    <w:right w:val="none" w:sz="0" w:space="0" w:color="auto"/>
                  </w:divBdr>
                </w:div>
              </w:divsChild>
            </w:div>
            <w:div w:id="1488596896">
              <w:marLeft w:val="0"/>
              <w:marRight w:val="150"/>
              <w:marTop w:val="0"/>
              <w:marBottom w:val="0"/>
              <w:divBdr>
                <w:top w:val="none" w:sz="0" w:space="0" w:color="auto"/>
                <w:left w:val="none" w:sz="0" w:space="0" w:color="auto"/>
                <w:bottom w:val="none" w:sz="0" w:space="0" w:color="auto"/>
                <w:right w:val="none" w:sz="0" w:space="0" w:color="auto"/>
              </w:divBdr>
              <w:divsChild>
                <w:div w:id="399789177">
                  <w:marLeft w:val="0"/>
                  <w:marRight w:val="0"/>
                  <w:marTop w:val="0"/>
                  <w:marBottom w:val="0"/>
                  <w:divBdr>
                    <w:top w:val="none" w:sz="0" w:space="0" w:color="auto"/>
                    <w:left w:val="none" w:sz="0" w:space="0" w:color="auto"/>
                    <w:bottom w:val="none" w:sz="0" w:space="0" w:color="auto"/>
                    <w:right w:val="none" w:sz="0" w:space="0" w:color="auto"/>
                  </w:divBdr>
                </w:div>
              </w:divsChild>
            </w:div>
            <w:div w:id="1943686142">
              <w:marLeft w:val="0"/>
              <w:marRight w:val="150"/>
              <w:marTop w:val="0"/>
              <w:marBottom w:val="0"/>
              <w:divBdr>
                <w:top w:val="none" w:sz="0" w:space="0" w:color="auto"/>
                <w:left w:val="none" w:sz="0" w:space="0" w:color="auto"/>
                <w:bottom w:val="none" w:sz="0" w:space="0" w:color="auto"/>
                <w:right w:val="none" w:sz="0" w:space="0" w:color="auto"/>
              </w:divBdr>
              <w:divsChild>
                <w:div w:id="522747672">
                  <w:marLeft w:val="0"/>
                  <w:marRight w:val="0"/>
                  <w:marTop w:val="0"/>
                  <w:marBottom w:val="0"/>
                  <w:divBdr>
                    <w:top w:val="none" w:sz="0" w:space="0" w:color="auto"/>
                    <w:left w:val="none" w:sz="0" w:space="0" w:color="auto"/>
                    <w:bottom w:val="none" w:sz="0" w:space="0" w:color="auto"/>
                    <w:right w:val="none" w:sz="0" w:space="0" w:color="auto"/>
                  </w:divBdr>
                </w:div>
              </w:divsChild>
            </w:div>
            <w:div w:id="1926762648">
              <w:marLeft w:val="0"/>
              <w:marRight w:val="150"/>
              <w:marTop w:val="0"/>
              <w:marBottom w:val="0"/>
              <w:divBdr>
                <w:top w:val="none" w:sz="0" w:space="0" w:color="auto"/>
                <w:left w:val="none" w:sz="0" w:space="0" w:color="auto"/>
                <w:bottom w:val="none" w:sz="0" w:space="0" w:color="auto"/>
                <w:right w:val="none" w:sz="0" w:space="0" w:color="auto"/>
              </w:divBdr>
              <w:divsChild>
                <w:div w:id="1706786397">
                  <w:marLeft w:val="0"/>
                  <w:marRight w:val="0"/>
                  <w:marTop w:val="0"/>
                  <w:marBottom w:val="0"/>
                  <w:divBdr>
                    <w:top w:val="none" w:sz="0" w:space="0" w:color="auto"/>
                    <w:left w:val="none" w:sz="0" w:space="0" w:color="auto"/>
                    <w:bottom w:val="none" w:sz="0" w:space="0" w:color="auto"/>
                    <w:right w:val="none" w:sz="0" w:space="0" w:color="auto"/>
                  </w:divBdr>
                </w:div>
              </w:divsChild>
            </w:div>
            <w:div w:id="1845048015">
              <w:marLeft w:val="0"/>
              <w:marRight w:val="150"/>
              <w:marTop w:val="0"/>
              <w:marBottom w:val="0"/>
              <w:divBdr>
                <w:top w:val="none" w:sz="0" w:space="0" w:color="auto"/>
                <w:left w:val="none" w:sz="0" w:space="0" w:color="auto"/>
                <w:bottom w:val="none" w:sz="0" w:space="0" w:color="auto"/>
                <w:right w:val="none" w:sz="0" w:space="0" w:color="auto"/>
              </w:divBdr>
              <w:divsChild>
                <w:div w:id="4058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868684">
      <w:bodyDiv w:val="1"/>
      <w:marLeft w:val="0"/>
      <w:marRight w:val="0"/>
      <w:marTop w:val="0"/>
      <w:marBottom w:val="0"/>
      <w:divBdr>
        <w:top w:val="none" w:sz="0" w:space="0" w:color="auto"/>
        <w:left w:val="none" w:sz="0" w:space="0" w:color="auto"/>
        <w:bottom w:val="none" w:sz="0" w:space="0" w:color="auto"/>
        <w:right w:val="none" w:sz="0" w:space="0" w:color="auto"/>
      </w:divBdr>
      <w:divsChild>
        <w:div w:id="1652368176">
          <w:marLeft w:val="0"/>
          <w:marRight w:val="0"/>
          <w:marTop w:val="0"/>
          <w:marBottom w:val="0"/>
          <w:divBdr>
            <w:top w:val="none" w:sz="0" w:space="0" w:color="auto"/>
            <w:left w:val="none" w:sz="0" w:space="0" w:color="auto"/>
            <w:bottom w:val="none" w:sz="0" w:space="0" w:color="auto"/>
            <w:right w:val="none" w:sz="0" w:space="0" w:color="auto"/>
          </w:divBdr>
        </w:div>
        <w:div w:id="95909074">
          <w:marLeft w:val="0"/>
          <w:marRight w:val="0"/>
          <w:marTop w:val="0"/>
          <w:marBottom w:val="0"/>
          <w:divBdr>
            <w:top w:val="none" w:sz="0" w:space="0" w:color="auto"/>
            <w:left w:val="none" w:sz="0" w:space="0" w:color="auto"/>
            <w:bottom w:val="none" w:sz="0" w:space="0" w:color="auto"/>
            <w:right w:val="none" w:sz="0" w:space="0" w:color="auto"/>
          </w:divBdr>
        </w:div>
        <w:div w:id="1023484424">
          <w:marLeft w:val="0"/>
          <w:marRight w:val="0"/>
          <w:marTop w:val="0"/>
          <w:marBottom w:val="0"/>
          <w:divBdr>
            <w:top w:val="none" w:sz="0" w:space="0" w:color="auto"/>
            <w:left w:val="none" w:sz="0" w:space="0" w:color="auto"/>
            <w:bottom w:val="none" w:sz="0" w:space="0" w:color="auto"/>
            <w:right w:val="none" w:sz="0" w:space="0" w:color="auto"/>
          </w:divBdr>
        </w:div>
        <w:div w:id="536742679">
          <w:marLeft w:val="0"/>
          <w:marRight w:val="0"/>
          <w:marTop w:val="0"/>
          <w:marBottom w:val="0"/>
          <w:divBdr>
            <w:top w:val="none" w:sz="0" w:space="0" w:color="auto"/>
            <w:left w:val="none" w:sz="0" w:space="0" w:color="auto"/>
            <w:bottom w:val="none" w:sz="0" w:space="0" w:color="auto"/>
            <w:right w:val="none" w:sz="0" w:space="0" w:color="auto"/>
          </w:divBdr>
        </w:div>
        <w:div w:id="46102283">
          <w:marLeft w:val="0"/>
          <w:marRight w:val="0"/>
          <w:marTop w:val="0"/>
          <w:marBottom w:val="0"/>
          <w:divBdr>
            <w:top w:val="none" w:sz="0" w:space="0" w:color="auto"/>
            <w:left w:val="none" w:sz="0" w:space="0" w:color="auto"/>
            <w:bottom w:val="none" w:sz="0" w:space="0" w:color="auto"/>
            <w:right w:val="none" w:sz="0" w:space="0" w:color="auto"/>
          </w:divBdr>
        </w:div>
        <w:div w:id="420839074">
          <w:marLeft w:val="0"/>
          <w:marRight w:val="0"/>
          <w:marTop w:val="0"/>
          <w:marBottom w:val="0"/>
          <w:divBdr>
            <w:top w:val="none" w:sz="0" w:space="0" w:color="auto"/>
            <w:left w:val="none" w:sz="0" w:space="0" w:color="auto"/>
            <w:bottom w:val="none" w:sz="0" w:space="0" w:color="auto"/>
            <w:right w:val="none" w:sz="0" w:space="0" w:color="auto"/>
          </w:divBdr>
        </w:div>
      </w:divsChild>
    </w:div>
    <w:div w:id="911696997">
      <w:bodyDiv w:val="1"/>
      <w:marLeft w:val="0"/>
      <w:marRight w:val="0"/>
      <w:marTop w:val="0"/>
      <w:marBottom w:val="0"/>
      <w:divBdr>
        <w:top w:val="none" w:sz="0" w:space="0" w:color="auto"/>
        <w:left w:val="none" w:sz="0" w:space="0" w:color="auto"/>
        <w:bottom w:val="none" w:sz="0" w:space="0" w:color="auto"/>
        <w:right w:val="none" w:sz="0" w:space="0" w:color="auto"/>
      </w:divBdr>
      <w:divsChild>
        <w:div w:id="1869178724">
          <w:marLeft w:val="0"/>
          <w:marRight w:val="150"/>
          <w:marTop w:val="0"/>
          <w:marBottom w:val="0"/>
          <w:divBdr>
            <w:top w:val="none" w:sz="0" w:space="0" w:color="auto"/>
            <w:left w:val="none" w:sz="0" w:space="0" w:color="auto"/>
            <w:bottom w:val="none" w:sz="0" w:space="0" w:color="auto"/>
            <w:right w:val="none" w:sz="0" w:space="0" w:color="auto"/>
          </w:divBdr>
          <w:divsChild>
            <w:div w:id="1091120034">
              <w:marLeft w:val="0"/>
              <w:marRight w:val="0"/>
              <w:marTop w:val="0"/>
              <w:marBottom w:val="0"/>
              <w:divBdr>
                <w:top w:val="none" w:sz="0" w:space="0" w:color="auto"/>
                <w:left w:val="none" w:sz="0" w:space="0" w:color="auto"/>
                <w:bottom w:val="none" w:sz="0" w:space="0" w:color="auto"/>
                <w:right w:val="none" w:sz="0" w:space="0" w:color="auto"/>
              </w:divBdr>
            </w:div>
          </w:divsChild>
        </w:div>
        <w:div w:id="480510340">
          <w:marLeft w:val="0"/>
          <w:marRight w:val="150"/>
          <w:marTop w:val="0"/>
          <w:marBottom w:val="0"/>
          <w:divBdr>
            <w:top w:val="none" w:sz="0" w:space="0" w:color="auto"/>
            <w:left w:val="none" w:sz="0" w:space="0" w:color="auto"/>
            <w:bottom w:val="none" w:sz="0" w:space="0" w:color="auto"/>
            <w:right w:val="none" w:sz="0" w:space="0" w:color="auto"/>
          </w:divBdr>
          <w:divsChild>
            <w:div w:id="34546991">
              <w:marLeft w:val="0"/>
              <w:marRight w:val="0"/>
              <w:marTop w:val="0"/>
              <w:marBottom w:val="0"/>
              <w:divBdr>
                <w:top w:val="none" w:sz="0" w:space="0" w:color="auto"/>
                <w:left w:val="none" w:sz="0" w:space="0" w:color="auto"/>
                <w:bottom w:val="none" w:sz="0" w:space="0" w:color="auto"/>
                <w:right w:val="none" w:sz="0" w:space="0" w:color="auto"/>
              </w:divBdr>
            </w:div>
          </w:divsChild>
        </w:div>
        <w:div w:id="1747796853">
          <w:marLeft w:val="0"/>
          <w:marRight w:val="150"/>
          <w:marTop w:val="0"/>
          <w:marBottom w:val="0"/>
          <w:divBdr>
            <w:top w:val="none" w:sz="0" w:space="0" w:color="auto"/>
            <w:left w:val="none" w:sz="0" w:space="0" w:color="auto"/>
            <w:bottom w:val="none" w:sz="0" w:space="0" w:color="auto"/>
            <w:right w:val="none" w:sz="0" w:space="0" w:color="auto"/>
          </w:divBdr>
          <w:divsChild>
            <w:div w:id="654072531">
              <w:marLeft w:val="0"/>
              <w:marRight w:val="0"/>
              <w:marTop w:val="0"/>
              <w:marBottom w:val="0"/>
              <w:divBdr>
                <w:top w:val="none" w:sz="0" w:space="0" w:color="auto"/>
                <w:left w:val="none" w:sz="0" w:space="0" w:color="auto"/>
                <w:bottom w:val="none" w:sz="0" w:space="0" w:color="auto"/>
                <w:right w:val="none" w:sz="0" w:space="0" w:color="auto"/>
              </w:divBdr>
            </w:div>
          </w:divsChild>
        </w:div>
        <w:div w:id="1035428010">
          <w:marLeft w:val="0"/>
          <w:marRight w:val="150"/>
          <w:marTop w:val="0"/>
          <w:marBottom w:val="0"/>
          <w:divBdr>
            <w:top w:val="none" w:sz="0" w:space="0" w:color="auto"/>
            <w:left w:val="none" w:sz="0" w:space="0" w:color="auto"/>
            <w:bottom w:val="none" w:sz="0" w:space="0" w:color="auto"/>
            <w:right w:val="none" w:sz="0" w:space="0" w:color="auto"/>
          </w:divBdr>
          <w:divsChild>
            <w:div w:id="211505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283817">
      <w:bodyDiv w:val="1"/>
      <w:marLeft w:val="0"/>
      <w:marRight w:val="0"/>
      <w:marTop w:val="0"/>
      <w:marBottom w:val="0"/>
      <w:divBdr>
        <w:top w:val="none" w:sz="0" w:space="0" w:color="auto"/>
        <w:left w:val="none" w:sz="0" w:space="0" w:color="auto"/>
        <w:bottom w:val="none" w:sz="0" w:space="0" w:color="auto"/>
        <w:right w:val="none" w:sz="0" w:space="0" w:color="auto"/>
      </w:divBdr>
    </w:div>
    <w:div w:id="947007411">
      <w:bodyDiv w:val="1"/>
      <w:marLeft w:val="0"/>
      <w:marRight w:val="0"/>
      <w:marTop w:val="0"/>
      <w:marBottom w:val="0"/>
      <w:divBdr>
        <w:top w:val="none" w:sz="0" w:space="0" w:color="auto"/>
        <w:left w:val="none" w:sz="0" w:space="0" w:color="auto"/>
        <w:bottom w:val="none" w:sz="0" w:space="0" w:color="auto"/>
        <w:right w:val="none" w:sz="0" w:space="0" w:color="auto"/>
      </w:divBdr>
      <w:divsChild>
        <w:div w:id="502401144">
          <w:marLeft w:val="0"/>
          <w:marRight w:val="150"/>
          <w:marTop w:val="0"/>
          <w:marBottom w:val="0"/>
          <w:divBdr>
            <w:top w:val="none" w:sz="0" w:space="0" w:color="auto"/>
            <w:left w:val="none" w:sz="0" w:space="0" w:color="auto"/>
            <w:bottom w:val="none" w:sz="0" w:space="0" w:color="auto"/>
            <w:right w:val="none" w:sz="0" w:space="0" w:color="auto"/>
          </w:divBdr>
          <w:divsChild>
            <w:div w:id="2051564608">
              <w:marLeft w:val="0"/>
              <w:marRight w:val="0"/>
              <w:marTop w:val="0"/>
              <w:marBottom w:val="0"/>
              <w:divBdr>
                <w:top w:val="none" w:sz="0" w:space="0" w:color="auto"/>
                <w:left w:val="none" w:sz="0" w:space="0" w:color="auto"/>
                <w:bottom w:val="none" w:sz="0" w:space="0" w:color="auto"/>
                <w:right w:val="none" w:sz="0" w:space="0" w:color="auto"/>
              </w:divBdr>
            </w:div>
          </w:divsChild>
        </w:div>
        <w:div w:id="173349317">
          <w:marLeft w:val="0"/>
          <w:marRight w:val="150"/>
          <w:marTop w:val="0"/>
          <w:marBottom w:val="0"/>
          <w:divBdr>
            <w:top w:val="none" w:sz="0" w:space="0" w:color="auto"/>
            <w:left w:val="none" w:sz="0" w:space="0" w:color="auto"/>
            <w:bottom w:val="none" w:sz="0" w:space="0" w:color="auto"/>
            <w:right w:val="none" w:sz="0" w:space="0" w:color="auto"/>
          </w:divBdr>
          <w:divsChild>
            <w:div w:id="20930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14189">
      <w:bodyDiv w:val="1"/>
      <w:marLeft w:val="0"/>
      <w:marRight w:val="0"/>
      <w:marTop w:val="0"/>
      <w:marBottom w:val="0"/>
      <w:divBdr>
        <w:top w:val="none" w:sz="0" w:space="0" w:color="auto"/>
        <w:left w:val="none" w:sz="0" w:space="0" w:color="auto"/>
        <w:bottom w:val="none" w:sz="0" w:space="0" w:color="auto"/>
        <w:right w:val="none" w:sz="0" w:space="0" w:color="auto"/>
      </w:divBdr>
      <w:divsChild>
        <w:div w:id="691490953">
          <w:marLeft w:val="0"/>
          <w:marRight w:val="0"/>
          <w:marTop w:val="120"/>
          <w:marBottom w:val="120"/>
          <w:divBdr>
            <w:top w:val="none" w:sz="0" w:space="0" w:color="auto"/>
            <w:left w:val="none" w:sz="0" w:space="0" w:color="auto"/>
            <w:bottom w:val="none" w:sz="0" w:space="0" w:color="auto"/>
            <w:right w:val="none" w:sz="0" w:space="0" w:color="auto"/>
          </w:divBdr>
        </w:div>
      </w:divsChild>
    </w:div>
    <w:div w:id="972755182">
      <w:bodyDiv w:val="1"/>
      <w:marLeft w:val="0"/>
      <w:marRight w:val="0"/>
      <w:marTop w:val="0"/>
      <w:marBottom w:val="0"/>
      <w:divBdr>
        <w:top w:val="none" w:sz="0" w:space="0" w:color="auto"/>
        <w:left w:val="none" w:sz="0" w:space="0" w:color="auto"/>
        <w:bottom w:val="none" w:sz="0" w:space="0" w:color="auto"/>
        <w:right w:val="none" w:sz="0" w:space="0" w:color="auto"/>
      </w:divBdr>
      <w:divsChild>
        <w:div w:id="1366638623">
          <w:marLeft w:val="0"/>
          <w:marRight w:val="0"/>
          <w:marTop w:val="120"/>
          <w:marBottom w:val="120"/>
          <w:divBdr>
            <w:top w:val="none" w:sz="0" w:space="0" w:color="auto"/>
            <w:left w:val="none" w:sz="0" w:space="0" w:color="auto"/>
            <w:bottom w:val="none" w:sz="0" w:space="0" w:color="auto"/>
            <w:right w:val="none" w:sz="0" w:space="0" w:color="auto"/>
          </w:divBdr>
        </w:div>
        <w:div w:id="1808427931">
          <w:marLeft w:val="0"/>
          <w:marRight w:val="0"/>
          <w:marTop w:val="0"/>
          <w:marBottom w:val="300"/>
          <w:divBdr>
            <w:top w:val="single" w:sz="6" w:space="3" w:color="E6E6E6"/>
            <w:left w:val="single" w:sz="6" w:space="3" w:color="E6E6E6"/>
            <w:bottom w:val="single" w:sz="6" w:space="3" w:color="E6E6E6"/>
            <w:right w:val="single" w:sz="6" w:space="3" w:color="E6E6E6"/>
          </w:divBdr>
          <w:divsChild>
            <w:div w:id="873810792">
              <w:marLeft w:val="0"/>
              <w:marRight w:val="0"/>
              <w:marTop w:val="0"/>
              <w:marBottom w:val="0"/>
              <w:divBdr>
                <w:top w:val="none" w:sz="0" w:space="0" w:color="auto"/>
                <w:left w:val="none" w:sz="0" w:space="0" w:color="auto"/>
                <w:bottom w:val="none" w:sz="0" w:space="0" w:color="auto"/>
                <w:right w:val="none" w:sz="0" w:space="0" w:color="auto"/>
              </w:divBdr>
              <w:divsChild>
                <w:div w:id="473378367">
                  <w:marLeft w:val="0"/>
                  <w:marRight w:val="150"/>
                  <w:marTop w:val="0"/>
                  <w:marBottom w:val="0"/>
                  <w:divBdr>
                    <w:top w:val="none" w:sz="0" w:space="0" w:color="auto"/>
                    <w:left w:val="none" w:sz="0" w:space="0" w:color="auto"/>
                    <w:bottom w:val="none" w:sz="0" w:space="0" w:color="auto"/>
                    <w:right w:val="none" w:sz="0" w:space="0" w:color="auto"/>
                  </w:divBdr>
                  <w:divsChild>
                    <w:div w:id="2844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34917">
              <w:marLeft w:val="0"/>
              <w:marRight w:val="0"/>
              <w:marTop w:val="0"/>
              <w:marBottom w:val="0"/>
              <w:divBdr>
                <w:top w:val="none" w:sz="0" w:space="0" w:color="auto"/>
                <w:left w:val="none" w:sz="0" w:space="0" w:color="auto"/>
                <w:bottom w:val="none" w:sz="0" w:space="0" w:color="auto"/>
                <w:right w:val="none" w:sz="0" w:space="0" w:color="auto"/>
              </w:divBdr>
              <w:divsChild>
                <w:div w:id="2013870983">
                  <w:marLeft w:val="0"/>
                  <w:marRight w:val="150"/>
                  <w:marTop w:val="0"/>
                  <w:marBottom w:val="0"/>
                  <w:divBdr>
                    <w:top w:val="none" w:sz="0" w:space="0" w:color="auto"/>
                    <w:left w:val="none" w:sz="0" w:space="0" w:color="auto"/>
                    <w:bottom w:val="none" w:sz="0" w:space="0" w:color="auto"/>
                    <w:right w:val="none" w:sz="0" w:space="0" w:color="auto"/>
                  </w:divBdr>
                  <w:divsChild>
                    <w:div w:id="2102018279">
                      <w:marLeft w:val="0"/>
                      <w:marRight w:val="0"/>
                      <w:marTop w:val="0"/>
                      <w:marBottom w:val="0"/>
                      <w:divBdr>
                        <w:top w:val="none" w:sz="0" w:space="0" w:color="auto"/>
                        <w:left w:val="none" w:sz="0" w:space="0" w:color="auto"/>
                        <w:bottom w:val="none" w:sz="0" w:space="0" w:color="auto"/>
                        <w:right w:val="none" w:sz="0" w:space="0" w:color="auto"/>
                      </w:divBdr>
                    </w:div>
                  </w:divsChild>
                </w:div>
                <w:div w:id="418990084">
                  <w:marLeft w:val="0"/>
                  <w:marRight w:val="150"/>
                  <w:marTop w:val="0"/>
                  <w:marBottom w:val="0"/>
                  <w:divBdr>
                    <w:top w:val="none" w:sz="0" w:space="0" w:color="auto"/>
                    <w:left w:val="none" w:sz="0" w:space="0" w:color="auto"/>
                    <w:bottom w:val="none" w:sz="0" w:space="0" w:color="auto"/>
                    <w:right w:val="none" w:sz="0" w:space="0" w:color="auto"/>
                  </w:divBdr>
                  <w:divsChild>
                    <w:div w:id="99950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41606">
              <w:marLeft w:val="0"/>
              <w:marRight w:val="0"/>
              <w:marTop w:val="0"/>
              <w:marBottom w:val="0"/>
              <w:divBdr>
                <w:top w:val="none" w:sz="0" w:space="0" w:color="auto"/>
                <w:left w:val="none" w:sz="0" w:space="0" w:color="auto"/>
                <w:bottom w:val="none" w:sz="0" w:space="0" w:color="auto"/>
                <w:right w:val="none" w:sz="0" w:space="0" w:color="auto"/>
              </w:divBdr>
              <w:divsChild>
                <w:div w:id="1301690838">
                  <w:marLeft w:val="0"/>
                  <w:marRight w:val="150"/>
                  <w:marTop w:val="0"/>
                  <w:marBottom w:val="0"/>
                  <w:divBdr>
                    <w:top w:val="none" w:sz="0" w:space="0" w:color="auto"/>
                    <w:left w:val="none" w:sz="0" w:space="0" w:color="auto"/>
                    <w:bottom w:val="none" w:sz="0" w:space="0" w:color="auto"/>
                    <w:right w:val="none" w:sz="0" w:space="0" w:color="auto"/>
                  </w:divBdr>
                  <w:divsChild>
                    <w:div w:id="120317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822485">
              <w:marLeft w:val="0"/>
              <w:marRight w:val="0"/>
              <w:marTop w:val="0"/>
              <w:marBottom w:val="0"/>
              <w:divBdr>
                <w:top w:val="none" w:sz="0" w:space="0" w:color="auto"/>
                <w:left w:val="none" w:sz="0" w:space="0" w:color="auto"/>
                <w:bottom w:val="none" w:sz="0" w:space="0" w:color="auto"/>
                <w:right w:val="none" w:sz="0" w:space="0" w:color="auto"/>
              </w:divBdr>
              <w:divsChild>
                <w:div w:id="1165246213">
                  <w:marLeft w:val="0"/>
                  <w:marRight w:val="150"/>
                  <w:marTop w:val="0"/>
                  <w:marBottom w:val="0"/>
                  <w:divBdr>
                    <w:top w:val="none" w:sz="0" w:space="0" w:color="auto"/>
                    <w:left w:val="none" w:sz="0" w:space="0" w:color="auto"/>
                    <w:bottom w:val="none" w:sz="0" w:space="0" w:color="auto"/>
                    <w:right w:val="none" w:sz="0" w:space="0" w:color="auto"/>
                  </w:divBdr>
                  <w:divsChild>
                    <w:div w:id="150720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459511">
              <w:marLeft w:val="0"/>
              <w:marRight w:val="0"/>
              <w:marTop w:val="0"/>
              <w:marBottom w:val="0"/>
              <w:divBdr>
                <w:top w:val="none" w:sz="0" w:space="0" w:color="auto"/>
                <w:left w:val="none" w:sz="0" w:space="0" w:color="auto"/>
                <w:bottom w:val="none" w:sz="0" w:space="0" w:color="auto"/>
                <w:right w:val="none" w:sz="0" w:space="0" w:color="auto"/>
              </w:divBdr>
              <w:divsChild>
                <w:div w:id="1320109493">
                  <w:marLeft w:val="0"/>
                  <w:marRight w:val="150"/>
                  <w:marTop w:val="0"/>
                  <w:marBottom w:val="0"/>
                  <w:divBdr>
                    <w:top w:val="none" w:sz="0" w:space="0" w:color="auto"/>
                    <w:left w:val="none" w:sz="0" w:space="0" w:color="auto"/>
                    <w:bottom w:val="none" w:sz="0" w:space="0" w:color="auto"/>
                    <w:right w:val="none" w:sz="0" w:space="0" w:color="auto"/>
                  </w:divBdr>
                  <w:divsChild>
                    <w:div w:id="172163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281567">
              <w:marLeft w:val="0"/>
              <w:marRight w:val="0"/>
              <w:marTop w:val="0"/>
              <w:marBottom w:val="0"/>
              <w:divBdr>
                <w:top w:val="none" w:sz="0" w:space="0" w:color="auto"/>
                <w:left w:val="none" w:sz="0" w:space="0" w:color="auto"/>
                <w:bottom w:val="none" w:sz="0" w:space="0" w:color="auto"/>
                <w:right w:val="none" w:sz="0" w:space="0" w:color="auto"/>
              </w:divBdr>
              <w:divsChild>
                <w:div w:id="1800418722">
                  <w:marLeft w:val="0"/>
                  <w:marRight w:val="150"/>
                  <w:marTop w:val="0"/>
                  <w:marBottom w:val="0"/>
                  <w:divBdr>
                    <w:top w:val="none" w:sz="0" w:space="0" w:color="auto"/>
                    <w:left w:val="none" w:sz="0" w:space="0" w:color="auto"/>
                    <w:bottom w:val="none" w:sz="0" w:space="0" w:color="auto"/>
                    <w:right w:val="none" w:sz="0" w:space="0" w:color="auto"/>
                  </w:divBdr>
                  <w:divsChild>
                    <w:div w:id="205438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83588">
      <w:bodyDiv w:val="1"/>
      <w:marLeft w:val="0"/>
      <w:marRight w:val="0"/>
      <w:marTop w:val="0"/>
      <w:marBottom w:val="0"/>
      <w:divBdr>
        <w:top w:val="none" w:sz="0" w:space="0" w:color="auto"/>
        <w:left w:val="none" w:sz="0" w:space="0" w:color="auto"/>
        <w:bottom w:val="none" w:sz="0" w:space="0" w:color="auto"/>
        <w:right w:val="none" w:sz="0" w:space="0" w:color="auto"/>
      </w:divBdr>
      <w:divsChild>
        <w:div w:id="1458375169">
          <w:marLeft w:val="0"/>
          <w:marRight w:val="0"/>
          <w:marTop w:val="0"/>
          <w:marBottom w:val="0"/>
          <w:divBdr>
            <w:top w:val="none" w:sz="0" w:space="0" w:color="auto"/>
            <w:left w:val="none" w:sz="0" w:space="0" w:color="auto"/>
            <w:bottom w:val="none" w:sz="0" w:space="0" w:color="auto"/>
            <w:right w:val="none" w:sz="0" w:space="0" w:color="auto"/>
          </w:divBdr>
        </w:div>
        <w:div w:id="1516727786">
          <w:marLeft w:val="0"/>
          <w:marRight w:val="0"/>
          <w:marTop w:val="0"/>
          <w:marBottom w:val="0"/>
          <w:divBdr>
            <w:top w:val="none" w:sz="0" w:space="0" w:color="auto"/>
            <w:left w:val="none" w:sz="0" w:space="0" w:color="auto"/>
            <w:bottom w:val="none" w:sz="0" w:space="0" w:color="auto"/>
            <w:right w:val="none" w:sz="0" w:space="0" w:color="auto"/>
          </w:divBdr>
        </w:div>
        <w:div w:id="1325549200">
          <w:marLeft w:val="0"/>
          <w:marRight w:val="0"/>
          <w:marTop w:val="0"/>
          <w:marBottom w:val="0"/>
          <w:divBdr>
            <w:top w:val="none" w:sz="0" w:space="0" w:color="auto"/>
            <w:left w:val="none" w:sz="0" w:space="0" w:color="auto"/>
            <w:bottom w:val="none" w:sz="0" w:space="0" w:color="auto"/>
            <w:right w:val="none" w:sz="0" w:space="0" w:color="auto"/>
          </w:divBdr>
        </w:div>
        <w:div w:id="674842709">
          <w:marLeft w:val="0"/>
          <w:marRight w:val="0"/>
          <w:marTop w:val="0"/>
          <w:marBottom w:val="0"/>
          <w:divBdr>
            <w:top w:val="none" w:sz="0" w:space="0" w:color="auto"/>
            <w:left w:val="none" w:sz="0" w:space="0" w:color="auto"/>
            <w:bottom w:val="none" w:sz="0" w:space="0" w:color="auto"/>
            <w:right w:val="none" w:sz="0" w:space="0" w:color="auto"/>
          </w:divBdr>
        </w:div>
        <w:div w:id="15084162">
          <w:marLeft w:val="0"/>
          <w:marRight w:val="0"/>
          <w:marTop w:val="0"/>
          <w:marBottom w:val="0"/>
          <w:divBdr>
            <w:top w:val="none" w:sz="0" w:space="0" w:color="auto"/>
            <w:left w:val="none" w:sz="0" w:space="0" w:color="auto"/>
            <w:bottom w:val="none" w:sz="0" w:space="0" w:color="auto"/>
            <w:right w:val="none" w:sz="0" w:space="0" w:color="auto"/>
          </w:divBdr>
        </w:div>
        <w:div w:id="1555459015">
          <w:marLeft w:val="0"/>
          <w:marRight w:val="0"/>
          <w:marTop w:val="0"/>
          <w:marBottom w:val="0"/>
          <w:divBdr>
            <w:top w:val="none" w:sz="0" w:space="0" w:color="auto"/>
            <w:left w:val="none" w:sz="0" w:space="0" w:color="auto"/>
            <w:bottom w:val="none" w:sz="0" w:space="0" w:color="auto"/>
            <w:right w:val="none" w:sz="0" w:space="0" w:color="auto"/>
          </w:divBdr>
        </w:div>
        <w:div w:id="1699698833">
          <w:marLeft w:val="0"/>
          <w:marRight w:val="0"/>
          <w:marTop w:val="0"/>
          <w:marBottom w:val="0"/>
          <w:divBdr>
            <w:top w:val="none" w:sz="0" w:space="0" w:color="auto"/>
            <w:left w:val="none" w:sz="0" w:space="0" w:color="auto"/>
            <w:bottom w:val="none" w:sz="0" w:space="0" w:color="auto"/>
            <w:right w:val="none" w:sz="0" w:space="0" w:color="auto"/>
          </w:divBdr>
        </w:div>
        <w:div w:id="1291861646">
          <w:marLeft w:val="0"/>
          <w:marRight w:val="0"/>
          <w:marTop w:val="0"/>
          <w:marBottom w:val="0"/>
          <w:divBdr>
            <w:top w:val="none" w:sz="0" w:space="0" w:color="auto"/>
            <w:left w:val="none" w:sz="0" w:space="0" w:color="auto"/>
            <w:bottom w:val="none" w:sz="0" w:space="0" w:color="auto"/>
            <w:right w:val="none" w:sz="0" w:space="0" w:color="auto"/>
          </w:divBdr>
        </w:div>
        <w:div w:id="1665819731">
          <w:marLeft w:val="0"/>
          <w:marRight w:val="0"/>
          <w:marTop w:val="0"/>
          <w:marBottom w:val="0"/>
          <w:divBdr>
            <w:top w:val="none" w:sz="0" w:space="0" w:color="auto"/>
            <w:left w:val="none" w:sz="0" w:space="0" w:color="auto"/>
            <w:bottom w:val="none" w:sz="0" w:space="0" w:color="auto"/>
            <w:right w:val="none" w:sz="0" w:space="0" w:color="auto"/>
          </w:divBdr>
        </w:div>
        <w:div w:id="2049836589">
          <w:marLeft w:val="0"/>
          <w:marRight w:val="0"/>
          <w:marTop w:val="0"/>
          <w:marBottom w:val="0"/>
          <w:divBdr>
            <w:top w:val="none" w:sz="0" w:space="0" w:color="auto"/>
            <w:left w:val="none" w:sz="0" w:space="0" w:color="auto"/>
            <w:bottom w:val="none" w:sz="0" w:space="0" w:color="auto"/>
            <w:right w:val="none" w:sz="0" w:space="0" w:color="auto"/>
          </w:divBdr>
        </w:div>
        <w:div w:id="1728455294">
          <w:marLeft w:val="0"/>
          <w:marRight w:val="0"/>
          <w:marTop w:val="0"/>
          <w:marBottom w:val="0"/>
          <w:divBdr>
            <w:top w:val="none" w:sz="0" w:space="0" w:color="auto"/>
            <w:left w:val="none" w:sz="0" w:space="0" w:color="auto"/>
            <w:bottom w:val="none" w:sz="0" w:space="0" w:color="auto"/>
            <w:right w:val="none" w:sz="0" w:space="0" w:color="auto"/>
          </w:divBdr>
        </w:div>
        <w:div w:id="1116094658">
          <w:marLeft w:val="0"/>
          <w:marRight w:val="0"/>
          <w:marTop w:val="0"/>
          <w:marBottom w:val="0"/>
          <w:divBdr>
            <w:top w:val="none" w:sz="0" w:space="0" w:color="auto"/>
            <w:left w:val="none" w:sz="0" w:space="0" w:color="auto"/>
            <w:bottom w:val="none" w:sz="0" w:space="0" w:color="auto"/>
            <w:right w:val="none" w:sz="0" w:space="0" w:color="auto"/>
          </w:divBdr>
        </w:div>
        <w:div w:id="1563713054">
          <w:marLeft w:val="0"/>
          <w:marRight w:val="0"/>
          <w:marTop w:val="0"/>
          <w:marBottom w:val="0"/>
          <w:divBdr>
            <w:top w:val="none" w:sz="0" w:space="0" w:color="auto"/>
            <w:left w:val="none" w:sz="0" w:space="0" w:color="auto"/>
            <w:bottom w:val="none" w:sz="0" w:space="0" w:color="auto"/>
            <w:right w:val="none" w:sz="0" w:space="0" w:color="auto"/>
          </w:divBdr>
        </w:div>
        <w:div w:id="1185361913">
          <w:marLeft w:val="0"/>
          <w:marRight w:val="0"/>
          <w:marTop w:val="0"/>
          <w:marBottom w:val="0"/>
          <w:divBdr>
            <w:top w:val="none" w:sz="0" w:space="0" w:color="auto"/>
            <w:left w:val="none" w:sz="0" w:space="0" w:color="auto"/>
            <w:bottom w:val="none" w:sz="0" w:space="0" w:color="auto"/>
            <w:right w:val="none" w:sz="0" w:space="0" w:color="auto"/>
          </w:divBdr>
        </w:div>
        <w:div w:id="2028288960">
          <w:marLeft w:val="0"/>
          <w:marRight w:val="0"/>
          <w:marTop w:val="0"/>
          <w:marBottom w:val="0"/>
          <w:divBdr>
            <w:top w:val="none" w:sz="0" w:space="0" w:color="auto"/>
            <w:left w:val="none" w:sz="0" w:space="0" w:color="auto"/>
            <w:bottom w:val="none" w:sz="0" w:space="0" w:color="auto"/>
            <w:right w:val="none" w:sz="0" w:space="0" w:color="auto"/>
          </w:divBdr>
        </w:div>
      </w:divsChild>
    </w:div>
    <w:div w:id="1142968263">
      <w:bodyDiv w:val="1"/>
      <w:marLeft w:val="0"/>
      <w:marRight w:val="0"/>
      <w:marTop w:val="0"/>
      <w:marBottom w:val="0"/>
      <w:divBdr>
        <w:top w:val="none" w:sz="0" w:space="0" w:color="auto"/>
        <w:left w:val="none" w:sz="0" w:space="0" w:color="auto"/>
        <w:bottom w:val="none" w:sz="0" w:space="0" w:color="auto"/>
        <w:right w:val="none" w:sz="0" w:space="0" w:color="auto"/>
      </w:divBdr>
      <w:divsChild>
        <w:div w:id="218444763">
          <w:marLeft w:val="0"/>
          <w:marRight w:val="0"/>
          <w:marTop w:val="0"/>
          <w:marBottom w:val="0"/>
          <w:divBdr>
            <w:top w:val="none" w:sz="0" w:space="0" w:color="auto"/>
            <w:left w:val="none" w:sz="0" w:space="0" w:color="auto"/>
            <w:bottom w:val="none" w:sz="0" w:space="0" w:color="auto"/>
            <w:right w:val="none" w:sz="0" w:space="0" w:color="auto"/>
          </w:divBdr>
          <w:divsChild>
            <w:div w:id="1685979439">
              <w:marLeft w:val="0"/>
              <w:marRight w:val="150"/>
              <w:marTop w:val="0"/>
              <w:marBottom w:val="0"/>
              <w:divBdr>
                <w:top w:val="none" w:sz="0" w:space="0" w:color="auto"/>
                <w:left w:val="none" w:sz="0" w:space="0" w:color="auto"/>
                <w:bottom w:val="none" w:sz="0" w:space="0" w:color="auto"/>
                <w:right w:val="none" w:sz="0" w:space="0" w:color="auto"/>
              </w:divBdr>
              <w:divsChild>
                <w:div w:id="1354766650">
                  <w:marLeft w:val="0"/>
                  <w:marRight w:val="0"/>
                  <w:marTop w:val="0"/>
                  <w:marBottom w:val="0"/>
                  <w:divBdr>
                    <w:top w:val="none" w:sz="0" w:space="0" w:color="auto"/>
                    <w:left w:val="none" w:sz="0" w:space="0" w:color="auto"/>
                    <w:bottom w:val="none" w:sz="0" w:space="0" w:color="auto"/>
                    <w:right w:val="none" w:sz="0" w:space="0" w:color="auto"/>
                  </w:divBdr>
                </w:div>
              </w:divsChild>
            </w:div>
            <w:div w:id="1321427213">
              <w:marLeft w:val="0"/>
              <w:marRight w:val="150"/>
              <w:marTop w:val="0"/>
              <w:marBottom w:val="0"/>
              <w:divBdr>
                <w:top w:val="none" w:sz="0" w:space="0" w:color="auto"/>
                <w:left w:val="none" w:sz="0" w:space="0" w:color="auto"/>
                <w:bottom w:val="none" w:sz="0" w:space="0" w:color="auto"/>
                <w:right w:val="none" w:sz="0" w:space="0" w:color="auto"/>
              </w:divBdr>
              <w:divsChild>
                <w:div w:id="1654944735">
                  <w:marLeft w:val="0"/>
                  <w:marRight w:val="0"/>
                  <w:marTop w:val="0"/>
                  <w:marBottom w:val="0"/>
                  <w:divBdr>
                    <w:top w:val="none" w:sz="0" w:space="0" w:color="auto"/>
                    <w:left w:val="none" w:sz="0" w:space="0" w:color="auto"/>
                    <w:bottom w:val="none" w:sz="0" w:space="0" w:color="auto"/>
                    <w:right w:val="none" w:sz="0" w:space="0" w:color="auto"/>
                  </w:divBdr>
                </w:div>
              </w:divsChild>
            </w:div>
            <w:div w:id="2092117694">
              <w:marLeft w:val="0"/>
              <w:marRight w:val="150"/>
              <w:marTop w:val="0"/>
              <w:marBottom w:val="0"/>
              <w:divBdr>
                <w:top w:val="none" w:sz="0" w:space="0" w:color="auto"/>
                <w:left w:val="none" w:sz="0" w:space="0" w:color="auto"/>
                <w:bottom w:val="none" w:sz="0" w:space="0" w:color="auto"/>
                <w:right w:val="none" w:sz="0" w:space="0" w:color="auto"/>
              </w:divBdr>
              <w:divsChild>
                <w:div w:id="1221482602">
                  <w:marLeft w:val="0"/>
                  <w:marRight w:val="0"/>
                  <w:marTop w:val="0"/>
                  <w:marBottom w:val="0"/>
                  <w:divBdr>
                    <w:top w:val="none" w:sz="0" w:space="0" w:color="auto"/>
                    <w:left w:val="none" w:sz="0" w:space="0" w:color="auto"/>
                    <w:bottom w:val="none" w:sz="0" w:space="0" w:color="auto"/>
                    <w:right w:val="none" w:sz="0" w:space="0" w:color="auto"/>
                  </w:divBdr>
                </w:div>
              </w:divsChild>
            </w:div>
            <w:div w:id="2139184558">
              <w:marLeft w:val="0"/>
              <w:marRight w:val="150"/>
              <w:marTop w:val="0"/>
              <w:marBottom w:val="0"/>
              <w:divBdr>
                <w:top w:val="none" w:sz="0" w:space="0" w:color="auto"/>
                <w:left w:val="none" w:sz="0" w:space="0" w:color="auto"/>
                <w:bottom w:val="none" w:sz="0" w:space="0" w:color="auto"/>
                <w:right w:val="none" w:sz="0" w:space="0" w:color="auto"/>
              </w:divBdr>
              <w:divsChild>
                <w:div w:id="124213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39983">
          <w:marLeft w:val="0"/>
          <w:marRight w:val="0"/>
          <w:marTop w:val="0"/>
          <w:marBottom w:val="0"/>
          <w:divBdr>
            <w:top w:val="none" w:sz="0" w:space="0" w:color="auto"/>
            <w:left w:val="none" w:sz="0" w:space="0" w:color="auto"/>
            <w:bottom w:val="none" w:sz="0" w:space="0" w:color="auto"/>
            <w:right w:val="none" w:sz="0" w:space="0" w:color="auto"/>
          </w:divBdr>
          <w:divsChild>
            <w:div w:id="116722088">
              <w:marLeft w:val="0"/>
              <w:marRight w:val="150"/>
              <w:marTop w:val="0"/>
              <w:marBottom w:val="0"/>
              <w:divBdr>
                <w:top w:val="none" w:sz="0" w:space="0" w:color="auto"/>
                <w:left w:val="none" w:sz="0" w:space="0" w:color="auto"/>
                <w:bottom w:val="none" w:sz="0" w:space="0" w:color="auto"/>
                <w:right w:val="none" w:sz="0" w:space="0" w:color="auto"/>
              </w:divBdr>
              <w:divsChild>
                <w:div w:id="1701316178">
                  <w:marLeft w:val="0"/>
                  <w:marRight w:val="0"/>
                  <w:marTop w:val="0"/>
                  <w:marBottom w:val="0"/>
                  <w:divBdr>
                    <w:top w:val="none" w:sz="0" w:space="0" w:color="auto"/>
                    <w:left w:val="none" w:sz="0" w:space="0" w:color="auto"/>
                    <w:bottom w:val="none" w:sz="0" w:space="0" w:color="auto"/>
                    <w:right w:val="none" w:sz="0" w:space="0" w:color="auto"/>
                  </w:divBdr>
                </w:div>
              </w:divsChild>
            </w:div>
            <w:div w:id="2018337779">
              <w:marLeft w:val="0"/>
              <w:marRight w:val="150"/>
              <w:marTop w:val="0"/>
              <w:marBottom w:val="0"/>
              <w:divBdr>
                <w:top w:val="none" w:sz="0" w:space="0" w:color="auto"/>
                <w:left w:val="none" w:sz="0" w:space="0" w:color="auto"/>
                <w:bottom w:val="none" w:sz="0" w:space="0" w:color="auto"/>
                <w:right w:val="none" w:sz="0" w:space="0" w:color="auto"/>
              </w:divBdr>
              <w:divsChild>
                <w:div w:id="1986352574">
                  <w:marLeft w:val="0"/>
                  <w:marRight w:val="0"/>
                  <w:marTop w:val="0"/>
                  <w:marBottom w:val="0"/>
                  <w:divBdr>
                    <w:top w:val="none" w:sz="0" w:space="0" w:color="auto"/>
                    <w:left w:val="none" w:sz="0" w:space="0" w:color="auto"/>
                    <w:bottom w:val="none" w:sz="0" w:space="0" w:color="auto"/>
                    <w:right w:val="none" w:sz="0" w:space="0" w:color="auto"/>
                  </w:divBdr>
                </w:div>
              </w:divsChild>
            </w:div>
            <w:div w:id="1301499427">
              <w:marLeft w:val="0"/>
              <w:marRight w:val="150"/>
              <w:marTop w:val="0"/>
              <w:marBottom w:val="0"/>
              <w:divBdr>
                <w:top w:val="none" w:sz="0" w:space="0" w:color="auto"/>
                <w:left w:val="none" w:sz="0" w:space="0" w:color="auto"/>
                <w:bottom w:val="none" w:sz="0" w:space="0" w:color="auto"/>
                <w:right w:val="none" w:sz="0" w:space="0" w:color="auto"/>
              </w:divBdr>
              <w:divsChild>
                <w:div w:id="60295014">
                  <w:marLeft w:val="0"/>
                  <w:marRight w:val="0"/>
                  <w:marTop w:val="0"/>
                  <w:marBottom w:val="0"/>
                  <w:divBdr>
                    <w:top w:val="none" w:sz="0" w:space="0" w:color="auto"/>
                    <w:left w:val="none" w:sz="0" w:space="0" w:color="auto"/>
                    <w:bottom w:val="none" w:sz="0" w:space="0" w:color="auto"/>
                    <w:right w:val="none" w:sz="0" w:space="0" w:color="auto"/>
                  </w:divBdr>
                </w:div>
              </w:divsChild>
            </w:div>
            <w:div w:id="1887060934">
              <w:marLeft w:val="0"/>
              <w:marRight w:val="150"/>
              <w:marTop w:val="0"/>
              <w:marBottom w:val="0"/>
              <w:divBdr>
                <w:top w:val="none" w:sz="0" w:space="0" w:color="auto"/>
                <w:left w:val="none" w:sz="0" w:space="0" w:color="auto"/>
                <w:bottom w:val="none" w:sz="0" w:space="0" w:color="auto"/>
                <w:right w:val="none" w:sz="0" w:space="0" w:color="auto"/>
              </w:divBdr>
              <w:divsChild>
                <w:div w:id="1140072707">
                  <w:marLeft w:val="0"/>
                  <w:marRight w:val="0"/>
                  <w:marTop w:val="0"/>
                  <w:marBottom w:val="0"/>
                  <w:divBdr>
                    <w:top w:val="none" w:sz="0" w:space="0" w:color="auto"/>
                    <w:left w:val="none" w:sz="0" w:space="0" w:color="auto"/>
                    <w:bottom w:val="none" w:sz="0" w:space="0" w:color="auto"/>
                    <w:right w:val="none" w:sz="0" w:space="0" w:color="auto"/>
                  </w:divBdr>
                </w:div>
              </w:divsChild>
            </w:div>
            <w:div w:id="1799448377">
              <w:marLeft w:val="0"/>
              <w:marRight w:val="150"/>
              <w:marTop w:val="0"/>
              <w:marBottom w:val="0"/>
              <w:divBdr>
                <w:top w:val="none" w:sz="0" w:space="0" w:color="auto"/>
                <w:left w:val="none" w:sz="0" w:space="0" w:color="auto"/>
                <w:bottom w:val="none" w:sz="0" w:space="0" w:color="auto"/>
                <w:right w:val="none" w:sz="0" w:space="0" w:color="auto"/>
              </w:divBdr>
              <w:divsChild>
                <w:div w:id="393086008">
                  <w:marLeft w:val="0"/>
                  <w:marRight w:val="0"/>
                  <w:marTop w:val="0"/>
                  <w:marBottom w:val="0"/>
                  <w:divBdr>
                    <w:top w:val="none" w:sz="0" w:space="0" w:color="auto"/>
                    <w:left w:val="none" w:sz="0" w:space="0" w:color="auto"/>
                    <w:bottom w:val="none" w:sz="0" w:space="0" w:color="auto"/>
                    <w:right w:val="none" w:sz="0" w:space="0" w:color="auto"/>
                  </w:divBdr>
                </w:div>
              </w:divsChild>
            </w:div>
            <w:div w:id="1344553595">
              <w:marLeft w:val="0"/>
              <w:marRight w:val="150"/>
              <w:marTop w:val="0"/>
              <w:marBottom w:val="0"/>
              <w:divBdr>
                <w:top w:val="none" w:sz="0" w:space="0" w:color="auto"/>
                <w:left w:val="none" w:sz="0" w:space="0" w:color="auto"/>
                <w:bottom w:val="none" w:sz="0" w:space="0" w:color="auto"/>
                <w:right w:val="none" w:sz="0" w:space="0" w:color="auto"/>
              </w:divBdr>
              <w:divsChild>
                <w:div w:id="729890932">
                  <w:marLeft w:val="0"/>
                  <w:marRight w:val="0"/>
                  <w:marTop w:val="0"/>
                  <w:marBottom w:val="0"/>
                  <w:divBdr>
                    <w:top w:val="none" w:sz="0" w:space="0" w:color="auto"/>
                    <w:left w:val="none" w:sz="0" w:space="0" w:color="auto"/>
                    <w:bottom w:val="none" w:sz="0" w:space="0" w:color="auto"/>
                    <w:right w:val="none" w:sz="0" w:space="0" w:color="auto"/>
                  </w:divBdr>
                </w:div>
              </w:divsChild>
            </w:div>
            <w:div w:id="1011570825">
              <w:marLeft w:val="0"/>
              <w:marRight w:val="150"/>
              <w:marTop w:val="0"/>
              <w:marBottom w:val="0"/>
              <w:divBdr>
                <w:top w:val="none" w:sz="0" w:space="0" w:color="auto"/>
                <w:left w:val="none" w:sz="0" w:space="0" w:color="auto"/>
                <w:bottom w:val="none" w:sz="0" w:space="0" w:color="auto"/>
                <w:right w:val="none" w:sz="0" w:space="0" w:color="auto"/>
              </w:divBdr>
              <w:divsChild>
                <w:div w:id="252009787">
                  <w:marLeft w:val="0"/>
                  <w:marRight w:val="0"/>
                  <w:marTop w:val="0"/>
                  <w:marBottom w:val="0"/>
                  <w:divBdr>
                    <w:top w:val="none" w:sz="0" w:space="0" w:color="auto"/>
                    <w:left w:val="none" w:sz="0" w:space="0" w:color="auto"/>
                    <w:bottom w:val="none" w:sz="0" w:space="0" w:color="auto"/>
                    <w:right w:val="none" w:sz="0" w:space="0" w:color="auto"/>
                  </w:divBdr>
                </w:div>
              </w:divsChild>
            </w:div>
            <w:div w:id="223876992">
              <w:marLeft w:val="0"/>
              <w:marRight w:val="150"/>
              <w:marTop w:val="0"/>
              <w:marBottom w:val="0"/>
              <w:divBdr>
                <w:top w:val="none" w:sz="0" w:space="0" w:color="auto"/>
                <w:left w:val="none" w:sz="0" w:space="0" w:color="auto"/>
                <w:bottom w:val="none" w:sz="0" w:space="0" w:color="auto"/>
                <w:right w:val="none" w:sz="0" w:space="0" w:color="auto"/>
              </w:divBdr>
              <w:divsChild>
                <w:div w:id="599021818">
                  <w:marLeft w:val="0"/>
                  <w:marRight w:val="0"/>
                  <w:marTop w:val="0"/>
                  <w:marBottom w:val="0"/>
                  <w:divBdr>
                    <w:top w:val="none" w:sz="0" w:space="0" w:color="auto"/>
                    <w:left w:val="none" w:sz="0" w:space="0" w:color="auto"/>
                    <w:bottom w:val="none" w:sz="0" w:space="0" w:color="auto"/>
                    <w:right w:val="none" w:sz="0" w:space="0" w:color="auto"/>
                  </w:divBdr>
                </w:div>
              </w:divsChild>
            </w:div>
            <w:div w:id="1065177693">
              <w:marLeft w:val="0"/>
              <w:marRight w:val="150"/>
              <w:marTop w:val="0"/>
              <w:marBottom w:val="0"/>
              <w:divBdr>
                <w:top w:val="none" w:sz="0" w:space="0" w:color="auto"/>
                <w:left w:val="none" w:sz="0" w:space="0" w:color="auto"/>
                <w:bottom w:val="none" w:sz="0" w:space="0" w:color="auto"/>
                <w:right w:val="none" w:sz="0" w:space="0" w:color="auto"/>
              </w:divBdr>
              <w:divsChild>
                <w:div w:id="662506912">
                  <w:marLeft w:val="0"/>
                  <w:marRight w:val="0"/>
                  <w:marTop w:val="0"/>
                  <w:marBottom w:val="0"/>
                  <w:divBdr>
                    <w:top w:val="none" w:sz="0" w:space="0" w:color="auto"/>
                    <w:left w:val="none" w:sz="0" w:space="0" w:color="auto"/>
                    <w:bottom w:val="none" w:sz="0" w:space="0" w:color="auto"/>
                    <w:right w:val="none" w:sz="0" w:space="0" w:color="auto"/>
                  </w:divBdr>
                </w:div>
              </w:divsChild>
            </w:div>
            <w:div w:id="1189178365">
              <w:marLeft w:val="0"/>
              <w:marRight w:val="150"/>
              <w:marTop w:val="0"/>
              <w:marBottom w:val="0"/>
              <w:divBdr>
                <w:top w:val="none" w:sz="0" w:space="0" w:color="auto"/>
                <w:left w:val="none" w:sz="0" w:space="0" w:color="auto"/>
                <w:bottom w:val="none" w:sz="0" w:space="0" w:color="auto"/>
                <w:right w:val="none" w:sz="0" w:space="0" w:color="auto"/>
              </w:divBdr>
              <w:divsChild>
                <w:div w:id="173527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79667">
      <w:bodyDiv w:val="1"/>
      <w:marLeft w:val="0"/>
      <w:marRight w:val="0"/>
      <w:marTop w:val="0"/>
      <w:marBottom w:val="0"/>
      <w:divBdr>
        <w:top w:val="none" w:sz="0" w:space="0" w:color="auto"/>
        <w:left w:val="none" w:sz="0" w:space="0" w:color="auto"/>
        <w:bottom w:val="none" w:sz="0" w:space="0" w:color="auto"/>
        <w:right w:val="none" w:sz="0" w:space="0" w:color="auto"/>
      </w:divBdr>
      <w:divsChild>
        <w:div w:id="1079205663">
          <w:marLeft w:val="0"/>
          <w:marRight w:val="150"/>
          <w:marTop w:val="0"/>
          <w:marBottom w:val="0"/>
          <w:divBdr>
            <w:top w:val="none" w:sz="0" w:space="0" w:color="auto"/>
            <w:left w:val="none" w:sz="0" w:space="0" w:color="auto"/>
            <w:bottom w:val="none" w:sz="0" w:space="0" w:color="auto"/>
            <w:right w:val="none" w:sz="0" w:space="0" w:color="auto"/>
          </w:divBdr>
          <w:divsChild>
            <w:div w:id="1468233473">
              <w:marLeft w:val="0"/>
              <w:marRight w:val="150"/>
              <w:marTop w:val="0"/>
              <w:marBottom w:val="0"/>
              <w:divBdr>
                <w:top w:val="none" w:sz="0" w:space="0" w:color="auto"/>
                <w:left w:val="none" w:sz="0" w:space="0" w:color="auto"/>
                <w:bottom w:val="none" w:sz="0" w:space="0" w:color="auto"/>
                <w:right w:val="none" w:sz="0" w:space="0" w:color="auto"/>
              </w:divBdr>
              <w:divsChild>
                <w:div w:id="656110732">
                  <w:marLeft w:val="0"/>
                  <w:marRight w:val="0"/>
                  <w:marTop w:val="0"/>
                  <w:marBottom w:val="0"/>
                  <w:divBdr>
                    <w:top w:val="none" w:sz="0" w:space="0" w:color="auto"/>
                    <w:left w:val="none" w:sz="0" w:space="0" w:color="auto"/>
                    <w:bottom w:val="none" w:sz="0" w:space="0" w:color="auto"/>
                    <w:right w:val="none" w:sz="0" w:space="0" w:color="auto"/>
                  </w:divBdr>
                </w:div>
              </w:divsChild>
            </w:div>
            <w:div w:id="2045670439">
              <w:marLeft w:val="0"/>
              <w:marRight w:val="150"/>
              <w:marTop w:val="0"/>
              <w:marBottom w:val="0"/>
              <w:divBdr>
                <w:top w:val="none" w:sz="0" w:space="0" w:color="auto"/>
                <w:left w:val="none" w:sz="0" w:space="0" w:color="auto"/>
                <w:bottom w:val="none" w:sz="0" w:space="0" w:color="auto"/>
                <w:right w:val="none" w:sz="0" w:space="0" w:color="auto"/>
              </w:divBdr>
              <w:divsChild>
                <w:div w:id="10377235">
                  <w:marLeft w:val="0"/>
                  <w:marRight w:val="0"/>
                  <w:marTop w:val="0"/>
                  <w:marBottom w:val="0"/>
                  <w:divBdr>
                    <w:top w:val="none" w:sz="0" w:space="0" w:color="auto"/>
                    <w:left w:val="none" w:sz="0" w:space="0" w:color="auto"/>
                    <w:bottom w:val="none" w:sz="0" w:space="0" w:color="auto"/>
                    <w:right w:val="none" w:sz="0" w:space="0" w:color="auto"/>
                  </w:divBdr>
                </w:div>
              </w:divsChild>
            </w:div>
            <w:div w:id="936905744">
              <w:marLeft w:val="0"/>
              <w:marRight w:val="150"/>
              <w:marTop w:val="0"/>
              <w:marBottom w:val="0"/>
              <w:divBdr>
                <w:top w:val="none" w:sz="0" w:space="0" w:color="auto"/>
                <w:left w:val="none" w:sz="0" w:space="0" w:color="auto"/>
                <w:bottom w:val="none" w:sz="0" w:space="0" w:color="auto"/>
                <w:right w:val="none" w:sz="0" w:space="0" w:color="auto"/>
              </w:divBdr>
              <w:divsChild>
                <w:div w:id="761533690">
                  <w:marLeft w:val="0"/>
                  <w:marRight w:val="0"/>
                  <w:marTop w:val="0"/>
                  <w:marBottom w:val="0"/>
                  <w:divBdr>
                    <w:top w:val="none" w:sz="0" w:space="0" w:color="auto"/>
                    <w:left w:val="none" w:sz="0" w:space="0" w:color="auto"/>
                    <w:bottom w:val="none" w:sz="0" w:space="0" w:color="auto"/>
                    <w:right w:val="none" w:sz="0" w:space="0" w:color="auto"/>
                  </w:divBdr>
                </w:div>
              </w:divsChild>
            </w:div>
            <w:div w:id="1217622511">
              <w:marLeft w:val="0"/>
              <w:marRight w:val="150"/>
              <w:marTop w:val="0"/>
              <w:marBottom w:val="0"/>
              <w:divBdr>
                <w:top w:val="none" w:sz="0" w:space="0" w:color="auto"/>
                <w:left w:val="none" w:sz="0" w:space="0" w:color="auto"/>
                <w:bottom w:val="none" w:sz="0" w:space="0" w:color="auto"/>
                <w:right w:val="none" w:sz="0" w:space="0" w:color="auto"/>
              </w:divBdr>
              <w:divsChild>
                <w:div w:id="1174806972">
                  <w:marLeft w:val="0"/>
                  <w:marRight w:val="0"/>
                  <w:marTop w:val="0"/>
                  <w:marBottom w:val="0"/>
                  <w:divBdr>
                    <w:top w:val="none" w:sz="0" w:space="0" w:color="auto"/>
                    <w:left w:val="none" w:sz="0" w:space="0" w:color="auto"/>
                    <w:bottom w:val="none" w:sz="0" w:space="0" w:color="auto"/>
                    <w:right w:val="none" w:sz="0" w:space="0" w:color="auto"/>
                  </w:divBdr>
                </w:div>
              </w:divsChild>
            </w:div>
            <w:div w:id="1317800252">
              <w:marLeft w:val="0"/>
              <w:marRight w:val="150"/>
              <w:marTop w:val="0"/>
              <w:marBottom w:val="0"/>
              <w:divBdr>
                <w:top w:val="none" w:sz="0" w:space="0" w:color="auto"/>
                <w:left w:val="none" w:sz="0" w:space="0" w:color="auto"/>
                <w:bottom w:val="none" w:sz="0" w:space="0" w:color="auto"/>
                <w:right w:val="none" w:sz="0" w:space="0" w:color="auto"/>
              </w:divBdr>
              <w:divsChild>
                <w:div w:id="198581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468031">
          <w:marLeft w:val="0"/>
          <w:marRight w:val="150"/>
          <w:marTop w:val="0"/>
          <w:marBottom w:val="0"/>
          <w:divBdr>
            <w:top w:val="none" w:sz="0" w:space="0" w:color="auto"/>
            <w:left w:val="none" w:sz="0" w:space="0" w:color="auto"/>
            <w:bottom w:val="none" w:sz="0" w:space="0" w:color="auto"/>
            <w:right w:val="none" w:sz="0" w:space="0" w:color="auto"/>
          </w:divBdr>
          <w:divsChild>
            <w:div w:id="417561971">
              <w:marLeft w:val="0"/>
              <w:marRight w:val="150"/>
              <w:marTop w:val="0"/>
              <w:marBottom w:val="0"/>
              <w:divBdr>
                <w:top w:val="none" w:sz="0" w:space="0" w:color="auto"/>
                <w:left w:val="none" w:sz="0" w:space="0" w:color="auto"/>
                <w:bottom w:val="none" w:sz="0" w:space="0" w:color="auto"/>
                <w:right w:val="none" w:sz="0" w:space="0" w:color="auto"/>
              </w:divBdr>
              <w:divsChild>
                <w:div w:id="1476336382">
                  <w:marLeft w:val="0"/>
                  <w:marRight w:val="0"/>
                  <w:marTop w:val="0"/>
                  <w:marBottom w:val="0"/>
                  <w:divBdr>
                    <w:top w:val="none" w:sz="0" w:space="0" w:color="auto"/>
                    <w:left w:val="none" w:sz="0" w:space="0" w:color="auto"/>
                    <w:bottom w:val="none" w:sz="0" w:space="0" w:color="auto"/>
                    <w:right w:val="none" w:sz="0" w:space="0" w:color="auto"/>
                  </w:divBdr>
                </w:div>
              </w:divsChild>
            </w:div>
            <w:div w:id="1454010466">
              <w:marLeft w:val="0"/>
              <w:marRight w:val="150"/>
              <w:marTop w:val="0"/>
              <w:marBottom w:val="0"/>
              <w:divBdr>
                <w:top w:val="none" w:sz="0" w:space="0" w:color="auto"/>
                <w:left w:val="none" w:sz="0" w:space="0" w:color="auto"/>
                <w:bottom w:val="none" w:sz="0" w:space="0" w:color="auto"/>
                <w:right w:val="none" w:sz="0" w:space="0" w:color="auto"/>
              </w:divBdr>
              <w:divsChild>
                <w:div w:id="1641567707">
                  <w:marLeft w:val="0"/>
                  <w:marRight w:val="0"/>
                  <w:marTop w:val="0"/>
                  <w:marBottom w:val="0"/>
                  <w:divBdr>
                    <w:top w:val="none" w:sz="0" w:space="0" w:color="auto"/>
                    <w:left w:val="none" w:sz="0" w:space="0" w:color="auto"/>
                    <w:bottom w:val="none" w:sz="0" w:space="0" w:color="auto"/>
                    <w:right w:val="none" w:sz="0" w:space="0" w:color="auto"/>
                  </w:divBdr>
                </w:div>
              </w:divsChild>
            </w:div>
            <w:div w:id="847212554">
              <w:marLeft w:val="0"/>
              <w:marRight w:val="0"/>
              <w:marTop w:val="0"/>
              <w:marBottom w:val="0"/>
              <w:divBdr>
                <w:top w:val="none" w:sz="0" w:space="0" w:color="auto"/>
                <w:left w:val="none" w:sz="0" w:space="0" w:color="auto"/>
                <w:bottom w:val="none" w:sz="0" w:space="0" w:color="auto"/>
                <w:right w:val="none" w:sz="0" w:space="0" w:color="auto"/>
              </w:divBdr>
              <w:divsChild>
                <w:div w:id="26430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3200">
          <w:marLeft w:val="0"/>
          <w:marRight w:val="0"/>
          <w:marTop w:val="0"/>
          <w:marBottom w:val="0"/>
          <w:divBdr>
            <w:top w:val="none" w:sz="0" w:space="0" w:color="auto"/>
            <w:left w:val="none" w:sz="0" w:space="0" w:color="auto"/>
            <w:bottom w:val="none" w:sz="0" w:space="0" w:color="auto"/>
            <w:right w:val="none" w:sz="0" w:space="0" w:color="auto"/>
          </w:divBdr>
          <w:divsChild>
            <w:div w:id="1242830948">
              <w:marLeft w:val="0"/>
              <w:marRight w:val="150"/>
              <w:marTop w:val="0"/>
              <w:marBottom w:val="0"/>
              <w:divBdr>
                <w:top w:val="none" w:sz="0" w:space="0" w:color="auto"/>
                <w:left w:val="none" w:sz="0" w:space="0" w:color="auto"/>
                <w:bottom w:val="none" w:sz="0" w:space="0" w:color="auto"/>
                <w:right w:val="none" w:sz="0" w:space="0" w:color="auto"/>
              </w:divBdr>
              <w:divsChild>
                <w:div w:id="1325284638">
                  <w:marLeft w:val="0"/>
                  <w:marRight w:val="0"/>
                  <w:marTop w:val="0"/>
                  <w:marBottom w:val="0"/>
                  <w:divBdr>
                    <w:top w:val="none" w:sz="0" w:space="0" w:color="auto"/>
                    <w:left w:val="none" w:sz="0" w:space="0" w:color="auto"/>
                    <w:bottom w:val="none" w:sz="0" w:space="0" w:color="auto"/>
                    <w:right w:val="none" w:sz="0" w:space="0" w:color="auto"/>
                  </w:divBdr>
                </w:div>
              </w:divsChild>
            </w:div>
            <w:div w:id="1677608627">
              <w:marLeft w:val="0"/>
              <w:marRight w:val="150"/>
              <w:marTop w:val="0"/>
              <w:marBottom w:val="0"/>
              <w:divBdr>
                <w:top w:val="none" w:sz="0" w:space="0" w:color="auto"/>
                <w:left w:val="none" w:sz="0" w:space="0" w:color="auto"/>
                <w:bottom w:val="none" w:sz="0" w:space="0" w:color="auto"/>
                <w:right w:val="none" w:sz="0" w:space="0" w:color="auto"/>
              </w:divBdr>
              <w:divsChild>
                <w:div w:id="870535560">
                  <w:marLeft w:val="0"/>
                  <w:marRight w:val="0"/>
                  <w:marTop w:val="0"/>
                  <w:marBottom w:val="0"/>
                  <w:divBdr>
                    <w:top w:val="none" w:sz="0" w:space="0" w:color="auto"/>
                    <w:left w:val="none" w:sz="0" w:space="0" w:color="auto"/>
                    <w:bottom w:val="none" w:sz="0" w:space="0" w:color="auto"/>
                    <w:right w:val="none" w:sz="0" w:space="0" w:color="auto"/>
                  </w:divBdr>
                </w:div>
              </w:divsChild>
            </w:div>
            <w:div w:id="577133136">
              <w:marLeft w:val="0"/>
              <w:marRight w:val="150"/>
              <w:marTop w:val="0"/>
              <w:marBottom w:val="0"/>
              <w:divBdr>
                <w:top w:val="none" w:sz="0" w:space="0" w:color="auto"/>
                <w:left w:val="none" w:sz="0" w:space="0" w:color="auto"/>
                <w:bottom w:val="none" w:sz="0" w:space="0" w:color="auto"/>
                <w:right w:val="none" w:sz="0" w:space="0" w:color="auto"/>
              </w:divBdr>
              <w:divsChild>
                <w:div w:id="1556820132">
                  <w:marLeft w:val="0"/>
                  <w:marRight w:val="0"/>
                  <w:marTop w:val="0"/>
                  <w:marBottom w:val="0"/>
                  <w:divBdr>
                    <w:top w:val="none" w:sz="0" w:space="0" w:color="auto"/>
                    <w:left w:val="none" w:sz="0" w:space="0" w:color="auto"/>
                    <w:bottom w:val="none" w:sz="0" w:space="0" w:color="auto"/>
                    <w:right w:val="none" w:sz="0" w:space="0" w:color="auto"/>
                  </w:divBdr>
                </w:div>
              </w:divsChild>
            </w:div>
            <w:div w:id="2015255684">
              <w:marLeft w:val="0"/>
              <w:marRight w:val="150"/>
              <w:marTop w:val="0"/>
              <w:marBottom w:val="0"/>
              <w:divBdr>
                <w:top w:val="none" w:sz="0" w:space="0" w:color="auto"/>
                <w:left w:val="none" w:sz="0" w:space="0" w:color="auto"/>
                <w:bottom w:val="none" w:sz="0" w:space="0" w:color="auto"/>
                <w:right w:val="none" w:sz="0" w:space="0" w:color="auto"/>
              </w:divBdr>
              <w:divsChild>
                <w:div w:id="165093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42171">
          <w:marLeft w:val="0"/>
          <w:marRight w:val="0"/>
          <w:marTop w:val="0"/>
          <w:marBottom w:val="0"/>
          <w:divBdr>
            <w:top w:val="none" w:sz="0" w:space="0" w:color="auto"/>
            <w:left w:val="none" w:sz="0" w:space="0" w:color="auto"/>
            <w:bottom w:val="none" w:sz="0" w:space="0" w:color="auto"/>
            <w:right w:val="none" w:sz="0" w:space="0" w:color="auto"/>
          </w:divBdr>
          <w:divsChild>
            <w:div w:id="1637181974">
              <w:marLeft w:val="0"/>
              <w:marRight w:val="150"/>
              <w:marTop w:val="0"/>
              <w:marBottom w:val="0"/>
              <w:divBdr>
                <w:top w:val="none" w:sz="0" w:space="0" w:color="auto"/>
                <w:left w:val="none" w:sz="0" w:space="0" w:color="auto"/>
                <w:bottom w:val="none" w:sz="0" w:space="0" w:color="auto"/>
                <w:right w:val="none" w:sz="0" w:space="0" w:color="auto"/>
              </w:divBdr>
              <w:divsChild>
                <w:div w:id="1201938693">
                  <w:marLeft w:val="0"/>
                  <w:marRight w:val="0"/>
                  <w:marTop w:val="0"/>
                  <w:marBottom w:val="0"/>
                  <w:divBdr>
                    <w:top w:val="none" w:sz="0" w:space="0" w:color="auto"/>
                    <w:left w:val="none" w:sz="0" w:space="0" w:color="auto"/>
                    <w:bottom w:val="none" w:sz="0" w:space="0" w:color="auto"/>
                    <w:right w:val="none" w:sz="0" w:space="0" w:color="auto"/>
                  </w:divBdr>
                </w:div>
              </w:divsChild>
            </w:div>
            <w:div w:id="930744030">
              <w:marLeft w:val="0"/>
              <w:marRight w:val="150"/>
              <w:marTop w:val="0"/>
              <w:marBottom w:val="0"/>
              <w:divBdr>
                <w:top w:val="none" w:sz="0" w:space="0" w:color="auto"/>
                <w:left w:val="none" w:sz="0" w:space="0" w:color="auto"/>
                <w:bottom w:val="none" w:sz="0" w:space="0" w:color="auto"/>
                <w:right w:val="none" w:sz="0" w:space="0" w:color="auto"/>
              </w:divBdr>
              <w:divsChild>
                <w:div w:id="115030572">
                  <w:marLeft w:val="0"/>
                  <w:marRight w:val="0"/>
                  <w:marTop w:val="0"/>
                  <w:marBottom w:val="0"/>
                  <w:divBdr>
                    <w:top w:val="none" w:sz="0" w:space="0" w:color="auto"/>
                    <w:left w:val="none" w:sz="0" w:space="0" w:color="auto"/>
                    <w:bottom w:val="none" w:sz="0" w:space="0" w:color="auto"/>
                    <w:right w:val="none" w:sz="0" w:space="0" w:color="auto"/>
                  </w:divBdr>
                </w:div>
              </w:divsChild>
            </w:div>
            <w:div w:id="958953611">
              <w:marLeft w:val="0"/>
              <w:marRight w:val="0"/>
              <w:marTop w:val="0"/>
              <w:marBottom w:val="0"/>
              <w:divBdr>
                <w:top w:val="none" w:sz="0" w:space="0" w:color="auto"/>
                <w:left w:val="none" w:sz="0" w:space="0" w:color="auto"/>
                <w:bottom w:val="none" w:sz="0" w:space="0" w:color="auto"/>
                <w:right w:val="none" w:sz="0" w:space="0" w:color="auto"/>
              </w:divBdr>
              <w:divsChild>
                <w:div w:id="500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8082">
          <w:marLeft w:val="0"/>
          <w:marRight w:val="0"/>
          <w:marTop w:val="0"/>
          <w:marBottom w:val="0"/>
          <w:divBdr>
            <w:top w:val="none" w:sz="0" w:space="0" w:color="auto"/>
            <w:left w:val="none" w:sz="0" w:space="0" w:color="auto"/>
            <w:bottom w:val="none" w:sz="0" w:space="0" w:color="auto"/>
            <w:right w:val="none" w:sz="0" w:space="0" w:color="auto"/>
          </w:divBdr>
          <w:divsChild>
            <w:div w:id="196705456">
              <w:marLeft w:val="0"/>
              <w:marRight w:val="150"/>
              <w:marTop w:val="0"/>
              <w:marBottom w:val="0"/>
              <w:divBdr>
                <w:top w:val="none" w:sz="0" w:space="0" w:color="auto"/>
                <w:left w:val="none" w:sz="0" w:space="0" w:color="auto"/>
                <w:bottom w:val="none" w:sz="0" w:space="0" w:color="auto"/>
                <w:right w:val="none" w:sz="0" w:space="0" w:color="auto"/>
              </w:divBdr>
              <w:divsChild>
                <w:div w:id="1695765603">
                  <w:marLeft w:val="0"/>
                  <w:marRight w:val="0"/>
                  <w:marTop w:val="0"/>
                  <w:marBottom w:val="0"/>
                  <w:divBdr>
                    <w:top w:val="none" w:sz="0" w:space="0" w:color="auto"/>
                    <w:left w:val="none" w:sz="0" w:space="0" w:color="auto"/>
                    <w:bottom w:val="none" w:sz="0" w:space="0" w:color="auto"/>
                    <w:right w:val="none" w:sz="0" w:space="0" w:color="auto"/>
                  </w:divBdr>
                </w:div>
              </w:divsChild>
            </w:div>
            <w:div w:id="1401827784">
              <w:marLeft w:val="0"/>
              <w:marRight w:val="150"/>
              <w:marTop w:val="0"/>
              <w:marBottom w:val="0"/>
              <w:divBdr>
                <w:top w:val="none" w:sz="0" w:space="0" w:color="auto"/>
                <w:left w:val="none" w:sz="0" w:space="0" w:color="auto"/>
                <w:bottom w:val="none" w:sz="0" w:space="0" w:color="auto"/>
                <w:right w:val="none" w:sz="0" w:space="0" w:color="auto"/>
              </w:divBdr>
              <w:divsChild>
                <w:div w:id="383068812">
                  <w:marLeft w:val="0"/>
                  <w:marRight w:val="0"/>
                  <w:marTop w:val="0"/>
                  <w:marBottom w:val="0"/>
                  <w:divBdr>
                    <w:top w:val="none" w:sz="0" w:space="0" w:color="auto"/>
                    <w:left w:val="none" w:sz="0" w:space="0" w:color="auto"/>
                    <w:bottom w:val="none" w:sz="0" w:space="0" w:color="auto"/>
                    <w:right w:val="none" w:sz="0" w:space="0" w:color="auto"/>
                  </w:divBdr>
                </w:div>
              </w:divsChild>
            </w:div>
            <w:div w:id="1294676483">
              <w:marLeft w:val="0"/>
              <w:marRight w:val="150"/>
              <w:marTop w:val="0"/>
              <w:marBottom w:val="0"/>
              <w:divBdr>
                <w:top w:val="none" w:sz="0" w:space="0" w:color="auto"/>
                <w:left w:val="none" w:sz="0" w:space="0" w:color="auto"/>
                <w:bottom w:val="none" w:sz="0" w:space="0" w:color="auto"/>
                <w:right w:val="none" w:sz="0" w:space="0" w:color="auto"/>
              </w:divBdr>
              <w:divsChild>
                <w:div w:id="1246956673">
                  <w:marLeft w:val="0"/>
                  <w:marRight w:val="0"/>
                  <w:marTop w:val="0"/>
                  <w:marBottom w:val="0"/>
                  <w:divBdr>
                    <w:top w:val="none" w:sz="0" w:space="0" w:color="auto"/>
                    <w:left w:val="none" w:sz="0" w:space="0" w:color="auto"/>
                    <w:bottom w:val="none" w:sz="0" w:space="0" w:color="auto"/>
                    <w:right w:val="none" w:sz="0" w:space="0" w:color="auto"/>
                  </w:divBdr>
                </w:div>
              </w:divsChild>
            </w:div>
            <w:div w:id="636495456">
              <w:marLeft w:val="0"/>
              <w:marRight w:val="150"/>
              <w:marTop w:val="0"/>
              <w:marBottom w:val="0"/>
              <w:divBdr>
                <w:top w:val="none" w:sz="0" w:space="0" w:color="auto"/>
                <w:left w:val="none" w:sz="0" w:space="0" w:color="auto"/>
                <w:bottom w:val="none" w:sz="0" w:space="0" w:color="auto"/>
                <w:right w:val="none" w:sz="0" w:space="0" w:color="auto"/>
              </w:divBdr>
              <w:divsChild>
                <w:div w:id="1069577128">
                  <w:marLeft w:val="0"/>
                  <w:marRight w:val="0"/>
                  <w:marTop w:val="0"/>
                  <w:marBottom w:val="0"/>
                  <w:divBdr>
                    <w:top w:val="none" w:sz="0" w:space="0" w:color="auto"/>
                    <w:left w:val="none" w:sz="0" w:space="0" w:color="auto"/>
                    <w:bottom w:val="none" w:sz="0" w:space="0" w:color="auto"/>
                    <w:right w:val="none" w:sz="0" w:space="0" w:color="auto"/>
                  </w:divBdr>
                </w:div>
              </w:divsChild>
            </w:div>
            <w:div w:id="2140300854">
              <w:marLeft w:val="0"/>
              <w:marRight w:val="150"/>
              <w:marTop w:val="0"/>
              <w:marBottom w:val="0"/>
              <w:divBdr>
                <w:top w:val="none" w:sz="0" w:space="0" w:color="auto"/>
                <w:left w:val="none" w:sz="0" w:space="0" w:color="auto"/>
                <w:bottom w:val="none" w:sz="0" w:space="0" w:color="auto"/>
                <w:right w:val="none" w:sz="0" w:space="0" w:color="auto"/>
              </w:divBdr>
              <w:divsChild>
                <w:div w:id="8612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06836">
      <w:bodyDiv w:val="1"/>
      <w:marLeft w:val="0"/>
      <w:marRight w:val="0"/>
      <w:marTop w:val="0"/>
      <w:marBottom w:val="0"/>
      <w:divBdr>
        <w:top w:val="none" w:sz="0" w:space="0" w:color="auto"/>
        <w:left w:val="none" w:sz="0" w:space="0" w:color="auto"/>
        <w:bottom w:val="none" w:sz="0" w:space="0" w:color="auto"/>
        <w:right w:val="none" w:sz="0" w:space="0" w:color="auto"/>
      </w:divBdr>
      <w:divsChild>
        <w:div w:id="124008114">
          <w:marLeft w:val="0"/>
          <w:marRight w:val="0"/>
          <w:marTop w:val="0"/>
          <w:marBottom w:val="0"/>
          <w:divBdr>
            <w:top w:val="single" w:sz="6" w:space="0" w:color="E6E6E6"/>
            <w:left w:val="single" w:sz="6" w:space="0" w:color="E6E6E6"/>
            <w:bottom w:val="single" w:sz="6" w:space="0" w:color="E6E6E6"/>
            <w:right w:val="single" w:sz="6" w:space="0" w:color="E6E6E6"/>
          </w:divBdr>
          <w:divsChild>
            <w:div w:id="875121033">
              <w:marLeft w:val="0"/>
              <w:marRight w:val="150"/>
              <w:marTop w:val="0"/>
              <w:marBottom w:val="0"/>
              <w:divBdr>
                <w:top w:val="none" w:sz="0" w:space="0" w:color="auto"/>
                <w:left w:val="none" w:sz="0" w:space="0" w:color="auto"/>
                <w:bottom w:val="none" w:sz="0" w:space="0" w:color="auto"/>
                <w:right w:val="none" w:sz="0" w:space="0" w:color="auto"/>
              </w:divBdr>
              <w:divsChild>
                <w:div w:id="1196502481">
                  <w:marLeft w:val="0"/>
                  <w:marRight w:val="0"/>
                  <w:marTop w:val="0"/>
                  <w:marBottom w:val="0"/>
                  <w:divBdr>
                    <w:top w:val="none" w:sz="0" w:space="0" w:color="auto"/>
                    <w:left w:val="none" w:sz="0" w:space="0" w:color="auto"/>
                    <w:bottom w:val="none" w:sz="0" w:space="0" w:color="auto"/>
                    <w:right w:val="none" w:sz="0" w:space="0" w:color="auto"/>
                  </w:divBdr>
                </w:div>
              </w:divsChild>
            </w:div>
            <w:div w:id="1997414279">
              <w:marLeft w:val="0"/>
              <w:marRight w:val="150"/>
              <w:marTop w:val="0"/>
              <w:marBottom w:val="0"/>
              <w:divBdr>
                <w:top w:val="none" w:sz="0" w:space="0" w:color="auto"/>
                <w:left w:val="none" w:sz="0" w:space="0" w:color="auto"/>
                <w:bottom w:val="none" w:sz="0" w:space="0" w:color="auto"/>
                <w:right w:val="none" w:sz="0" w:space="0" w:color="auto"/>
              </w:divBdr>
              <w:divsChild>
                <w:div w:id="86837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6396">
          <w:marLeft w:val="0"/>
          <w:marRight w:val="0"/>
          <w:marTop w:val="0"/>
          <w:marBottom w:val="0"/>
          <w:divBdr>
            <w:top w:val="single" w:sz="6" w:space="0" w:color="E6E6E6"/>
            <w:left w:val="single" w:sz="6" w:space="0" w:color="E6E6E6"/>
            <w:bottom w:val="single" w:sz="6" w:space="0" w:color="E6E6E6"/>
            <w:right w:val="single" w:sz="6" w:space="0" w:color="E6E6E6"/>
          </w:divBdr>
          <w:divsChild>
            <w:div w:id="1937327793">
              <w:marLeft w:val="0"/>
              <w:marRight w:val="150"/>
              <w:marTop w:val="0"/>
              <w:marBottom w:val="0"/>
              <w:divBdr>
                <w:top w:val="none" w:sz="0" w:space="0" w:color="auto"/>
                <w:left w:val="none" w:sz="0" w:space="0" w:color="auto"/>
                <w:bottom w:val="none" w:sz="0" w:space="0" w:color="auto"/>
                <w:right w:val="none" w:sz="0" w:space="0" w:color="auto"/>
              </w:divBdr>
              <w:divsChild>
                <w:div w:id="1809127352">
                  <w:marLeft w:val="0"/>
                  <w:marRight w:val="0"/>
                  <w:marTop w:val="0"/>
                  <w:marBottom w:val="0"/>
                  <w:divBdr>
                    <w:top w:val="none" w:sz="0" w:space="0" w:color="auto"/>
                    <w:left w:val="none" w:sz="0" w:space="0" w:color="auto"/>
                    <w:bottom w:val="none" w:sz="0" w:space="0" w:color="auto"/>
                    <w:right w:val="none" w:sz="0" w:space="0" w:color="auto"/>
                  </w:divBdr>
                </w:div>
              </w:divsChild>
            </w:div>
            <w:div w:id="1774595018">
              <w:marLeft w:val="0"/>
              <w:marRight w:val="150"/>
              <w:marTop w:val="0"/>
              <w:marBottom w:val="0"/>
              <w:divBdr>
                <w:top w:val="none" w:sz="0" w:space="0" w:color="auto"/>
                <w:left w:val="none" w:sz="0" w:space="0" w:color="auto"/>
                <w:bottom w:val="none" w:sz="0" w:space="0" w:color="auto"/>
                <w:right w:val="none" w:sz="0" w:space="0" w:color="auto"/>
              </w:divBdr>
              <w:divsChild>
                <w:div w:id="56067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0584">
          <w:marLeft w:val="0"/>
          <w:marRight w:val="0"/>
          <w:marTop w:val="0"/>
          <w:marBottom w:val="0"/>
          <w:divBdr>
            <w:top w:val="single" w:sz="6" w:space="0" w:color="E6E6E6"/>
            <w:left w:val="single" w:sz="6" w:space="0" w:color="E6E6E6"/>
            <w:bottom w:val="single" w:sz="6" w:space="0" w:color="E6E6E6"/>
            <w:right w:val="single" w:sz="6" w:space="0" w:color="E6E6E6"/>
          </w:divBdr>
          <w:divsChild>
            <w:div w:id="345837346">
              <w:marLeft w:val="0"/>
              <w:marRight w:val="150"/>
              <w:marTop w:val="0"/>
              <w:marBottom w:val="0"/>
              <w:divBdr>
                <w:top w:val="none" w:sz="0" w:space="0" w:color="auto"/>
                <w:left w:val="none" w:sz="0" w:space="0" w:color="auto"/>
                <w:bottom w:val="none" w:sz="0" w:space="0" w:color="auto"/>
                <w:right w:val="none" w:sz="0" w:space="0" w:color="auto"/>
              </w:divBdr>
              <w:divsChild>
                <w:div w:id="321272897">
                  <w:marLeft w:val="0"/>
                  <w:marRight w:val="0"/>
                  <w:marTop w:val="0"/>
                  <w:marBottom w:val="0"/>
                  <w:divBdr>
                    <w:top w:val="none" w:sz="0" w:space="0" w:color="auto"/>
                    <w:left w:val="none" w:sz="0" w:space="0" w:color="auto"/>
                    <w:bottom w:val="none" w:sz="0" w:space="0" w:color="auto"/>
                    <w:right w:val="none" w:sz="0" w:space="0" w:color="auto"/>
                  </w:divBdr>
                </w:div>
              </w:divsChild>
            </w:div>
            <w:div w:id="1084297298">
              <w:marLeft w:val="0"/>
              <w:marRight w:val="150"/>
              <w:marTop w:val="0"/>
              <w:marBottom w:val="0"/>
              <w:divBdr>
                <w:top w:val="none" w:sz="0" w:space="0" w:color="auto"/>
                <w:left w:val="none" w:sz="0" w:space="0" w:color="auto"/>
                <w:bottom w:val="none" w:sz="0" w:space="0" w:color="auto"/>
                <w:right w:val="none" w:sz="0" w:space="0" w:color="auto"/>
              </w:divBdr>
              <w:divsChild>
                <w:div w:id="40673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678517">
          <w:marLeft w:val="0"/>
          <w:marRight w:val="0"/>
          <w:marTop w:val="0"/>
          <w:marBottom w:val="0"/>
          <w:divBdr>
            <w:top w:val="single" w:sz="6" w:space="0" w:color="E6E6E6"/>
            <w:left w:val="single" w:sz="6" w:space="0" w:color="E6E6E6"/>
            <w:bottom w:val="single" w:sz="6" w:space="0" w:color="E6E6E6"/>
            <w:right w:val="single" w:sz="6" w:space="0" w:color="E6E6E6"/>
          </w:divBdr>
          <w:divsChild>
            <w:div w:id="1565027980">
              <w:marLeft w:val="0"/>
              <w:marRight w:val="150"/>
              <w:marTop w:val="0"/>
              <w:marBottom w:val="0"/>
              <w:divBdr>
                <w:top w:val="none" w:sz="0" w:space="0" w:color="auto"/>
                <w:left w:val="none" w:sz="0" w:space="0" w:color="auto"/>
                <w:bottom w:val="none" w:sz="0" w:space="0" w:color="auto"/>
                <w:right w:val="none" w:sz="0" w:space="0" w:color="auto"/>
              </w:divBdr>
              <w:divsChild>
                <w:div w:id="1357316879">
                  <w:marLeft w:val="0"/>
                  <w:marRight w:val="0"/>
                  <w:marTop w:val="0"/>
                  <w:marBottom w:val="0"/>
                  <w:divBdr>
                    <w:top w:val="none" w:sz="0" w:space="0" w:color="auto"/>
                    <w:left w:val="none" w:sz="0" w:space="0" w:color="auto"/>
                    <w:bottom w:val="none" w:sz="0" w:space="0" w:color="auto"/>
                    <w:right w:val="none" w:sz="0" w:space="0" w:color="auto"/>
                  </w:divBdr>
                </w:div>
              </w:divsChild>
            </w:div>
            <w:div w:id="1572156671">
              <w:marLeft w:val="0"/>
              <w:marRight w:val="150"/>
              <w:marTop w:val="0"/>
              <w:marBottom w:val="0"/>
              <w:divBdr>
                <w:top w:val="none" w:sz="0" w:space="0" w:color="auto"/>
                <w:left w:val="none" w:sz="0" w:space="0" w:color="auto"/>
                <w:bottom w:val="none" w:sz="0" w:space="0" w:color="auto"/>
                <w:right w:val="none" w:sz="0" w:space="0" w:color="auto"/>
              </w:divBdr>
              <w:divsChild>
                <w:div w:id="1804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651721">
          <w:marLeft w:val="0"/>
          <w:marRight w:val="0"/>
          <w:marTop w:val="0"/>
          <w:marBottom w:val="0"/>
          <w:divBdr>
            <w:top w:val="single" w:sz="6" w:space="0" w:color="E6E6E6"/>
            <w:left w:val="single" w:sz="6" w:space="0" w:color="E6E6E6"/>
            <w:bottom w:val="single" w:sz="6" w:space="0" w:color="E6E6E6"/>
            <w:right w:val="single" w:sz="6" w:space="0" w:color="E6E6E6"/>
          </w:divBdr>
          <w:divsChild>
            <w:div w:id="319624029">
              <w:marLeft w:val="0"/>
              <w:marRight w:val="150"/>
              <w:marTop w:val="0"/>
              <w:marBottom w:val="0"/>
              <w:divBdr>
                <w:top w:val="none" w:sz="0" w:space="0" w:color="auto"/>
                <w:left w:val="none" w:sz="0" w:space="0" w:color="auto"/>
                <w:bottom w:val="none" w:sz="0" w:space="0" w:color="auto"/>
                <w:right w:val="none" w:sz="0" w:space="0" w:color="auto"/>
              </w:divBdr>
              <w:divsChild>
                <w:div w:id="17005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61753">
          <w:marLeft w:val="0"/>
          <w:marRight w:val="0"/>
          <w:marTop w:val="0"/>
          <w:marBottom w:val="0"/>
          <w:divBdr>
            <w:top w:val="single" w:sz="6" w:space="0" w:color="E6E6E6"/>
            <w:left w:val="single" w:sz="6" w:space="0" w:color="E6E6E6"/>
            <w:bottom w:val="single" w:sz="6" w:space="0" w:color="E6E6E6"/>
            <w:right w:val="single" w:sz="6" w:space="0" w:color="E6E6E6"/>
          </w:divBdr>
          <w:divsChild>
            <w:div w:id="1578709214">
              <w:marLeft w:val="0"/>
              <w:marRight w:val="150"/>
              <w:marTop w:val="0"/>
              <w:marBottom w:val="0"/>
              <w:divBdr>
                <w:top w:val="none" w:sz="0" w:space="0" w:color="auto"/>
                <w:left w:val="none" w:sz="0" w:space="0" w:color="auto"/>
                <w:bottom w:val="none" w:sz="0" w:space="0" w:color="auto"/>
                <w:right w:val="none" w:sz="0" w:space="0" w:color="auto"/>
              </w:divBdr>
              <w:divsChild>
                <w:div w:id="118964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75208">
          <w:marLeft w:val="0"/>
          <w:marRight w:val="0"/>
          <w:marTop w:val="0"/>
          <w:marBottom w:val="0"/>
          <w:divBdr>
            <w:top w:val="single" w:sz="6" w:space="0" w:color="E6E6E6"/>
            <w:left w:val="single" w:sz="6" w:space="0" w:color="E6E6E6"/>
            <w:bottom w:val="single" w:sz="6" w:space="0" w:color="E6E6E6"/>
            <w:right w:val="single" w:sz="6" w:space="0" w:color="E6E6E6"/>
          </w:divBdr>
          <w:divsChild>
            <w:div w:id="1814758217">
              <w:marLeft w:val="0"/>
              <w:marRight w:val="150"/>
              <w:marTop w:val="0"/>
              <w:marBottom w:val="0"/>
              <w:divBdr>
                <w:top w:val="none" w:sz="0" w:space="0" w:color="auto"/>
                <w:left w:val="none" w:sz="0" w:space="0" w:color="auto"/>
                <w:bottom w:val="none" w:sz="0" w:space="0" w:color="auto"/>
                <w:right w:val="none" w:sz="0" w:space="0" w:color="auto"/>
              </w:divBdr>
              <w:divsChild>
                <w:div w:id="228349524">
                  <w:marLeft w:val="0"/>
                  <w:marRight w:val="0"/>
                  <w:marTop w:val="0"/>
                  <w:marBottom w:val="0"/>
                  <w:divBdr>
                    <w:top w:val="none" w:sz="0" w:space="0" w:color="auto"/>
                    <w:left w:val="none" w:sz="0" w:space="0" w:color="auto"/>
                    <w:bottom w:val="none" w:sz="0" w:space="0" w:color="auto"/>
                    <w:right w:val="none" w:sz="0" w:space="0" w:color="auto"/>
                  </w:divBdr>
                </w:div>
              </w:divsChild>
            </w:div>
            <w:div w:id="1523938778">
              <w:marLeft w:val="0"/>
              <w:marRight w:val="150"/>
              <w:marTop w:val="0"/>
              <w:marBottom w:val="0"/>
              <w:divBdr>
                <w:top w:val="none" w:sz="0" w:space="0" w:color="auto"/>
                <w:left w:val="none" w:sz="0" w:space="0" w:color="auto"/>
                <w:bottom w:val="none" w:sz="0" w:space="0" w:color="auto"/>
                <w:right w:val="none" w:sz="0" w:space="0" w:color="auto"/>
              </w:divBdr>
              <w:divsChild>
                <w:div w:id="39767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908267">
      <w:bodyDiv w:val="1"/>
      <w:marLeft w:val="0"/>
      <w:marRight w:val="0"/>
      <w:marTop w:val="0"/>
      <w:marBottom w:val="0"/>
      <w:divBdr>
        <w:top w:val="none" w:sz="0" w:space="0" w:color="auto"/>
        <w:left w:val="none" w:sz="0" w:space="0" w:color="auto"/>
        <w:bottom w:val="none" w:sz="0" w:space="0" w:color="auto"/>
        <w:right w:val="none" w:sz="0" w:space="0" w:color="auto"/>
      </w:divBdr>
      <w:divsChild>
        <w:div w:id="1687096355">
          <w:marLeft w:val="0"/>
          <w:marRight w:val="0"/>
          <w:marTop w:val="0"/>
          <w:marBottom w:val="0"/>
          <w:divBdr>
            <w:top w:val="none" w:sz="0" w:space="0" w:color="auto"/>
            <w:left w:val="none" w:sz="0" w:space="0" w:color="auto"/>
            <w:bottom w:val="none" w:sz="0" w:space="0" w:color="auto"/>
            <w:right w:val="none" w:sz="0" w:space="0" w:color="auto"/>
          </w:divBdr>
        </w:div>
        <w:div w:id="655569452">
          <w:marLeft w:val="0"/>
          <w:marRight w:val="0"/>
          <w:marTop w:val="0"/>
          <w:marBottom w:val="0"/>
          <w:divBdr>
            <w:top w:val="none" w:sz="0" w:space="0" w:color="auto"/>
            <w:left w:val="none" w:sz="0" w:space="0" w:color="auto"/>
            <w:bottom w:val="none" w:sz="0" w:space="0" w:color="auto"/>
            <w:right w:val="none" w:sz="0" w:space="0" w:color="auto"/>
          </w:divBdr>
        </w:div>
      </w:divsChild>
    </w:div>
    <w:div w:id="1537354238">
      <w:bodyDiv w:val="1"/>
      <w:marLeft w:val="0"/>
      <w:marRight w:val="0"/>
      <w:marTop w:val="0"/>
      <w:marBottom w:val="0"/>
      <w:divBdr>
        <w:top w:val="none" w:sz="0" w:space="0" w:color="auto"/>
        <w:left w:val="none" w:sz="0" w:space="0" w:color="auto"/>
        <w:bottom w:val="none" w:sz="0" w:space="0" w:color="auto"/>
        <w:right w:val="none" w:sz="0" w:space="0" w:color="auto"/>
      </w:divBdr>
      <w:divsChild>
        <w:div w:id="1329752444">
          <w:marLeft w:val="0"/>
          <w:marRight w:val="0"/>
          <w:marTop w:val="0"/>
          <w:marBottom w:val="0"/>
          <w:divBdr>
            <w:top w:val="none" w:sz="0" w:space="0" w:color="auto"/>
            <w:left w:val="none" w:sz="0" w:space="0" w:color="auto"/>
            <w:bottom w:val="none" w:sz="0" w:space="0" w:color="auto"/>
            <w:right w:val="none" w:sz="0" w:space="0" w:color="auto"/>
          </w:divBdr>
          <w:divsChild>
            <w:div w:id="1183590622">
              <w:marLeft w:val="0"/>
              <w:marRight w:val="0"/>
              <w:marTop w:val="0"/>
              <w:marBottom w:val="0"/>
              <w:divBdr>
                <w:top w:val="none" w:sz="0" w:space="0" w:color="auto"/>
                <w:left w:val="none" w:sz="0" w:space="0" w:color="auto"/>
                <w:bottom w:val="none" w:sz="0" w:space="0" w:color="auto"/>
                <w:right w:val="none" w:sz="0" w:space="0" w:color="auto"/>
              </w:divBdr>
              <w:divsChild>
                <w:div w:id="819537971">
                  <w:marLeft w:val="0"/>
                  <w:marRight w:val="0"/>
                  <w:marTop w:val="0"/>
                  <w:marBottom w:val="0"/>
                  <w:divBdr>
                    <w:top w:val="none" w:sz="0" w:space="0" w:color="auto"/>
                    <w:left w:val="none" w:sz="0" w:space="0" w:color="auto"/>
                    <w:bottom w:val="none" w:sz="0" w:space="0" w:color="auto"/>
                    <w:right w:val="none" w:sz="0" w:space="0" w:color="auto"/>
                  </w:divBdr>
                  <w:divsChild>
                    <w:div w:id="343827384">
                      <w:marLeft w:val="0"/>
                      <w:marRight w:val="0"/>
                      <w:marTop w:val="0"/>
                      <w:marBottom w:val="0"/>
                      <w:divBdr>
                        <w:top w:val="none" w:sz="0" w:space="0" w:color="auto"/>
                        <w:left w:val="none" w:sz="0" w:space="0" w:color="auto"/>
                        <w:bottom w:val="none" w:sz="0" w:space="0" w:color="auto"/>
                        <w:right w:val="none" w:sz="0" w:space="0" w:color="auto"/>
                      </w:divBdr>
                      <w:divsChild>
                        <w:div w:id="1536230784">
                          <w:marLeft w:val="0"/>
                          <w:marRight w:val="0"/>
                          <w:marTop w:val="0"/>
                          <w:marBottom w:val="0"/>
                          <w:divBdr>
                            <w:top w:val="none" w:sz="0" w:space="0" w:color="auto"/>
                            <w:left w:val="none" w:sz="0" w:space="0" w:color="auto"/>
                            <w:bottom w:val="none" w:sz="0" w:space="0" w:color="auto"/>
                            <w:right w:val="none" w:sz="0" w:space="0" w:color="auto"/>
                          </w:divBdr>
                          <w:divsChild>
                            <w:div w:id="2020887643">
                              <w:marLeft w:val="0"/>
                              <w:marRight w:val="0"/>
                              <w:marTop w:val="0"/>
                              <w:marBottom w:val="0"/>
                              <w:divBdr>
                                <w:top w:val="none" w:sz="0" w:space="0" w:color="auto"/>
                                <w:left w:val="none" w:sz="0" w:space="0" w:color="auto"/>
                                <w:bottom w:val="none" w:sz="0" w:space="0" w:color="auto"/>
                                <w:right w:val="none" w:sz="0" w:space="0" w:color="auto"/>
                              </w:divBdr>
                              <w:divsChild>
                                <w:div w:id="766778316">
                                  <w:marLeft w:val="0"/>
                                  <w:marRight w:val="0"/>
                                  <w:marTop w:val="0"/>
                                  <w:marBottom w:val="0"/>
                                  <w:divBdr>
                                    <w:top w:val="none" w:sz="0" w:space="0" w:color="auto"/>
                                    <w:left w:val="none" w:sz="0" w:space="0" w:color="auto"/>
                                    <w:bottom w:val="none" w:sz="0" w:space="0" w:color="auto"/>
                                    <w:right w:val="none" w:sz="0" w:space="0" w:color="auto"/>
                                  </w:divBdr>
                                  <w:divsChild>
                                    <w:div w:id="1216741577">
                                      <w:marLeft w:val="0"/>
                                      <w:marRight w:val="0"/>
                                      <w:marTop w:val="0"/>
                                      <w:marBottom w:val="0"/>
                                      <w:divBdr>
                                        <w:top w:val="none" w:sz="0" w:space="0" w:color="auto"/>
                                        <w:left w:val="none" w:sz="0" w:space="0" w:color="auto"/>
                                        <w:bottom w:val="none" w:sz="0" w:space="0" w:color="auto"/>
                                        <w:right w:val="none" w:sz="0" w:space="0" w:color="auto"/>
                                      </w:divBdr>
                                      <w:divsChild>
                                        <w:div w:id="531766252">
                                          <w:marLeft w:val="0"/>
                                          <w:marRight w:val="0"/>
                                          <w:marTop w:val="0"/>
                                          <w:marBottom w:val="0"/>
                                          <w:divBdr>
                                            <w:top w:val="none" w:sz="0" w:space="0" w:color="auto"/>
                                            <w:left w:val="none" w:sz="0" w:space="0" w:color="auto"/>
                                            <w:bottom w:val="none" w:sz="0" w:space="0" w:color="auto"/>
                                            <w:right w:val="none" w:sz="0" w:space="0" w:color="auto"/>
                                          </w:divBdr>
                                          <w:divsChild>
                                            <w:div w:id="535655149">
                                              <w:marLeft w:val="0"/>
                                              <w:marRight w:val="0"/>
                                              <w:marTop w:val="0"/>
                                              <w:marBottom w:val="0"/>
                                              <w:divBdr>
                                                <w:top w:val="none" w:sz="0" w:space="0" w:color="auto"/>
                                                <w:left w:val="none" w:sz="0" w:space="0" w:color="auto"/>
                                                <w:bottom w:val="none" w:sz="0" w:space="0" w:color="auto"/>
                                                <w:right w:val="none" w:sz="0" w:space="0" w:color="auto"/>
                                              </w:divBdr>
                                              <w:divsChild>
                                                <w:div w:id="752354989">
                                                  <w:marLeft w:val="0"/>
                                                  <w:marRight w:val="0"/>
                                                  <w:marTop w:val="0"/>
                                                  <w:marBottom w:val="0"/>
                                                  <w:divBdr>
                                                    <w:top w:val="none" w:sz="0" w:space="0" w:color="auto"/>
                                                    <w:left w:val="none" w:sz="0" w:space="0" w:color="auto"/>
                                                    <w:bottom w:val="none" w:sz="0" w:space="0" w:color="auto"/>
                                                    <w:right w:val="none" w:sz="0" w:space="0" w:color="auto"/>
                                                  </w:divBdr>
                                                  <w:divsChild>
                                                    <w:div w:id="772746043">
                                                      <w:marLeft w:val="0"/>
                                                      <w:marRight w:val="0"/>
                                                      <w:marTop w:val="0"/>
                                                      <w:marBottom w:val="0"/>
                                                      <w:divBdr>
                                                        <w:top w:val="none" w:sz="0" w:space="0" w:color="auto"/>
                                                        <w:left w:val="none" w:sz="0" w:space="0" w:color="auto"/>
                                                        <w:bottom w:val="none" w:sz="0" w:space="0" w:color="auto"/>
                                                        <w:right w:val="none" w:sz="0" w:space="0" w:color="auto"/>
                                                      </w:divBdr>
                                                      <w:divsChild>
                                                        <w:div w:id="1766808233">
                                                          <w:marLeft w:val="0"/>
                                                          <w:marRight w:val="0"/>
                                                          <w:marTop w:val="0"/>
                                                          <w:marBottom w:val="0"/>
                                                          <w:divBdr>
                                                            <w:top w:val="none" w:sz="0" w:space="0" w:color="auto"/>
                                                            <w:left w:val="none" w:sz="0" w:space="0" w:color="auto"/>
                                                            <w:bottom w:val="none" w:sz="0" w:space="0" w:color="auto"/>
                                                            <w:right w:val="none" w:sz="0" w:space="0" w:color="auto"/>
                                                          </w:divBdr>
                                                        </w:div>
                                                      </w:divsChild>
                                                    </w:div>
                                                    <w:div w:id="900554876">
                                                      <w:marLeft w:val="0"/>
                                                      <w:marRight w:val="0"/>
                                                      <w:marTop w:val="0"/>
                                                      <w:marBottom w:val="0"/>
                                                      <w:divBdr>
                                                        <w:top w:val="none" w:sz="0" w:space="0" w:color="auto"/>
                                                        <w:left w:val="none" w:sz="0" w:space="0" w:color="auto"/>
                                                        <w:bottom w:val="none" w:sz="0" w:space="0" w:color="auto"/>
                                                        <w:right w:val="none" w:sz="0" w:space="0" w:color="auto"/>
                                                      </w:divBdr>
                                                      <w:divsChild>
                                                        <w:div w:id="144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29111">
                                                  <w:marLeft w:val="0"/>
                                                  <w:marRight w:val="0"/>
                                                  <w:marTop w:val="0"/>
                                                  <w:marBottom w:val="0"/>
                                                  <w:divBdr>
                                                    <w:top w:val="none" w:sz="0" w:space="0" w:color="auto"/>
                                                    <w:left w:val="none" w:sz="0" w:space="0" w:color="auto"/>
                                                    <w:bottom w:val="none" w:sz="0" w:space="0" w:color="auto"/>
                                                    <w:right w:val="none" w:sz="0" w:space="0" w:color="auto"/>
                                                  </w:divBdr>
                                                  <w:divsChild>
                                                    <w:div w:id="1083994351">
                                                      <w:marLeft w:val="0"/>
                                                      <w:marRight w:val="0"/>
                                                      <w:marTop w:val="0"/>
                                                      <w:marBottom w:val="0"/>
                                                      <w:divBdr>
                                                        <w:top w:val="none" w:sz="0" w:space="0" w:color="auto"/>
                                                        <w:left w:val="none" w:sz="0" w:space="0" w:color="auto"/>
                                                        <w:bottom w:val="none" w:sz="0" w:space="0" w:color="auto"/>
                                                        <w:right w:val="none" w:sz="0" w:space="0" w:color="auto"/>
                                                      </w:divBdr>
                                                      <w:divsChild>
                                                        <w:div w:id="496574564">
                                                          <w:marLeft w:val="0"/>
                                                          <w:marRight w:val="0"/>
                                                          <w:marTop w:val="0"/>
                                                          <w:marBottom w:val="0"/>
                                                          <w:divBdr>
                                                            <w:top w:val="none" w:sz="0" w:space="0" w:color="auto"/>
                                                            <w:left w:val="none" w:sz="0" w:space="0" w:color="auto"/>
                                                            <w:bottom w:val="none" w:sz="0" w:space="0" w:color="auto"/>
                                                            <w:right w:val="none" w:sz="0" w:space="0" w:color="auto"/>
                                                          </w:divBdr>
                                                        </w:div>
                                                      </w:divsChild>
                                                    </w:div>
                                                    <w:div w:id="385882064">
                                                      <w:marLeft w:val="0"/>
                                                      <w:marRight w:val="0"/>
                                                      <w:marTop w:val="0"/>
                                                      <w:marBottom w:val="0"/>
                                                      <w:divBdr>
                                                        <w:top w:val="none" w:sz="0" w:space="0" w:color="auto"/>
                                                        <w:left w:val="none" w:sz="0" w:space="0" w:color="auto"/>
                                                        <w:bottom w:val="none" w:sz="0" w:space="0" w:color="auto"/>
                                                        <w:right w:val="none" w:sz="0" w:space="0" w:color="auto"/>
                                                      </w:divBdr>
                                                      <w:divsChild>
                                                        <w:div w:id="67157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381461">
                                                  <w:marLeft w:val="0"/>
                                                  <w:marRight w:val="0"/>
                                                  <w:marTop w:val="0"/>
                                                  <w:marBottom w:val="0"/>
                                                  <w:divBdr>
                                                    <w:top w:val="none" w:sz="0" w:space="0" w:color="auto"/>
                                                    <w:left w:val="none" w:sz="0" w:space="0" w:color="auto"/>
                                                    <w:bottom w:val="none" w:sz="0" w:space="0" w:color="auto"/>
                                                    <w:right w:val="none" w:sz="0" w:space="0" w:color="auto"/>
                                                  </w:divBdr>
                                                  <w:divsChild>
                                                    <w:div w:id="1529834125">
                                                      <w:marLeft w:val="0"/>
                                                      <w:marRight w:val="0"/>
                                                      <w:marTop w:val="0"/>
                                                      <w:marBottom w:val="0"/>
                                                      <w:divBdr>
                                                        <w:top w:val="none" w:sz="0" w:space="0" w:color="auto"/>
                                                        <w:left w:val="none" w:sz="0" w:space="0" w:color="auto"/>
                                                        <w:bottom w:val="none" w:sz="0" w:space="0" w:color="auto"/>
                                                        <w:right w:val="none" w:sz="0" w:space="0" w:color="auto"/>
                                                      </w:divBdr>
                                                      <w:divsChild>
                                                        <w:div w:id="39743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2725961">
      <w:bodyDiv w:val="1"/>
      <w:marLeft w:val="0"/>
      <w:marRight w:val="0"/>
      <w:marTop w:val="0"/>
      <w:marBottom w:val="0"/>
      <w:divBdr>
        <w:top w:val="none" w:sz="0" w:space="0" w:color="auto"/>
        <w:left w:val="none" w:sz="0" w:space="0" w:color="auto"/>
        <w:bottom w:val="none" w:sz="0" w:space="0" w:color="auto"/>
        <w:right w:val="none" w:sz="0" w:space="0" w:color="auto"/>
      </w:divBdr>
      <w:divsChild>
        <w:div w:id="1652058094">
          <w:marLeft w:val="0"/>
          <w:marRight w:val="0"/>
          <w:marTop w:val="120"/>
          <w:marBottom w:val="120"/>
          <w:divBdr>
            <w:top w:val="none" w:sz="0" w:space="0" w:color="auto"/>
            <w:left w:val="none" w:sz="0" w:space="0" w:color="auto"/>
            <w:bottom w:val="none" w:sz="0" w:space="0" w:color="auto"/>
            <w:right w:val="none" w:sz="0" w:space="0" w:color="auto"/>
          </w:divBdr>
        </w:div>
        <w:div w:id="1474566805">
          <w:marLeft w:val="0"/>
          <w:marRight w:val="0"/>
          <w:marTop w:val="0"/>
          <w:marBottom w:val="300"/>
          <w:divBdr>
            <w:top w:val="single" w:sz="6" w:space="3" w:color="E6E6E6"/>
            <w:left w:val="single" w:sz="6" w:space="3" w:color="E6E6E6"/>
            <w:bottom w:val="single" w:sz="6" w:space="3" w:color="E6E6E6"/>
            <w:right w:val="single" w:sz="6" w:space="3" w:color="E6E6E6"/>
          </w:divBdr>
          <w:divsChild>
            <w:div w:id="1657564270">
              <w:marLeft w:val="0"/>
              <w:marRight w:val="0"/>
              <w:marTop w:val="0"/>
              <w:marBottom w:val="0"/>
              <w:divBdr>
                <w:top w:val="none" w:sz="0" w:space="0" w:color="auto"/>
                <w:left w:val="none" w:sz="0" w:space="0" w:color="auto"/>
                <w:bottom w:val="none" w:sz="0" w:space="0" w:color="auto"/>
                <w:right w:val="none" w:sz="0" w:space="0" w:color="auto"/>
              </w:divBdr>
              <w:divsChild>
                <w:div w:id="569466229">
                  <w:marLeft w:val="0"/>
                  <w:marRight w:val="150"/>
                  <w:marTop w:val="0"/>
                  <w:marBottom w:val="0"/>
                  <w:divBdr>
                    <w:top w:val="none" w:sz="0" w:space="0" w:color="auto"/>
                    <w:left w:val="none" w:sz="0" w:space="0" w:color="auto"/>
                    <w:bottom w:val="none" w:sz="0" w:space="0" w:color="auto"/>
                    <w:right w:val="none" w:sz="0" w:space="0" w:color="auto"/>
                  </w:divBdr>
                  <w:divsChild>
                    <w:div w:id="130288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96131">
              <w:marLeft w:val="0"/>
              <w:marRight w:val="0"/>
              <w:marTop w:val="0"/>
              <w:marBottom w:val="0"/>
              <w:divBdr>
                <w:top w:val="none" w:sz="0" w:space="0" w:color="auto"/>
                <w:left w:val="none" w:sz="0" w:space="0" w:color="auto"/>
                <w:bottom w:val="none" w:sz="0" w:space="0" w:color="auto"/>
                <w:right w:val="none" w:sz="0" w:space="0" w:color="auto"/>
              </w:divBdr>
              <w:divsChild>
                <w:div w:id="1445540083">
                  <w:marLeft w:val="0"/>
                  <w:marRight w:val="150"/>
                  <w:marTop w:val="0"/>
                  <w:marBottom w:val="0"/>
                  <w:divBdr>
                    <w:top w:val="none" w:sz="0" w:space="0" w:color="auto"/>
                    <w:left w:val="none" w:sz="0" w:space="0" w:color="auto"/>
                    <w:bottom w:val="none" w:sz="0" w:space="0" w:color="auto"/>
                    <w:right w:val="none" w:sz="0" w:space="0" w:color="auto"/>
                  </w:divBdr>
                  <w:divsChild>
                    <w:div w:id="161621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1078">
              <w:marLeft w:val="0"/>
              <w:marRight w:val="150"/>
              <w:marTop w:val="0"/>
              <w:marBottom w:val="0"/>
              <w:divBdr>
                <w:top w:val="none" w:sz="0" w:space="0" w:color="auto"/>
                <w:left w:val="none" w:sz="0" w:space="0" w:color="auto"/>
                <w:bottom w:val="none" w:sz="0" w:space="0" w:color="auto"/>
                <w:right w:val="none" w:sz="0" w:space="0" w:color="auto"/>
              </w:divBdr>
              <w:divsChild>
                <w:div w:id="894853736">
                  <w:marLeft w:val="0"/>
                  <w:marRight w:val="150"/>
                  <w:marTop w:val="0"/>
                  <w:marBottom w:val="0"/>
                  <w:divBdr>
                    <w:top w:val="none" w:sz="0" w:space="0" w:color="auto"/>
                    <w:left w:val="none" w:sz="0" w:space="0" w:color="auto"/>
                    <w:bottom w:val="none" w:sz="0" w:space="0" w:color="auto"/>
                    <w:right w:val="none" w:sz="0" w:space="0" w:color="auto"/>
                  </w:divBdr>
                  <w:divsChild>
                    <w:div w:id="226300820">
                      <w:marLeft w:val="0"/>
                      <w:marRight w:val="0"/>
                      <w:marTop w:val="0"/>
                      <w:marBottom w:val="0"/>
                      <w:divBdr>
                        <w:top w:val="none" w:sz="0" w:space="0" w:color="auto"/>
                        <w:left w:val="none" w:sz="0" w:space="0" w:color="auto"/>
                        <w:bottom w:val="none" w:sz="0" w:space="0" w:color="auto"/>
                        <w:right w:val="none" w:sz="0" w:space="0" w:color="auto"/>
                      </w:divBdr>
                    </w:div>
                  </w:divsChild>
                </w:div>
                <w:div w:id="418020721">
                  <w:marLeft w:val="0"/>
                  <w:marRight w:val="150"/>
                  <w:marTop w:val="0"/>
                  <w:marBottom w:val="0"/>
                  <w:divBdr>
                    <w:top w:val="none" w:sz="0" w:space="0" w:color="auto"/>
                    <w:left w:val="none" w:sz="0" w:space="0" w:color="auto"/>
                    <w:bottom w:val="none" w:sz="0" w:space="0" w:color="auto"/>
                    <w:right w:val="none" w:sz="0" w:space="0" w:color="auto"/>
                  </w:divBdr>
                  <w:divsChild>
                    <w:div w:id="1626542409">
                      <w:marLeft w:val="0"/>
                      <w:marRight w:val="0"/>
                      <w:marTop w:val="0"/>
                      <w:marBottom w:val="0"/>
                      <w:divBdr>
                        <w:top w:val="none" w:sz="0" w:space="0" w:color="auto"/>
                        <w:left w:val="none" w:sz="0" w:space="0" w:color="auto"/>
                        <w:bottom w:val="none" w:sz="0" w:space="0" w:color="auto"/>
                        <w:right w:val="none" w:sz="0" w:space="0" w:color="auto"/>
                      </w:divBdr>
                    </w:div>
                  </w:divsChild>
                </w:div>
                <w:div w:id="394352262">
                  <w:marLeft w:val="0"/>
                  <w:marRight w:val="150"/>
                  <w:marTop w:val="0"/>
                  <w:marBottom w:val="0"/>
                  <w:divBdr>
                    <w:top w:val="none" w:sz="0" w:space="0" w:color="auto"/>
                    <w:left w:val="none" w:sz="0" w:space="0" w:color="auto"/>
                    <w:bottom w:val="none" w:sz="0" w:space="0" w:color="auto"/>
                    <w:right w:val="none" w:sz="0" w:space="0" w:color="auto"/>
                  </w:divBdr>
                  <w:divsChild>
                    <w:div w:id="306055733">
                      <w:marLeft w:val="0"/>
                      <w:marRight w:val="0"/>
                      <w:marTop w:val="0"/>
                      <w:marBottom w:val="0"/>
                      <w:divBdr>
                        <w:top w:val="none" w:sz="0" w:space="0" w:color="auto"/>
                        <w:left w:val="none" w:sz="0" w:space="0" w:color="auto"/>
                        <w:bottom w:val="none" w:sz="0" w:space="0" w:color="auto"/>
                        <w:right w:val="none" w:sz="0" w:space="0" w:color="auto"/>
                      </w:divBdr>
                    </w:div>
                  </w:divsChild>
                </w:div>
                <w:div w:id="1480878398">
                  <w:marLeft w:val="0"/>
                  <w:marRight w:val="150"/>
                  <w:marTop w:val="0"/>
                  <w:marBottom w:val="0"/>
                  <w:divBdr>
                    <w:top w:val="none" w:sz="0" w:space="0" w:color="auto"/>
                    <w:left w:val="none" w:sz="0" w:space="0" w:color="auto"/>
                    <w:bottom w:val="none" w:sz="0" w:space="0" w:color="auto"/>
                    <w:right w:val="none" w:sz="0" w:space="0" w:color="auto"/>
                  </w:divBdr>
                  <w:divsChild>
                    <w:div w:id="1744526174">
                      <w:marLeft w:val="0"/>
                      <w:marRight w:val="0"/>
                      <w:marTop w:val="0"/>
                      <w:marBottom w:val="0"/>
                      <w:divBdr>
                        <w:top w:val="none" w:sz="0" w:space="0" w:color="auto"/>
                        <w:left w:val="none" w:sz="0" w:space="0" w:color="auto"/>
                        <w:bottom w:val="none" w:sz="0" w:space="0" w:color="auto"/>
                        <w:right w:val="none" w:sz="0" w:space="0" w:color="auto"/>
                      </w:divBdr>
                    </w:div>
                  </w:divsChild>
                </w:div>
                <w:div w:id="927808101">
                  <w:marLeft w:val="0"/>
                  <w:marRight w:val="150"/>
                  <w:marTop w:val="0"/>
                  <w:marBottom w:val="0"/>
                  <w:divBdr>
                    <w:top w:val="none" w:sz="0" w:space="0" w:color="auto"/>
                    <w:left w:val="none" w:sz="0" w:space="0" w:color="auto"/>
                    <w:bottom w:val="none" w:sz="0" w:space="0" w:color="auto"/>
                    <w:right w:val="none" w:sz="0" w:space="0" w:color="auto"/>
                  </w:divBdr>
                  <w:divsChild>
                    <w:div w:id="62404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5502">
              <w:marLeft w:val="0"/>
              <w:marRight w:val="150"/>
              <w:marTop w:val="0"/>
              <w:marBottom w:val="0"/>
              <w:divBdr>
                <w:top w:val="none" w:sz="0" w:space="0" w:color="auto"/>
                <w:left w:val="none" w:sz="0" w:space="0" w:color="auto"/>
                <w:bottom w:val="none" w:sz="0" w:space="0" w:color="auto"/>
                <w:right w:val="none" w:sz="0" w:space="0" w:color="auto"/>
              </w:divBdr>
              <w:divsChild>
                <w:div w:id="634140642">
                  <w:marLeft w:val="0"/>
                  <w:marRight w:val="150"/>
                  <w:marTop w:val="0"/>
                  <w:marBottom w:val="0"/>
                  <w:divBdr>
                    <w:top w:val="none" w:sz="0" w:space="0" w:color="auto"/>
                    <w:left w:val="none" w:sz="0" w:space="0" w:color="auto"/>
                    <w:bottom w:val="none" w:sz="0" w:space="0" w:color="auto"/>
                    <w:right w:val="none" w:sz="0" w:space="0" w:color="auto"/>
                  </w:divBdr>
                  <w:divsChild>
                    <w:div w:id="1060981956">
                      <w:marLeft w:val="0"/>
                      <w:marRight w:val="0"/>
                      <w:marTop w:val="0"/>
                      <w:marBottom w:val="0"/>
                      <w:divBdr>
                        <w:top w:val="none" w:sz="0" w:space="0" w:color="auto"/>
                        <w:left w:val="none" w:sz="0" w:space="0" w:color="auto"/>
                        <w:bottom w:val="none" w:sz="0" w:space="0" w:color="auto"/>
                        <w:right w:val="none" w:sz="0" w:space="0" w:color="auto"/>
                      </w:divBdr>
                    </w:div>
                  </w:divsChild>
                </w:div>
                <w:div w:id="1951475582">
                  <w:marLeft w:val="0"/>
                  <w:marRight w:val="150"/>
                  <w:marTop w:val="0"/>
                  <w:marBottom w:val="0"/>
                  <w:divBdr>
                    <w:top w:val="none" w:sz="0" w:space="0" w:color="auto"/>
                    <w:left w:val="none" w:sz="0" w:space="0" w:color="auto"/>
                    <w:bottom w:val="none" w:sz="0" w:space="0" w:color="auto"/>
                    <w:right w:val="none" w:sz="0" w:space="0" w:color="auto"/>
                  </w:divBdr>
                  <w:divsChild>
                    <w:div w:id="200993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635576">
              <w:marLeft w:val="0"/>
              <w:marRight w:val="0"/>
              <w:marTop w:val="0"/>
              <w:marBottom w:val="0"/>
              <w:divBdr>
                <w:top w:val="none" w:sz="0" w:space="0" w:color="auto"/>
                <w:left w:val="none" w:sz="0" w:space="0" w:color="auto"/>
                <w:bottom w:val="none" w:sz="0" w:space="0" w:color="auto"/>
                <w:right w:val="none" w:sz="0" w:space="0" w:color="auto"/>
              </w:divBdr>
              <w:divsChild>
                <w:div w:id="828641973">
                  <w:marLeft w:val="0"/>
                  <w:marRight w:val="150"/>
                  <w:marTop w:val="0"/>
                  <w:marBottom w:val="0"/>
                  <w:divBdr>
                    <w:top w:val="none" w:sz="0" w:space="0" w:color="auto"/>
                    <w:left w:val="none" w:sz="0" w:space="0" w:color="auto"/>
                    <w:bottom w:val="none" w:sz="0" w:space="0" w:color="auto"/>
                    <w:right w:val="none" w:sz="0" w:space="0" w:color="auto"/>
                  </w:divBdr>
                  <w:divsChild>
                    <w:div w:id="524826069">
                      <w:marLeft w:val="0"/>
                      <w:marRight w:val="0"/>
                      <w:marTop w:val="0"/>
                      <w:marBottom w:val="0"/>
                      <w:divBdr>
                        <w:top w:val="none" w:sz="0" w:space="0" w:color="auto"/>
                        <w:left w:val="none" w:sz="0" w:space="0" w:color="auto"/>
                        <w:bottom w:val="none" w:sz="0" w:space="0" w:color="auto"/>
                        <w:right w:val="none" w:sz="0" w:space="0" w:color="auto"/>
                      </w:divBdr>
                    </w:div>
                  </w:divsChild>
                </w:div>
                <w:div w:id="1402756344">
                  <w:marLeft w:val="0"/>
                  <w:marRight w:val="150"/>
                  <w:marTop w:val="0"/>
                  <w:marBottom w:val="0"/>
                  <w:divBdr>
                    <w:top w:val="none" w:sz="0" w:space="0" w:color="auto"/>
                    <w:left w:val="none" w:sz="0" w:space="0" w:color="auto"/>
                    <w:bottom w:val="none" w:sz="0" w:space="0" w:color="auto"/>
                    <w:right w:val="none" w:sz="0" w:space="0" w:color="auto"/>
                  </w:divBdr>
                  <w:divsChild>
                    <w:div w:id="893153834">
                      <w:marLeft w:val="0"/>
                      <w:marRight w:val="0"/>
                      <w:marTop w:val="0"/>
                      <w:marBottom w:val="0"/>
                      <w:divBdr>
                        <w:top w:val="none" w:sz="0" w:space="0" w:color="auto"/>
                        <w:left w:val="none" w:sz="0" w:space="0" w:color="auto"/>
                        <w:bottom w:val="none" w:sz="0" w:space="0" w:color="auto"/>
                        <w:right w:val="none" w:sz="0" w:space="0" w:color="auto"/>
                      </w:divBdr>
                    </w:div>
                  </w:divsChild>
                </w:div>
                <w:div w:id="1724526343">
                  <w:marLeft w:val="0"/>
                  <w:marRight w:val="150"/>
                  <w:marTop w:val="0"/>
                  <w:marBottom w:val="0"/>
                  <w:divBdr>
                    <w:top w:val="none" w:sz="0" w:space="0" w:color="auto"/>
                    <w:left w:val="none" w:sz="0" w:space="0" w:color="auto"/>
                    <w:bottom w:val="none" w:sz="0" w:space="0" w:color="auto"/>
                    <w:right w:val="none" w:sz="0" w:space="0" w:color="auto"/>
                  </w:divBdr>
                  <w:divsChild>
                    <w:div w:id="841554415">
                      <w:marLeft w:val="0"/>
                      <w:marRight w:val="0"/>
                      <w:marTop w:val="0"/>
                      <w:marBottom w:val="0"/>
                      <w:divBdr>
                        <w:top w:val="none" w:sz="0" w:space="0" w:color="auto"/>
                        <w:left w:val="none" w:sz="0" w:space="0" w:color="auto"/>
                        <w:bottom w:val="none" w:sz="0" w:space="0" w:color="auto"/>
                        <w:right w:val="none" w:sz="0" w:space="0" w:color="auto"/>
                      </w:divBdr>
                    </w:div>
                  </w:divsChild>
                </w:div>
                <w:div w:id="1528058684">
                  <w:marLeft w:val="0"/>
                  <w:marRight w:val="150"/>
                  <w:marTop w:val="0"/>
                  <w:marBottom w:val="0"/>
                  <w:divBdr>
                    <w:top w:val="none" w:sz="0" w:space="0" w:color="auto"/>
                    <w:left w:val="none" w:sz="0" w:space="0" w:color="auto"/>
                    <w:bottom w:val="none" w:sz="0" w:space="0" w:color="auto"/>
                    <w:right w:val="none" w:sz="0" w:space="0" w:color="auto"/>
                  </w:divBdr>
                  <w:divsChild>
                    <w:div w:id="1162231678">
                      <w:marLeft w:val="0"/>
                      <w:marRight w:val="0"/>
                      <w:marTop w:val="0"/>
                      <w:marBottom w:val="0"/>
                      <w:divBdr>
                        <w:top w:val="none" w:sz="0" w:space="0" w:color="auto"/>
                        <w:left w:val="none" w:sz="0" w:space="0" w:color="auto"/>
                        <w:bottom w:val="none" w:sz="0" w:space="0" w:color="auto"/>
                        <w:right w:val="none" w:sz="0" w:space="0" w:color="auto"/>
                      </w:divBdr>
                    </w:div>
                  </w:divsChild>
                </w:div>
                <w:div w:id="1412435405">
                  <w:marLeft w:val="0"/>
                  <w:marRight w:val="150"/>
                  <w:marTop w:val="0"/>
                  <w:marBottom w:val="0"/>
                  <w:divBdr>
                    <w:top w:val="none" w:sz="0" w:space="0" w:color="auto"/>
                    <w:left w:val="none" w:sz="0" w:space="0" w:color="auto"/>
                    <w:bottom w:val="none" w:sz="0" w:space="0" w:color="auto"/>
                    <w:right w:val="none" w:sz="0" w:space="0" w:color="auto"/>
                  </w:divBdr>
                  <w:divsChild>
                    <w:div w:id="869294269">
                      <w:marLeft w:val="0"/>
                      <w:marRight w:val="0"/>
                      <w:marTop w:val="0"/>
                      <w:marBottom w:val="0"/>
                      <w:divBdr>
                        <w:top w:val="none" w:sz="0" w:space="0" w:color="auto"/>
                        <w:left w:val="none" w:sz="0" w:space="0" w:color="auto"/>
                        <w:bottom w:val="none" w:sz="0" w:space="0" w:color="auto"/>
                        <w:right w:val="none" w:sz="0" w:space="0" w:color="auto"/>
                      </w:divBdr>
                    </w:div>
                  </w:divsChild>
                </w:div>
                <w:div w:id="727605209">
                  <w:marLeft w:val="0"/>
                  <w:marRight w:val="150"/>
                  <w:marTop w:val="0"/>
                  <w:marBottom w:val="0"/>
                  <w:divBdr>
                    <w:top w:val="none" w:sz="0" w:space="0" w:color="auto"/>
                    <w:left w:val="none" w:sz="0" w:space="0" w:color="auto"/>
                    <w:bottom w:val="none" w:sz="0" w:space="0" w:color="auto"/>
                    <w:right w:val="none" w:sz="0" w:space="0" w:color="auto"/>
                  </w:divBdr>
                  <w:divsChild>
                    <w:div w:id="20545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2940">
              <w:marLeft w:val="0"/>
              <w:marRight w:val="0"/>
              <w:marTop w:val="0"/>
              <w:marBottom w:val="0"/>
              <w:divBdr>
                <w:top w:val="none" w:sz="0" w:space="0" w:color="auto"/>
                <w:left w:val="none" w:sz="0" w:space="0" w:color="auto"/>
                <w:bottom w:val="none" w:sz="0" w:space="0" w:color="auto"/>
                <w:right w:val="none" w:sz="0" w:space="0" w:color="auto"/>
              </w:divBdr>
              <w:divsChild>
                <w:div w:id="44064207">
                  <w:marLeft w:val="0"/>
                  <w:marRight w:val="150"/>
                  <w:marTop w:val="0"/>
                  <w:marBottom w:val="0"/>
                  <w:divBdr>
                    <w:top w:val="none" w:sz="0" w:space="0" w:color="auto"/>
                    <w:left w:val="none" w:sz="0" w:space="0" w:color="auto"/>
                    <w:bottom w:val="none" w:sz="0" w:space="0" w:color="auto"/>
                    <w:right w:val="none" w:sz="0" w:space="0" w:color="auto"/>
                  </w:divBdr>
                  <w:divsChild>
                    <w:div w:id="1036928672">
                      <w:marLeft w:val="0"/>
                      <w:marRight w:val="0"/>
                      <w:marTop w:val="0"/>
                      <w:marBottom w:val="0"/>
                      <w:divBdr>
                        <w:top w:val="none" w:sz="0" w:space="0" w:color="auto"/>
                        <w:left w:val="none" w:sz="0" w:space="0" w:color="auto"/>
                        <w:bottom w:val="none" w:sz="0" w:space="0" w:color="auto"/>
                        <w:right w:val="none" w:sz="0" w:space="0" w:color="auto"/>
                      </w:divBdr>
                    </w:div>
                  </w:divsChild>
                </w:div>
                <w:div w:id="1765606443">
                  <w:marLeft w:val="0"/>
                  <w:marRight w:val="150"/>
                  <w:marTop w:val="0"/>
                  <w:marBottom w:val="0"/>
                  <w:divBdr>
                    <w:top w:val="none" w:sz="0" w:space="0" w:color="auto"/>
                    <w:left w:val="none" w:sz="0" w:space="0" w:color="auto"/>
                    <w:bottom w:val="none" w:sz="0" w:space="0" w:color="auto"/>
                    <w:right w:val="none" w:sz="0" w:space="0" w:color="auto"/>
                  </w:divBdr>
                  <w:divsChild>
                    <w:div w:id="1971588733">
                      <w:marLeft w:val="0"/>
                      <w:marRight w:val="0"/>
                      <w:marTop w:val="0"/>
                      <w:marBottom w:val="0"/>
                      <w:divBdr>
                        <w:top w:val="none" w:sz="0" w:space="0" w:color="auto"/>
                        <w:left w:val="none" w:sz="0" w:space="0" w:color="auto"/>
                        <w:bottom w:val="none" w:sz="0" w:space="0" w:color="auto"/>
                        <w:right w:val="none" w:sz="0" w:space="0" w:color="auto"/>
                      </w:divBdr>
                    </w:div>
                  </w:divsChild>
                </w:div>
                <w:div w:id="1444419156">
                  <w:marLeft w:val="0"/>
                  <w:marRight w:val="150"/>
                  <w:marTop w:val="0"/>
                  <w:marBottom w:val="0"/>
                  <w:divBdr>
                    <w:top w:val="none" w:sz="0" w:space="0" w:color="auto"/>
                    <w:left w:val="none" w:sz="0" w:space="0" w:color="auto"/>
                    <w:bottom w:val="none" w:sz="0" w:space="0" w:color="auto"/>
                    <w:right w:val="none" w:sz="0" w:space="0" w:color="auto"/>
                  </w:divBdr>
                  <w:divsChild>
                    <w:div w:id="1914966376">
                      <w:marLeft w:val="0"/>
                      <w:marRight w:val="0"/>
                      <w:marTop w:val="0"/>
                      <w:marBottom w:val="0"/>
                      <w:divBdr>
                        <w:top w:val="none" w:sz="0" w:space="0" w:color="auto"/>
                        <w:left w:val="none" w:sz="0" w:space="0" w:color="auto"/>
                        <w:bottom w:val="none" w:sz="0" w:space="0" w:color="auto"/>
                        <w:right w:val="none" w:sz="0" w:space="0" w:color="auto"/>
                      </w:divBdr>
                    </w:div>
                  </w:divsChild>
                </w:div>
                <w:div w:id="1981035036">
                  <w:marLeft w:val="0"/>
                  <w:marRight w:val="150"/>
                  <w:marTop w:val="0"/>
                  <w:marBottom w:val="0"/>
                  <w:divBdr>
                    <w:top w:val="none" w:sz="0" w:space="0" w:color="auto"/>
                    <w:left w:val="none" w:sz="0" w:space="0" w:color="auto"/>
                    <w:bottom w:val="none" w:sz="0" w:space="0" w:color="auto"/>
                    <w:right w:val="none" w:sz="0" w:space="0" w:color="auto"/>
                  </w:divBdr>
                  <w:divsChild>
                    <w:div w:id="904031860">
                      <w:marLeft w:val="0"/>
                      <w:marRight w:val="0"/>
                      <w:marTop w:val="0"/>
                      <w:marBottom w:val="0"/>
                      <w:divBdr>
                        <w:top w:val="none" w:sz="0" w:space="0" w:color="auto"/>
                        <w:left w:val="none" w:sz="0" w:space="0" w:color="auto"/>
                        <w:bottom w:val="none" w:sz="0" w:space="0" w:color="auto"/>
                        <w:right w:val="none" w:sz="0" w:space="0" w:color="auto"/>
                      </w:divBdr>
                    </w:div>
                  </w:divsChild>
                </w:div>
                <w:div w:id="1078593982">
                  <w:marLeft w:val="0"/>
                  <w:marRight w:val="150"/>
                  <w:marTop w:val="0"/>
                  <w:marBottom w:val="0"/>
                  <w:divBdr>
                    <w:top w:val="none" w:sz="0" w:space="0" w:color="auto"/>
                    <w:left w:val="none" w:sz="0" w:space="0" w:color="auto"/>
                    <w:bottom w:val="none" w:sz="0" w:space="0" w:color="auto"/>
                    <w:right w:val="none" w:sz="0" w:space="0" w:color="auto"/>
                  </w:divBdr>
                  <w:divsChild>
                    <w:div w:id="200173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15436">
      <w:bodyDiv w:val="1"/>
      <w:marLeft w:val="0"/>
      <w:marRight w:val="0"/>
      <w:marTop w:val="0"/>
      <w:marBottom w:val="0"/>
      <w:divBdr>
        <w:top w:val="none" w:sz="0" w:space="0" w:color="auto"/>
        <w:left w:val="none" w:sz="0" w:space="0" w:color="auto"/>
        <w:bottom w:val="none" w:sz="0" w:space="0" w:color="auto"/>
        <w:right w:val="none" w:sz="0" w:space="0" w:color="auto"/>
      </w:divBdr>
      <w:divsChild>
        <w:div w:id="1513303399">
          <w:marLeft w:val="0"/>
          <w:marRight w:val="150"/>
          <w:marTop w:val="0"/>
          <w:marBottom w:val="0"/>
          <w:divBdr>
            <w:top w:val="none" w:sz="0" w:space="0" w:color="auto"/>
            <w:left w:val="none" w:sz="0" w:space="0" w:color="auto"/>
            <w:bottom w:val="none" w:sz="0" w:space="0" w:color="auto"/>
            <w:right w:val="none" w:sz="0" w:space="0" w:color="auto"/>
          </w:divBdr>
          <w:divsChild>
            <w:div w:id="1419598850">
              <w:marLeft w:val="0"/>
              <w:marRight w:val="0"/>
              <w:marTop w:val="0"/>
              <w:marBottom w:val="0"/>
              <w:divBdr>
                <w:top w:val="none" w:sz="0" w:space="0" w:color="auto"/>
                <w:left w:val="none" w:sz="0" w:space="0" w:color="auto"/>
                <w:bottom w:val="none" w:sz="0" w:space="0" w:color="auto"/>
                <w:right w:val="none" w:sz="0" w:space="0" w:color="auto"/>
              </w:divBdr>
            </w:div>
          </w:divsChild>
        </w:div>
        <w:div w:id="276789645">
          <w:marLeft w:val="0"/>
          <w:marRight w:val="150"/>
          <w:marTop w:val="0"/>
          <w:marBottom w:val="0"/>
          <w:divBdr>
            <w:top w:val="none" w:sz="0" w:space="0" w:color="auto"/>
            <w:left w:val="none" w:sz="0" w:space="0" w:color="auto"/>
            <w:bottom w:val="none" w:sz="0" w:space="0" w:color="auto"/>
            <w:right w:val="none" w:sz="0" w:space="0" w:color="auto"/>
          </w:divBdr>
          <w:divsChild>
            <w:div w:id="1273048041">
              <w:marLeft w:val="0"/>
              <w:marRight w:val="0"/>
              <w:marTop w:val="0"/>
              <w:marBottom w:val="0"/>
              <w:divBdr>
                <w:top w:val="none" w:sz="0" w:space="0" w:color="auto"/>
                <w:left w:val="none" w:sz="0" w:space="0" w:color="auto"/>
                <w:bottom w:val="none" w:sz="0" w:space="0" w:color="auto"/>
                <w:right w:val="none" w:sz="0" w:space="0" w:color="auto"/>
              </w:divBdr>
            </w:div>
          </w:divsChild>
        </w:div>
        <w:div w:id="709191063">
          <w:marLeft w:val="0"/>
          <w:marRight w:val="150"/>
          <w:marTop w:val="0"/>
          <w:marBottom w:val="0"/>
          <w:divBdr>
            <w:top w:val="none" w:sz="0" w:space="0" w:color="auto"/>
            <w:left w:val="none" w:sz="0" w:space="0" w:color="auto"/>
            <w:bottom w:val="none" w:sz="0" w:space="0" w:color="auto"/>
            <w:right w:val="none" w:sz="0" w:space="0" w:color="auto"/>
          </w:divBdr>
          <w:divsChild>
            <w:div w:id="1436904910">
              <w:marLeft w:val="0"/>
              <w:marRight w:val="0"/>
              <w:marTop w:val="0"/>
              <w:marBottom w:val="0"/>
              <w:divBdr>
                <w:top w:val="none" w:sz="0" w:space="0" w:color="auto"/>
                <w:left w:val="none" w:sz="0" w:space="0" w:color="auto"/>
                <w:bottom w:val="none" w:sz="0" w:space="0" w:color="auto"/>
                <w:right w:val="none" w:sz="0" w:space="0" w:color="auto"/>
              </w:divBdr>
            </w:div>
          </w:divsChild>
        </w:div>
        <w:div w:id="1541278563">
          <w:marLeft w:val="0"/>
          <w:marRight w:val="150"/>
          <w:marTop w:val="0"/>
          <w:marBottom w:val="0"/>
          <w:divBdr>
            <w:top w:val="none" w:sz="0" w:space="0" w:color="auto"/>
            <w:left w:val="none" w:sz="0" w:space="0" w:color="auto"/>
            <w:bottom w:val="none" w:sz="0" w:space="0" w:color="auto"/>
            <w:right w:val="none" w:sz="0" w:space="0" w:color="auto"/>
          </w:divBdr>
          <w:divsChild>
            <w:div w:id="1797527346">
              <w:marLeft w:val="0"/>
              <w:marRight w:val="0"/>
              <w:marTop w:val="0"/>
              <w:marBottom w:val="0"/>
              <w:divBdr>
                <w:top w:val="none" w:sz="0" w:space="0" w:color="auto"/>
                <w:left w:val="none" w:sz="0" w:space="0" w:color="auto"/>
                <w:bottom w:val="none" w:sz="0" w:space="0" w:color="auto"/>
                <w:right w:val="none" w:sz="0" w:space="0" w:color="auto"/>
              </w:divBdr>
            </w:div>
          </w:divsChild>
        </w:div>
        <w:div w:id="824200367">
          <w:marLeft w:val="0"/>
          <w:marRight w:val="150"/>
          <w:marTop w:val="0"/>
          <w:marBottom w:val="0"/>
          <w:divBdr>
            <w:top w:val="none" w:sz="0" w:space="0" w:color="auto"/>
            <w:left w:val="none" w:sz="0" w:space="0" w:color="auto"/>
            <w:bottom w:val="none" w:sz="0" w:space="0" w:color="auto"/>
            <w:right w:val="none" w:sz="0" w:space="0" w:color="auto"/>
          </w:divBdr>
          <w:divsChild>
            <w:div w:id="136512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721671">
      <w:bodyDiv w:val="1"/>
      <w:marLeft w:val="0"/>
      <w:marRight w:val="0"/>
      <w:marTop w:val="0"/>
      <w:marBottom w:val="0"/>
      <w:divBdr>
        <w:top w:val="none" w:sz="0" w:space="0" w:color="auto"/>
        <w:left w:val="none" w:sz="0" w:space="0" w:color="auto"/>
        <w:bottom w:val="none" w:sz="0" w:space="0" w:color="auto"/>
        <w:right w:val="none" w:sz="0" w:space="0" w:color="auto"/>
      </w:divBdr>
      <w:divsChild>
        <w:div w:id="1036005851">
          <w:marLeft w:val="0"/>
          <w:marRight w:val="150"/>
          <w:marTop w:val="0"/>
          <w:marBottom w:val="0"/>
          <w:divBdr>
            <w:top w:val="none" w:sz="0" w:space="0" w:color="auto"/>
            <w:left w:val="none" w:sz="0" w:space="0" w:color="auto"/>
            <w:bottom w:val="none" w:sz="0" w:space="0" w:color="auto"/>
            <w:right w:val="none" w:sz="0" w:space="0" w:color="auto"/>
          </w:divBdr>
          <w:divsChild>
            <w:div w:id="58144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99548">
      <w:bodyDiv w:val="1"/>
      <w:marLeft w:val="0"/>
      <w:marRight w:val="0"/>
      <w:marTop w:val="0"/>
      <w:marBottom w:val="0"/>
      <w:divBdr>
        <w:top w:val="none" w:sz="0" w:space="0" w:color="auto"/>
        <w:left w:val="none" w:sz="0" w:space="0" w:color="auto"/>
        <w:bottom w:val="none" w:sz="0" w:space="0" w:color="auto"/>
        <w:right w:val="none" w:sz="0" w:space="0" w:color="auto"/>
      </w:divBdr>
      <w:divsChild>
        <w:div w:id="1360817934">
          <w:marLeft w:val="0"/>
          <w:marRight w:val="0"/>
          <w:marTop w:val="0"/>
          <w:marBottom w:val="0"/>
          <w:divBdr>
            <w:top w:val="none" w:sz="0" w:space="0" w:color="auto"/>
            <w:left w:val="none" w:sz="0" w:space="0" w:color="auto"/>
            <w:bottom w:val="none" w:sz="0" w:space="0" w:color="auto"/>
            <w:right w:val="none" w:sz="0" w:space="0" w:color="auto"/>
          </w:divBdr>
          <w:divsChild>
            <w:div w:id="709189174">
              <w:marLeft w:val="0"/>
              <w:marRight w:val="0"/>
              <w:marTop w:val="0"/>
              <w:marBottom w:val="0"/>
              <w:divBdr>
                <w:top w:val="none" w:sz="0" w:space="0" w:color="auto"/>
                <w:left w:val="none" w:sz="0" w:space="0" w:color="auto"/>
                <w:bottom w:val="none" w:sz="0" w:space="0" w:color="auto"/>
                <w:right w:val="none" w:sz="0" w:space="0" w:color="auto"/>
              </w:divBdr>
              <w:divsChild>
                <w:div w:id="2076278620">
                  <w:marLeft w:val="0"/>
                  <w:marRight w:val="150"/>
                  <w:marTop w:val="0"/>
                  <w:marBottom w:val="0"/>
                  <w:divBdr>
                    <w:top w:val="none" w:sz="0" w:space="0" w:color="auto"/>
                    <w:left w:val="none" w:sz="0" w:space="0" w:color="auto"/>
                    <w:bottom w:val="none" w:sz="0" w:space="0" w:color="auto"/>
                    <w:right w:val="none" w:sz="0" w:space="0" w:color="auto"/>
                  </w:divBdr>
                  <w:divsChild>
                    <w:div w:id="106884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92058">
          <w:marLeft w:val="0"/>
          <w:marRight w:val="0"/>
          <w:marTop w:val="120"/>
          <w:marBottom w:val="120"/>
          <w:divBdr>
            <w:top w:val="none" w:sz="0" w:space="0" w:color="auto"/>
            <w:left w:val="none" w:sz="0" w:space="0" w:color="auto"/>
            <w:bottom w:val="none" w:sz="0" w:space="0" w:color="auto"/>
            <w:right w:val="none" w:sz="0" w:space="0" w:color="auto"/>
          </w:divBdr>
        </w:div>
        <w:div w:id="388190243">
          <w:marLeft w:val="0"/>
          <w:marRight w:val="0"/>
          <w:marTop w:val="0"/>
          <w:marBottom w:val="300"/>
          <w:divBdr>
            <w:top w:val="single" w:sz="6" w:space="3" w:color="E6E6E6"/>
            <w:left w:val="single" w:sz="6" w:space="3" w:color="E6E6E6"/>
            <w:bottom w:val="single" w:sz="6" w:space="3" w:color="E6E6E6"/>
            <w:right w:val="single" w:sz="6" w:space="3" w:color="E6E6E6"/>
          </w:divBdr>
          <w:divsChild>
            <w:div w:id="204414825">
              <w:marLeft w:val="0"/>
              <w:marRight w:val="0"/>
              <w:marTop w:val="0"/>
              <w:marBottom w:val="0"/>
              <w:divBdr>
                <w:top w:val="none" w:sz="0" w:space="0" w:color="auto"/>
                <w:left w:val="none" w:sz="0" w:space="0" w:color="auto"/>
                <w:bottom w:val="none" w:sz="0" w:space="0" w:color="auto"/>
                <w:right w:val="none" w:sz="0" w:space="0" w:color="auto"/>
              </w:divBdr>
              <w:divsChild>
                <w:div w:id="746995019">
                  <w:marLeft w:val="0"/>
                  <w:marRight w:val="150"/>
                  <w:marTop w:val="0"/>
                  <w:marBottom w:val="0"/>
                  <w:divBdr>
                    <w:top w:val="none" w:sz="0" w:space="0" w:color="auto"/>
                    <w:left w:val="none" w:sz="0" w:space="0" w:color="auto"/>
                    <w:bottom w:val="none" w:sz="0" w:space="0" w:color="auto"/>
                    <w:right w:val="none" w:sz="0" w:space="0" w:color="auto"/>
                  </w:divBdr>
                  <w:divsChild>
                    <w:div w:id="489641491">
                      <w:marLeft w:val="0"/>
                      <w:marRight w:val="0"/>
                      <w:marTop w:val="0"/>
                      <w:marBottom w:val="0"/>
                      <w:divBdr>
                        <w:top w:val="none" w:sz="0" w:space="0" w:color="auto"/>
                        <w:left w:val="none" w:sz="0" w:space="0" w:color="auto"/>
                        <w:bottom w:val="none" w:sz="0" w:space="0" w:color="auto"/>
                        <w:right w:val="none" w:sz="0" w:space="0" w:color="auto"/>
                      </w:divBdr>
                    </w:div>
                  </w:divsChild>
                </w:div>
                <w:div w:id="836774334">
                  <w:marLeft w:val="0"/>
                  <w:marRight w:val="150"/>
                  <w:marTop w:val="0"/>
                  <w:marBottom w:val="0"/>
                  <w:divBdr>
                    <w:top w:val="none" w:sz="0" w:space="0" w:color="auto"/>
                    <w:left w:val="none" w:sz="0" w:space="0" w:color="auto"/>
                    <w:bottom w:val="none" w:sz="0" w:space="0" w:color="auto"/>
                    <w:right w:val="none" w:sz="0" w:space="0" w:color="auto"/>
                  </w:divBdr>
                  <w:divsChild>
                    <w:div w:id="74015755">
                      <w:marLeft w:val="0"/>
                      <w:marRight w:val="0"/>
                      <w:marTop w:val="0"/>
                      <w:marBottom w:val="0"/>
                      <w:divBdr>
                        <w:top w:val="none" w:sz="0" w:space="0" w:color="auto"/>
                        <w:left w:val="none" w:sz="0" w:space="0" w:color="auto"/>
                        <w:bottom w:val="none" w:sz="0" w:space="0" w:color="auto"/>
                        <w:right w:val="none" w:sz="0" w:space="0" w:color="auto"/>
                      </w:divBdr>
                    </w:div>
                  </w:divsChild>
                </w:div>
                <w:div w:id="510141220">
                  <w:marLeft w:val="0"/>
                  <w:marRight w:val="150"/>
                  <w:marTop w:val="0"/>
                  <w:marBottom w:val="0"/>
                  <w:divBdr>
                    <w:top w:val="none" w:sz="0" w:space="0" w:color="auto"/>
                    <w:left w:val="none" w:sz="0" w:space="0" w:color="auto"/>
                    <w:bottom w:val="none" w:sz="0" w:space="0" w:color="auto"/>
                    <w:right w:val="none" w:sz="0" w:space="0" w:color="auto"/>
                  </w:divBdr>
                  <w:divsChild>
                    <w:div w:id="24521895">
                      <w:marLeft w:val="0"/>
                      <w:marRight w:val="0"/>
                      <w:marTop w:val="0"/>
                      <w:marBottom w:val="0"/>
                      <w:divBdr>
                        <w:top w:val="none" w:sz="0" w:space="0" w:color="auto"/>
                        <w:left w:val="none" w:sz="0" w:space="0" w:color="auto"/>
                        <w:bottom w:val="none" w:sz="0" w:space="0" w:color="auto"/>
                        <w:right w:val="none" w:sz="0" w:space="0" w:color="auto"/>
                      </w:divBdr>
                    </w:div>
                  </w:divsChild>
                </w:div>
                <w:div w:id="963971425">
                  <w:marLeft w:val="0"/>
                  <w:marRight w:val="150"/>
                  <w:marTop w:val="0"/>
                  <w:marBottom w:val="0"/>
                  <w:divBdr>
                    <w:top w:val="none" w:sz="0" w:space="0" w:color="auto"/>
                    <w:left w:val="none" w:sz="0" w:space="0" w:color="auto"/>
                    <w:bottom w:val="none" w:sz="0" w:space="0" w:color="auto"/>
                    <w:right w:val="none" w:sz="0" w:space="0" w:color="auto"/>
                  </w:divBdr>
                  <w:divsChild>
                    <w:div w:id="573467954">
                      <w:marLeft w:val="0"/>
                      <w:marRight w:val="0"/>
                      <w:marTop w:val="0"/>
                      <w:marBottom w:val="0"/>
                      <w:divBdr>
                        <w:top w:val="none" w:sz="0" w:space="0" w:color="auto"/>
                        <w:left w:val="none" w:sz="0" w:space="0" w:color="auto"/>
                        <w:bottom w:val="none" w:sz="0" w:space="0" w:color="auto"/>
                        <w:right w:val="none" w:sz="0" w:space="0" w:color="auto"/>
                      </w:divBdr>
                    </w:div>
                  </w:divsChild>
                </w:div>
                <w:div w:id="365372699">
                  <w:marLeft w:val="0"/>
                  <w:marRight w:val="150"/>
                  <w:marTop w:val="0"/>
                  <w:marBottom w:val="0"/>
                  <w:divBdr>
                    <w:top w:val="none" w:sz="0" w:space="0" w:color="auto"/>
                    <w:left w:val="none" w:sz="0" w:space="0" w:color="auto"/>
                    <w:bottom w:val="none" w:sz="0" w:space="0" w:color="auto"/>
                    <w:right w:val="none" w:sz="0" w:space="0" w:color="auto"/>
                  </w:divBdr>
                  <w:divsChild>
                    <w:div w:id="151449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8C69E-1C08-46AB-A5C2-4E24E9E8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3680</Words>
  <Characters>25394</Characters>
  <Application>Microsoft Office Word</Application>
  <DocSecurity>0</DocSecurity>
  <Lines>211</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3</cp:revision>
  <dcterms:created xsi:type="dcterms:W3CDTF">2021-01-29T15:43:00Z</dcterms:created>
  <dcterms:modified xsi:type="dcterms:W3CDTF">2021-01-29T15:49:00Z</dcterms:modified>
</cp:coreProperties>
</file>