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C8" w:rsidRPr="005A15C8" w:rsidRDefault="005A15C8" w:rsidP="005A15C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40"/>
          <w:szCs w:val="40"/>
          <w:lang w:eastAsia="hu-HU"/>
        </w:rPr>
      </w:pPr>
      <w:r w:rsidRPr="005A15C8">
        <w:rPr>
          <w:rFonts w:ascii="Times New Roman" w:eastAsia="Times New Roman" w:hAnsi="Times New Roman" w:cs="Times New Roman"/>
          <w:b/>
          <w:smallCaps/>
          <w:spacing w:val="30"/>
          <w:kern w:val="1"/>
          <w:sz w:val="40"/>
          <w:szCs w:val="40"/>
          <w:lang w:eastAsia="hu-HU"/>
        </w:rPr>
        <w:t>Tiszavasvári Város Polgármesterétől</w:t>
      </w:r>
    </w:p>
    <w:p w:rsidR="005A15C8" w:rsidRPr="005A15C8" w:rsidRDefault="005A15C8" w:rsidP="005A15C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5A15C8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4440 Tiszavasvári Városháza tér 4.</w:t>
      </w:r>
    </w:p>
    <w:p w:rsidR="005A15C8" w:rsidRPr="005A15C8" w:rsidRDefault="005A15C8" w:rsidP="005A15C8">
      <w:pPr>
        <w:widowControl w:val="0"/>
        <w:pBdr>
          <w:bottom w:val="thinThickMediumGap" w:sz="24" w:space="1" w:color="auto"/>
        </w:pBd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</w:pPr>
      <w:r w:rsidRPr="005A15C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>Tel.: 42/520-500,</w:t>
      </w:r>
      <w:r w:rsidRPr="005A15C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ab/>
        <w:t>Fax: 42/275-000,</w:t>
      </w:r>
      <w:r w:rsidRPr="005A15C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5A15C8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5A15C8" w:rsidRPr="005A15C8" w:rsidRDefault="005A15C8" w:rsidP="005A15C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A15C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TPH/</w:t>
      </w:r>
      <w:r w:rsidR="00C138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5751-2</w:t>
      </w:r>
      <w:bookmarkStart w:id="0" w:name="_GoBack"/>
      <w:bookmarkEnd w:id="0"/>
      <w:r w:rsidRPr="005A15C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5A15C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5A15C8" w:rsidRDefault="005A15C8" w:rsidP="005A15C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5A15C8" w:rsidRDefault="005A15C8" w:rsidP="005A15C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5A15C8" w:rsidRDefault="005A15C8" w:rsidP="005A15C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5A15C8" w:rsidRPr="005A15C8" w:rsidRDefault="00C1380C" w:rsidP="005A15C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68</w:t>
      </w:r>
      <w:r w:rsidR="005A15C8" w:rsidRPr="005A15C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/202</w:t>
      </w:r>
      <w:r w:rsidR="005A15C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1</w:t>
      </w:r>
      <w:r w:rsidR="005A15C8" w:rsidRPr="005A15C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:rsidR="005A15C8" w:rsidRPr="005A15C8" w:rsidRDefault="005A15C8" w:rsidP="005A15C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5A15C8" w:rsidRPr="005A15C8" w:rsidRDefault="005A15C8" w:rsidP="005A15C8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5A15C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HATÁROZAT</w:t>
      </w:r>
    </w:p>
    <w:p w:rsidR="005A15C8" w:rsidRPr="005A15C8" w:rsidRDefault="005A15C8" w:rsidP="005A15C8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5A15C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veszélyhelyzetben átruházott hatáskörben meghozott döntésről </w:t>
      </w:r>
      <w:r w:rsidRPr="005A15C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</w:t>
      </w:r>
    </w:p>
    <w:p w:rsidR="005A15C8" w:rsidRPr="005A15C8" w:rsidRDefault="005A15C8" w:rsidP="005A15C8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15C8" w:rsidRPr="005A15C8" w:rsidRDefault="005A15C8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 Tiszavasvári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Kabay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János Általános Iskola átszervezésének véleményezéséről</w:t>
      </w:r>
    </w:p>
    <w:p w:rsidR="005A15C8" w:rsidRPr="005A15C8" w:rsidRDefault="005A15C8" w:rsidP="005A1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5C8" w:rsidRPr="005A15C8" w:rsidRDefault="005A15C8" w:rsidP="005A15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15C8" w:rsidRDefault="005A15C8" w:rsidP="005A1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C8">
        <w:rPr>
          <w:rFonts w:ascii="Times New Roman" w:eastAsia="Calibri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 </w:t>
      </w:r>
    </w:p>
    <w:p w:rsidR="005A15C8" w:rsidRDefault="005A15C8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A15C8" w:rsidRPr="009206DD" w:rsidRDefault="005A15C8" w:rsidP="009206DD">
      <w:pPr>
        <w:pStyle w:val="Listaszerbekezds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 Tiszavasvári </w:t>
      </w:r>
      <w:proofErr w:type="spellStart"/>
      <w:r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Kabay</w:t>
      </w:r>
      <w:proofErr w:type="spellEnd"/>
      <w:r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János Általános Iskola </w:t>
      </w:r>
      <w:r w:rsidR="003875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átszervezésével</w:t>
      </w:r>
      <w:r w:rsidRPr="009206D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kapcsolatban </w:t>
      </w:r>
      <w:r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az alábbi véleményt fogalmaz</w:t>
      </w:r>
      <w:r w:rsidR="00FF27D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om</w:t>
      </w:r>
      <w:r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meg:</w:t>
      </w:r>
    </w:p>
    <w:p w:rsidR="005A15C8" w:rsidRDefault="005A15C8" w:rsidP="00920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87006" w:rsidRDefault="00346DAE" w:rsidP="00920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I.1</w:t>
      </w:r>
      <w:r w:rsidR="003875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="005A15C8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Tá</w:t>
      </w:r>
      <w:r w:rsidR="009206DD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mogat</w:t>
      </w:r>
      <w:r w:rsidR="00D01A4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om</w:t>
      </w:r>
      <w:r w:rsidR="009206DD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és egyetért</w:t>
      </w:r>
      <w:r w:rsidR="00D01A4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ek</w:t>
      </w:r>
      <w:r w:rsidR="009206DD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azzal</w:t>
      </w:r>
      <w:r w:rsidR="009206D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, hogy új </w:t>
      </w:r>
      <w:r w:rsidR="005A15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telephelyet létes</w:t>
      </w:r>
      <w:r w:rsidR="00A8700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ítsen általános iskolai nevelés </w:t>
      </w:r>
      <w:proofErr w:type="gramStart"/>
      <w:r w:rsidR="005A15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oktatás</w:t>
      </w:r>
      <w:proofErr w:type="gramEnd"/>
      <w:r w:rsidR="005A15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alapfeladattal; </w:t>
      </w:r>
      <w:r w:rsidR="005A15C8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 4440 Tiszavasvári, Hétvezér utca 19. szám alatti </w:t>
      </w:r>
      <w:proofErr w:type="spellStart"/>
      <w:r w:rsidR="005A15C8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feladatellátási</w:t>
      </w:r>
      <w:proofErr w:type="spellEnd"/>
      <w:r w:rsidR="005A15C8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helyen</w:t>
      </w:r>
      <w:r w:rsidR="005A15C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 </w:t>
      </w:r>
    </w:p>
    <w:p w:rsidR="00A87006" w:rsidRDefault="00A87006" w:rsidP="00920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A87006" w:rsidRDefault="00346DAE" w:rsidP="003875C6">
      <w:pPr>
        <w:pStyle w:val="Listaszerbekezds"/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I.2. </w:t>
      </w:r>
      <w:r w:rsidR="00A87006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Támogat</w:t>
      </w:r>
      <w:r w:rsidR="00D01A4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om</w:t>
      </w:r>
      <w:r w:rsidR="00A87006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és egyetért</w:t>
      </w:r>
      <w:r w:rsidR="00D01A4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ek</w:t>
      </w:r>
      <w:r w:rsidR="00A87006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azzal, </w:t>
      </w:r>
      <w:r w:rsidR="009206DD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hogy </w:t>
      </w:r>
      <w:r w:rsidR="003875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 </w:t>
      </w:r>
      <w:r w:rsidR="003875C6" w:rsidRPr="003875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Tiszavasvári </w:t>
      </w:r>
      <w:proofErr w:type="spellStart"/>
      <w:r w:rsidR="003875C6" w:rsidRPr="003875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Kabay</w:t>
      </w:r>
      <w:proofErr w:type="spellEnd"/>
      <w:r w:rsidR="003875C6" w:rsidRPr="003875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János Általános Iskola, a 4440 Tiszavasvári, Ifjúság u. 8. szám alatti </w:t>
      </w:r>
      <w:proofErr w:type="spellStart"/>
      <w:r w:rsidR="003875C6" w:rsidRPr="003875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feladatellátási</w:t>
      </w:r>
      <w:proofErr w:type="spellEnd"/>
      <w:r w:rsidR="003875C6" w:rsidRPr="003875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helyre </w:t>
      </w:r>
      <w:r w:rsidR="009206DD"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az általános iskolai nevelés, oktatás alapfeladaton az integrált SNI felvehető maximális létszám 17-ről 50-re </w:t>
      </w:r>
      <w:r w:rsidR="003875C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változzon.</w:t>
      </w:r>
    </w:p>
    <w:p w:rsidR="004F4EAD" w:rsidRDefault="004F4EAD" w:rsidP="009206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5A15C8" w:rsidRPr="00955C33" w:rsidRDefault="004F4EAD" w:rsidP="00955C33">
      <w:pPr>
        <w:pStyle w:val="Listaszerbekezds"/>
        <w:numPr>
          <w:ilvl w:val="0"/>
          <w:numId w:val="7"/>
        </w:numPr>
        <w:ind w:left="567" w:hanging="425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döntésről a </w:t>
      </w:r>
      <w:r w:rsidRPr="004F4EA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Nyíregyházi Tankerültei Központ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igazgatóját </w:t>
      </w:r>
      <w:r w:rsidR="00955C3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tájékoztatom.</w:t>
      </w:r>
    </w:p>
    <w:p w:rsidR="005A15C8" w:rsidRPr="005A15C8" w:rsidRDefault="005A15C8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kern w:val="28"/>
          <w:sz w:val="24"/>
          <w:szCs w:val="24"/>
          <w:lang w:eastAsia="hu-HU"/>
        </w:rPr>
      </w:pPr>
    </w:p>
    <w:p w:rsidR="005A15C8" w:rsidRPr="005A15C8" w:rsidRDefault="005A15C8" w:rsidP="005A15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5C8">
        <w:rPr>
          <w:rFonts w:ascii="Times New Roman" w:eastAsia="Calibri" w:hAnsi="Times New Roman" w:cs="Times New Roman"/>
          <w:b/>
          <w:sz w:val="24"/>
          <w:szCs w:val="24"/>
        </w:rPr>
        <w:t>INDOKOLÁS</w:t>
      </w:r>
    </w:p>
    <w:p w:rsidR="005A15C8" w:rsidRPr="005A15C8" w:rsidRDefault="005A15C8" w:rsidP="005A15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5C8" w:rsidRDefault="009206DD" w:rsidP="005A15C8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Nyíregyházi Tankerületi Központ megkereséssel élt az Önkormányzathoz a Tiszavasvári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Kabay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János Általános Iskola átszervezésének véleményezése tárgyában. </w:t>
      </w:r>
    </w:p>
    <w:p w:rsidR="009206DD" w:rsidRDefault="009206DD" w:rsidP="005A15C8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206DD" w:rsidRPr="005A15C8" w:rsidRDefault="009206DD" w:rsidP="009206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nemzeti köznevelésről szóló 2011. évi CXC. törvény (továbbiakban: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Nkt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.) 83.§ (3)-(6) bekezdései szerint a fenntartó a köznevelési intézmény átszervezésével összefüggő döntése vagy véleményének kialakítása előtt beszerzi a </w:t>
      </w:r>
      <w:r w:rsidRPr="009206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vagyonkezelésében levő ingatlan tulajdonos önkormányzatának véleményét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 </w:t>
      </w:r>
      <w:r w:rsidR="005D654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Az </w:t>
      </w:r>
      <w:proofErr w:type="spellStart"/>
      <w:r w:rsidR="005D654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Nkt</w:t>
      </w:r>
      <w:proofErr w:type="spellEnd"/>
      <w:r w:rsidR="005D654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 84. (7) bekezdése d) pontja értelmében a tankerületi központ által fenntartott köznevelési intézmények esetében az oktatásért felelős miniszter </w:t>
      </w:r>
      <w:r w:rsidR="005D6548" w:rsidRPr="005D654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legkésőbb az intézkedés tervezett végrehajtása éve májusának utolsó munkanapjáig hozhat döntést</w:t>
      </w:r>
      <w:r w:rsidR="005D654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 nevelési-oktatási intézmény átszervezésével kapcsolatban. A fenntartói döntés meghozatalához szükséges véleményezési eljárást – az </w:t>
      </w:r>
      <w:proofErr w:type="spellStart"/>
      <w:r w:rsidR="005D654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Nkt</w:t>
      </w:r>
      <w:proofErr w:type="spellEnd"/>
      <w:r w:rsidR="005D654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által meghatározott érintettek és határidők alapján - a tankerületi központ folytatja le, majd szakmai javaslatával és a véleményezési eljárás dokumentációjával együtt terjeszti fel a döntéshozónak.</w:t>
      </w:r>
    </w:p>
    <w:p w:rsidR="005A15C8" w:rsidRDefault="005A15C8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F4EAD" w:rsidRDefault="00032AE5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32A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 határozat rendelkező részében foglalt átszervezés az alábbiak miatt vált szükségessé.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4F4EAD" w:rsidRDefault="004F4EAD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F4EAD" w:rsidRDefault="00032AE5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Tiszavasvári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Kabay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János Általános Iskola </w:t>
      </w:r>
      <w:r w:rsidRPr="00032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székhely épületében a tantermek száma és tornaterem nem elegendő a tanórák, a csoportbontásban megtartott tanórák és hittan órák megtartására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emiatt </w:t>
      </w:r>
      <w:r w:rsidRPr="00032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új telephely létesítése szükséges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általános iskolai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nevelés oktatás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alapfeladattal </w:t>
      </w:r>
      <w:r w:rsidRPr="00032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4440 Tiszavasvári, Hétvezér utca 19. szám alatti </w:t>
      </w:r>
      <w:proofErr w:type="spellStart"/>
      <w:r w:rsidRPr="00032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feladatellátási</w:t>
      </w:r>
      <w:proofErr w:type="spellEnd"/>
      <w:r w:rsidRPr="00032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helyen.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4F4EAD" w:rsidRDefault="004F4EAD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32AE5" w:rsidRDefault="00032AE5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0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Pr="00D01A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Tiszavasvári </w:t>
      </w:r>
      <w:proofErr w:type="spellStart"/>
      <w:r w:rsidRPr="00D01A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Kabay</w:t>
      </w:r>
      <w:proofErr w:type="spellEnd"/>
      <w:r w:rsidRPr="00D01A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János Általános Iskola</w:t>
      </w:r>
      <w:r w:rsidR="00D0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Vasvári Pál út 97/</w:t>
      </w:r>
      <w:proofErr w:type="gramStart"/>
      <w:r w:rsidR="00D0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="00D0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szám alatti telephely kivezetésével a székhely intézménybe kerülő SNI tanulók száma növekedni fog / </w:t>
      </w:r>
      <w:r w:rsidR="00D01A4F" w:rsidRPr="00955C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jelenlegi SNI tanulólétszám </w:t>
      </w:r>
      <w:r w:rsidR="00D01A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28 fő/. Emiatt szükséges a </w:t>
      </w:r>
      <w:r w:rsidRPr="00955C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4440 Tiszavasvári, Ifjúság u. 8. szám alatti</w:t>
      </w:r>
      <w:r w:rsidRPr="00032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032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feladatellátási</w:t>
      </w:r>
      <w:proofErr w:type="spellEnd"/>
      <w:r w:rsidRPr="00032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helyre felvehető maximális tanulólétszám </w:t>
      </w:r>
      <w:r w:rsidRPr="00955C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alapfeladatonkénti vagy munkarendenkénti arányának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955C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módosí</w:t>
      </w:r>
      <w:r w:rsidR="00D01A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tása, miszerint </w:t>
      </w:r>
      <w:r w:rsidR="004F4EAD" w:rsidRPr="00955C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általános iskolai nevelés, oktatás alapfeladaton az</w:t>
      </w:r>
      <w:r w:rsidR="004F4EAD" w:rsidRPr="004F4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integrált SNI felvehető maximális létszám 17-ről 50-re változik</w:t>
      </w:r>
      <w:r w:rsidR="00D01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 w:rsidR="004F4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D01A4F" w:rsidRPr="005A15C8" w:rsidRDefault="00D01A4F" w:rsidP="005A15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55C33" w:rsidRPr="001F0CC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 29.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>
        <w:rPr>
          <w:rFonts w:ascii="Times New Roman" w:hAnsi="Times New Roman" w:cs="Times New Roman"/>
          <w:sz w:val="24"/>
          <w:szCs w:val="24"/>
        </w:rPr>
        <w:t>következményeinek elhárítása, a</w:t>
      </w:r>
      <w:r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Magyarország egész területére veszélyhelyzetet hirdet ki 2020. november 4. napjától.</w:t>
      </w:r>
    </w:p>
    <w:p w:rsidR="00955C33" w:rsidRPr="0018711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C33" w:rsidRPr="0018711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955C33" w:rsidRPr="0018711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C33" w:rsidRPr="0018711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955C33" w:rsidRPr="0018711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C33" w:rsidRPr="0018711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955C33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C33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C33" w:rsidRPr="0018711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C33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Tiszavasvári, </w:t>
      </w:r>
      <w:r>
        <w:rPr>
          <w:rFonts w:ascii="Times New Roman" w:hAnsi="Times New Roman" w:cs="Times New Roman"/>
          <w:sz w:val="24"/>
          <w:szCs w:val="24"/>
        </w:rPr>
        <w:t xml:space="preserve">2021. március </w:t>
      </w:r>
      <w:r w:rsidR="00C1380C">
        <w:rPr>
          <w:rFonts w:ascii="Times New Roman" w:hAnsi="Times New Roman" w:cs="Times New Roman"/>
          <w:sz w:val="24"/>
          <w:szCs w:val="24"/>
        </w:rPr>
        <w:t>25.</w:t>
      </w:r>
    </w:p>
    <w:p w:rsidR="00955C33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C33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C33" w:rsidRPr="0018711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C33" w:rsidRPr="00187117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5A15C8" w:rsidRPr="005A15C8" w:rsidRDefault="00955C33" w:rsidP="00D01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A15C8" w:rsidRPr="005A15C8" w:rsidSect="00286363">
          <w:footerReference w:type="default" r:id="rId9"/>
          <w:pgSz w:w="11906" w:h="16838"/>
          <w:pgMar w:top="851" w:right="992" w:bottom="851" w:left="1276" w:header="1134" w:footer="1134" w:gutter="0"/>
          <w:cols w:space="708"/>
          <w:docGrid w:linePitch="600" w:charSpace="40960"/>
        </w:sect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5C8" w:rsidRPr="005A15C8" w:rsidRDefault="005A15C8" w:rsidP="00D01A4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sectPr w:rsidR="005A15C8" w:rsidRPr="005A15C8" w:rsidSect="00383779">
      <w:headerReference w:type="default" r:id="rId10"/>
      <w:footerReference w:type="default" r:id="rId11"/>
      <w:headerReference w:type="first" r:id="rId12"/>
      <w:pgSz w:w="11906" w:h="16838"/>
      <w:pgMar w:top="993" w:right="1133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24" w:rsidRDefault="00242424" w:rsidP="005A15C8">
      <w:pPr>
        <w:spacing w:after="0" w:line="240" w:lineRule="auto"/>
      </w:pPr>
      <w:r>
        <w:separator/>
      </w:r>
    </w:p>
  </w:endnote>
  <w:endnote w:type="continuationSeparator" w:id="0">
    <w:p w:rsidR="00242424" w:rsidRDefault="00242424" w:rsidP="005A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Calibri"/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7B" w:rsidRDefault="0032261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1380C">
      <w:rPr>
        <w:noProof/>
      </w:rPr>
      <w:t>1</w:t>
    </w:r>
    <w:r>
      <w:fldChar w:fldCharType="end"/>
    </w:r>
  </w:p>
  <w:p w:rsidR="00843B7B" w:rsidRDefault="002424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79" w:rsidRDefault="0032261A">
    <w:pPr>
      <w:pStyle w:val="llb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A15C8">
      <w:rPr>
        <w:rStyle w:val="Oldalszm"/>
        <w:noProof/>
      </w:rPr>
      <w:t>9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24" w:rsidRDefault="00242424" w:rsidP="005A15C8">
      <w:pPr>
        <w:spacing w:after="0" w:line="240" w:lineRule="auto"/>
      </w:pPr>
      <w:r>
        <w:separator/>
      </w:r>
    </w:p>
  </w:footnote>
  <w:footnote w:type="continuationSeparator" w:id="0">
    <w:p w:rsidR="00242424" w:rsidRDefault="00242424" w:rsidP="005A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79" w:rsidRDefault="0032261A">
    <w:pPr>
      <w:pStyle w:val="lfej"/>
    </w:pPr>
    <w:r>
      <w:rPr>
        <w:rFonts w:ascii="Tele-GroteskEENor" w:hAnsi="Tele-GroteskEENor"/>
      </w:rPr>
      <w:t>Tiszavasvári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79" w:rsidRDefault="002424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B0349B"/>
    <w:multiLevelType w:val="hybridMultilevel"/>
    <w:tmpl w:val="0CAA3706"/>
    <w:lvl w:ilvl="0" w:tplc="4E44001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2C0"/>
    <w:multiLevelType w:val="multilevel"/>
    <w:tmpl w:val="F0B4D0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5E62070"/>
    <w:multiLevelType w:val="multilevel"/>
    <w:tmpl w:val="441E9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020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8732F7B"/>
    <w:multiLevelType w:val="hybridMultilevel"/>
    <w:tmpl w:val="5E08BC6E"/>
    <w:lvl w:ilvl="0" w:tplc="FFFFFFFF">
      <w:start w:val="1"/>
      <w:numFmt w:val="bullet"/>
      <w:lvlText w:val=""/>
      <w:lvlJc w:val="left"/>
      <w:pPr>
        <w:ind w:left="570" w:hanging="390"/>
      </w:pPr>
      <w:rPr>
        <w:rFonts w:ascii="Symbol" w:hAnsi="Symbo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C8"/>
    <w:rsid w:val="00032AE5"/>
    <w:rsid w:val="00242424"/>
    <w:rsid w:val="0032261A"/>
    <w:rsid w:val="00346DAE"/>
    <w:rsid w:val="003875C6"/>
    <w:rsid w:val="004F4EAD"/>
    <w:rsid w:val="005A15C8"/>
    <w:rsid w:val="005D6548"/>
    <w:rsid w:val="00913A7A"/>
    <w:rsid w:val="009206DD"/>
    <w:rsid w:val="00955C33"/>
    <w:rsid w:val="00970F9C"/>
    <w:rsid w:val="00A43776"/>
    <w:rsid w:val="00A87006"/>
    <w:rsid w:val="00C1380C"/>
    <w:rsid w:val="00D01A4F"/>
    <w:rsid w:val="00D461D0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5A15C8"/>
  </w:style>
  <w:style w:type="paragraph" w:styleId="lfej">
    <w:name w:val="header"/>
    <w:basedOn w:val="Norml"/>
    <w:link w:val="lfejChar"/>
    <w:rsid w:val="005A15C8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5A15C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llb">
    <w:name w:val="footer"/>
    <w:basedOn w:val="Norml"/>
    <w:link w:val="llbChar"/>
    <w:rsid w:val="005A15C8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llbChar">
    <w:name w:val="Élőláb Char"/>
    <w:basedOn w:val="Bekezdsalapbettpusa"/>
    <w:link w:val="llb"/>
    <w:rsid w:val="005A15C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920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5A15C8"/>
  </w:style>
  <w:style w:type="paragraph" w:styleId="lfej">
    <w:name w:val="header"/>
    <w:basedOn w:val="Norml"/>
    <w:link w:val="lfejChar"/>
    <w:rsid w:val="005A15C8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5A15C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llb">
    <w:name w:val="footer"/>
    <w:basedOn w:val="Norml"/>
    <w:link w:val="llbChar"/>
    <w:rsid w:val="005A15C8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llbChar">
    <w:name w:val="Élőláb Char"/>
    <w:basedOn w:val="Bekezdsalapbettpusa"/>
    <w:link w:val="llb"/>
    <w:rsid w:val="005A15C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92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7</cp:revision>
  <cp:lastPrinted>2021-03-25T14:28:00Z</cp:lastPrinted>
  <dcterms:created xsi:type="dcterms:W3CDTF">2021-03-08T10:48:00Z</dcterms:created>
  <dcterms:modified xsi:type="dcterms:W3CDTF">2021-03-25T14:29:00Z</dcterms:modified>
</cp:coreProperties>
</file>