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34D82" w14:textId="77777777" w:rsidR="007940AD" w:rsidRPr="007940AD" w:rsidRDefault="007940AD" w:rsidP="0079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7940AD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14:paraId="306148BF" w14:textId="77777777" w:rsidR="007940AD" w:rsidRPr="007940AD" w:rsidRDefault="007940AD" w:rsidP="0079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40AD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14:paraId="1F309D08" w14:textId="77777777" w:rsidR="007940AD" w:rsidRPr="007940AD" w:rsidRDefault="007940AD" w:rsidP="007940AD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7940AD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7940AD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7940AD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7" w:history="1">
        <w:r w:rsidRPr="007940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14:paraId="0D31B5E0" w14:textId="77777777" w:rsidR="00955507" w:rsidRPr="00652634" w:rsidRDefault="00955507" w:rsidP="0095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Ügyiratszám: TPH/371/2021.</w:t>
      </w:r>
    </w:p>
    <w:p w14:paraId="06E9CB8A" w14:textId="77777777" w:rsidR="007940AD" w:rsidRPr="007940AD" w:rsidRDefault="007940AD" w:rsidP="00794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E4E4D8" w14:textId="77777777" w:rsidR="00955507" w:rsidRPr="00F731AD" w:rsidRDefault="00955507" w:rsidP="009555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83</w:t>
      </w:r>
      <w:r w:rsidRPr="00F731AD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731AD">
        <w:rPr>
          <w:rFonts w:ascii="Times New Roman" w:hAnsi="Times New Roman" w:cs="Times New Roman"/>
          <w:b/>
          <w:sz w:val="24"/>
          <w:szCs w:val="24"/>
        </w:rPr>
        <w:t>.</w:t>
      </w:r>
    </w:p>
    <w:p w14:paraId="68F72862" w14:textId="77777777" w:rsidR="007940AD" w:rsidRPr="007940AD" w:rsidRDefault="007940AD" w:rsidP="00794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D52CF0" w14:textId="77777777" w:rsidR="007940AD" w:rsidRDefault="007940AD" w:rsidP="00794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0AD">
        <w:rPr>
          <w:rFonts w:ascii="Times New Roman" w:eastAsia="Calibri" w:hAnsi="Times New Roman" w:cs="Times New Roman"/>
          <w:b/>
          <w:sz w:val="28"/>
          <w:szCs w:val="28"/>
        </w:rPr>
        <w:t>HATÁROZAT</w:t>
      </w:r>
    </w:p>
    <w:p w14:paraId="4929DE43" w14:textId="77777777" w:rsidR="00AB29F7" w:rsidRPr="007940AD" w:rsidRDefault="00AB29F7" w:rsidP="00794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kivonat -</w:t>
      </w:r>
    </w:p>
    <w:p w14:paraId="6640798B" w14:textId="77777777" w:rsidR="007940AD" w:rsidRDefault="007940AD" w:rsidP="007940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0AD">
        <w:rPr>
          <w:rFonts w:ascii="Times New Roman" w:eastAsia="Calibri" w:hAnsi="Times New Roman" w:cs="Times New Roman"/>
          <w:sz w:val="28"/>
          <w:szCs w:val="28"/>
        </w:rPr>
        <w:t>-</w:t>
      </w:r>
      <w:r w:rsidRPr="007940AD">
        <w:rPr>
          <w:rFonts w:ascii="Times New Roman" w:eastAsia="Calibri" w:hAnsi="Times New Roman" w:cs="Times New Roman"/>
          <w:b/>
          <w:sz w:val="28"/>
          <w:szCs w:val="28"/>
        </w:rPr>
        <w:t xml:space="preserve"> veszélyhelyzetben átruházott hatáskörben meghozott döntésről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</w:p>
    <w:p w14:paraId="7120517B" w14:textId="77777777" w:rsidR="007940AD" w:rsidRPr="007940AD" w:rsidRDefault="007940AD" w:rsidP="007940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116287" w14:textId="77777777" w:rsidR="00955507" w:rsidRDefault="00955507" w:rsidP="009555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önkormányzati fenntartású intézmény alperessel szemben közalkalmazotti jogviszony megszüntetése iránti perben érkezett egyezségi ajánlatról</w:t>
      </w:r>
    </w:p>
    <w:p w14:paraId="3D2BA470" w14:textId="77777777" w:rsidR="007A098E" w:rsidRPr="007940AD" w:rsidRDefault="007A098E" w:rsidP="007A0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67C5265" w14:textId="77777777" w:rsidR="00955507" w:rsidRDefault="00955507" w:rsidP="0095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5D4208">
        <w:rPr>
          <w:rFonts w:ascii="Times New Roman" w:hAnsi="Times New Roman" w:cs="Times New Roman"/>
          <w:sz w:val="24"/>
          <w:szCs w:val="24"/>
        </w:rPr>
        <w:t xml:space="preserve">2011. évi CXXVIII. törvény 46. § (4) bekezdésében </w:t>
      </w:r>
      <w:r w:rsidRPr="0001085B">
        <w:rPr>
          <w:rFonts w:ascii="Times New Roman" w:hAnsi="Times New Roman" w:cs="Times New Roman"/>
          <w:sz w:val="24"/>
          <w:szCs w:val="24"/>
        </w:rPr>
        <w:t xml:space="preserve">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14:paraId="0A71AAA9" w14:textId="77777777" w:rsidR="00955507" w:rsidRDefault="00955507" w:rsidP="0095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CD130" w14:textId="53A72060" w:rsidR="00955507" w:rsidRDefault="00955507" w:rsidP="0095550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Egyetértek azzal</w:t>
      </w:r>
      <w:r w:rsidRPr="00BA777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hogy </w:t>
      </w:r>
      <w:r w:rsidRPr="00BA777B">
        <w:rPr>
          <w:rFonts w:ascii="Times New Roman" w:hAnsi="Times New Roman" w:cs="Times New Roman"/>
          <w:b/>
          <w:sz w:val="24"/>
          <w:szCs w:val="24"/>
        </w:rPr>
        <w:t>Nácsáné dr. Kalán Eszter Hajnalka</w:t>
      </w:r>
      <w:r>
        <w:rPr>
          <w:rFonts w:ascii="Times New Roman" w:hAnsi="Times New Roman" w:cs="Times New Roman"/>
          <w:sz w:val="24"/>
          <w:szCs w:val="24"/>
        </w:rPr>
        <w:t xml:space="preserve"> (4440 Tiszavasvári, </w:t>
      </w:r>
      <w:r>
        <w:rPr>
          <w:rFonts w:ascii="Times New Roman" w:hAnsi="Times New Roman" w:cs="Times New Roman"/>
          <w:sz w:val="24"/>
          <w:szCs w:val="24"/>
        </w:rPr>
        <w:t xml:space="preserve">………… </w:t>
      </w:r>
      <w:r>
        <w:rPr>
          <w:rFonts w:ascii="Times New Roman" w:hAnsi="Times New Roman" w:cs="Times New Roman"/>
          <w:sz w:val="24"/>
          <w:szCs w:val="24"/>
        </w:rPr>
        <w:t xml:space="preserve">alatti lakos) </w:t>
      </w:r>
      <w:r w:rsidRPr="00BA777B">
        <w:rPr>
          <w:rFonts w:ascii="Times New Roman" w:hAnsi="Times New Roman" w:cs="Times New Roman"/>
          <w:b/>
          <w:sz w:val="24"/>
          <w:szCs w:val="24"/>
        </w:rPr>
        <w:t>felperes által</w:t>
      </w:r>
      <w:r>
        <w:rPr>
          <w:rFonts w:ascii="Times New Roman" w:hAnsi="Times New Roman" w:cs="Times New Roman"/>
          <w:sz w:val="24"/>
          <w:szCs w:val="24"/>
        </w:rPr>
        <w:t xml:space="preserve"> – a Kornisné Liptay Elza Szociális és Gyermekjóléti Központ (4440 Tiszavasvári, Vasvári Pál út 87. szám) alperessel szemben közalkalmazotti jogviszony megszüntetése iránt indított perben – </w:t>
      </w:r>
      <w:r w:rsidRPr="00BA777B">
        <w:rPr>
          <w:rFonts w:ascii="Times New Roman" w:hAnsi="Times New Roman" w:cs="Times New Roman"/>
          <w:b/>
          <w:sz w:val="24"/>
          <w:szCs w:val="24"/>
        </w:rPr>
        <w:t xml:space="preserve">2021. március 19. napján </w:t>
      </w:r>
      <w:r w:rsidRPr="00C34DEA">
        <w:rPr>
          <w:rFonts w:ascii="Times New Roman" w:hAnsi="Times New Roman" w:cs="Times New Roman"/>
          <w:sz w:val="24"/>
          <w:szCs w:val="24"/>
        </w:rPr>
        <w:t xml:space="preserve">– jogi képviselője útján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77B">
        <w:rPr>
          <w:rFonts w:ascii="Times New Roman" w:hAnsi="Times New Roman" w:cs="Times New Roman"/>
          <w:b/>
          <w:sz w:val="24"/>
          <w:szCs w:val="24"/>
        </w:rPr>
        <w:t>előterjesztett</w:t>
      </w:r>
      <w:r>
        <w:rPr>
          <w:rFonts w:ascii="Times New Roman" w:hAnsi="Times New Roman" w:cs="Times New Roman"/>
          <w:b/>
          <w:sz w:val="24"/>
          <w:szCs w:val="24"/>
        </w:rPr>
        <w:t>, a határozat mellékletét képező</w:t>
      </w:r>
      <w:r w:rsidRPr="00BA777B">
        <w:rPr>
          <w:rFonts w:ascii="Times New Roman" w:hAnsi="Times New Roman" w:cs="Times New Roman"/>
          <w:b/>
          <w:sz w:val="24"/>
          <w:szCs w:val="24"/>
        </w:rPr>
        <w:t xml:space="preserve"> egyezségi ajánlatot a Kornisné Liptay Elza Szociális és Gyermekjóléti Központ</w:t>
      </w:r>
      <w:r>
        <w:rPr>
          <w:rFonts w:ascii="Times New Roman" w:hAnsi="Times New Roman" w:cs="Times New Roman"/>
          <w:b/>
          <w:sz w:val="24"/>
          <w:szCs w:val="24"/>
        </w:rPr>
        <w:t xml:space="preserve">, mint alperes </w:t>
      </w:r>
      <w:r w:rsidRPr="00BA777B">
        <w:rPr>
          <w:rFonts w:ascii="Times New Roman" w:hAnsi="Times New Roman" w:cs="Times New Roman"/>
          <w:b/>
          <w:sz w:val="24"/>
          <w:szCs w:val="24"/>
        </w:rPr>
        <w:t xml:space="preserve">ne fogadja el.  </w:t>
      </w:r>
    </w:p>
    <w:p w14:paraId="11E1F655" w14:textId="77777777" w:rsidR="00955507" w:rsidRPr="00085411" w:rsidRDefault="00955507" w:rsidP="0095550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11">
        <w:rPr>
          <w:rFonts w:ascii="Times New Roman" w:hAnsi="Times New Roman" w:cs="Times New Roman"/>
          <w:sz w:val="24"/>
          <w:szCs w:val="24"/>
        </w:rPr>
        <w:t>Intézkedem jelen határozat megküldéséről a Kornisné Liptay Elza Szociális és Gyermekjóléti Központ részére.</w:t>
      </w:r>
    </w:p>
    <w:p w14:paraId="403E5D0D" w14:textId="77777777" w:rsidR="00992A5C" w:rsidRDefault="00992A5C" w:rsidP="008711A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</w:pPr>
    </w:p>
    <w:p w14:paraId="53F93D53" w14:textId="77777777" w:rsidR="00955507" w:rsidRPr="00864717" w:rsidRDefault="00955507" w:rsidP="00955507">
      <w:pPr>
        <w:rPr>
          <w:color w:val="000000"/>
          <w:sz w:val="24"/>
          <w:szCs w:val="24"/>
        </w:rPr>
      </w:pPr>
      <w:r w:rsidRPr="00864717">
        <w:rPr>
          <w:color w:val="000000"/>
          <w:sz w:val="24"/>
          <w:szCs w:val="24"/>
        </w:rPr>
        <w:t>Tiszavasvári, 2021. március 25.</w:t>
      </w:r>
    </w:p>
    <w:p w14:paraId="5E553A14" w14:textId="73EF2CC9" w:rsidR="00955507" w:rsidRPr="00922984" w:rsidRDefault="00955507" w:rsidP="0095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</w:t>
      </w:r>
      <w:r w:rsidRPr="00AB3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="002F02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s.k.</w:t>
      </w:r>
    </w:p>
    <w:p w14:paraId="06A206FB" w14:textId="77777777" w:rsidR="00955507" w:rsidRPr="00AB39AA" w:rsidRDefault="00955507" w:rsidP="00955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B3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B3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B3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B3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B3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B3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B3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B3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</w:p>
    <w:p w14:paraId="7D1A8D22" w14:textId="6170ADB7" w:rsidR="00992A5C" w:rsidRPr="00955507" w:rsidRDefault="00992A5C" w:rsidP="0095550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ab/>
      </w:r>
    </w:p>
    <w:p w14:paraId="7EA54530" w14:textId="77777777" w:rsidR="008711A7" w:rsidRPr="00313ABA" w:rsidRDefault="008711A7" w:rsidP="008711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711A7" w:rsidRPr="00313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59CD7" w14:textId="77777777" w:rsidR="0005446D" w:rsidRDefault="0005446D">
      <w:pPr>
        <w:spacing w:after="0" w:line="240" w:lineRule="auto"/>
      </w:pPr>
      <w:r>
        <w:separator/>
      </w:r>
    </w:p>
  </w:endnote>
  <w:endnote w:type="continuationSeparator" w:id="0">
    <w:p w14:paraId="24200A6C" w14:textId="77777777" w:rsidR="0005446D" w:rsidRDefault="0005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6EE43" w14:textId="77777777" w:rsidR="00054D68" w:rsidRDefault="002F029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2149105"/>
      <w:docPartObj>
        <w:docPartGallery w:val="Page Numbers (Bottom of Page)"/>
        <w:docPartUnique/>
      </w:docPartObj>
    </w:sdtPr>
    <w:sdtEndPr/>
    <w:sdtContent>
      <w:p w14:paraId="475757B7" w14:textId="77777777" w:rsidR="00054D68" w:rsidRDefault="00724EA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9F7">
          <w:rPr>
            <w:noProof/>
          </w:rPr>
          <w:t>1</w:t>
        </w:r>
        <w:r>
          <w:fldChar w:fldCharType="end"/>
        </w:r>
      </w:p>
    </w:sdtContent>
  </w:sdt>
  <w:p w14:paraId="7CCCED01" w14:textId="77777777" w:rsidR="00054D68" w:rsidRDefault="002F029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05223" w14:textId="77777777" w:rsidR="00054D68" w:rsidRDefault="002F02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C3BC0" w14:textId="77777777" w:rsidR="0005446D" w:rsidRDefault="0005446D">
      <w:pPr>
        <w:spacing w:after="0" w:line="240" w:lineRule="auto"/>
      </w:pPr>
      <w:r>
        <w:separator/>
      </w:r>
    </w:p>
  </w:footnote>
  <w:footnote w:type="continuationSeparator" w:id="0">
    <w:p w14:paraId="1388C592" w14:textId="77777777" w:rsidR="0005446D" w:rsidRDefault="0005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16E5C" w14:textId="77777777" w:rsidR="00054D68" w:rsidRDefault="002F029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7B358" w14:textId="77777777" w:rsidR="00054D68" w:rsidRDefault="002F029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18759" w14:textId="77777777" w:rsidR="00054D68" w:rsidRDefault="002F029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D0B80"/>
    <w:multiLevelType w:val="hybridMultilevel"/>
    <w:tmpl w:val="AAEA486A"/>
    <w:lvl w:ilvl="0" w:tplc="30EADA3C">
      <w:start w:val="20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36F0BE8"/>
    <w:multiLevelType w:val="hybridMultilevel"/>
    <w:tmpl w:val="93326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42"/>
    <w:rsid w:val="000031B7"/>
    <w:rsid w:val="0005446D"/>
    <w:rsid w:val="000945EB"/>
    <w:rsid w:val="00184851"/>
    <w:rsid w:val="001D7BB1"/>
    <w:rsid w:val="001F77F5"/>
    <w:rsid w:val="00262DD8"/>
    <w:rsid w:val="00280BC4"/>
    <w:rsid w:val="002E2273"/>
    <w:rsid w:val="002F029C"/>
    <w:rsid w:val="00304CEC"/>
    <w:rsid w:val="003378DA"/>
    <w:rsid w:val="00352532"/>
    <w:rsid w:val="003C3DAD"/>
    <w:rsid w:val="003F3099"/>
    <w:rsid w:val="004608CF"/>
    <w:rsid w:val="004E02AF"/>
    <w:rsid w:val="00545B13"/>
    <w:rsid w:val="00581F42"/>
    <w:rsid w:val="005B500E"/>
    <w:rsid w:val="0065327F"/>
    <w:rsid w:val="00661605"/>
    <w:rsid w:val="006A3771"/>
    <w:rsid w:val="006F3D50"/>
    <w:rsid w:val="006F6F34"/>
    <w:rsid w:val="00720ED9"/>
    <w:rsid w:val="00724EA3"/>
    <w:rsid w:val="0074059D"/>
    <w:rsid w:val="007530D0"/>
    <w:rsid w:val="00753D95"/>
    <w:rsid w:val="007940AD"/>
    <w:rsid w:val="00794A67"/>
    <w:rsid w:val="007A098E"/>
    <w:rsid w:val="00827093"/>
    <w:rsid w:val="008711A7"/>
    <w:rsid w:val="00893555"/>
    <w:rsid w:val="008E3EDC"/>
    <w:rsid w:val="008F369C"/>
    <w:rsid w:val="00907941"/>
    <w:rsid w:val="00955507"/>
    <w:rsid w:val="00992A5C"/>
    <w:rsid w:val="009A138F"/>
    <w:rsid w:val="009E3E49"/>
    <w:rsid w:val="00A31DB9"/>
    <w:rsid w:val="00A52707"/>
    <w:rsid w:val="00A66050"/>
    <w:rsid w:val="00A67A0F"/>
    <w:rsid w:val="00A95B6A"/>
    <w:rsid w:val="00AB29F7"/>
    <w:rsid w:val="00AD1BF8"/>
    <w:rsid w:val="00B235BF"/>
    <w:rsid w:val="00B27D4A"/>
    <w:rsid w:val="00B86096"/>
    <w:rsid w:val="00B97680"/>
    <w:rsid w:val="00BE20AA"/>
    <w:rsid w:val="00CC6CAE"/>
    <w:rsid w:val="00D151ED"/>
    <w:rsid w:val="00D41FFF"/>
    <w:rsid w:val="00E77625"/>
    <w:rsid w:val="00EC5407"/>
    <w:rsid w:val="00EC6D7F"/>
    <w:rsid w:val="00F56003"/>
    <w:rsid w:val="00FA3D99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C05F"/>
  <w15:docId w15:val="{7CE7F308-AFAD-4DEA-9544-E7FCE147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40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7940A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940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7940AD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40A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5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vonkph@tiszavasvari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Bodnár Anita</cp:lastModifiedBy>
  <cp:revision>4</cp:revision>
  <cp:lastPrinted>2021-02-05T08:24:00Z</cp:lastPrinted>
  <dcterms:created xsi:type="dcterms:W3CDTF">2021-04-13T08:19:00Z</dcterms:created>
  <dcterms:modified xsi:type="dcterms:W3CDTF">2021-04-13T08:31:00Z</dcterms:modified>
</cp:coreProperties>
</file>