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A9" w:rsidRPr="00DB3440" w:rsidRDefault="000765A9" w:rsidP="0007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765A9" w:rsidRPr="000539EB" w:rsidRDefault="000765A9" w:rsidP="0007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0765A9" w:rsidRPr="000539EB" w:rsidRDefault="000765A9" w:rsidP="000765A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0765A9" w:rsidRPr="000539EB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941711">
        <w:rPr>
          <w:rFonts w:ascii="Times New Roman" w:hAnsi="Times New Roman" w:cs="Times New Roman"/>
          <w:sz w:val="24"/>
          <w:szCs w:val="24"/>
        </w:rPr>
        <w:t>7742-2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0765A9" w:rsidRPr="000539EB" w:rsidRDefault="000765A9" w:rsidP="0007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451AC1" w:rsidP="0007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0765A9">
        <w:rPr>
          <w:rFonts w:ascii="Times New Roman" w:hAnsi="Times New Roman" w:cs="Times New Roman"/>
          <w:b/>
          <w:sz w:val="24"/>
          <w:szCs w:val="24"/>
        </w:rPr>
        <w:t>/2021</w:t>
      </w:r>
      <w:r w:rsidR="000765A9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65A9" w:rsidRPr="000539EB" w:rsidRDefault="000765A9" w:rsidP="0007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5A9" w:rsidRPr="000539EB" w:rsidRDefault="000765A9" w:rsidP="0007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0765A9" w:rsidRPr="003F3FBD" w:rsidRDefault="000765A9" w:rsidP="000765A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765A9" w:rsidRPr="000539EB" w:rsidRDefault="00451AC1" w:rsidP="0007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</w:t>
      </w:r>
      <w:r w:rsidR="0007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9D">
        <w:rPr>
          <w:rFonts w:ascii="Times New Roman" w:hAnsi="Times New Roman" w:cs="Times New Roman"/>
          <w:b/>
          <w:sz w:val="24"/>
          <w:szCs w:val="24"/>
        </w:rPr>
        <w:t xml:space="preserve">tevékenységi körének módosításáról és </w:t>
      </w:r>
      <w:proofErr w:type="spellStart"/>
      <w:r w:rsidR="001D449D">
        <w:rPr>
          <w:rFonts w:ascii="Times New Roman" w:hAnsi="Times New Roman" w:cs="Times New Roman"/>
          <w:b/>
          <w:sz w:val="24"/>
          <w:szCs w:val="24"/>
        </w:rPr>
        <w:t>Tér-Zene</w:t>
      </w:r>
      <w:proofErr w:type="spellEnd"/>
      <w:r w:rsidR="001D449D">
        <w:rPr>
          <w:rFonts w:ascii="Times New Roman" w:hAnsi="Times New Roman" w:cs="Times New Roman"/>
          <w:b/>
          <w:sz w:val="24"/>
          <w:szCs w:val="24"/>
        </w:rPr>
        <w:t xml:space="preserve"> program iránti támogatás benyújtásáról</w:t>
      </w:r>
    </w:p>
    <w:p w:rsidR="000765A9" w:rsidRPr="000539EB" w:rsidRDefault="000765A9" w:rsidP="0007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5A9" w:rsidRPr="000539EB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0765A9" w:rsidRPr="000539EB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9D" w:rsidRPr="001D449D" w:rsidRDefault="001D449D" w:rsidP="001D449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Döntök arról, hogy </w:t>
      </w:r>
      <w:r w:rsidRPr="001D449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D449D">
        <w:rPr>
          <w:rFonts w:ascii="Times New Roman" w:hAnsi="Times New Roman" w:cs="Times New Roman"/>
          <w:b/>
          <w:sz w:val="24"/>
          <w:szCs w:val="24"/>
        </w:rPr>
        <w:t xml:space="preserve">TEÁOR 9499 </w:t>
      </w:r>
      <w:proofErr w:type="spellStart"/>
      <w:r w:rsidRPr="001D449D">
        <w:rPr>
          <w:rFonts w:ascii="Times New Roman" w:hAnsi="Times New Roman" w:cs="Times New Roman"/>
          <w:b/>
          <w:sz w:val="24"/>
          <w:szCs w:val="24"/>
        </w:rPr>
        <w:t>mns</w:t>
      </w:r>
      <w:proofErr w:type="spellEnd"/>
      <w:r w:rsidRPr="001D449D">
        <w:rPr>
          <w:rFonts w:ascii="Times New Roman" w:hAnsi="Times New Roman" w:cs="Times New Roman"/>
          <w:b/>
          <w:sz w:val="24"/>
          <w:szCs w:val="24"/>
        </w:rPr>
        <w:t xml:space="preserve"> egyéb közösségi, társadalmi tevékenység</w:t>
      </w:r>
      <w:r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Pr="001D449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D449D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</w:t>
      </w:r>
      <w:r w:rsidRPr="001D449D">
        <w:rPr>
          <w:rFonts w:ascii="Times New Roman" w:hAnsi="Times New Roman" w:cs="Times New Roman"/>
          <w:b/>
          <w:bCs/>
          <w:sz w:val="24"/>
          <w:szCs w:val="24"/>
        </w:rPr>
        <w:t>ténylegesen végzett tevékenységek körébe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felveszem.</w:t>
      </w:r>
    </w:p>
    <w:p w:rsidR="001D449D" w:rsidRPr="001D449D" w:rsidRDefault="001D449D" w:rsidP="001D449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15" w:rsidRPr="001D449D" w:rsidRDefault="005D628B" w:rsidP="001D449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Döntök az</w:t>
      </w:r>
      <w:r w:rsidR="00F52B15" w:rsidRPr="005D628B">
        <w:rPr>
          <w:rFonts w:ascii="Times New Roman" w:hAnsi="Times New Roman" w:cs="Times New Roman"/>
          <w:bCs/>
          <w:sz w:val="24"/>
          <w:szCs w:val="24"/>
        </w:rPr>
        <w:t xml:space="preserve"> Emberi Erőforrások Minisztériuma </w:t>
      </w:r>
      <w:proofErr w:type="gramStart"/>
      <w:r w:rsidR="00F52B15" w:rsidRPr="005D628B">
        <w:rPr>
          <w:rFonts w:ascii="Times New Roman" w:hAnsi="Times New Roman" w:cs="Times New Roman"/>
          <w:bCs/>
          <w:sz w:val="24"/>
          <w:szCs w:val="24"/>
        </w:rPr>
        <w:t>által ,</w:t>
      </w:r>
      <w:proofErr w:type="gramEnd"/>
      <w:r w:rsidR="00F52B15" w:rsidRPr="005D628B">
        <w:rPr>
          <w:rFonts w:ascii="Times New Roman" w:hAnsi="Times New Roman" w:cs="Times New Roman"/>
          <w:bCs/>
          <w:sz w:val="24"/>
          <w:szCs w:val="24"/>
        </w:rPr>
        <w:t>,Előadó-művészeti szervezetek többlet</w:t>
      </w:r>
      <w:r w:rsidR="001D44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B15" w:rsidRPr="005D628B">
        <w:rPr>
          <w:rFonts w:ascii="Times New Roman" w:hAnsi="Times New Roman" w:cs="Times New Roman"/>
          <w:bCs/>
          <w:sz w:val="24"/>
          <w:szCs w:val="24"/>
        </w:rPr>
        <w:t>támogatása 2021. évi tematikus egyedi támogatási rendszer” tárgyában meghirdetett pályázat</w:t>
      </w:r>
      <w:r w:rsidR="001D449D">
        <w:rPr>
          <w:rFonts w:ascii="Times New Roman" w:hAnsi="Times New Roman" w:cs="Times New Roman"/>
          <w:bCs/>
          <w:sz w:val="24"/>
          <w:szCs w:val="24"/>
        </w:rPr>
        <w:t xml:space="preserve"> iránti</w:t>
      </w:r>
      <w:r w:rsidRPr="005D62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D449D">
        <w:rPr>
          <w:rFonts w:ascii="Times New Roman" w:hAnsi="Times New Roman" w:cs="Times New Roman"/>
          <w:b/>
          <w:bCs/>
          <w:sz w:val="24"/>
          <w:szCs w:val="24"/>
        </w:rPr>
        <w:t xml:space="preserve">ámogatás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benyújtásáról, az önerőt nem igénylő </w:t>
      </w:r>
      <w:r w:rsidRPr="005D6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28B">
        <w:rPr>
          <w:rFonts w:ascii="Times New Roman" w:hAnsi="Times New Roman" w:cs="Times New Roman"/>
          <w:b/>
          <w:bCs/>
          <w:sz w:val="24"/>
          <w:szCs w:val="24"/>
        </w:rPr>
        <w:t>Tér-Zene</w:t>
      </w:r>
      <w:proofErr w:type="spellEnd"/>
      <w:r w:rsidRPr="005D628B">
        <w:rPr>
          <w:rFonts w:ascii="Times New Roman" w:hAnsi="Times New Roman" w:cs="Times New Roman"/>
          <w:b/>
          <w:bCs/>
          <w:sz w:val="24"/>
          <w:szCs w:val="24"/>
        </w:rPr>
        <w:t xml:space="preserve"> program kategóriában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6C21" w:rsidRPr="00C34226" w:rsidRDefault="00BE6C21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31127">
        <w:rPr>
          <w:rFonts w:ascii="Times New Roman" w:hAnsi="Times New Roman" w:cs="Times New Roman"/>
          <w:bCs/>
          <w:sz w:val="24"/>
          <w:szCs w:val="24"/>
        </w:rPr>
        <w:t xml:space="preserve">Döntésemet 2021. március </w:t>
      </w:r>
      <w:r w:rsidR="00BE6C21">
        <w:rPr>
          <w:rFonts w:ascii="Times New Roman" w:hAnsi="Times New Roman" w:cs="Times New Roman"/>
          <w:bCs/>
          <w:sz w:val="24"/>
          <w:szCs w:val="24"/>
        </w:rPr>
        <w:t>8</w:t>
      </w:r>
      <w:r w:rsidRPr="00731127">
        <w:rPr>
          <w:rFonts w:ascii="Times New Roman" w:hAnsi="Times New Roman" w:cs="Times New Roman"/>
          <w:bCs/>
          <w:sz w:val="24"/>
          <w:szCs w:val="24"/>
        </w:rPr>
        <w:t>. napjáig</w:t>
      </w:r>
      <w:r>
        <w:rPr>
          <w:rFonts w:ascii="Times New Roman" w:hAnsi="Times New Roman" w:cs="Times New Roman"/>
          <w:bCs/>
          <w:sz w:val="24"/>
          <w:szCs w:val="24"/>
        </w:rPr>
        <w:t xml:space="preserve"> megküldöm </w:t>
      </w:r>
      <w:r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ilvántart</w:t>
      </w:r>
      <w:r w:rsidR="00BE6C2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áson való átvezetése érdekében.</w:t>
      </w:r>
    </w:p>
    <w:p w:rsidR="005D628B" w:rsidRDefault="005D628B" w:rsidP="0007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5D628B" w:rsidRPr="00873087" w:rsidRDefault="005D628B" w:rsidP="0007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Gondoskodom a 2. pontban meghatározott támogatási kérelem határidőben történő benyújtásáról.</w:t>
      </w:r>
    </w:p>
    <w:p w:rsidR="000765A9" w:rsidRPr="002B0A05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765A9" w:rsidRDefault="000765A9" w:rsidP="000765A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0765A9" w:rsidRPr="002B0A05" w:rsidRDefault="000765A9" w:rsidP="000765A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82FAD" w:rsidRDefault="001A2BF5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Az Egyesített Közművelődési Intézmény és Könyvtár intézményvezetője azzal </w:t>
      </w:r>
      <w:r w:rsidR="005B169C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kéréssel fordult hozzám, hogy a</w:t>
      </w:r>
      <w:r w:rsidR="00BE6C21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z Emberi Erőforrások Minisztériuma</w:t>
      </w:r>
      <w:r w:rsidR="005B169C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="005B169C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által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,</w:t>
      </w:r>
      <w:proofErr w:type="gramEnd"/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,Előadó-művészeti szervezetek többlettámogatása 2021. évi tematikus egyedi támogatási rendszer” tárgyában</w:t>
      </w:r>
      <w:r w:rsidR="005B169C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meghirdetett pályázatra nyújtsunk be támogatási kérelmet.</w:t>
      </w:r>
      <w:r w:rsid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 támogatási kérelem benyújtásával a</w:t>
      </w:r>
      <w:r w:rsidR="00BE6C21"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z előadó-művészeti szervezetek támogatásáról és sajátos foglalkoztatási szabályairól szóló 2008. évi XCIX. törvény 7. § (1) bekezdése szerinti hatósági nyilvántartásban nem szereplő (adott TEÁOR számmal rendelkező) előadó-művészeti vagy előadó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 w:rsidR="00BE6C21"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művészethez kapcsolódó tevékenységet folytató szervezetek, egyéni vállalkozók, </w:t>
      </w:r>
      <w:r w:rsidR="00BE6C21"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önkormányzatok,</w:t>
      </w:r>
      <w:r w:rsidR="00BE6C21"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szakmai érdekképviseletek, ernyőszervezetek </w:t>
      </w:r>
      <w:r w:rsidR="00BE6C21"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részére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lehet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többlettámogatást igényelni.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</w:p>
    <w:p w:rsidR="00882FAD" w:rsidRDefault="00882FAD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882FAD" w:rsidRDefault="005B169C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többlettámogatás</w:t>
      </w:r>
      <w:r w:rsidR="001D449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modell célja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, hogy a magyar előadó-művészeti szféra számára megteremtse a független, innovatív, sokszínű, minőségi és pozitív alkotói körülményeket. A rendszer feladatának tekinti, hogy figyelembe vegye a gyermekek és fiatalok kulturális kincsekhez történő hozzájuttatásért, a kultúra iránt egyelőre kevésbé vagy egyáltalán nem érdeklődők figyelme felkeltéséért és a kisebbségi létben élőkre különösen érzékeny előadó-művészeti alkotó munka támogatását. Jelen támogatási konstrukció keretében ösztönözni 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lastRenderedPageBreak/>
        <w:t>kívánj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á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k a szervezetek misszióját a kulturális értékeink megóvásában, minél szélesebb körű megismertetésében és átörökítésében, valamint az új értékek létrehozásában.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Az alábbi támogatási kategóriában kívánunk </w:t>
      </w:r>
      <w:r w:rsidR="005D628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önerőt nem igénylő </w:t>
      </w:r>
      <w:r w:rsidRPr="005B16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>támogatási kérelmet benyújtani: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882FA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hu-HU"/>
        </w:rPr>
        <w:t>Tér-Zene</w:t>
      </w:r>
      <w:proofErr w:type="spellEnd"/>
      <w:r w:rsidRPr="00882FA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hu-HU"/>
        </w:rPr>
        <w:t xml:space="preserve"> program</w:t>
      </w:r>
      <w:r w:rsidRPr="00882FAD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hu-HU"/>
        </w:rPr>
        <w:t>.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Egy 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támogatási kategórián belül kizárólag egy egyedi támogatási kérelmet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lehet benyújtani. 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megítélt támogatás intenzitása legfeljebb 100% lehet. </w:t>
      </w:r>
      <w:r w:rsidRPr="00882FA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hu-HU"/>
        </w:rPr>
        <w:t>A támogatás igényléséhez saját forrás igazolása nem szükséges. A támogatás formája: vissza nem térítendő támogatás.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</w:p>
    <w:p w:rsidR="00882FAD" w:rsidRDefault="00882FAD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5D628B" w:rsidRDefault="005B169C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5B16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A </w:t>
      </w:r>
      <w:proofErr w:type="spellStart"/>
      <w:r w:rsidRPr="005B16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>Tér-Zene</w:t>
      </w:r>
      <w:proofErr w:type="spellEnd"/>
      <w:r w:rsidRPr="005B16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 program, mint támogatási kategória célja, hogy a városok, községek nyitott és zárt tereit élő klasszikus zenével rendszeresen megtöltse, amely olykor nem várt élményhez juttatja az arra sétálókat.</w:t>
      </w:r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 program megvalósításába be kell vonni a Filharmónia Magyarország Koncert és Fesztiválszervező Nonprofit Korlátolt Felelősségű Társaságot, mint szakmai partnert. A nyertes önkormányzatoknak adatközlési kötelezettsége van a Filharmónia Magyarország Koncert és Fesztiválszervező Nonprofit Korlátolt Felelősségű Társaság felé annak érdekében, hogy a </w:t>
      </w:r>
      <w:proofErr w:type="spellStart"/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Tér-Zene</w:t>
      </w:r>
      <w:proofErr w:type="spellEnd"/>
      <w:r w:rsidRPr="005B169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programok bekerüljenek egy országos, mindenki számára elérhető online adatbázisba. </w:t>
      </w:r>
      <w:r w:rsidR="00A577CB" w:rsidRPr="00A577C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Igényelhető támogatás: 7.5 millió forint/30 alkalom</w:t>
      </w:r>
      <w:r w:rsidR="00A577C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</w:t>
      </w:r>
      <w:r w:rsidR="00A577CB" w:rsidRPr="00A577C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 w:rsidR="005D628B" w:rsidRPr="005D62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többlettámogatás feltétele egyedi támogatási kérelem benyújtása a tematikus egyedi támogatási rendszerben, az EMET honlapján (www.emet.gov.hu) lévő Elektronikus Pályázatkezelési és Együttműködési Rendszeren (EPER) keresztül. </w:t>
      </w:r>
    </w:p>
    <w:p w:rsidR="00882FAD" w:rsidRDefault="00882FAD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882FAD" w:rsidRDefault="005D628B" w:rsidP="005D62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hu-HU"/>
        </w:rPr>
      </w:pPr>
      <w:r w:rsidRPr="005D628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hu-HU"/>
        </w:rPr>
        <w:t xml:space="preserve">Az egyedi támogatási kérelem igénybejelentő adatlap benyújtásának határideje: </w:t>
      </w:r>
    </w:p>
    <w:p w:rsidR="005D628B" w:rsidRDefault="005D628B" w:rsidP="005D62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5D628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hu-HU"/>
        </w:rPr>
        <w:t>2021. április 8.</w:t>
      </w:r>
    </w:p>
    <w:p w:rsidR="005D628B" w:rsidRDefault="005D628B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5D62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elbírálás szempontjai: </w:t>
      </w:r>
    </w:p>
    <w:p w:rsidR="005D628B" w:rsidRPr="00882FAD" w:rsidRDefault="005D628B" w:rsidP="00882FA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szakmai program minősége, művészeti színvonala és megvalósításának realitása,</w:t>
      </w:r>
    </w:p>
    <w:p w:rsidR="005D628B" w:rsidRPr="00882FAD" w:rsidRDefault="005D628B" w:rsidP="00882FA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költségvetés realitása, </w:t>
      </w:r>
    </w:p>
    <w:p w:rsidR="005D628B" w:rsidRPr="00882FAD" w:rsidRDefault="005D628B" w:rsidP="00882FA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program várható társadalmi hasznossága, </w:t>
      </w:r>
    </w:p>
    <w:p w:rsidR="005D628B" w:rsidRPr="00882FAD" w:rsidRDefault="005D628B" w:rsidP="00882FA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produkció alkotói és előadói sikerrel szerepeltek hazai és külföldi fesztiválon, versenyen vagy már részt vettek egyéb megmérettetésen, a nemzeti kultúrpolitikai célok megvalósítása előnyt jelent. </w:t>
      </w:r>
    </w:p>
    <w:p w:rsidR="005D628B" w:rsidRDefault="005D628B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5D628B" w:rsidRDefault="005D628B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5D62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megvalósítás időszaka (projekt kezdete és vége): 2021. július 1. – 2022. június 30</w:t>
      </w:r>
      <w:r w:rsid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</w:t>
      </w:r>
      <w:r w:rsidRPr="005D62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A felhasználás (a megvalósult tevékenységéhez kapcsolódó, a támogatás terhére elszámolható költségek teljesítésének) időszaka: 2021. július 1. – 2022. június 30</w:t>
      </w:r>
      <w:r w:rsidR="00882FA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</w:t>
      </w:r>
      <w:r w:rsidRPr="005D62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Szakmai beszámoló és a pénzügyi elszámolás teljesítésének határideje: A támogatás felhasználásáról szóló záró szakmai beszámoló és pénzügyi elszámolás kedvezményezett általi benyújtásának határideje: 2022. szeptember 18.</w:t>
      </w:r>
    </w:p>
    <w:p w:rsidR="00882FAD" w:rsidRPr="001A2BF5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  <w:r w:rsidRPr="001A2BF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Az egyedi támogatási kérelem bejelentésének feltételei: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igénylő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proofErr w:type="gramStart"/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) előadó-művészeti vagy előadó-művészethez kapcsolódó tevékenységet folytató szervezet, önkormányzat, szakmai érdekképviselet, illetve olyan ernyőszervezet, amely az adott előadó-művészeti ágazat regionális vagy országos képviseletét látja el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b) </w:t>
      </w: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Az alábbi TEÁOR számok valamelyike szerepel a tevékenységi körei között az egyedi kérelem benyújtásakor:</w:t>
      </w: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900 Alkotó-, művészeti-, szórakoztató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1. 9001 előadó-művészet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2. 9002 előadó-művészetet kiegészítő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3. 9003 alkotóművészet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4. 9004 művészeti létesítmények működtetése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     </w:t>
      </w: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941 vállalkozói, szakmai érdekképviselet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5. </w:t>
      </w: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9411 vállalkozói, munkaadói érdekképviselet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6. 9412 szakmai érdekképviselet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     </w:t>
      </w: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942 szakszervezeti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7. 9420 szakszervezeti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lastRenderedPageBreak/>
        <w:t xml:space="preserve">      </w:t>
      </w: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949 egyéb közösségi, társadalmi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8. 9491 egyházi tevékenység </w:t>
      </w:r>
    </w:p>
    <w:p w:rsidR="00882FAD" w:rsidRP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  <w:r w:rsidRPr="00882FA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9. 9499 </w:t>
      </w:r>
      <w:proofErr w:type="spellStart"/>
      <w:r w:rsidRPr="00882FA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>mns</w:t>
      </w:r>
      <w:proofErr w:type="spellEnd"/>
      <w:r w:rsidRPr="00882FA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 xml:space="preserve"> egyéb közösségi, társadalmi tevékenység </w:t>
      </w:r>
    </w:p>
    <w:p w:rsidR="00882FAD" w:rsidRDefault="00882FAD" w:rsidP="00882F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BE6C21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c) rendelkezik érvényes regisztrációval az Elektronikus Pályázatkezelési és Együttműködési Rendszerben (EPER) </w:t>
      </w:r>
    </w:p>
    <w:p w:rsidR="001A2BF5" w:rsidRDefault="001A2BF5" w:rsidP="00076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1A2BF5" w:rsidRDefault="001A2BF5" w:rsidP="00076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="001D449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által</w:t>
      </w: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D449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tényleges végzett tevékenységek között, </w:t>
      </w: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az igénylés feltételeként meghatározott TEÁOR kódok egyik</w:t>
      </w:r>
      <w:r w:rsidR="001D449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e sem szerepel</w:t>
      </w: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Az alábbi tevékenységi kör felvétele szükséges a pályázat benyújtása érdekében: </w:t>
      </w:r>
      <w:r w:rsidR="005D628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</w:r>
    </w:p>
    <w:p w:rsidR="005D628B" w:rsidRDefault="005D628B" w:rsidP="00076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1A2BF5" w:rsidRDefault="001A2BF5" w:rsidP="005D628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9499 </w:t>
      </w:r>
      <w:proofErr w:type="spellStart"/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mns</w:t>
      </w:r>
      <w:proofErr w:type="spellEnd"/>
      <w:r w:rsidRPr="001A2BF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egyéb közösségi, társadalmi tevékenység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</w:t>
      </w:r>
    </w:p>
    <w:p w:rsidR="000765A9" w:rsidRPr="00BF40D0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Pr="00DF295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AD" w:rsidRPr="00187117" w:rsidRDefault="00882FAD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DF5589">
        <w:rPr>
          <w:rFonts w:ascii="Times New Roman" w:hAnsi="Times New Roman" w:cs="Times New Roman"/>
          <w:sz w:val="24"/>
          <w:szCs w:val="24"/>
        </w:rPr>
        <w:t>2021. április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5A9" w:rsidRPr="00187117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5A9" w:rsidRDefault="000765A9" w:rsidP="000765A9"/>
    <w:sectPr w:rsidR="000765A9" w:rsidSect="00882F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48C"/>
    <w:multiLevelType w:val="hybridMultilevel"/>
    <w:tmpl w:val="ACBAE42A"/>
    <w:lvl w:ilvl="0" w:tplc="7B8AB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9"/>
    <w:rsid w:val="000765A9"/>
    <w:rsid w:val="001A2BF5"/>
    <w:rsid w:val="001D449D"/>
    <w:rsid w:val="00451AC1"/>
    <w:rsid w:val="005B169C"/>
    <w:rsid w:val="005D628B"/>
    <w:rsid w:val="00882FAD"/>
    <w:rsid w:val="00941711"/>
    <w:rsid w:val="00A577CB"/>
    <w:rsid w:val="00BE6C21"/>
    <w:rsid w:val="00DF5589"/>
    <w:rsid w:val="00F52B15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65A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0765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765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0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65A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0765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765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0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983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3</cp:revision>
  <cp:lastPrinted>2021-04-07T13:31:00Z</cp:lastPrinted>
  <dcterms:created xsi:type="dcterms:W3CDTF">2021-04-07T10:04:00Z</dcterms:created>
  <dcterms:modified xsi:type="dcterms:W3CDTF">2021-04-08T07:42:00Z</dcterms:modified>
</cp:coreProperties>
</file>