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9D" w:rsidRPr="0042494A" w:rsidRDefault="0016479D" w:rsidP="00164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42494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16479D" w:rsidRDefault="0016479D" w:rsidP="00164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16479D" w:rsidRDefault="0016479D" w:rsidP="0016479D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7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16479D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2D4C" w:rsidRPr="000567B7" w:rsidRDefault="003B2D4C" w:rsidP="00164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479D" w:rsidRPr="00E16FA9" w:rsidRDefault="003B2D4C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127</w:t>
      </w:r>
      <w:r w:rsidR="0016479D" w:rsidRPr="00E16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/2021.</w:t>
      </w:r>
    </w:p>
    <w:p w:rsidR="0016479D" w:rsidRPr="00E16FA9" w:rsidRDefault="0016479D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479D" w:rsidRPr="00E16FA9" w:rsidRDefault="0016479D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16479D" w:rsidRPr="00E16FA9" w:rsidRDefault="0016479D" w:rsidP="005552DE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="005552DE" w:rsidRPr="00E16FA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</w:p>
    <w:p w:rsidR="00C21AD6" w:rsidRPr="00E16FA9" w:rsidRDefault="00C21AD6" w:rsidP="0055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6F5" w:rsidRPr="00E16FA9" w:rsidRDefault="00FE6DEE" w:rsidP="000C4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57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6F5" w:rsidRPr="00E16FA9">
        <w:rPr>
          <w:rFonts w:ascii="Times New Roman" w:hAnsi="Times New Roman" w:cs="Times New Roman"/>
          <w:b/>
          <w:sz w:val="24"/>
          <w:szCs w:val="24"/>
        </w:rPr>
        <w:t>Tiszavasvári</w:t>
      </w:r>
      <w:proofErr w:type="gramStart"/>
      <w:r w:rsidR="000C46F5" w:rsidRPr="00E16FA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0C46F5" w:rsidRPr="00E16FA9">
        <w:rPr>
          <w:rFonts w:ascii="Times New Roman" w:hAnsi="Times New Roman" w:cs="Times New Roman"/>
          <w:b/>
          <w:sz w:val="24"/>
          <w:szCs w:val="24"/>
        </w:rPr>
        <w:t xml:space="preserve"> sz. alatti</w:t>
      </w:r>
      <w:r w:rsidR="004329F9" w:rsidRPr="00E16FA9">
        <w:rPr>
          <w:rFonts w:ascii="Times New Roman" w:hAnsi="Times New Roman" w:cs="Times New Roman"/>
          <w:b/>
          <w:sz w:val="24"/>
          <w:szCs w:val="24"/>
        </w:rPr>
        <w:t xml:space="preserve"> lakos</w:t>
      </w:r>
      <w:r w:rsidR="00571153">
        <w:rPr>
          <w:rFonts w:ascii="Times New Roman" w:hAnsi="Times New Roman" w:cs="Times New Roman"/>
          <w:b/>
          <w:sz w:val="24"/>
          <w:szCs w:val="24"/>
        </w:rPr>
        <w:t xml:space="preserve">sal </w:t>
      </w:r>
      <w:r w:rsidR="000B0D6D">
        <w:rPr>
          <w:rFonts w:ascii="Times New Roman" w:hAnsi="Times New Roman" w:cs="Times New Roman"/>
          <w:b/>
          <w:sz w:val="24"/>
          <w:szCs w:val="24"/>
        </w:rPr>
        <w:t>kötött h</w:t>
      </w:r>
      <w:r w:rsidR="004329F9" w:rsidRPr="00E16FA9">
        <w:rPr>
          <w:rFonts w:ascii="Times New Roman" w:hAnsi="Times New Roman" w:cs="Times New Roman"/>
          <w:b/>
          <w:sz w:val="24"/>
          <w:szCs w:val="24"/>
        </w:rPr>
        <w:t>aszonbérlet</w:t>
      </w:r>
      <w:r w:rsidR="000B0D6D">
        <w:rPr>
          <w:rFonts w:ascii="Times New Roman" w:hAnsi="Times New Roman" w:cs="Times New Roman"/>
          <w:b/>
          <w:sz w:val="24"/>
          <w:szCs w:val="24"/>
        </w:rPr>
        <w:t>i szerződés módosításáról</w:t>
      </w:r>
    </w:p>
    <w:p w:rsidR="007370C0" w:rsidRPr="00E16FA9" w:rsidRDefault="007370C0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479D" w:rsidRPr="00E16FA9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7D5AD9" w:rsidRPr="00E16FA9" w:rsidRDefault="007D5AD9" w:rsidP="007D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1F86" w:rsidRPr="00A53142" w:rsidRDefault="00FC7F63" w:rsidP="00A53142">
      <w:pPr>
        <w:pStyle w:val="Listaszerbekezds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14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53142">
        <w:rPr>
          <w:rFonts w:ascii="Times New Roman" w:hAnsi="Times New Roman" w:cs="Times New Roman"/>
          <w:sz w:val="24"/>
          <w:szCs w:val="24"/>
        </w:rPr>
        <w:t xml:space="preserve"> mező- és erdőgazdasági földek forgalmáról szóló 2013. évi CXXII. törvénnyel összefüggő egyes rendelkezésekről és átmeneti szabályokról szóló 2013. évi CCXII. törvény (továbbiakban: </w:t>
      </w:r>
      <w:proofErr w:type="spellStart"/>
      <w:r w:rsidRPr="00A53142">
        <w:rPr>
          <w:rFonts w:ascii="Times New Roman" w:hAnsi="Times New Roman" w:cs="Times New Roman"/>
          <w:sz w:val="24"/>
          <w:szCs w:val="24"/>
        </w:rPr>
        <w:t>Fétv</w:t>
      </w:r>
      <w:proofErr w:type="spellEnd"/>
      <w:r w:rsidRPr="00A53142">
        <w:rPr>
          <w:rFonts w:ascii="Times New Roman" w:hAnsi="Times New Roman" w:cs="Times New Roman"/>
          <w:sz w:val="24"/>
          <w:szCs w:val="24"/>
        </w:rPr>
        <w:t xml:space="preserve">.) </w:t>
      </w:r>
      <w:r w:rsidR="00FF1C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64</w:t>
      </w:r>
      <w:r w:rsidR="005D2F48" w:rsidRPr="00A531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Pr="00A53142">
        <w:rPr>
          <w:rFonts w:ascii="Times New Roman" w:hAnsi="Times New Roman" w:cs="Times New Roman"/>
          <w:bCs/>
          <w:sz w:val="24"/>
          <w:szCs w:val="24"/>
        </w:rPr>
        <w:t>65. §</w:t>
      </w:r>
      <w:proofErr w:type="spellStart"/>
      <w:r w:rsidRPr="00A53142">
        <w:rPr>
          <w:rFonts w:ascii="Times New Roman" w:hAnsi="Times New Roman" w:cs="Times New Roman"/>
          <w:bCs/>
          <w:sz w:val="24"/>
          <w:szCs w:val="24"/>
        </w:rPr>
        <w:t>-ra</w:t>
      </w:r>
      <w:proofErr w:type="spellEnd"/>
      <w:r w:rsidRPr="00A53142">
        <w:rPr>
          <w:rFonts w:ascii="Times New Roman" w:hAnsi="Times New Roman" w:cs="Times New Roman"/>
          <w:bCs/>
          <w:sz w:val="24"/>
          <w:szCs w:val="24"/>
        </w:rPr>
        <w:t xml:space="preserve"> tekintettel </w:t>
      </w:r>
      <w:proofErr w:type="gramStart"/>
      <w:r w:rsidRPr="00A5314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617DF" w:rsidRPr="00A531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ámogatom</w:t>
      </w:r>
      <w:r w:rsidR="003617DF" w:rsidRPr="00A53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D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</w:t>
      </w:r>
      <w:proofErr w:type="gramEnd"/>
      <w:r w:rsidR="003617DF" w:rsidRPr="00A53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Tiszavasvári, </w:t>
      </w:r>
      <w:r w:rsidR="00FE6DEE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B26D79" w:rsidRPr="00A53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17DF" w:rsidRPr="00A53142">
        <w:rPr>
          <w:rFonts w:ascii="Times New Roman" w:hAnsi="Times New Roman" w:cs="Times New Roman"/>
          <w:color w:val="000000" w:themeColor="text1"/>
          <w:sz w:val="24"/>
          <w:szCs w:val="24"/>
        </w:rPr>
        <w:t>sz. alatti lakos</w:t>
      </w:r>
      <w:r w:rsidR="004329F9" w:rsidRPr="00A53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B584F" w:rsidRPr="007B58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alhaszonbérbe</w:t>
      </w:r>
      <w:proofErr w:type="spellEnd"/>
      <w:r w:rsidR="007B584F" w:rsidRPr="007B58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adásra vonatkozó</w:t>
      </w:r>
      <w:r w:rsidR="007B5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6D4D" w:rsidRPr="00A531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kérelmét</w:t>
      </w:r>
      <w:r w:rsidR="00321F86" w:rsidRPr="00A531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1F86" w:rsidRPr="005D2F48" w:rsidRDefault="00321F86" w:rsidP="00A53142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4E60" w:rsidRDefault="00321F86" w:rsidP="00A53142">
      <w:pPr>
        <w:pStyle w:val="Szvegtrzs"/>
        <w:numPr>
          <w:ilvl w:val="0"/>
          <w:numId w:val="23"/>
        </w:numPr>
        <w:ind w:left="284" w:hanging="284"/>
        <w:rPr>
          <w:color w:val="000000" w:themeColor="text1"/>
          <w:szCs w:val="24"/>
        </w:rPr>
      </w:pPr>
      <w:r w:rsidRPr="005D2F48">
        <w:rPr>
          <w:color w:val="000000" w:themeColor="text1"/>
          <w:szCs w:val="24"/>
        </w:rPr>
        <w:t xml:space="preserve">Tiszavasvári Város Önkormányzata </w:t>
      </w:r>
      <w:r w:rsidR="002F13A7" w:rsidRPr="005D2F48">
        <w:rPr>
          <w:color w:val="000000" w:themeColor="text1"/>
          <w:szCs w:val="24"/>
        </w:rPr>
        <w:t>a</w:t>
      </w:r>
      <w:r w:rsidR="005D2F48">
        <w:rPr>
          <w:color w:val="000000" w:themeColor="text1"/>
          <w:szCs w:val="24"/>
        </w:rPr>
        <w:t xml:space="preserve"> </w:t>
      </w:r>
      <w:r w:rsidR="005D2F48" w:rsidRPr="005D2F48">
        <w:rPr>
          <w:color w:val="000000" w:themeColor="text1"/>
          <w:szCs w:val="24"/>
        </w:rPr>
        <w:t xml:space="preserve">tiszavasvári </w:t>
      </w:r>
      <w:r w:rsidR="005D2F48" w:rsidRPr="005D2F48">
        <w:rPr>
          <w:b/>
          <w:color w:val="000000" w:themeColor="text1"/>
          <w:szCs w:val="24"/>
        </w:rPr>
        <w:t>0340/13</w:t>
      </w:r>
      <w:r w:rsidR="005D2F48" w:rsidRPr="005D2F48">
        <w:rPr>
          <w:color w:val="000000" w:themeColor="text1"/>
          <w:szCs w:val="24"/>
        </w:rPr>
        <w:t xml:space="preserve"> </w:t>
      </w:r>
      <w:r w:rsidR="005D2F48" w:rsidRPr="005D2F48">
        <w:rPr>
          <w:b/>
          <w:color w:val="000000" w:themeColor="text1"/>
          <w:szCs w:val="24"/>
        </w:rPr>
        <w:t>helyrajzi számú,</w:t>
      </w:r>
      <w:r w:rsidR="005D2F48" w:rsidRPr="005D2F48">
        <w:rPr>
          <w:color w:val="000000" w:themeColor="text1"/>
          <w:szCs w:val="24"/>
        </w:rPr>
        <w:t xml:space="preserve"> szántó, rét</w:t>
      </w:r>
      <w:r w:rsidR="005D2F48" w:rsidRPr="005D2F48">
        <w:rPr>
          <w:szCs w:val="24"/>
        </w:rPr>
        <w:t xml:space="preserve"> művelési ágú, 4,</w:t>
      </w:r>
      <w:proofErr w:type="gramStart"/>
      <w:r w:rsidR="005D2F48" w:rsidRPr="005D2F48">
        <w:rPr>
          <w:szCs w:val="24"/>
        </w:rPr>
        <w:t>8872</w:t>
      </w:r>
      <w:proofErr w:type="gramEnd"/>
      <w:r w:rsidR="005D2F48" w:rsidRPr="005D2F48">
        <w:rPr>
          <w:szCs w:val="24"/>
        </w:rPr>
        <w:t xml:space="preserve"> ha nagyságú önkormányzati ingatlan</w:t>
      </w:r>
      <w:r w:rsidR="005D2F48">
        <w:rPr>
          <w:szCs w:val="24"/>
        </w:rPr>
        <w:t>ra</w:t>
      </w:r>
      <w:r w:rsidR="002F13A7" w:rsidRPr="005D2F48">
        <w:rPr>
          <w:color w:val="000000" w:themeColor="text1"/>
          <w:szCs w:val="24"/>
        </w:rPr>
        <w:t xml:space="preserve"> </w:t>
      </w:r>
      <w:r w:rsidR="00FE6DEE">
        <w:rPr>
          <w:color w:val="000000" w:themeColor="text1"/>
          <w:szCs w:val="24"/>
        </w:rPr>
        <w:t>…</w:t>
      </w:r>
      <w:r w:rsidR="00465E09" w:rsidRPr="005D2F48">
        <w:rPr>
          <w:color w:val="000000" w:themeColor="text1"/>
          <w:szCs w:val="24"/>
        </w:rPr>
        <w:t xml:space="preserve"> földművessel</w:t>
      </w:r>
      <w:r w:rsidR="0068501F" w:rsidRPr="005D2F48">
        <w:rPr>
          <w:color w:val="000000" w:themeColor="text1"/>
          <w:szCs w:val="24"/>
        </w:rPr>
        <w:t xml:space="preserve"> köt</w:t>
      </w:r>
      <w:r w:rsidR="002F13A7" w:rsidRPr="005D2F48">
        <w:rPr>
          <w:color w:val="000000" w:themeColor="text1"/>
          <w:szCs w:val="24"/>
        </w:rPr>
        <w:t>ött</w:t>
      </w:r>
      <w:r w:rsidR="0068501F" w:rsidRPr="005D2F48">
        <w:rPr>
          <w:color w:val="000000" w:themeColor="text1"/>
          <w:szCs w:val="24"/>
        </w:rPr>
        <w:t xml:space="preserve"> </w:t>
      </w:r>
      <w:r w:rsidR="0068501F" w:rsidRPr="0017171B">
        <w:rPr>
          <w:b/>
          <w:color w:val="000000" w:themeColor="text1"/>
          <w:szCs w:val="24"/>
        </w:rPr>
        <w:t xml:space="preserve">haszonbérleti szerződést </w:t>
      </w:r>
      <w:r w:rsidR="002F13A7" w:rsidRPr="0017171B">
        <w:rPr>
          <w:b/>
          <w:color w:val="000000" w:themeColor="text1"/>
          <w:szCs w:val="24"/>
        </w:rPr>
        <w:t>módosítja</w:t>
      </w:r>
      <w:r w:rsidR="00FC7F63" w:rsidRPr="005D2F48">
        <w:rPr>
          <w:color w:val="000000" w:themeColor="text1"/>
          <w:szCs w:val="24"/>
        </w:rPr>
        <w:t xml:space="preserve">, miszerint </w:t>
      </w:r>
      <w:r w:rsidR="00FE6DEE">
        <w:rPr>
          <w:color w:val="000000" w:themeColor="text1"/>
          <w:szCs w:val="24"/>
        </w:rPr>
        <w:t>…</w:t>
      </w:r>
      <w:r w:rsidR="00FC7F63" w:rsidRPr="005D2F48">
        <w:rPr>
          <w:color w:val="000000" w:themeColor="text1"/>
          <w:szCs w:val="24"/>
        </w:rPr>
        <w:t xml:space="preserve"> az általa bérelt önkormányzati ingatlant </w:t>
      </w:r>
      <w:proofErr w:type="spellStart"/>
      <w:r w:rsidR="00FC7F63" w:rsidRPr="0017171B">
        <w:rPr>
          <w:b/>
          <w:color w:val="000000" w:themeColor="text1"/>
          <w:szCs w:val="24"/>
        </w:rPr>
        <w:t>alhaszonbérbe</w:t>
      </w:r>
      <w:proofErr w:type="spellEnd"/>
      <w:r w:rsidR="00FC7F63" w:rsidRPr="0017171B">
        <w:rPr>
          <w:b/>
          <w:color w:val="000000" w:themeColor="text1"/>
          <w:szCs w:val="24"/>
        </w:rPr>
        <w:t xml:space="preserve"> adja </w:t>
      </w:r>
      <w:r w:rsidR="005D2F48" w:rsidRPr="0017171B">
        <w:rPr>
          <w:b/>
          <w:color w:val="000000" w:themeColor="text1"/>
          <w:szCs w:val="24"/>
        </w:rPr>
        <w:t xml:space="preserve">a </w:t>
      </w:r>
      <w:r w:rsidR="00FE6DEE">
        <w:rPr>
          <w:b/>
          <w:color w:val="000000" w:themeColor="text1"/>
          <w:szCs w:val="24"/>
        </w:rPr>
        <w:t>…</w:t>
      </w:r>
      <w:r w:rsidR="005D2F48" w:rsidRPr="0017171B">
        <w:rPr>
          <w:b/>
          <w:color w:val="000000" w:themeColor="text1"/>
          <w:szCs w:val="24"/>
        </w:rPr>
        <w:t>Kft</w:t>
      </w:r>
      <w:r w:rsidR="005D2F48" w:rsidRPr="005D2F48">
        <w:rPr>
          <w:color w:val="000000" w:themeColor="text1"/>
          <w:szCs w:val="24"/>
        </w:rPr>
        <w:t xml:space="preserve">. </w:t>
      </w:r>
      <w:r w:rsidR="0025786F">
        <w:rPr>
          <w:color w:val="000000" w:themeColor="text1"/>
          <w:szCs w:val="24"/>
        </w:rPr>
        <w:t xml:space="preserve">(székhelye: </w:t>
      </w:r>
      <w:r w:rsidR="00FE6DEE">
        <w:rPr>
          <w:color w:val="000000" w:themeColor="text1"/>
          <w:szCs w:val="24"/>
        </w:rPr>
        <w:t>…</w:t>
      </w:r>
      <w:r w:rsidR="0025786F" w:rsidRPr="00A53142">
        <w:rPr>
          <w:color w:val="000000" w:themeColor="text1"/>
          <w:szCs w:val="24"/>
        </w:rPr>
        <w:t>.</w:t>
      </w:r>
      <w:r w:rsidR="0025786F">
        <w:rPr>
          <w:color w:val="000000" w:themeColor="text1"/>
          <w:szCs w:val="24"/>
        </w:rPr>
        <w:t xml:space="preserve">) </w:t>
      </w:r>
      <w:r w:rsidR="005D2F48" w:rsidRPr="005D2F48">
        <w:rPr>
          <w:color w:val="000000" w:themeColor="text1"/>
          <w:szCs w:val="24"/>
        </w:rPr>
        <w:t>me</w:t>
      </w:r>
      <w:r w:rsidR="00207AB5">
        <w:rPr>
          <w:color w:val="000000" w:themeColor="text1"/>
          <w:szCs w:val="24"/>
        </w:rPr>
        <w:t xml:space="preserve">gnevezésű </w:t>
      </w:r>
      <w:r w:rsidR="00207AB5" w:rsidRPr="0017171B">
        <w:rPr>
          <w:b/>
          <w:color w:val="000000" w:themeColor="text1"/>
          <w:szCs w:val="24"/>
        </w:rPr>
        <w:t>mezőgazdasági termelő</w:t>
      </w:r>
      <w:r w:rsidR="005D2F48" w:rsidRPr="0017171B">
        <w:rPr>
          <w:b/>
          <w:color w:val="000000" w:themeColor="text1"/>
          <w:szCs w:val="24"/>
        </w:rPr>
        <w:t>szervezetnek</w:t>
      </w:r>
      <w:r w:rsidR="00A53142">
        <w:rPr>
          <w:color w:val="000000" w:themeColor="text1"/>
          <w:szCs w:val="24"/>
        </w:rPr>
        <w:t>,</w:t>
      </w:r>
      <w:r w:rsidR="00207AB5">
        <w:rPr>
          <w:color w:val="000000" w:themeColor="text1"/>
          <w:szCs w:val="24"/>
        </w:rPr>
        <w:t xml:space="preserve"> jelen</w:t>
      </w:r>
      <w:r w:rsidR="0005699E" w:rsidRPr="005D2F48">
        <w:rPr>
          <w:color w:val="000000" w:themeColor="text1"/>
          <w:szCs w:val="24"/>
        </w:rPr>
        <w:t xml:space="preserve"> határozat mellékletét képező szerződés</w:t>
      </w:r>
      <w:r w:rsidR="00207AB5">
        <w:rPr>
          <w:color w:val="000000" w:themeColor="text1"/>
          <w:szCs w:val="24"/>
        </w:rPr>
        <w:t xml:space="preserve">t módosító </w:t>
      </w:r>
      <w:r w:rsidR="00511009">
        <w:rPr>
          <w:color w:val="000000" w:themeColor="text1"/>
          <w:szCs w:val="24"/>
        </w:rPr>
        <w:t>megállapodásban foglaltak</w:t>
      </w:r>
      <w:r w:rsidR="0005699E" w:rsidRPr="005D2F48">
        <w:rPr>
          <w:color w:val="000000" w:themeColor="text1"/>
          <w:szCs w:val="24"/>
        </w:rPr>
        <w:t xml:space="preserve"> szerint</w:t>
      </w:r>
      <w:r w:rsidR="002B4E60" w:rsidRPr="005D2F48">
        <w:rPr>
          <w:color w:val="000000" w:themeColor="text1"/>
          <w:szCs w:val="24"/>
        </w:rPr>
        <w:t>.</w:t>
      </w:r>
    </w:p>
    <w:p w:rsidR="00207AB5" w:rsidRDefault="00207AB5" w:rsidP="00A53142">
      <w:pPr>
        <w:pStyle w:val="Szvegtrzs"/>
        <w:ind w:left="284" w:hanging="284"/>
        <w:rPr>
          <w:color w:val="000000" w:themeColor="text1"/>
          <w:szCs w:val="24"/>
        </w:rPr>
      </w:pPr>
    </w:p>
    <w:p w:rsidR="00207AB5" w:rsidRPr="005D2F48" w:rsidRDefault="00207AB5" w:rsidP="00A53142">
      <w:pPr>
        <w:pStyle w:val="Szvegtrzs"/>
        <w:numPr>
          <w:ilvl w:val="0"/>
          <w:numId w:val="23"/>
        </w:numPr>
        <w:ind w:left="284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Döntésemről </w:t>
      </w:r>
      <w:proofErr w:type="gramStart"/>
      <w:r>
        <w:rPr>
          <w:color w:val="000000" w:themeColor="text1"/>
          <w:szCs w:val="24"/>
        </w:rPr>
        <w:t xml:space="preserve">tájékoztatom </w:t>
      </w:r>
      <w:r w:rsidR="00FE6DEE">
        <w:rPr>
          <w:color w:val="000000" w:themeColor="text1"/>
          <w:szCs w:val="24"/>
        </w:rPr>
        <w:t>…</w:t>
      </w:r>
      <w:r w:rsidR="00A53142">
        <w:rPr>
          <w:color w:val="000000" w:themeColor="text1"/>
          <w:szCs w:val="24"/>
        </w:rPr>
        <w:t>.</w:t>
      </w:r>
      <w:proofErr w:type="gramEnd"/>
    </w:p>
    <w:p w:rsidR="002B4E60" w:rsidRPr="005D2F48" w:rsidRDefault="002B4E60" w:rsidP="008A3946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9F9" w:rsidRPr="00E16FA9" w:rsidRDefault="004329F9" w:rsidP="00D133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479D" w:rsidRPr="00E16FA9" w:rsidRDefault="0016479D" w:rsidP="0016479D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CA6379" w:rsidRPr="00E16FA9" w:rsidRDefault="00CA6379" w:rsidP="0016479D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3294" w:rsidRDefault="00FE6DEE" w:rsidP="00726D4D">
      <w:pPr>
        <w:pStyle w:val="Szvegtrzs"/>
        <w:rPr>
          <w:szCs w:val="24"/>
        </w:rPr>
      </w:pPr>
      <w:r>
        <w:rPr>
          <w:szCs w:val="24"/>
        </w:rPr>
        <w:t>…</w:t>
      </w:r>
      <w:r w:rsidR="00D72744" w:rsidRPr="00E16FA9">
        <w:rPr>
          <w:szCs w:val="24"/>
        </w:rPr>
        <w:t xml:space="preserve"> </w:t>
      </w:r>
      <w:r w:rsidR="00F21FB4" w:rsidRPr="00E16FA9">
        <w:rPr>
          <w:szCs w:val="24"/>
        </w:rPr>
        <w:t>Tiszavasvári</w:t>
      </w:r>
      <w:proofErr w:type="gramStart"/>
      <w:r w:rsidR="00F21FB4" w:rsidRPr="00E16FA9">
        <w:rPr>
          <w:szCs w:val="24"/>
        </w:rPr>
        <w:t xml:space="preserve">, </w:t>
      </w:r>
      <w:r>
        <w:rPr>
          <w:szCs w:val="24"/>
        </w:rPr>
        <w:t>…</w:t>
      </w:r>
      <w:r w:rsidR="00D72744" w:rsidRPr="00E16FA9">
        <w:rPr>
          <w:color w:val="000000" w:themeColor="text1"/>
          <w:szCs w:val="24"/>
        </w:rPr>
        <w:t>.</w:t>
      </w:r>
      <w:proofErr w:type="gramEnd"/>
      <w:r w:rsidR="00726D4D" w:rsidRPr="00E16FA9">
        <w:rPr>
          <w:color w:val="000000" w:themeColor="text1"/>
          <w:szCs w:val="24"/>
        </w:rPr>
        <w:t xml:space="preserve"> sz. alatti lakos</w:t>
      </w:r>
      <w:r w:rsidR="00446E52" w:rsidRPr="00E16FA9">
        <w:rPr>
          <w:color w:val="000000" w:themeColor="text1"/>
          <w:szCs w:val="24"/>
        </w:rPr>
        <w:t>, mint földműves</w:t>
      </w:r>
      <w:r w:rsidR="00DB67A0">
        <w:rPr>
          <w:color w:val="000000" w:themeColor="text1"/>
          <w:szCs w:val="24"/>
        </w:rPr>
        <w:t xml:space="preserve"> haszonbérlő</w:t>
      </w:r>
      <w:r w:rsidR="00726D4D" w:rsidRPr="00E16FA9">
        <w:rPr>
          <w:color w:val="000000" w:themeColor="text1"/>
          <w:szCs w:val="24"/>
        </w:rPr>
        <w:t xml:space="preserve"> </w:t>
      </w:r>
      <w:r w:rsidR="00F21FB4" w:rsidRPr="00E16FA9">
        <w:rPr>
          <w:szCs w:val="24"/>
        </w:rPr>
        <w:t>kérelmet nyújtott be</w:t>
      </w:r>
      <w:r w:rsidR="00726D4D" w:rsidRPr="00E16FA9">
        <w:rPr>
          <w:szCs w:val="24"/>
        </w:rPr>
        <w:t xml:space="preserve"> a</w:t>
      </w:r>
      <w:r w:rsidR="00726D4D" w:rsidRPr="00E16FA9">
        <w:rPr>
          <w:color w:val="000000" w:themeColor="text1"/>
          <w:szCs w:val="24"/>
        </w:rPr>
        <w:t xml:space="preserve"> </w:t>
      </w:r>
      <w:r w:rsidR="006C0EEE" w:rsidRPr="00E16FA9">
        <w:rPr>
          <w:color w:val="000000" w:themeColor="text1"/>
          <w:szCs w:val="24"/>
        </w:rPr>
        <w:t>tiszavasvári 03</w:t>
      </w:r>
      <w:r w:rsidR="00DB67A0">
        <w:rPr>
          <w:color w:val="000000" w:themeColor="text1"/>
          <w:szCs w:val="24"/>
        </w:rPr>
        <w:t>40/13</w:t>
      </w:r>
      <w:r w:rsidR="006C0EEE" w:rsidRPr="00E16FA9">
        <w:rPr>
          <w:color w:val="000000" w:themeColor="text1"/>
          <w:szCs w:val="24"/>
        </w:rPr>
        <w:t xml:space="preserve"> helyrajzi számú </w:t>
      </w:r>
      <w:r w:rsidR="00DB67A0">
        <w:rPr>
          <w:color w:val="000000" w:themeColor="text1"/>
          <w:szCs w:val="24"/>
        </w:rPr>
        <w:t xml:space="preserve">önkormányzati </w:t>
      </w:r>
      <w:r w:rsidR="006C0EEE" w:rsidRPr="00E16FA9">
        <w:rPr>
          <w:szCs w:val="24"/>
        </w:rPr>
        <w:t>ingatlan</w:t>
      </w:r>
      <w:r w:rsidR="00DB67A0">
        <w:rPr>
          <w:szCs w:val="24"/>
        </w:rPr>
        <w:t xml:space="preserve"> haszonbérletére kötött bérleti szerződés</w:t>
      </w:r>
      <w:r w:rsidR="00221F1B">
        <w:rPr>
          <w:szCs w:val="24"/>
        </w:rPr>
        <w:t xml:space="preserve"> módosítására vonatkozóan, </w:t>
      </w:r>
      <w:r w:rsidR="00CB5DD6">
        <w:rPr>
          <w:szCs w:val="24"/>
        </w:rPr>
        <w:t>mivel</w:t>
      </w:r>
      <w:r w:rsidR="00221F1B">
        <w:rPr>
          <w:szCs w:val="24"/>
        </w:rPr>
        <w:t xml:space="preserve"> az általa bérelt földet </w:t>
      </w:r>
      <w:proofErr w:type="spellStart"/>
      <w:r w:rsidR="00221F1B">
        <w:rPr>
          <w:szCs w:val="24"/>
        </w:rPr>
        <w:t>alhaszonbérletbe</w:t>
      </w:r>
      <w:proofErr w:type="spellEnd"/>
      <w:r w:rsidR="00221F1B">
        <w:rPr>
          <w:szCs w:val="24"/>
        </w:rPr>
        <w:t xml:space="preserve"> kívánja adni </w:t>
      </w:r>
      <w:r w:rsidR="00BD3294">
        <w:rPr>
          <w:szCs w:val="24"/>
        </w:rPr>
        <w:t>a</w:t>
      </w:r>
      <w:r w:rsidR="003E12C9">
        <w:rPr>
          <w:szCs w:val="24"/>
        </w:rPr>
        <w:t xml:space="preserve"> </w:t>
      </w:r>
      <w:r>
        <w:rPr>
          <w:szCs w:val="24"/>
        </w:rPr>
        <w:t>…</w:t>
      </w:r>
      <w:r w:rsidR="003E12C9">
        <w:rPr>
          <w:szCs w:val="24"/>
        </w:rPr>
        <w:t>Kft-nek.</w:t>
      </w:r>
    </w:p>
    <w:p w:rsidR="004C20B3" w:rsidRDefault="004C20B3" w:rsidP="00726D4D">
      <w:pPr>
        <w:pStyle w:val="Szvegtrzs"/>
        <w:rPr>
          <w:szCs w:val="24"/>
        </w:rPr>
      </w:pPr>
    </w:p>
    <w:p w:rsidR="004C20B3" w:rsidRDefault="00E02E80" w:rsidP="004C20B3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02E80">
        <w:rPr>
          <w:b w:val="0"/>
          <w:sz w:val="24"/>
          <w:szCs w:val="24"/>
          <w:u w:val="single"/>
        </w:rPr>
        <w:t>A</w:t>
      </w:r>
      <w:r w:rsidR="009A0DB1" w:rsidRPr="00E02E80">
        <w:rPr>
          <w:b w:val="0"/>
          <w:sz w:val="24"/>
          <w:szCs w:val="24"/>
          <w:u w:val="single"/>
        </w:rPr>
        <w:t xml:space="preserve"> mező- és erdőgazdasági földek forgalmáról</w:t>
      </w:r>
      <w:r w:rsidRPr="00E02E80">
        <w:rPr>
          <w:b w:val="0"/>
          <w:sz w:val="24"/>
          <w:szCs w:val="24"/>
          <w:u w:val="single"/>
        </w:rPr>
        <w:t xml:space="preserve"> szóló 2013. évi CXXII. törvény</w:t>
      </w:r>
      <w:r>
        <w:rPr>
          <w:b w:val="0"/>
          <w:sz w:val="24"/>
          <w:szCs w:val="24"/>
          <w:u w:val="single"/>
        </w:rPr>
        <w:t xml:space="preserve"> </w:t>
      </w:r>
      <w:r w:rsidR="00503E42">
        <w:rPr>
          <w:b w:val="0"/>
          <w:sz w:val="24"/>
          <w:szCs w:val="24"/>
          <w:u w:val="single"/>
        </w:rPr>
        <w:t xml:space="preserve">(továbbiakban: Földforgalmi tv.) </w:t>
      </w:r>
      <w:r w:rsidRPr="00503E42">
        <w:rPr>
          <w:b w:val="0"/>
          <w:sz w:val="24"/>
          <w:szCs w:val="24"/>
          <w:u w:val="single"/>
        </w:rPr>
        <w:t>4</w:t>
      </w:r>
      <w:r w:rsidR="009A0DB1" w:rsidRPr="00503E42">
        <w:rPr>
          <w:b w:val="0"/>
          <w:bCs w:val="0"/>
          <w:sz w:val="24"/>
          <w:szCs w:val="24"/>
          <w:u w:val="single"/>
        </w:rPr>
        <w:t xml:space="preserve">2. § </w:t>
      </w:r>
      <w:r w:rsidR="009A0DB1" w:rsidRPr="00503E42">
        <w:rPr>
          <w:b w:val="0"/>
          <w:sz w:val="24"/>
          <w:szCs w:val="24"/>
          <w:u w:val="single"/>
        </w:rPr>
        <w:t>(1)</w:t>
      </w:r>
      <w:hyperlink r:id="rId8" w:anchor="lbj94id888c" w:history="1"/>
      <w:r w:rsidR="00503E42" w:rsidRPr="00503E42">
        <w:rPr>
          <w:b w:val="0"/>
          <w:sz w:val="24"/>
          <w:szCs w:val="24"/>
          <w:u w:val="single"/>
        </w:rPr>
        <w:t xml:space="preserve"> bekezdése </w:t>
      </w:r>
      <w:r w:rsidR="00503E42">
        <w:rPr>
          <w:b w:val="0"/>
          <w:sz w:val="24"/>
          <w:szCs w:val="24"/>
        </w:rPr>
        <w:t>értelmében</w:t>
      </w:r>
    </w:p>
    <w:p w:rsidR="00612768" w:rsidRDefault="00612768" w:rsidP="0005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5D4">
        <w:rPr>
          <w:rFonts w:ascii="Times New Roman" w:hAnsi="Times New Roman" w:cs="Times New Roman"/>
          <w:sz w:val="24"/>
          <w:szCs w:val="24"/>
        </w:rPr>
        <w:t>A földhasználati jogos</w:t>
      </w:r>
      <w:r w:rsidR="00C17DE5">
        <w:rPr>
          <w:rFonts w:ascii="Times New Roman" w:hAnsi="Times New Roman" w:cs="Times New Roman"/>
          <w:sz w:val="24"/>
          <w:szCs w:val="24"/>
        </w:rPr>
        <w:t>ultság megszerzésének feltétele</w:t>
      </w:r>
      <w:r w:rsidRPr="000505D4">
        <w:rPr>
          <w:rFonts w:ascii="Times New Roman" w:hAnsi="Times New Roman" w:cs="Times New Roman"/>
          <w:sz w:val="24"/>
          <w:szCs w:val="24"/>
        </w:rPr>
        <w:t xml:space="preserve">, hogy a földhasználati jogosultságot szerző fél a földhasználati jogosultság átengedéséről szóló szerződésben (a továbbiakban együtt: földhasználati szerződés) vállalja, hogy a </w:t>
      </w:r>
      <w:r w:rsidRPr="00035ACA">
        <w:rPr>
          <w:rFonts w:ascii="Times New Roman" w:hAnsi="Times New Roman" w:cs="Times New Roman"/>
          <w:b/>
          <w:sz w:val="24"/>
          <w:szCs w:val="24"/>
        </w:rPr>
        <w:t>földhasználati szerződés fennállása alatt</w:t>
      </w:r>
      <w:r w:rsidR="00C17DE5" w:rsidRPr="00035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ACA">
        <w:rPr>
          <w:rFonts w:ascii="Times New Roman" w:hAnsi="Times New Roman" w:cs="Times New Roman"/>
          <w:b/>
          <w:sz w:val="24"/>
          <w:szCs w:val="24"/>
        </w:rPr>
        <w:t>a föld használatát másnak nem engedi át</w:t>
      </w:r>
      <w:r w:rsidRPr="000505D4">
        <w:rPr>
          <w:rFonts w:ascii="Times New Roman" w:hAnsi="Times New Roman" w:cs="Times New Roman"/>
          <w:sz w:val="24"/>
          <w:szCs w:val="24"/>
        </w:rPr>
        <w:t>, azt maga használja, és ennek során eleget tesz a földhasznosítási kötelezettségének.</w:t>
      </w:r>
    </w:p>
    <w:p w:rsidR="000505D4" w:rsidRPr="000505D4" w:rsidRDefault="000505D4" w:rsidP="0005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7CE" w:rsidRDefault="003E12C9" w:rsidP="003E12C9">
      <w:pPr>
        <w:pStyle w:val="Szvegtrzs"/>
      </w:pPr>
      <w:r w:rsidRPr="00696463">
        <w:rPr>
          <w:u w:val="single"/>
        </w:rPr>
        <w:t xml:space="preserve">A mező- és erdőgazdasági földek forgalmáról szóló 2013. évi CXXII. törvénnyel összefüggő egyes rendelkezésekről és átmeneti szabályokról szóló </w:t>
      </w:r>
      <w:r w:rsidR="00354FA9" w:rsidRPr="00696463">
        <w:rPr>
          <w:u w:val="single"/>
        </w:rPr>
        <w:t xml:space="preserve">2013. évi CCXII. </w:t>
      </w:r>
      <w:r w:rsidR="00354FA9" w:rsidRPr="002601F3">
        <w:rPr>
          <w:u w:val="single"/>
        </w:rPr>
        <w:t>törvény</w:t>
      </w:r>
      <w:r w:rsidRPr="00696463">
        <w:t xml:space="preserve"> </w:t>
      </w:r>
      <w:r w:rsidR="00CD4342">
        <w:t xml:space="preserve">(továbbiakban: </w:t>
      </w:r>
      <w:proofErr w:type="spellStart"/>
      <w:r w:rsidR="00CD4342">
        <w:t>Fétv</w:t>
      </w:r>
      <w:proofErr w:type="spellEnd"/>
      <w:r w:rsidR="00CD4342">
        <w:t>.)</w:t>
      </w:r>
    </w:p>
    <w:p w:rsidR="004C20B3" w:rsidRDefault="00CD4342" w:rsidP="003E12C9">
      <w:pPr>
        <w:pStyle w:val="Szvegtrzs"/>
        <w:rPr>
          <w:bCs/>
          <w:szCs w:val="24"/>
        </w:rPr>
      </w:pPr>
      <w:r>
        <w:t xml:space="preserve"> </w:t>
      </w:r>
      <w:r w:rsidR="00354FA9" w:rsidRPr="00CD4342">
        <w:rPr>
          <w:bCs/>
          <w:szCs w:val="24"/>
          <w:u w:val="single"/>
        </w:rPr>
        <w:t>64. §</w:t>
      </w:r>
      <w:proofErr w:type="spellStart"/>
      <w:r w:rsidR="004C20B3">
        <w:rPr>
          <w:bCs/>
          <w:szCs w:val="24"/>
          <w:u w:val="single"/>
        </w:rPr>
        <w:t>-</w:t>
      </w:r>
      <w:proofErr w:type="gramStart"/>
      <w:r w:rsidR="004C20B3">
        <w:rPr>
          <w:bCs/>
          <w:szCs w:val="24"/>
          <w:u w:val="single"/>
        </w:rPr>
        <w:t>a</w:t>
      </w:r>
      <w:proofErr w:type="spellEnd"/>
      <w:proofErr w:type="gramEnd"/>
      <w:r w:rsidR="00354FA9" w:rsidRPr="00696463">
        <w:rPr>
          <w:bCs/>
          <w:szCs w:val="24"/>
        </w:rPr>
        <w:t xml:space="preserve"> </w:t>
      </w:r>
      <w:r w:rsidR="00696463" w:rsidRPr="00696463">
        <w:rPr>
          <w:bCs/>
          <w:szCs w:val="24"/>
        </w:rPr>
        <w:t xml:space="preserve">értelmében </w:t>
      </w:r>
    </w:p>
    <w:p w:rsidR="00354FA9" w:rsidRPr="00354FA9" w:rsidRDefault="00696463" w:rsidP="003E12C9">
      <w:pPr>
        <w:pStyle w:val="Szvegtrzs"/>
        <w:rPr>
          <w:szCs w:val="24"/>
        </w:rPr>
      </w:pPr>
      <w:r w:rsidRPr="00696463">
        <w:rPr>
          <w:bCs/>
          <w:szCs w:val="24"/>
        </w:rPr>
        <w:lastRenderedPageBreak/>
        <w:t>„</w:t>
      </w:r>
      <w:r w:rsidR="00354FA9" w:rsidRPr="00354FA9">
        <w:rPr>
          <w:szCs w:val="24"/>
        </w:rPr>
        <w:t xml:space="preserve">A Földforgalmi törvény 42. § (1) bekezdésének alkalmazásában a </w:t>
      </w:r>
      <w:r w:rsidR="00354FA9" w:rsidRPr="002601F3">
        <w:rPr>
          <w:b/>
          <w:szCs w:val="24"/>
        </w:rPr>
        <w:t>föld használata átengedésének tilalma nem vonatkozik a 65. §</w:t>
      </w:r>
      <w:proofErr w:type="spellStart"/>
      <w:r w:rsidR="00354FA9" w:rsidRPr="002601F3">
        <w:rPr>
          <w:b/>
          <w:szCs w:val="24"/>
        </w:rPr>
        <w:t>-ban</w:t>
      </w:r>
      <w:proofErr w:type="spellEnd"/>
      <w:r w:rsidR="00354FA9" w:rsidRPr="002601F3">
        <w:rPr>
          <w:b/>
          <w:szCs w:val="24"/>
        </w:rPr>
        <w:t xml:space="preserve"> meghatározott </w:t>
      </w:r>
      <w:proofErr w:type="spellStart"/>
      <w:r w:rsidR="00354FA9" w:rsidRPr="002601F3">
        <w:rPr>
          <w:b/>
          <w:szCs w:val="24"/>
        </w:rPr>
        <w:t>alhaszonbérbe</w:t>
      </w:r>
      <w:proofErr w:type="spellEnd"/>
      <w:r w:rsidR="00354FA9" w:rsidRPr="002601F3">
        <w:rPr>
          <w:b/>
          <w:szCs w:val="24"/>
        </w:rPr>
        <w:t xml:space="preserve"> adásra.</w:t>
      </w:r>
      <w:r w:rsidR="00354FA9" w:rsidRPr="00354FA9">
        <w:rPr>
          <w:szCs w:val="24"/>
        </w:rPr>
        <w:t xml:space="preserve"> A 65. §</w:t>
      </w:r>
      <w:proofErr w:type="spellStart"/>
      <w:r w:rsidR="00354FA9" w:rsidRPr="00354FA9">
        <w:rPr>
          <w:szCs w:val="24"/>
        </w:rPr>
        <w:t>-ban</w:t>
      </w:r>
      <w:proofErr w:type="spellEnd"/>
      <w:r w:rsidR="00354FA9" w:rsidRPr="00354FA9">
        <w:rPr>
          <w:szCs w:val="24"/>
        </w:rPr>
        <w:t xml:space="preserve"> meghatározott eset kivételével az </w:t>
      </w:r>
      <w:proofErr w:type="spellStart"/>
      <w:r w:rsidR="00354FA9" w:rsidRPr="00354FA9">
        <w:rPr>
          <w:szCs w:val="24"/>
        </w:rPr>
        <w:t>alhaszonbérbe</w:t>
      </w:r>
      <w:proofErr w:type="spellEnd"/>
      <w:r w:rsidR="00354FA9" w:rsidRPr="00354FA9">
        <w:rPr>
          <w:szCs w:val="24"/>
        </w:rPr>
        <w:t xml:space="preserve"> adásra kötött szerződés semmis.</w:t>
      </w:r>
      <w:r>
        <w:rPr>
          <w:szCs w:val="24"/>
        </w:rPr>
        <w:t>”</w:t>
      </w:r>
    </w:p>
    <w:p w:rsidR="004C20B3" w:rsidRDefault="004C20B3" w:rsidP="004C20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C20B3" w:rsidRDefault="00CD4342" w:rsidP="004C2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4B1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E74B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Fétv.</w:t>
      </w:r>
      <w:r w:rsidR="00354FA9" w:rsidRPr="00354F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65. §</w:t>
      </w:r>
      <w:r w:rsidR="00354FA9" w:rsidRPr="00354F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354FA9" w:rsidRPr="00354F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(1)</w:t>
      </w:r>
      <w:r w:rsidRPr="00E74B1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bekezdése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értelmében: </w:t>
      </w:r>
    </w:p>
    <w:p w:rsidR="00354FA9" w:rsidRDefault="00CD4342" w:rsidP="004C2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354FA9" w:rsidRPr="00354F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haszonbérelt földön megtermelendő termény vetésforgó, illetve </w:t>
      </w:r>
      <w:r w:rsidR="00354FA9" w:rsidRPr="00354F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túlnyomó részben élőmunka ráfordítás alkalmazását igényli</w:t>
      </w:r>
      <w:r w:rsidR="00354FA9" w:rsidRPr="00354F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ideértve a vetőmag előállítást is -, a </w:t>
      </w:r>
      <w:r w:rsidR="00354FA9" w:rsidRPr="00354F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haszonbérlő a haszonbérbeadó hozzájárulásával megállapodhat</w:t>
      </w:r>
      <w:r w:rsidR="00354FA9" w:rsidRPr="00354F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más földművessel vagy </w:t>
      </w:r>
      <w:r w:rsidR="00354FA9" w:rsidRPr="00354F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mezőgazdasági termelőszervezettel,</w:t>
      </w:r>
      <w:r w:rsidR="00354FA9" w:rsidRPr="00354F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a részére a föld használatát egyes, a vetésforgó alkalmazásához szükséges vagy túlnyomó részben élőmunka ráfordítást igénylő mezőgazdasági munkák elvégzésének időtartamára, de </w:t>
      </w:r>
      <w:r w:rsidR="00354FA9" w:rsidRPr="00354F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legfeljebb a haszonbérleti szerződés lejártáig átengedi</w:t>
      </w:r>
      <w:r w:rsidR="00354FA9" w:rsidRPr="00354F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 bekezdés szerinti </w:t>
      </w:r>
      <w:proofErr w:type="spellStart"/>
      <w:r w:rsidR="00354FA9" w:rsidRPr="00354FA9">
        <w:rPr>
          <w:rFonts w:ascii="Times New Roman" w:eastAsia="Times New Roman" w:hAnsi="Times New Roman" w:cs="Times New Roman"/>
          <w:sz w:val="24"/>
          <w:szCs w:val="24"/>
          <w:lang w:eastAsia="hu-HU"/>
        </w:rPr>
        <w:t>alhaszonbérleti</w:t>
      </w:r>
      <w:proofErr w:type="spellEnd"/>
      <w:r w:rsidR="00354FA9" w:rsidRPr="00354F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szerződést önálló, egységes okiratba kell foglalni.</w:t>
      </w:r>
      <w:r w:rsidR="009E7E24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:rsidR="008C3754" w:rsidRPr="00354FA9" w:rsidRDefault="008C3754" w:rsidP="004C2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3754" w:rsidRDefault="00E74B1F" w:rsidP="008C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4B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Fétv.</w:t>
      </w:r>
      <w:r w:rsidRPr="00354F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65. §</w:t>
      </w:r>
      <w:r w:rsidRPr="00354F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354FA9" w:rsidRPr="00354F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(2)</w:t>
      </w:r>
      <w:r w:rsidRPr="00E74B1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bekezdése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értelmében:</w:t>
      </w:r>
    </w:p>
    <w:p w:rsidR="00354FA9" w:rsidRDefault="00E74B1F" w:rsidP="008C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354FA9" w:rsidRPr="00354F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(1) bekezdés szerinti </w:t>
      </w:r>
      <w:proofErr w:type="spellStart"/>
      <w:r w:rsidR="00354FA9" w:rsidRPr="00354FA9">
        <w:rPr>
          <w:rFonts w:ascii="Times New Roman" w:eastAsia="Times New Roman" w:hAnsi="Times New Roman" w:cs="Times New Roman"/>
          <w:sz w:val="24"/>
          <w:szCs w:val="24"/>
          <w:lang w:eastAsia="hu-HU"/>
        </w:rPr>
        <w:t>alhaszonbérleti</w:t>
      </w:r>
      <w:proofErr w:type="spellEnd"/>
      <w:r w:rsidR="00354FA9" w:rsidRPr="00354F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 nem érinti a haszonbérlőnek a haszonbérbeadóval szemben fennálló kötelezettségeit.</w:t>
      </w:r>
      <w:r w:rsidR="00F84F2F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:rsidR="008C3754" w:rsidRPr="00354FA9" w:rsidRDefault="008C3754" w:rsidP="008C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3754" w:rsidRDefault="00E74B1F" w:rsidP="008C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A </w:t>
      </w:r>
      <w:r w:rsidRPr="00E74B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Fétv.</w:t>
      </w:r>
      <w:r w:rsidRPr="00354F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65. §</w:t>
      </w:r>
      <w:r w:rsidRPr="00354F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354FA9" w:rsidRPr="00354F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(3)</w:t>
      </w:r>
      <w:r w:rsidRPr="008C375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bekezdése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értelmében:</w:t>
      </w:r>
    </w:p>
    <w:p w:rsidR="00354FA9" w:rsidRPr="00354FA9" w:rsidRDefault="00E74B1F" w:rsidP="008C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</w:t>
      </w:r>
      <w:r w:rsidR="00354FA9" w:rsidRPr="00354F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(1) bekezdés szerinti </w:t>
      </w:r>
      <w:proofErr w:type="spellStart"/>
      <w:r w:rsidR="00354FA9" w:rsidRPr="00354F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alhaszonbérbe</w:t>
      </w:r>
      <w:proofErr w:type="spellEnd"/>
      <w:r w:rsidR="00354FA9" w:rsidRPr="00354F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adás esetén az </w:t>
      </w:r>
      <w:proofErr w:type="spellStart"/>
      <w:r w:rsidR="00354FA9" w:rsidRPr="00354F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előhaszonbérleti</w:t>
      </w:r>
      <w:proofErr w:type="spellEnd"/>
      <w:r w:rsidR="00354FA9" w:rsidRPr="00354F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jog nem áll fenn</w:t>
      </w:r>
      <w:r w:rsidR="00354FA9" w:rsidRPr="00354F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továbbá az </w:t>
      </w:r>
      <w:proofErr w:type="spellStart"/>
      <w:r w:rsidR="00354FA9" w:rsidRPr="00354FA9">
        <w:rPr>
          <w:rFonts w:ascii="Times New Roman" w:eastAsia="Times New Roman" w:hAnsi="Times New Roman" w:cs="Times New Roman"/>
          <w:sz w:val="24"/>
          <w:szCs w:val="24"/>
          <w:lang w:eastAsia="hu-HU"/>
        </w:rPr>
        <w:t>alhaszonbérleti</w:t>
      </w:r>
      <w:proofErr w:type="spellEnd"/>
      <w:r w:rsidR="00354FA9" w:rsidRPr="00354F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szerződéshez nem kell a mezőgazdasági igazgatási szerv jóváhagyása.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:rsidR="009E7E24" w:rsidRDefault="009E7E24" w:rsidP="00392EF8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rPr>
          <w:szCs w:val="24"/>
        </w:rPr>
      </w:pPr>
    </w:p>
    <w:p w:rsidR="00C67B1B" w:rsidRPr="00D46FCF" w:rsidRDefault="00C67B1B" w:rsidP="00392EF8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rPr>
          <w:b/>
          <w:szCs w:val="24"/>
        </w:rPr>
      </w:pPr>
      <w:r w:rsidRPr="00D46FCF">
        <w:rPr>
          <w:b/>
          <w:szCs w:val="24"/>
        </w:rPr>
        <w:t xml:space="preserve">A fentiekre tekintettel a haszonbérleti szerződés 4. pontjából törlésre kerül a következő: </w:t>
      </w:r>
    </w:p>
    <w:p w:rsidR="00C67B1B" w:rsidRDefault="00C67B1B" w:rsidP="00392EF8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rPr>
          <w:szCs w:val="24"/>
        </w:rPr>
      </w:pPr>
      <w:r>
        <w:rPr>
          <w:szCs w:val="24"/>
        </w:rPr>
        <w:t>„-</w:t>
      </w:r>
      <w:r w:rsidR="00345734">
        <w:rPr>
          <w:szCs w:val="24"/>
        </w:rPr>
        <w:t xml:space="preserve"> </w:t>
      </w:r>
      <w:r>
        <w:rPr>
          <w:szCs w:val="24"/>
        </w:rPr>
        <w:t>az ingatlant saját maga</w:t>
      </w:r>
      <w:r w:rsidR="00345734">
        <w:rPr>
          <w:szCs w:val="24"/>
        </w:rPr>
        <w:t xml:space="preserve"> használni, annak használatát másnak nem engedheti át”</w:t>
      </w:r>
      <w:r>
        <w:rPr>
          <w:szCs w:val="24"/>
        </w:rPr>
        <w:t xml:space="preserve">  </w:t>
      </w:r>
    </w:p>
    <w:p w:rsidR="00345734" w:rsidRDefault="00345734" w:rsidP="00392EF8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rPr>
          <w:szCs w:val="24"/>
        </w:rPr>
      </w:pPr>
    </w:p>
    <w:p w:rsidR="00345734" w:rsidRPr="00D46FCF" w:rsidRDefault="00345734" w:rsidP="00392EF8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rPr>
          <w:b/>
          <w:szCs w:val="24"/>
        </w:rPr>
      </w:pPr>
      <w:r w:rsidRPr="00D46FCF">
        <w:rPr>
          <w:b/>
          <w:szCs w:val="24"/>
        </w:rPr>
        <w:t>A 8. pontból törlésre kerül a következő szövegrész:</w:t>
      </w:r>
    </w:p>
    <w:p w:rsidR="00345734" w:rsidRDefault="00345734" w:rsidP="00392EF8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rPr>
          <w:szCs w:val="24"/>
        </w:rPr>
      </w:pPr>
      <w:r>
        <w:rPr>
          <w:szCs w:val="24"/>
        </w:rPr>
        <w:t>„- az ingatlan használatát másnak átengedte”</w:t>
      </w:r>
    </w:p>
    <w:p w:rsidR="00345734" w:rsidRDefault="00345734" w:rsidP="00392EF8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rPr>
          <w:szCs w:val="24"/>
        </w:rPr>
      </w:pPr>
    </w:p>
    <w:p w:rsidR="00345734" w:rsidRPr="00D46FCF" w:rsidRDefault="00345734" w:rsidP="00345734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rPr>
          <w:b/>
          <w:szCs w:val="24"/>
        </w:rPr>
      </w:pPr>
      <w:r w:rsidRPr="00D46FCF">
        <w:rPr>
          <w:b/>
          <w:szCs w:val="24"/>
        </w:rPr>
        <w:t>A 9. pontból törlésre kerül a következő szövegrész:</w:t>
      </w:r>
    </w:p>
    <w:p w:rsidR="00BF6DED" w:rsidRDefault="00BF6DED" w:rsidP="00345734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rPr>
          <w:szCs w:val="24"/>
        </w:rPr>
      </w:pPr>
      <w:r>
        <w:rPr>
          <w:szCs w:val="24"/>
        </w:rPr>
        <w:t>„</w:t>
      </w:r>
      <w:r w:rsidR="00D26491">
        <w:rPr>
          <w:szCs w:val="24"/>
        </w:rPr>
        <w:t xml:space="preserve">- </w:t>
      </w:r>
      <w:r>
        <w:rPr>
          <w:szCs w:val="24"/>
        </w:rPr>
        <w:t xml:space="preserve">a szerződésben megjelölt föld használatát másnak </w:t>
      </w:r>
      <w:r w:rsidR="00D26491">
        <w:rPr>
          <w:szCs w:val="24"/>
        </w:rPr>
        <w:t xml:space="preserve">nem </w:t>
      </w:r>
      <w:r>
        <w:rPr>
          <w:szCs w:val="24"/>
        </w:rPr>
        <w:t>engedi át, azt maga használja”</w:t>
      </w:r>
    </w:p>
    <w:p w:rsidR="00BF6DED" w:rsidRDefault="00BF6DED" w:rsidP="00345734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rPr>
          <w:szCs w:val="24"/>
        </w:rPr>
      </w:pPr>
    </w:p>
    <w:p w:rsidR="00BF6DED" w:rsidRDefault="00BF6DED" w:rsidP="00345734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rPr>
          <w:szCs w:val="24"/>
        </w:rPr>
      </w:pPr>
      <w:r>
        <w:rPr>
          <w:szCs w:val="24"/>
        </w:rPr>
        <w:t xml:space="preserve">Az eredeti szerződés kiegészül </w:t>
      </w:r>
      <w:r w:rsidR="00D26491">
        <w:rPr>
          <w:szCs w:val="24"/>
        </w:rPr>
        <w:t>a következő</w:t>
      </w:r>
      <w:r w:rsidR="007A6880">
        <w:rPr>
          <w:szCs w:val="24"/>
        </w:rPr>
        <w:t xml:space="preserve"> új</w:t>
      </w:r>
      <w:r w:rsidR="00D26491">
        <w:rPr>
          <w:szCs w:val="24"/>
        </w:rPr>
        <w:t xml:space="preserve"> pont</w:t>
      </w:r>
      <w:r w:rsidR="007A6880">
        <w:rPr>
          <w:szCs w:val="24"/>
        </w:rPr>
        <w:t>okka</w:t>
      </w:r>
      <w:r w:rsidR="00D26491">
        <w:rPr>
          <w:szCs w:val="24"/>
        </w:rPr>
        <w:t>l</w:t>
      </w:r>
      <w:r>
        <w:rPr>
          <w:szCs w:val="24"/>
        </w:rPr>
        <w:t>:</w:t>
      </w:r>
    </w:p>
    <w:p w:rsidR="00BF6DED" w:rsidRDefault="00BF6DED" w:rsidP="007A688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67C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="00D264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11. </w:t>
      </w:r>
      <w:r w:rsidRPr="00067C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Bérlő nyilatkozik arról, hogy</w:t>
      </w:r>
      <w:r w:rsidR="00A13B13" w:rsidRPr="00067C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az általa bérelt föld megművelése</w:t>
      </w:r>
      <w:r w:rsidRPr="00354F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túlnyomó részben élőmunka ráfordítás alkalmazását igényli</w:t>
      </w:r>
      <w:r w:rsidR="00A13B13" w:rsidRPr="00067C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ezért </w:t>
      </w:r>
      <w:r w:rsidR="00067CBD" w:rsidRPr="00354F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haszonbérleti szerződés lejártáig átengedi</w:t>
      </w:r>
      <w:r w:rsidR="00067CBD" w:rsidRPr="00067C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föld művelését </w:t>
      </w:r>
      <w:proofErr w:type="gramStart"/>
      <w:r w:rsidR="00067CBD" w:rsidRPr="00067C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E6D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proofErr w:type="gramEnd"/>
      <w:r w:rsidR="00A13B13" w:rsidRPr="00067C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Kft.</w:t>
      </w:r>
      <w:r w:rsidRPr="00354F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mezőgazdasági termelőszervezet</w:t>
      </w:r>
      <w:r w:rsidR="00067CBD" w:rsidRPr="00067C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nek, mint </w:t>
      </w:r>
      <w:proofErr w:type="spellStart"/>
      <w:r w:rsidR="00067CBD" w:rsidRPr="00067C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alhaszonbérlőnek</w:t>
      </w:r>
      <w:proofErr w:type="spellEnd"/>
      <w:r w:rsidR="00067CBD" w:rsidRPr="00067C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akivel</w:t>
      </w:r>
      <w:r w:rsidRPr="00354F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354F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alhaszonbérleti</w:t>
      </w:r>
      <w:proofErr w:type="spellEnd"/>
      <w:r w:rsidRPr="00354F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szerződést</w:t>
      </w:r>
      <w:r w:rsidR="00067CBD" w:rsidRPr="00067C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köt.”</w:t>
      </w:r>
    </w:p>
    <w:p w:rsidR="007A6880" w:rsidRPr="00ED0A81" w:rsidRDefault="007A6880" w:rsidP="007A688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A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12. </w:t>
      </w:r>
      <w:r w:rsidRPr="00ED0A81">
        <w:rPr>
          <w:rFonts w:ascii="Times New Roman" w:hAnsi="Times New Roman" w:cs="Times New Roman"/>
          <w:b/>
          <w:sz w:val="24"/>
          <w:szCs w:val="24"/>
        </w:rPr>
        <w:t xml:space="preserve">A 11. pont szerinti </w:t>
      </w:r>
      <w:proofErr w:type="spellStart"/>
      <w:r w:rsidRPr="00ED0A81">
        <w:rPr>
          <w:rFonts w:ascii="Times New Roman" w:hAnsi="Times New Roman" w:cs="Times New Roman"/>
          <w:b/>
          <w:sz w:val="24"/>
          <w:szCs w:val="24"/>
        </w:rPr>
        <w:t>alhaszonbérleti</w:t>
      </w:r>
      <w:proofErr w:type="spellEnd"/>
      <w:r w:rsidRPr="00ED0A81">
        <w:rPr>
          <w:rFonts w:ascii="Times New Roman" w:hAnsi="Times New Roman" w:cs="Times New Roman"/>
          <w:b/>
          <w:sz w:val="24"/>
          <w:szCs w:val="24"/>
        </w:rPr>
        <w:t xml:space="preserve"> szerződés nem érinti a </w:t>
      </w:r>
      <w:r w:rsidR="00ED0A81" w:rsidRPr="00ED0A81">
        <w:rPr>
          <w:rFonts w:ascii="Times New Roman" w:hAnsi="Times New Roman" w:cs="Times New Roman"/>
          <w:b/>
          <w:sz w:val="24"/>
          <w:szCs w:val="24"/>
        </w:rPr>
        <w:t>B</w:t>
      </w:r>
      <w:r w:rsidRPr="00ED0A81">
        <w:rPr>
          <w:rFonts w:ascii="Times New Roman" w:hAnsi="Times New Roman" w:cs="Times New Roman"/>
          <w:b/>
          <w:sz w:val="24"/>
          <w:szCs w:val="24"/>
        </w:rPr>
        <w:t xml:space="preserve">érlőnek a </w:t>
      </w:r>
      <w:r w:rsidR="00ED0A81" w:rsidRPr="00ED0A81">
        <w:rPr>
          <w:rFonts w:ascii="Times New Roman" w:hAnsi="Times New Roman" w:cs="Times New Roman"/>
          <w:b/>
          <w:sz w:val="24"/>
          <w:szCs w:val="24"/>
        </w:rPr>
        <w:t>B</w:t>
      </w:r>
      <w:r w:rsidRPr="00ED0A81">
        <w:rPr>
          <w:rFonts w:ascii="Times New Roman" w:hAnsi="Times New Roman" w:cs="Times New Roman"/>
          <w:b/>
          <w:sz w:val="24"/>
          <w:szCs w:val="24"/>
        </w:rPr>
        <w:t>érbeadóval szemben fennálló kötelezettségeit.</w:t>
      </w:r>
    </w:p>
    <w:p w:rsidR="00345734" w:rsidRPr="00ED0A81" w:rsidRDefault="00ED0A81" w:rsidP="00ED0A81">
      <w:pPr>
        <w:spacing w:before="100" w:beforeAutospacing="1" w:after="100" w:afterAutospacing="1"/>
        <w:jc w:val="both"/>
        <w:rPr>
          <w:b/>
          <w:szCs w:val="24"/>
        </w:rPr>
      </w:pPr>
      <w:r w:rsidRPr="00ED0A81">
        <w:rPr>
          <w:rFonts w:ascii="Times New Roman" w:hAnsi="Times New Roman" w:cs="Times New Roman"/>
          <w:b/>
          <w:sz w:val="24"/>
          <w:szCs w:val="24"/>
        </w:rPr>
        <w:t>1</w:t>
      </w:r>
      <w:r w:rsidR="007A6880" w:rsidRPr="00ED0A81">
        <w:rPr>
          <w:rFonts w:ascii="Times New Roman" w:hAnsi="Times New Roman" w:cs="Times New Roman"/>
          <w:b/>
          <w:sz w:val="24"/>
          <w:szCs w:val="24"/>
        </w:rPr>
        <w:t>3</w:t>
      </w:r>
      <w:r w:rsidRPr="00ED0A81">
        <w:rPr>
          <w:rFonts w:ascii="Times New Roman" w:hAnsi="Times New Roman" w:cs="Times New Roman"/>
          <w:b/>
          <w:sz w:val="24"/>
          <w:szCs w:val="24"/>
        </w:rPr>
        <w:t>.</w:t>
      </w:r>
      <w:r w:rsidR="007A6880" w:rsidRPr="00ED0A81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ED0A81">
        <w:rPr>
          <w:rFonts w:ascii="Times New Roman" w:hAnsi="Times New Roman" w:cs="Times New Roman"/>
          <w:b/>
          <w:sz w:val="24"/>
          <w:szCs w:val="24"/>
        </w:rPr>
        <w:t xml:space="preserve"> 11. pont </w:t>
      </w:r>
      <w:r w:rsidR="007A6880" w:rsidRPr="00ED0A81">
        <w:rPr>
          <w:rFonts w:ascii="Times New Roman" w:hAnsi="Times New Roman" w:cs="Times New Roman"/>
          <w:b/>
          <w:sz w:val="24"/>
          <w:szCs w:val="24"/>
        </w:rPr>
        <w:t xml:space="preserve">szerinti </w:t>
      </w:r>
      <w:proofErr w:type="spellStart"/>
      <w:r w:rsidR="007A6880" w:rsidRPr="00ED0A81">
        <w:rPr>
          <w:rFonts w:ascii="Times New Roman" w:hAnsi="Times New Roman" w:cs="Times New Roman"/>
          <w:b/>
          <w:sz w:val="24"/>
          <w:szCs w:val="24"/>
        </w:rPr>
        <w:t>alhaszonbérbe</w:t>
      </w:r>
      <w:proofErr w:type="spellEnd"/>
      <w:r w:rsidR="007A6880" w:rsidRPr="00ED0A81">
        <w:rPr>
          <w:rFonts w:ascii="Times New Roman" w:hAnsi="Times New Roman" w:cs="Times New Roman"/>
          <w:b/>
          <w:sz w:val="24"/>
          <w:szCs w:val="24"/>
        </w:rPr>
        <w:t xml:space="preserve"> adás esetén az </w:t>
      </w:r>
      <w:proofErr w:type="spellStart"/>
      <w:r w:rsidR="007A6880" w:rsidRPr="00ED0A81">
        <w:rPr>
          <w:rFonts w:ascii="Times New Roman" w:hAnsi="Times New Roman" w:cs="Times New Roman"/>
          <w:b/>
          <w:sz w:val="24"/>
          <w:szCs w:val="24"/>
        </w:rPr>
        <w:t>előhaszonbérleti</w:t>
      </w:r>
      <w:proofErr w:type="spellEnd"/>
      <w:r w:rsidR="007A6880" w:rsidRPr="00ED0A81">
        <w:rPr>
          <w:rFonts w:ascii="Times New Roman" w:hAnsi="Times New Roman" w:cs="Times New Roman"/>
          <w:b/>
          <w:sz w:val="24"/>
          <w:szCs w:val="24"/>
        </w:rPr>
        <w:t xml:space="preserve"> jog nem áll fenn, továbbá az </w:t>
      </w:r>
      <w:proofErr w:type="spellStart"/>
      <w:r w:rsidR="007A6880" w:rsidRPr="00ED0A81">
        <w:rPr>
          <w:rFonts w:ascii="Times New Roman" w:hAnsi="Times New Roman" w:cs="Times New Roman"/>
          <w:b/>
          <w:sz w:val="24"/>
          <w:szCs w:val="24"/>
        </w:rPr>
        <w:t>alhaszonbérleti</w:t>
      </w:r>
      <w:proofErr w:type="spellEnd"/>
      <w:r w:rsidR="007A6880" w:rsidRPr="00ED0A81">
        <w:rPr>
          <w:rFonts w:ascii="Times New Roman" w:hAnsi="Times New Roman" w:cs="Times New Roman"/>
          <w:b/>
          <w:sz w:val="24"/>
          <w:szCs w:val="24"/>
        </w:rPr>
        <w:t xml:space="preserve"> szerződéshez nem kell a mezőgazdasági igazgatási szerv jóváhagyása.</w:t>
      </w:r>
      <w:r w:rsidRPr="00ED0A81">
        <w:rPr>
          <w:rFonts w:ascii="Times New Roman" w:hAnsi="Times New Roman" w:cs="Times New Roman"/>
          <w:b/>
          <w:sz w:val="24"/>
          <w:szCs w:val="24"/>
        </w:rPr>
        <w:t>”</w:t>
      </w:r>
    </w:p>
    <w:p w:rsidR="00781020" w:rsidRPr="00781020" w:rsidRDefault="00781020" w:rsidP="0078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2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A </w:t>
      </w:r>
      <w:r w:rsidRPr="0078102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78102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szóló 27/2021. (I.29.) Korm. rendelet hatálybalépését követően</w:t>
      </w:r>
      <w:r w:rsidRPr="00781020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 xml:space="preserve"> </w:t>
      </w:r>
      <w:r w:rsidRPr="0078102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 katasztrófavédelemről és a hozzá kapcsolódó egyes törvények módosításáról szóló 2011. évi CXXVIII. törvény 46. § (4) bekezdés értelmében</w:t>
      </w:r>
      <w:r w:rsidRPr="00781020">
        <w:rPr>
          <w:rFonts w:ascii="Times New Roman" w:hAnsi="Times New Roman" w:cs="Times New Roman"/>
          <w:sz w:val="24"/>
          <w:szCs w:val="24"/>
        </w:rPr>
        <w:t>:</w:t>
      </w:r>
      <w:r w:rsidRPr="00781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1020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781020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781020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781020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781020">
        <w:rPr>
          <w:rFonts w:ascii="Times New Roman" w:hAnsi="Times New Roman" w:cs="Times New Roman"/>
          <w:b/>
          <w:sz w:val="24"/>
          <w:szCs w:val="24"/>
        </w:rPr>
        <w:t>gyakorolja.</w:t>
      </w:r>
      <w:r w:rsidRPr="00781020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781020" w:rsidRPr="00781020" w:rsidRDefault="00781020" w:rsidP="0078102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81020" w:rsidRPr="00781020" w:rsidRDefault="00781020" w:rsidP="007810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020">
        <w:rPr>
          <w:rFonts w:ascii="Times New Roman" w:hAnsi="Times New Roman" w:cs="Times New Roman"/>
          <w:color w:val="000000"/>
          <w:sz w:val="24"/>
          <w:szCs w:val="24"/>
        </w:rPr>
        <w:lastRenderedPageBreak/>
        <w:t>A katasztrófavédelmi törvény hivatkozott rendelkezései szerinti jogkör alapján a polgármester veszélyhelyzet esetében jogosult az önkormányzat zökkenőmentes működése érdekében intézkedni.</w:t>
      </w:r>
    </w:p>
    <w:p w:rsidR="00781020" w:rsidRPr="00781020" w:rsidRDefault="00781020" w:rsidP="007810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1020" w:rsidRPr="00781020" w:rsidRDefault="00781020" w:rsidP="007810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020">
        <w:rPr>
          <w:rFonts w:ascii="Times New Roman" w:hAnsi="Times New Roman" w:cs="Times New Roman"/>
          <w:color w:val="000000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321139" w:rsidRPr="00E16FA9" w:rsidRDefault="00321139" w:rsidP="003211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1139" w:rsidRDefault="00321139" w:rsidP="003211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Tiszavasvári, </w:t>
      </w:r>
      <w:r w:rsidR="009E7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2021. május </w:t>
      </w:r>
      <w:r w:rsidR="00583EC3">
        <w:rPr>
          <w:rFonts w:ascii="Times New Roman" w:hAnsi="Times New Roman" w:cs="Times New Roman"/>
          <w:color w:val="000000" w:themeColor="text1"/>
          <w:sz w:val="24"/>
          <w:szCs w:val="24"/>
        </w:rPr>
        <w:t>27.</w:t>
      </w:r>
    </w:p>
    <w:p w:rsidR="00ED0A81" w:rsidRDefault="00ED0A81" w:rsidP="003211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0A81" w:rsidRDefault="00ED0A81" w:rsidP="003211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0A81" w:rsidRDefault="00ED0A81" w:rsidP="003211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0A81" w:rsidRPr="00E16FA9" w:rsidRDefault="00ED0A81" w:rsidP="003211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1139" w:rsidRPr="00E16FA9" w:rsidRDefault="00321139" w:rsidP="003211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16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16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16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16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16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16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16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16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321139" w:rsidRPr="00E16FA9" w:rsidRDefault="00321139" w:rsidP="00321139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FA9">
        <w:rPr>
          <w:rFonts w:ascii="Times New Roman" w:hAnsi="Times New Roman" w:cs="Times New Roman"/>
          <w:b/>
          <w:sz w:val="24"/>
          <w:szCs w:val="24"/>
        </w:rPr>
        <w:tab/>
      </w:r>
      <w:r w:rsidRPr="00E16FA9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E16FA9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321139" w:rsidRPr="00D14ABC" w:rsidRDefault="00321139" w:rsidP="00321139">
      <w:pPr>
        <w:rPr>
          <w:b/>
          <w:sz w:val="24"/>
          <w:szCs w:val="24"/>
        </w:rPr>
      </w:pPr>
      <w:r w:rsidRPr="00D14ABC">
        <w:rPr>
          <w:b/>
          <w:sz w:val="24"/>
          <w:szCs w:val="24"/>
        </w:rPr>
        <w:br w:type="page"/>
      </w:r>
    </w:p>
    <w:p w:rsidR="00007F9A" w:rsidRPr="009F0C32" w:rsidRDefault="00FF1C6F" w:rsidP="00007F9A">
      <w:pPr>
        <w:tabs>
          <w:tab w:val="center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127</w:t>
      </w:r>
      <w:r w:rsidR="00007F9A" w:rsidRPr="009F0C32">
        <w:rPr>
          <w:rFonts w:ascii="Times New Roman" w:hAnsi="Times New Roman" w:cs="Times New Roman"/>
          <w:sz w:val="24"/>
          <w:szCs w:val="24"/>
        </w:rPr>
        <w:t>/202</w:t>
      </w:r>
      <w:r w:rsidR="009F0C32" w:rsidRPr="009F0C32">
        <w:rPr>
          <w:rFonts w:ascii="Times New Roman" w:hAnsi="Times New Roman" w:cs="Times New Roman"/>
          <w:sz w:val="24"/>
          <w:szCs w:val="24"/>
        </w:rPr>
        <w:t>1</w:t>
      </w:r>
      <w:r w:rsidR="00007F9A" w:rsidRPr="009F0C32">
        <w:rPr>
          <w:rFonts w:ascii="Times New Roman" w:hAnsi="Times New Roman" w:cs="Times New Roman"/>
          <w:sz w:val="24"/>
          <w:szCs w:val="24"/>
        </w:rPr>
        <w:t>.</w:t>
      </w:r>
      <w:r w:rsidR="00ED0A81">
        <w:rPr>
          <w:rFonts w:ascii="Times New Roman" w:hAnsi="Times New Roman" w:cs="Times New Roman"/>
          <w:sz w:val="24"/>
          <w:szCs w:val="24"/>
        </w:rPr>
        <w:t xml:space="preserve"> </w:t>
      </w:r>
      <w:r w:rsidR="009F0C32" w:rsidRPr="009F0C32">
        <w:rPr>
          <w:rFonts w:ascii="Times New Roman" w:hAnsi="Times New Roman" w:cs="Times New Roman"/>
          <w:sz w:val="24"/>
          <w:szCs w:val="24"/>
        </w:rPr>
        <w:t>PM</w:t>
      </w:r>
      <w:r w:rsidR="00007F9A" w:rsidRPr="009F0C32">
        <w:rPr>
          <w:rFonts w:ascii="Times New Roman" w:hAnsi="Times New Roman" w:cs="Times New Roman"/>
          <w:sz w:val="24"/>
          <w:szCs w:val="24"/>
        </w:rPr>
        <w:t>. számú határozat melléklete</w:t>
      </w:r>
    </w:p>
    <w:p w:rsidR="00007F9A" w:rsidRDefault="00007F9A" w:rsidP="00007F9A">
      <w:pPr>
        <w:pStyle w:val="Cm"/>
        <w:rPr>
          <w:sz w:val="24"/>
          <w:szCs w:val="24"/>
        </w:rPr>
      </w:pPr>
    </w:p>
    <w:p w:rsidR="00836437" w:rsidRPr="00007F9A" w:rsidRDefault="00836437" w:rsidP="00007F9A">
      <w:pPr>
        <w:pStyle w:val="Cm"/>
        <w:rPr>
          <w:sz w:val="24"/>
          <w:szCs w:val="24"/>
        </w:rPr>
      </w:pPr>
    </w:p>
    <w:p w:rsidR="00540DB9" w:rsidRPr="00835FD9" w:rsidRDefault="00540DB9" w:rsidP="00540DB9">
      <w:pPr>
        <w:pStyle w:val="Cm"/>
        <w:rPr>
          <w:sz w:val="23"/>
          <w:szCs w:val="23"/>
        </w:rPr>
      </w:pPr>
      <w:r w:rsidRPr="00835FD9">
        <w:rPr>
          <w:sz w:val="23"/>
          <w:szCs w:val="23"/>
        </w:rPr>
        <w:t>HASZONBÉRLETI SZERZŐDÉS</w:t>
      </w:r>
      <w:r w:rsidR="00B20EC8">
        <w:rPr>
          <w:sz w:val="23"/>
          <w:szCs w:val="23"/>
        </w:rPr>
        <w:t>T</w:t>
      </w:r>
    </w:p>
    <w:p w:rsidR="00540DB9" w:rsidRPr="00835FD9" w:rsidRDefault="00B20EC8" w:rsidP="00540DB9">
      <w:pPr>
        <w:pStyle w:val="Cm"/>
        <w:rPr>
          <w:sz w:val="23"/>
          <w:szCs w:val="23"/>
        </w:rPr>
      </w:pPr>
      <w:r>
        <w:rPr>
          <w:sz w:val="23"/>
          <w:szCs w:val="23"/>
        </w:rPr>
        <w:t>MÓDOSÍTÓ MEGÁLLAPODÁS</w:t>
      </w:r>
    </w:p>
    <w:p w:rsidR="00540DB9" w:rsidRDefault="00540DB9" w:rsidP="00540DB9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36437" w:rsidRPr="00B7573E" w:rsidRDefault="00836437" w:rsidP="00540DB9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40DB9" w:rsidRPr="00FF1C6F" w:rsidRDefault="00540DB9" w:rsidP="00540DB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FF1C6F">
        <w:rPr>
          <w:rFonts w:ascii="Times New Roman" w:hAnsi="Times New Roman"/>
          <w:sz w:val="23"/>
          <w:szCs w:val="23"/>
        </w:rPr>
        <w:t>mely</w:t>
      </w:r>
      <w:proofErr w:type="gramEnd"/>
      <w:r w:rsidRPr="00FF1C6F">
        <w:rPr>
          <w:rFonts w:ascii="Times New Roman" w:hAnsi="Times New Roman"/>
          <w:sz w:val="23"/>
          <w:szCs w:val="23"/>
        </w:rPr>
        <w:t xml:space="preserve"> létrejött a </w:t>
      </w:r>
      <w:r w:rsidR="00FF1C6F" w:rsidRPr="00FF1C6F">
        <w:rPr>
          <w:rFonts w:ascii="Times New Roman" w:hAnsi="Times New Roman"/>
          <w:sz w:val="23"/>
          <w:szCs w:val="23"/>
        </w:rPr>
        <w:t>127</w:t>
      </w:r>
      <w:r w:rsidRPr="00FF1C6F">
        <w:rPr>
          <w:rFonts w:ascii="Times New Roman" w:hAnsi="Times New Roman"/>
          <w:sz w:val="23"/>
          <w:szCs w:val="23"/>
        </w:rPr>
        <w:t>/202</w:t>
      </w:r>
      <w:r w:rsidR="00B20EC8" w:rsidRPr="00FF1C6F">
        <w:rPr>
          <w:rFonts w:ascii="Times New Roman" w:hAnsi="Times New Roman"/>
          <w:sz w:val="23"/>
          <w:szCs w:val="23"/>
        </w:rPr>
        <w:t>1</w:t>
      </w:r>
      <w:r w:rsidRPr="00FF1C6F">
        <w:rPr>
          <w:rFonts w:ascii="Times New Roman" w:hAnsi="Times New Roman"/>
          <w:sz w:val="23"/>
          <w:szCs w:val="23"/>
        </w:rPr>
        <w:t xml:space="preserve">. </w:t>
      </w:r>
      <w:r w:rsidR="0017171B" w:rsidRPr="00FF1C6F">
        <w:rPr>
          <w:rFonts w:ascii="Times New Roman" w:hAnsi="Times New Roman"/>
          <w:sz w:val="23"/>
          <w:szCs w:val="23"/>
        </w:rPr>
        <w:t>(V</w:t>
      </w:r>
      <w:r w:rsidR="00FF1C6F" w:rsidRPr="00FF1C6F">
        <w:rPr>
          <w:rFonts w:ascii="Times New Roman" w:hAnsi="Times New Roman"/>
          <w:sz w:val="23"/>
          <w:szCs w:val="23"/>
        </w:rPr>
        <w:t>.27.</w:t>
      </w:r>
      <w:r w:rsidR="0017171B" w:rsidRPr="00FF1C6F">
        <w:rPr>
          <w:rFonts w:ascii="Times New Roman" w:hAnsi="Times New Roman"/>
          <w:sz w:val="23"/>
          <w:szCs w:val="23"/>
        </w:rPr>
        <w:t>)</w:t>
      </w:r>
      <w:r w:rsidR="00FF1C6F" w:rsidRPr="00FF1C6F">
        <w:rPr>
          <w:rFonts w:ascii="Times New Roman" w:hAnsi="Times New Roman"/>
          <w:sz w:val="23"/>
          <w:szCs w:val="23"/>
        </w:rPr>
        <w:t xml:space="preserve"> </w:t>
      </w:r>
      <w:r w:rsidRPr="00FF1C6F">
        <w:rPr>
          <w:rFonts w:ascii="Times New Roman" w:hAnsi="Times New Roman"/>
          <w:sz w:val="23"/>
          <w:szCs w:val="23"/>
        </w:rPr>
        <w:t xml:space="preserve">PM. határozat alapján egyrészről </w:t>
      </w:r>
    </w:p>
    <w:p w:rsidR="00836437" w:rsidRDefault="00836437" w:rsidP="00540DB9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540DB9" w:rsidRPr="00B7573E" w:rsidRDefault="00540DB9" w:rsidP="00540DB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7573E">
        <w:rPr>
          <w:rFonts w:ascii="Times New Roman" w:hAnsi="Times New Roman"/>
          <w:b/>
          <w:sz w:val="23"/>
          <w:szCs w:val="23"/>
        </w:rPr>
        <w:t>Tiszavasvári Város Önkormányzata</w:t>
      </w:r>
      <w:r w:rsidRPr="00B7573E">
        <w:rPr>
          <w:rFonts w:ascii="Times New Roman" w:hAnsi="Times New Roman"/>
          <w:sz w:val="23"/>
          <w:szCs w:val="23"/>
        </w:rPr>
        <w:t xml:space="preserve"> </w:t>
      </w:r>
    </w:p>
    <w:p w:rsidR="00540DB9" w:rsidRPr="00B7573E" w:rsidRDefault="00540DB9" w:rsidP="00540DB9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 w:rsidRPr="00B7573E">
        <w:rPr>
          <w:rFonts w:ascii="Times New Roman" w:hAnsi="Times New Roman"/>
          <w:sz w:val="23"/>
          <w:szCs w:val="23"/>
        </w:rPr>
        <w:t xml:space="preserve">Székhelye: </w:t>
      </w:r>
      <w:r w:rsidRPr="00B7573E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ab/>
      </w:r>
      <w:r w:rsidR="001B2C55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>Tiszavasvári, Városháza tér 4.</w:t>
      </w:r>
    </w:p>
    <w:p w:rsidR="00540DB9" w:rsidRPr="00B7573E" w:rsidRDefault="00540DB9" w:rsidP="00540DB9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 w:rsidRPr="00B7573E">
        <w:rPr>
          <w:rFonts w:ascii="Times New Roman" w:hAnsi="Times New Roman"/>
          <w:sz w:val="23"/>
          <w:szCs w:val="23"/>
        </w:rPr>
        <w:t xml:space="preserve">Adószám: </w:t>
      </w:r>
      <w:r w:rsidRPr="00B7573E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ab/>
      </w:r>
      <w:r w:rsidR="001B2C55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>15732468-2-15</w:t>
      </w:r>
    </w:p>
    <w:p w:rsidR="00540DB9" w:rsidRPr="00B7573E" w:rsidRDefault="00540DB9" w:rsidP="00540DB9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 w:rsidRPr="00B7573E">
        <w:rPr>
          <w:rFonts w:ascii="Times New Roman" w:hAnsi="Times New Roman"/>
          <w:sz w:val="23"/>
          <w:szCs w:val="23"/>
        </w:rPr>
        <w:t xml:space="preserve">Számlaszám: </w:t>
      </w:r>
      <w:r w:rsidRPr="00B7573E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ab/>
      </w:r>
      <w:r w:rsidR="001B2C55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>11744144-15404761</w:t>
      </w:r>
    </w:p>
    <w:p w:rsidR="00540DB9" w:rsidRPr="00B7573E" w:rsidRDefault="00540DB9" w:rsidP="00540DB9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 w:rsidRPr="00B7573E">
        <w:rPr>
          <w:rFonts w:ascii="Times New Roman" w:hAnsi="Times New Roman"/>
          <w:sz w:val="23"/>
          <w:szCs w:val="23"/>
        </w:rPr>
        <w:t xml:space="preserve">Képviselője: </w:t>
      </w:r>
      <w:r w:rsidRPr="00B7573E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ab/>
      </w:r>
      <w:r w:rsidR="001B2C55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 xml:space="preserve">Szőke Zoltán polgármester, </w:t>
      </w:r>
    </w:p>
    <w:p w:rsidR="00540DB9" w:rsidRPr="00B7573E" w:rsidRDefault="00540DB9" w:rsidP="00540DB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B7573E">
        <w:rPr>
          <w:rFonts w:ascii="Times New Roman" w:hAnsi="Times New Roman"/>
          <w:sz w:val="23"/>
          <w:szCs w:val="23"/>
        </w:rPr>
        <w:t>mint</w:t>
      </w:r>
      <w:proofErr w:type="gramEnd"/>
      <w:r w:rsidRPr="00B7573E">
        <w:rPr>
          <w:rFonts w:ascii="Times New Roman" w:hAnsi="Times New Roman"/>
          <w:sz w:val="23"/>
          <w:szCs w:val="23"/>
        </w:rPr>
        <w:t xml:space="preserve"> haszonbérbe adó (továbbiakban: Bérbeadó), másrészről</w:t>
      </w:r>
    </w:p>
    <w:p w:rsidR="00540DB9" w:rsidRPr="00B7573E" w:rsidRDefault="00540DB9" w:rsidP="00540DB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40DB9" w:rsidRPr="00B7573E" w:rsidRDefault="00FE6DEE" w:rsidP="00540DB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</w:t>
      </w:r>
    </w:p>
    <w:p w:rsidR="00540DB9" w:rsidRPr="00B7573E" w:rsidRDefault="00540DB9" w:rsidP="00540DB9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B7573E">
        <w:rPr>
          <w:rFonts w:ascii="Times New Roman" w:hAnsi="Times New Roman"/>
          <w:sz w:val="23"/>
          <w:szCs w:val="23"/>
        </w:rPr>
        <w:t>szül</w:t>
      </w:r>
      <w:proofErr w:type="gramEnd"/>
      <w:r w:rsidRPr="00B7573E">
        <w:rPr>
          <w:rFonts w:ascii="Times New Roman" w:hAnsi="Times New Roman"/>
          <w:sz w:val="23"/>
          <w:szCs w:val="23"/>
        </w:rPr>
        <w:t>.helye</w:t>
      </w:r>
      <w:proofErr w:type="spellEnd"/>
      <w:r w:rsidRPr="00B7573E">
        <w:rPr>
          <w:rFonts w:ascii="Times New Roman" w:hAnsi="Times New Roman"/>
          <w:sz w:val="23"/>
          <w:szCs w:val="23"/>
        </w:rPr>
        <w:t xml:space="preserve">, ideje: </w:t>
      </w:r>
      <w:r w:rsidRPr="00B7573E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ab/>
      </w:r>
      <w:r w:rsidR="001B2C55">
        <w:rPr>
          <w:rFonts w:ascii="Times New Roman" w:hAnsi="Times New Roman"/>
          <w:sz w:val="23"/>
          <w:szCs w:val="23"/>
        </w:rPr>
        <w:t>…</w:t>
      </w:r>
    </w:p>
    <w:p w:rsidR="00540DB9" w:rsidRPr="00B7573E" w:rsidRDefault="00540DB9" w:rsidP="00540DB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7573E">
        <w:rPr>
          <w:rFonts w:ascii="Times New Roman" w:hAnsi="Times New Roman"/>
          <w:sz w:val="23"/>
          <w:szCs w:val="23"/>
        </w:rPr>
        <w:tab/>
      </w:r>
      <w:proofErr w:type="gramStart"/>
      <w:r w:rsidRPr="00B7573E">
        <w:rPr>
          <w:rFonts w:ascii="Times New Roman" w:hAnsi="Times New Roman"/>
          <w:sz w:val="23"/>
          <w:szCs w:val="23"/>
        </w:rPr>
        <w:t>anyja</w:t>
      </w:r>
      <w:proofErr w:type="gramEnd"/>
      <w:r w:rsidRPr="00B7573E">
        <w:rPr>
          <w:rFonts w:ascii="Times New Roman" w:hAnsi="Times New Roman"/>
          <w:sz w:val="23"/>
          <w:szCs w:val="23"/>
        </w:rPr>
        <w:t xml:space="preserve"> neve:</w:t>
      </w:r>
      <w:r w:rsidRPr="00B7573E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ab/>
      </w:r>
      <w:r w:rsidR="001B2C55">
        <w:rPr>
          <w:rFonts w:ascii="Times New Roman" w:hAnsi="Times New Roman"/>
          <w:sz w:val="23"/>
          <w:szCs w:val="23"/>
        </w:rPr>
        <w:t>…</w:t>
      </w:r>
    </w:p>
    <w:p w:rsidR="00540DB9" w:rsidRPr="00B7573E" w:rsidRDefault="00540DB9" w:rsidP="00540DB9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B7573E">
        <w:rPr>
          <w:rFonts w:ascii="Times New Roman" w:hAnsi="Times New Roman"/>
          <w:sz w:val="23"/>
          <w:szCs w:val="23"/>
        </w:rPr>
        <w:t>adóazonosító</w:t>
      </w:r>
      <w:proofErr w:type="gramEnd"/>
      <w:r w:rsidRPr="00B7573E">
        <w:rPr>
          <w:rFonts w:ascii="Times New Roman" w:hAnsi="Times New Roman"/>
          <w:sz w:val="23"/>
          <w:szCs w:val="23"/>
        </w:rPr>
        <w:t>:</w:t>
      </w:r>
      <w:r w:rsidRPr="00B7573E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ab/>
      </w:r>
      <w:r w:rsidR="001B2C55">
        <w:rPr>
          <w:rFonts w:ascii="Times New Roman" w:hAnsi="Times New Roman"/>
          <w:sz w:val="23"/>
          <w:szCs w:val="23"/>
        </w:rPr>
        <w:t>…</w:t>
      </w:r>
    </w:p>
    <w:p w:rsidR="00540DB9" w:rsidRPr="00B7573E" w:rsidRDefault="00540DB9" w:rsidP="00540DB9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B7573E">
        <w:rPr>
          <w:rFonts w:ascii="Times New Roman" w:hAnsi="Times New Roman"/>
          <w:sz w:val="23"/>
          <w:szCs w:val="23"/>
        </w:rPr>
        <w:t>adószám</w:t>
      </w:r>
      <w:proofErr w:type="gramEnd"/>
      <w:r w:rsidRPr="00B7573E">
        <w:rPr>
          <w:rFonts w:ascii="Times New Roman" w:hAnsi="Times New Roman"/>
          <w:sz w:val="23"/>
          <w:szCs w:val="23"/>
        </w:rPr>
        <w:t>:</w:t>
      </w:r>
      <w:r w:rsidRPr="00B7573E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ab/>
      </w:r>
      <w:r w:rsidR="001B2C55">
        <w:rPr>
          <w:rFonts w:ascii="Times New Roman" w:hAnsi="Times New Roman"/>
          <w:sz w:val="23"/>
          <w:szCs w:val="23"/>
        </w:rPr>
        <w:t>…</w:t>
      </w:r>
    </w:p>
    <w:p w:rsidR="00540DB9" w:rsidRPr="00B7573E" w:rsidRDefault="00540DB9" w:rsidP="00540DB9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spellStart"/>
      <w:r w:rsidRPr="00B7573E">
        <w:rPr>
          <w:rFonts w:ascii="Times New Roman" w:hAnsi="Times New Roman"/>
          <w:sz w:val="23"/>
          <w:szCs w:val="23"/>
        </w:rPr>
        <w:t>sz.ig.szám</w:t>
      </w:r>
      <w:proofErr w:type="spellEnd"/>
      <w:proofErr w:type="gramStart"/>
      <w:r w:rsidRPr="00B7573E">
        <w:rPr>
          <w:rFonts w:ascii="Times New Roman" w:hAnsi="Times New Roman"/>
          <w:sz w:val="23"/>
          <w:szCs w:val="23"/>
        </w:rPr>
        <w:t>:</w:t>
      </w:r>
      <w:r w:rsidRPr="00B7573E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ab/>
      </w:r>
      <w:r w:rsidR="001B2C55">
        <w:rPr>
          <w:rFonts w:ascii="Times New Roman" w:hAnsi="Times New Roman"/>
          <w:sz w:val="23"/>
          <w:szCs w:val="23"/>
        </w:rPr>
        <w:t>…</w:t>
      </w:r>
      <w:proofErr w:type="gramEnd"/>
    </w:p>
    <w:p w:rsidR="00540DB9" w:rsidRPr="00B7573E" w:rsidRDefault="00540DB9" w:rsidP="00540DB9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B7573E">
        <w:rPr>
          <w:rFonts w:ascii="Times New Roman" w:hAnsi="Times New Roman"/>
          <w:sz w:val="23"/>
          <w:szCs w:val="23"/>
        </w:rPr>
        <w:t>állampolgárság</w:t>
      </w:r>
      <w:proofErr w:type="gramEnd"/>
      <w:r w:rsidRPr="00B7573E">
        <w:rPr>
          <w:rFonts w:ascii="Times New Roman" w:hAnsi="Times New Roman"/>
          <w:sz w:val="23"/>
          <w:szCs w:val="23"/>
        </w:rPr>
        <w:t>:</w:t>
      </w:r>
      <w:r w:rsidRPr="00B7573E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ab/>
        <w:t>magyar</w:t>
      </w:r>
    </w:p>
    <w:p w:rsidR="00540DB9" w:rsidRPr="00B7573E" w:rsidRDefault="00540DB9" w:rsidP="00540DB9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Style w:val="Kiemels2"/>
          <w:rFonts w:ascii="Times New Roman" w:hAnsi="Times New Roman" w:cs="Times New Roman"/>
          <w:b w:val="0"/>
          <w:color w:val="000000"/>
          <w:sz w:val="23"/>
          <w:szCs w:val="23"/>
        </w:rPr>
      </w:pPr>
      <w:proofErr w:type="gramStart"/>
      <w:r w:rsidRPr="00B7573E">
        <w:rPr>
          <w:rStyle w:val="Kiemels2"/>
          <w:rFonts w:ascii="Times New Roman" w:hAnsi="Times New Roman" w:cs="Times New Roman"/>
          <w:color w:val="000000"/>
          <w:sz w:val="23"/>
          <w:szCs w:val="23"/>
        </w:rPr>
        <w:t>földműves</w:t>
      </w:r>
      <w:proofErr w:type="gramEnd"/>
      <w:r w:rsidRPr="00B7573E">
        <w:rPr>
          <w:rStyle w:val="Kiemels2"/>
          <w:rFonts w:ascii="Times New Roman" w:hAnsi="Times New Roman" w:cs="Times New Roman"/>
          <w:color w:val="000000"/>
          <w:sz w:val="23"/>
          <w:szCs w:val="23"/>
        </w:rPr>
        <w:t xml:space="preserve"> nyilvántartásba vételi </w:t>
      </w:r>
    </w:p>
    <w:p w:rsidR="00540DB9" w:rsidRPr="00B7573E" w:rsidRDefault="00540DB9" w:rsidP="00540DB9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B7573E">
        <w:rPr>
          <w:rStyle w:val="Kiemels2"/>
          <w:rFonts w:ascii="Times New Roman" w:hAnsi="Times New Roman" w:cs="Times New Roman"/>
          <w:color w:val="000000"/>
          <w:sz w:val="23"/>
          <w:szCs w:val="23"/>
        </w:rPr>
        <w:t>határozat</w:t>
      </w:r>
      <w:proofErr w:type="gramEnd"/>
      <w:r w:rsidRPr="00B7573E">
        <w:rPr>
          <w:rStyle w:val="Kiemels2"/>
          <w:rFonts w:ascii="Times New Roman" w:hAnsi="Times New Roman" w:cs="Times New Roman"/>
          <w:color w:val="000000"/>
          <w:sz w:val="23"/>
          <w:szCs w:val="23"/>
        </w:rPr>
        <w:t xml:space="preserve"> szám:</w:t>
      </w:r>
      <w:r w:rsidRPr="00B7573E">
        <w:rPr>
          <w:rStyle w:val="Kiemels2"/>
          <w:rFonts w:ascii="Times New Roman" w:hAnsi="Times New Roman" w:cs="Times New Roman"/>
          <w:color w:val="000000"/>
          <w:sz w:val="23"/>
          <w:szCs w:val="23"/>
        </w:rPr>
        <w:tab/>
      </w:r>
      <w:r w:rsidRPr="00B7573E">
        <w:rPr>
          <w:rStyle w:val="Kiemels2"/>
          <w:rFonts w:ascii="Times New Roman" w:hAnsi="Times New Roman" w:cs="Times New Roman"/>
          <w:color w:val="000000"/>
          <w:sz w:val="23"/>
          <w:szCs w:val="23"/>
        </w:rPr>
        <w:tab/>
      </w:r>
      <w:r w:rsidRPr="00B7573E">
        <w:rPr>
          <w:rStyle w:val="Kiemels2"/>
          <w:rFonts w:ascii="Times New Roman" w:hAnsi="Times New Roman" w:cs="Times New Roman"/>
          <w:color w:val="000000"/>
          <w:sz w:val="23"/>
          <w:szCs w:val="23"/>
        </w:rPr>
        <w:tab/>
      </w:r>
      <w:r w:rsidR="001B2C55">
        <w:rPr>
          <w:rStyle w:val="Kiemels2"/>
          <w:rFonts w:ascii="Times New Roman" w:hAnsi="Times New Roman" w:cs="Times New Roman"/>
          <w:color w:val="000000"/>
          <w:sz w:val="23"/>
          <w:szCs w:val="23"/>
        </w:rPr>
        <w:t>…</w:t>
      </w:r>
    </w:p>
    <w:p w:rsidR="00540DB9" w:rsidRPr="00B7573E" w:rsidRDefault="00540DB9" w:rsidP="00540DB9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7573E">
        <w:rPr>
          <w:rFonts w:ascii="Times New Roman" w:hAnsi="Times New Roman" w:cs="Times New Roman"/>
          <w:sz w:val="23"/>
          <w:szCs w:val="23"/>
        </w:rPr>
        <w:t>MAK tagsági azonosító száma</w:t>
      </w:r>
      <w:proofErr w:type="gramStart"/>
      <w:r w:rsidRPr="00B7573E">
        <w:rPr>
          <w:rFonts w:ascii="Times New Roman" w:hAnsi="Times New Roman" w:cs="Times New Roman"/>
          <w:sz w:val="23"/>
          <w:szCs w:val="23"/>
        </w:rPr>
        <w:t>:</w:t>
      </w:r>
      <w:r w:rsidRPr="00B7573E">
        <w:rPr>
          <w:rFonts w:ascii="Times New Roman" w:hAnsi="Times New Roman" w:cs="Times New Roman"/>
          <w:sz w:val="23"/>
          <w:szCs w:val="23"/>
        </w:rPr>
        <w:tab/>
      </w:r>
      <w:r w:rsidR="001B2C55">
        <w:rPr>
          <w:rFonts w:ascii="Times New Roman" w:hAnsi="Times New Roman" w:cs="Times New Roman"/>
          <w:sz w:val="23"/>
          <w:szCs w:val="23"/>
        </w:rPr>
        <w:t>…</w:t>
      </w:r>
      <w:proofErr w:type="gramEnd"/>
    </w:p>
    <w:p w:rsidR="00540DB9" w:rsidRPr="00B7573E" w:rsidRDefault="00540DB9" w:rsidP="00540DB9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B7573E">
        <w:rPr>
          <w:rFonts w:ascii="Times New Roman" w:hAnsi="Times New Roman"/>
          <w:sz w:val="23"/>
          <w:szCs w:val="23"/>
        </w:rPr>
        <w:t>címe</w:t>
      </w:r>
      <w:proofErr w:type="gramEnd"/>
      <w:r w:rsidRPr="00B7573E">
        <w:rPr>
          <w:rFonts w:ascii="Times New Roman" w:hAnsi="Times New Roman"/>
          <w:sz w:val="23"/>
          <w:szCs w:val="23"/>
        </w:rPr>
        <w:t>:</w:t>
      </w:r>
      <w:r w:rsidRPr="00B7573E">
        <w:rPr>
          <w:rFonts w:ascii="Times New Roman" w:hAnsi="Times New Roman"/>
          <w:b/>
          <w:sz w:val="23"/>
          <w:szCs w:val="23"/>
        </w:rPr>
        <w:t xml:space="preserve"> </w:t>
      </w:r>
      <w:r w:rsidRPr="00B7573E">
        <w:rPr>
          <w:rFonts w:ascii="Times New Roman" w:hAnsi="Times New Roman"/>
          <w:b/>
          <w:sz w:val="23"/>
          <w:szCs w:val="23"/>
        </w:rPr>
        <w:tab/>
      </w:r>
      <w:r w:rsidRPr="00B7573E">
        <w:rPr>
          <w:rFonts w:ascii="Times New Roman" w:hAnsi="Times New Roman"/>
          <w:b/>
          <w:sz w:val="23"/>
          <w:szCs w:val="23"/>
        </w:rPr>
        <w:tab/>
      </w:r>
      <w:r w:rsidRPr="00B7573E">
        <w:rPr>
          <w:rFonts w:ascii="Times New Roman" w:hAnsi="Times New Roman"/>
          <w:b/>
          <w:sz w:val="23"/>
          <w:szCs w:val="23"/>
        </w:rPr>
        <w:tab/>
      </w:r>
      <w:r w:rsidRPr="00B7573E">
        <w:rPr>
          <w:rFonts w:ascii="Times New Roman" w:hAnsi="Times New Roman"/>
          <w:b/>
          <w:sz w:val="23"/>
          <w:szCs w:val="23"/>
        </w:rPr>
        <w:tab/>
      </w:r>
      <w:r w:rsidR="00B20EC8">
        <w:rPr>
          <w:rFonts w:ascii="Times New Roman" w:hAnsi="Times New Roman"/>
          <w:b/>
          <w:sz w:val="23"/>
          <w:szCs w:val="23"/>
        </w:rPr>
        <w:tab/>
      </w:r>
      <w:r w:rsidRPr="00B7573E">
        <w:rPr>
          <w:rFonts w:ascii="Times New Roman" w:hAnsi="Times New Roman"/>
          <w:sz w:val="23"/>
          <w:szCs w:val="23"/>
        </w:rPr>
        <w:t xml:space="preserve">4440 Tiszavasvári, </w:t>
      </w:r>
      <w:r w:rsidR="00FE6DEE">
        <w:rPr>
          <w:rFonts w:ascii="Times New Roman" w:hAnsi="Times New Roman"/>
          <w:sz w:val="23"/>
          <w:szCs w:val="23"/>
        </w:rPr>
        <w:t>…</w:t>
      </w:r>
      <w:r w:rsidRPr="00B7573E">
        <w:rPr>
          <w:rFonts w:ascii="Times New Roman" w:hAnsi="Times New Roman"/>
          <w:b/>
          <w:sz w:val="23"/>
          <w:szCs w:val="23"/>
        </w:rPr>
        <w:tab/>
      </w:r>
    </w:p>
    <w:p w:rsidR="00540DB9" w:rsidRPr="00B7573E" w:rsidRDefault="00540DB9" w:rsidP="00540DB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B7573E">
        <w:rPr>
          <w:rFonts w:ascii="Times New Roman" w:hAnsi="Times New Roman"/>
          <w:sz w:val="23"/>
          <w:szCs w:val="23"/>
        </w:rPr>
        <w:t>mint</w:t>
      </w:r>
      <w:proofErr w:type="gramEnd"/>
      <w:r w:rsidRPr="00B7573E">
        <w:rPr>
          <w:rFonts w:ascii="Times New Roman" w:hAnsi="Times New Roman"/>
          <w:sz w:val="23"/>
          <w:szCs w:val="23"/>
        </w:rPr>
        <w:t xml:space="preserve"> haszonbérlő (továbbiakban Bérlő)</w:t>
      </w:r>
      <w:r w:rsidRPr="00B7573E">
        <w:rPr>
          <w:rFonts w:ascii="Times New Roman" w:hAnsi="Times New Roman"/>
          <w:b/>
          <w:sz w:val="23"/>
          <w:szCs w:val="23"/>
        </w:rPr>
        <w:t xml:space="preserve"> </w:t>
      </w:r>
      <w:r w:rsidRPr="00B7573E">
        <w:rPr>
          <w:rFonts w:ascii="Times New Roman" w:hAnsi="Times New Roman"/>
          <w:sz w:val="23"/>
          <w:szCs w:val="23"/>
        </w:rPr>
        <w:t>között a következő feltételek szerint:</w:t>
      </w:r>
    </w:p>
    <w:p w:rsidR="00540DB9" w:rsidRPr="00B7573E" w:rsidRDefault="00540DB9" w:rsidP="00540DB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40DB9" w:rsidRPr="00B7573E" w:rsidRDefault="00540DB9" w:rsidP="00540DB9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B7573E">
        <w:rPr>
          <w:rFonts w:ascii="Times New Roman" w:hAnsi="Times New Roman"/>
          <w:b/>
          <w:sz w:val="23"/>
          <w:szCs w:val="23"/>
          <w:u w:val="single"/>
        </w:rPr>
        <w:t>Előzmény:</w:t>
      </w:r>
    </w:p>
    <w:p w:rsidR="00540DB9" w:rsidRPr="0017171B" w:rsidRDefault="00540DB9" w:rsidP="00540DB9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17171B">
        <w:rPr>
          <w:rFonts w:ascii="Times New Roman" w:hAnsi="Times New Roman" w:cs="Times New Roman"/>
          <w:sz w:val="23"/>
          <w:szCs w:val="23"/>
        </w:rPr>
        <w:t xml:space="preserve">Bérbeadó </w:t>
      </w:r>
      <w:r w:rsidRPr="0017171B">
        <w:rPr>
          <w:rFonts w:ascii="Times New Roman" w:hAnsi="Times New Roman"/>
          <w:sz w:val="23"/>
          <w:szCs w:val="23"/>
        </w:rPr>
        <w:t xml:space="preserve">a tiszavasvári 0340/13 </w:t>
      </w:r>
      <w:proofErr w:type="spellStart"/>
      <w:r w:rsidRPr="0017171B">
        <w:rPr>
          <w:rFonts w:ascii="Times New Roman" w:hAnsi="Times New Roman"/>
          <w:sz w:val="23"/>
          <w:szCs w:val="23"/>
        </w:rPr>
        <w:t>hrsz-ú</w:t>
      </w:r>
      <w:proofErr w:type="spellEnd"/>
      <w:r w:rsidRPr="0017171B">
        <w:rPr>
          <w:rFonts w:ascii="Times New Roman" w:hAnsi="Times New Roman"/>
          <w:sz w:val="23"/>
          <w:szCs w:val="23"/>
        </w:rPr>
        <w:t xml:space="preserve">, szántó, rét művelési ágú önkormányzati ingatlan haszonbérbe adására 2020. </w:t>
      </w:r>
      <w:r w:rsidR="004D2763" w:rsidRPr="0017171B">
        <w:rPr>
          <w:rFonts w:ascii="Times New Roman" w:hAnsi="Times New Roman"/>
          <w:sz w:val="23"/>
          <w:szCs w:val="23"/>
        </w:rPr>
        <w:t>május 26</w:t>
      </w:r>
      <w:r w:rsidRPr="0017171B">
        <w:rPr>
          <w:rFonts w:ascii="Times New Roman" w:hAnsi="Times New Roman"/>
          <w:sz w:val="23"/>
          <w:szCs w:val="23"/>
        </w:rPr>
        <w:t xml:space="preserve">-án a Bérlővel haszonbérleti szerződést kötött. </w:t>
      </w:r>
    </w:p>
    <w:p w:rsidR="00035ACA" w:rsidRDefault="00035ACA" w:rsidP="00B6701F">
      <w:pPr>
        <w:pStyle w:val="Szvegtrzs"/>
        <w:rPr>
          <w:szCs w:val="24"/>
        </w:rPr>
      </w:pPr>
    </w:p>
    <w:p w:rsidR="009E36F3" w:rsidRDefault="00EA733B" w:rsidP="00B6701F">
      <w:pPr>
        <w:pStyle w:val="Szvegtrzs"/>
        <w:rPr>
          <w:szCs w:val="24"/>
        </w:rPr>
      </w:pPr>
      <w:r>
        <w:rPr>
          <w:szCs w:val="24"/>
        </w:rPr>
        <w:t xml:space="preserve">Bérlő kérelmezte annak engedélyezését, hogy az ingatlant </w:t>
      </w:r>
      <w:proofErr w:type="spellStart"/>
      <w:r>
        <w:rPr>
          <w:szCs w:val="24"/>
        </w:rPr>
        <w:t>alhaszonbérletbe</w:t>
      </w:r>
      <w:proofErr w:type="spellEnd"/>
      <w:r>
        <w:rPr>
          <w:szCs w:val="24"/>
        </w:rPr>
        <w:t xml:space="preserve"> adhassa </w:t>
      </w:r>
      <w:proofErr w:type="gramStart"/>
      <w:r w:rsidR="00583EC3">
        <w:rPr>
          <w:szCs w:val="24"/>
        </w:rPr>
        <w:t xml:space="preserve">a </w:t>
      </w:r>
      <w:r w:rsidR="00FE6DEE">
        <w:rPr>
          <w:szCs w:val="24"/>
        </w:rPr>
        <w:t>…</w:t>
      </w:r>
      <w:proofErr w:type="gramEnd"/>
      <w:r>
        <w:rPr>
          <w:szCs w:val="24"/>
        </w:rPr>
        <w:t xml:space="preserve"> Kft. részére.</w:t>
      </w:r>
    </w:p>
    <w:p w:rsidR="00540DB9" w:rsidRPr="00B7573E" w:rsidRDefault="00540DB9" w:rsidP="00540DB9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B6701F" w:rsidRPr="00B6701F" w:rsidRDefault="00B6701F" w:rsidP="001B1253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Jelen módosítás a</w:t>
      </w:r>
      <w:r w:rsidRPr="00A53142">
        <w:rPr>
          <w:rFonts w:ascii="Times New Roman" w:hAnsi="Times New Roman" w:cs="Times New Roman"/>
          <w:sz w:val="24"/>
          <w:szCs w:val="24"/>
        </w:rPr>
        <w:t xml:space="preserve"> mező- és erdőgazdasági földek forgalmáról szóló 2013. évi CXXII. törvénnyel összefüggő egyes rendelkezésekről és átmeneti szabályokról szóló 2013. évi CCXII. törvény (továbbiakban: </w:t>
      </w:r>
      <w:proofErr w:type="spellStart"/>
      <w:r w:rsidRPr="00A53142">
        <w:rPr>
          <w:rFonts w:ascii="Times New Roman" w:hAnsi="Times New Roman" w:cs="Times New Roman"/>
          <w:sz w:val="24"/>
          <w:szCs w:val="24"/>
        </w:rPr>
        <w:t>Fétv</w:t>
      </w:r>
      <w:proofErr w:type="spellEnd"/>
      <w:r w:rsidRPr="00A53142">
        <w:rPr>
          <w:rFonts w:ascii="Times New Roman" w:hAnsi="Times New Roman" w:cs="Times New Roman"/>
          <w:sz w:val="24"/>
          <w:szCs w:val="24"/>
        </w:rPr>
        <w:t xml:space="preserve">.) </w:t>
      </w:r>
      <w:r w:rsidRPr="00A531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64-</w:t>
      </w:r>
      <w:r w:rsidRPr="00A53142">
        <w:rPr>
          <w:rFonts w:ascii="Times New Roman" w:hAnsi="Times New Roman" w:cs="Times New Roman"/>
          <w:bCs/>
          <w:sz w:val="24"/>
          <w:szCs w:val="24"/>
        </w:rPr>
        <w:t>65. §</w:t>
      </w:r>
      <w:proofErr w:type="spellStart"/>
      <w:r w:rsidRPr="00A53142">
        <w:rPr>
          <w:rFonts w:ascii="Times New Roman" w:hAnsi="Times New Roman" w:cs="Times New Roman"/>
          <w:bCs/>
          <w:sz w:val="24"/>
          <w:szCs w:val="24"/>
        </w:rPr>
        <w:t>-ra</w:t>
      </w:r>
      <w:proofErr w:type="spellEnd"/>
      <w:r w:rsidRPr="00A53142">
        <w:rPr>
          <w:rFonts w:ascii="Times New Roman" w:hAnsi="Times New Roman" w:cs="Times New Roman"/>
          <w:bCs/>
          <w:sz w:val="24"/>
          <w:szCs w:val="24"/>
        </w:rPr>
        <w:t xml:space="preserve"> tekintettel </w:t>
      </w:r>
      <w:r w:rsidR="001B1253">
        <w:rPr>
          <w:rFonts w:ascii="Times New Roman" w:hAnsi="Times New Roman" w:cs="Times New Roman"/>
          <w:bCs/>
          <w:sz w:val="24"/>
          <w:szCs w:val="24"/>
        </w:rPr>
        <w:t>jött létre.</w:t>
      </w:r>
    </w:p>
    <w:p w:rsidR="00B6701F" w:rsidRDefault="00B6701F" w:rsidP="001B1253">
      <w:pPr>
        <w:spacing w:after="0" w:line="240" w:lineRule="auto"/>
        <w:ind w:left="360"/>
        <w:jc w:val="both"/>
        <w:rPr>
          <w:rFonts w:ascii="Times New Roman" w:hAnsi="Times New Roman"/>
          <w:b/>
          <w:sz w:val="23"/>
          <w:szCs w:val="23"/>
        </w:rPr>
      </w:pPr>
    </w:p>
    <w:p w:rsidR="00540DB9" w:rsidRPr="00836437" w:rsidRDefault="00C67B1B" w:rsidP="00EA733B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836437">
        <w:rPr>
          <w:rFonts w:ascii="Times New Roman" w:hAnsi="Times New Roman"/>
          <w:b/>
          <w:sz w:val="23"/>
          <w:szCs w:val="23"/>
        </w:rPr>
        <w:t xml:space="preserve">1. </w:t>
      </w:r>
      <w:r w:rsidR="001B1253" w:rsidRPr="00836437">
        <w:rPr>
          <w:rFonts w:ascii="Times New Roman" w:hAnsi="Times New Roman"/>
          <w:b/>
          <w:sz w:val="23"/>
          <w:szCs w:val="23"/>
        </w:rPr>
        <w:t xml:space="preserve">Az eredeti szerződés 4. pontja </w:t>
      </w:r>
      <w:r w:rsidR="00FF0E45" w:rsidRPr="00836437">
        <w:rPr>
          <w:rFonts w:ascii="Times New Roman" w:hAnsi="Times New Roman"/>
          <w:b/>
          <w:sz w:val="23"/>
          <w:szCs w:val="23"/>
        </w:rPr>
        <w:t xml:space="preserve">helyébe </w:t>
      </w:r>
      <w:r w:rsidR="001B1253" w:rsidRPr="00836437">
        <w:rPr>
          <w:rFonts w:ascii="Times New Roman" w:hAnsi="Times New Roman"/>
          <w:b/>
          <w:sz w:val="23"/>
          <w:szCs w:val="23"/>
        </w:rPr>
        <w:t xml:space="preserve">az alábbi </w:t>
      </w:r>
      <w:r w:rsidR="00FF0E45" w:rsidRPr="00836437">
        <w:rPr>
          <w:rFonts w:ascii="Times New Roman" w:hAnsi="Times New Roman"/>
          <w:b/>
          <w:sz w:val="23"/>
          <w:szCs w:val="23"/>
        </w:rPr>
        <w:t>pont lép</w:t>
      </w:r>
      <w:r w:rsidR="001B1253" w:rsidRPr="00836437">
        <w:rPr>
          <w:rFonts w:ascii="Times New Roman" w:hAnsi="Times New Roman"/>
          <w:b/>
          <w:sz w:val="23"/>
          <w:szCs w:val="23"/>
        </w:rPr>
        <w:t>:</w:t>
      </w:r>
    </w:p>
    <w:p w:rsidR="00540DB9" w:rsidRPr="00B7573E" w:rsidRDefault="00540DB9" w:rsidP="00540DB9">
      <w:pPr>
        <w:spacing w:after="0" w:line="240" w:lineRule="auto"/>
        <w:ind w:left="709"/>
        <w:jc w:val="both"/>
        <w:rPr>
          <w:rFonts w:ascii="Times New Roman" w:hAnsi="Times New Roman"/>
          <w:sz w:val="23"/>
          <w:szCs w:val="23"/>
        </w:rPr>
      </w:pPr>
    </w:p>
    <w:p w:rsidR="00540DB9" w:rsidRPr="00EA733B" w:rsidRDefault="00CE218A" w:rsidP="00CE218A">
      <w:pPr>
        <w:spacing w:after="0" w:line="240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„</w:t>
      </w:r>
      <w:r w:rsidR="001B1253" w:rsidRPr="00EA733B">
        <w:rPr>
          <w:rFonts w:ascii="Times New Roman" w:hAnsi="Times New Roman"/>
          <w:sz w:val="23"/>
          <w:szCs w:val="23"/>
        </w:rPr>
        <w:t xml:space="preserve">4. </w:t>
      </w:r>
      <w:r w:rsidR="00540DB9" w:rsidRPr="00EA733B">
        <w:rPr>
          <w:rFonts w:ascii="Times New Roman" w:hAnsi="Times New Roman"/>
          <w:sz w:val="23"/>
          <w:szCs w:val="23"/>
        </w:rPr>
        <w:t xml:space="preserve">Bérlő köteles: </w:t>
      </w:r>
    </w:p>
    <w:p w:rsidR="00540DB9" w:rsidRPr="00B7573E" w:rsidRDefault="00540DB9" w:rsidP="00540DB9">
      <w:pPr>
        <w:numPr>
          <w:ilvl w:val="0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/>
          <w:sz w:val="23"/>
          <w:szCs w:val="23"/>
        </w:rPr>
      </w:pPr>
      <w:r w:rsidRPr="00B7573E">
        <w:rPr>
          <w:rFonts w:ascii="Times New Roman" w:hAnsi="Times New Roman"/>
          <w:sz w:val="23"/>
          <w:szCs w:val="23"/>
        </w:rPr>
        <w:t>a szerződés tárgyát képező ingatlant művelési ágának megfelelően rendeltetésszerűen használni</w:t>
      </w:r>
      <w:r w:rsidR="009F7D87">
        <w:rPr>
          <w:rFonts w:ascii="Times New Roman" w:hAnsi="Times New Roman"/>
          <w:sz w:val="23"/>
          <w:szCs w:val="23"/>
        </w:rPr>
        <w:t>, annak művelési ágát nem változtathatja meg</w:t>
      </w:r>
      <w:r w:rsidRPr="00B7573E">
        <w:rPr>
          <w:rFonts w:ascii="Times New Roman" w:hAnsi="Times New Roman"/>
          <w:sz w:val="23"/>
          <w:szCs w:val="23"/>
        </w:rPr>
        <w:t>;</w:t>
      </w:r>
    </w:p>
    <w:p w:rsidR="00540DB9" w:rsidRPr="00B7573E" w:rsidRDefault="00540DB9" w:rsidP="00540DB9">
      <w:pPr>
        <w:numPr>
          <w:ilvl w:val="0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/>
          <w:sz w:val="23"/>
          <w:szCs w:val="23"/>
        </w:rPr>
      </w:pPr>
      <w:r w:rsidRPr="00B7573E">
        <w:rPr>
          <w:rFonts w:ascii="Times New Roman" w:hAnsi="Times New Roman"/>
          <w:sz w:val="23"/>
          <w:szCs w:val="23"/>
        </w:rPr>
        <w:t>az ingatlant a jó gazda gondosságával szakszerűen megművelni;</w:t>
      </w:r>
    </w:p>
    <w:p w:rsidR="00540DB9" w:rsidRPr="00B7573E" w:rsidRDefault="00540DB9" w:rsidP="00540DB9">
      <w:pPr>
        <w:numPr>
          <w:ilvl w:val="0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/>
          <w:sz w:val="23"/>
          <w:szCs w:val="23"/>
        </w:rPr>
      </w:pPr>
      <w:r w:rsidRPr="00B7573E">
        <w:rPr>
          <w:rFonts w:ascii="Times New Roman" w:hAnsi="Times New Roman"/>
          <w:sz w:val="23"/>
          <w:szCs w:val="23"/>
        </w:rPr>
        <w:t>ennek keretében mindenkor gondoskodni az ingatlan, illetve az ingatlan melletti út, mezsgye gyommentesítéséről, különös figyelmet fordítva a parlagfű irtásra;</w:t>
      </w:r>
    </w:p>
    <w:p w:rsidR="00540DB9" w:rsidRPr="00B7573E" w:rsidRDefault="00540DB9" w:rsidP="00540DB9">
      <w:pPr>
        <w:pStyle w:val="Szvegtrzsbehzssal"/>
        <w:numPr>
          <w:ilvl w:val="0"/>
          <w:numId w:val="27"/>
        </w:numPr>
        <w:overflowPunct/>
        <w:autoSpaceDE/>
        <w:autoSpaceDN/>
        <w:adjustRightInd/>
        <w:spacing w:after="0"/>
        <w:ind w:left="709" w:hanging="425"/>
        <w:jc w:val="both"/>
        <w:textAlignment w:val="auto"/>
        <w:rPr>
          <w:sz w:val="23"/>
          <w:szCs w:val="23"/>
        </w:rPr>
      </w:pPr>
      <w:r w:rsidRPr="00B7573E">
        <w:rPr>
          <w:sz w:val="23"/>
          <w:szCs w:val="23"/>
        </w:rPr>
        <w:t xml:space="preserve">a haszonbérlet megszűnésekor az ingatlant a Bérbeadó rendelkezésére bocsátani úgy, hogy azt további munkálatok elvégzése nélkül lehessen rendeltetésének megfelelően hasznosítani; </w:t>
      </w:r>
    </w:p>
    <w:p w:rsidR="00540DB9" w:rsidRPr="00B7573E" w:rsidRDefault="00540DB9" w:rsidP="00540DB9">
      <w:pPr>
        <w:numPr>
          <w:ilvl w:val="0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3"/>
          <w:szCs w:val="23"/>
        </w:rPr>
      </w:pPr>
      <w:r w:rsidRPr="00B7573E">
        <w:rPr>
          <w:rFonts w:ascii="Times New Roman" w:hAnsi="Times New Roman"/>
          <w:color w:val="000000"/>
          <w:sz w:val="23"/>
          <w:szCs w:val="23"/>
        </w:rPr>
        <w:t>a rendes gazdálkodás szabályainak megfelelően gondoskodni arról, hogy az ingatlan termőképesség megmaradjon.</w:t>
      </w:r>
      <w:r w:rsidR="00CE218A">
        <w:rPr>
          <w:rFonts w:ascii="Times New Roman" w:hAnsi="Times New Roman"/>
          <w:color w:val="000000"/>
          <w:sz w:val="23"/>
          <w:szCs w:val="23"/>
        </w:rPr>
        <w:t>”</w:t>
      </w:r>
    </w:p>
    <w:p w:rsidR="00540DB9" w:rsidRDefault="00540DB9" w:rsidP="00540DB9">
      <w:pPr>
        <w:spacing w:after="0" w:line="240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</w:p>
    <w:p w:rsidR="00C67B1B" w:rsidRPr="00836437" w:rsidRDefault="00C67B1B" w:rsidP="00540DB9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3"/>
          <w:szCs w:val="23"/>
        </w:rPr>
      </w:pPr>
      <w:r w:rsidRPr="00836437">
        <w:rPr>
          <w:rFonts w:ascii="Times New Roman" w:hAnsi="Times New Roman"/>
          <w:b/>
          <w:sz w:val="23"/>
          <w:szCs w:val="23"/>
        </w:rPr>
        <w:t xml:space="preserve">2. Az eredeti szerződés 8. pontja </w:t>
      </w:r>
      <w:r w:rsidR="00EA733B" w:rsidRPr="00836437">
        <w:rPr>
          <w:rFonts w:ascii="Times New Roman" w:hAnsi="Times New Roman"/>
          <w:b/>
          <w:sz w:val="23"/>
          <w:szCs w:val="23"/>
        </w:rPr>
        <w:t>az alábbiak szerint módosul:</w:t>
      </w:r>
    </w:p>
    <w:p w:rsidR="00912D08" w:rsidRPr="00B7573E" w:rsidRDefault="00912D08" w:rsidP="00540DB9">
      <w:pPr>
        <w:spacing w:after="0" w:line="240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</w:p>
    <w:p w:rsidR="00540DB9" w:rsidRPr="00B7573E" w:rsidRDefault="00CE218A" w:rsidP="00CE218A">
      <w:pPr>
        <w:spacing w:after="0" w:line="240" w:lineRule="auto"/>
        <w:ind w:left="720" w:hanging="43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„</w:t>
      </w:r>
      <w:r w:rsidRPr="00CE218A">
        <w:rPr>
          <w:rFonts w:ascii="Times New Roman" w:hAnsi="Times New Roman"/>
          <w:sz w:val="23"/>
          <w:szCs w:val="23"/>
        </w:rPr>
        <w:t xml:space="preserve">8. </w:t>
      </w:r>
      <w:r w:rsidR="00540DB9" w:rsidRPr="00CE218A">
        <w:rPr>
          <w:rFonts w:ascii="Times New Roman" w:hAnsi="Times New Roman"/>
          <w:sz w:val="23"/>
          <w:szCs w:val="23"/>
        </w:rPr>
        <w:t>A Bérbeadó haszonbérleti szerződést azonnali hatályú felmondással írásban felmondhatja,</w:t>
      </w:r>
      <w:r w:rsidR="00540DB9" w:rsidRPr="00B7573E">
        <w:rPr>
          <w:rFonts w:ascii="Times New Roman" w:hAnsi="Times New Roman"/>
          <w:sz w:val="23"/>
          <w:szCs w:val="23"/>
        </w:rPr>
        <w:t xml:space="preserve"> ha a Bérlő:</w:t>
      </w:r>
    </w:p>
    <w:p w:rsidR="00540DB9" w:rsidRPr="00B7573E" w:rsidRDefault="00540DB9" w:rsidP="00540DB9">
      <w:pPr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B7573E">
        <w:rPr>
          <w:rFonts w:ascii="Times New Roman" w:hAnsi="Times New Roman"/>
          <w:sz w:val="23"/>
          <w:szCs w:val="23"/>
        </w:rPr>
        <w:t>az írásban közölt felhívás ellenére nem tesz eleget a hasznosítási kötelezettségének vagy olyan gazdálkodást folytat, amely súlyosan veszélyezteti a föld termőképességét;</w:t>
      </w:r>
    </w:p>
    <w:p w:rsidR="009F7D87" w:rsidRPr="009F7D87" w:rsidRDefault="009F7D87" w:rsidP="00540DB9">
      <w:pPr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/>
          <w:i/>
          <w:sz w:val="23"/>
          <w:szCs w:val="23"/>
        </w:rPr>
      </w:pPr>
      <w:r w:rsidRPr="009F7D87">
        <w:rPr>
          <w:rFonts w:ascii="Times New Roman" w:hAnsi="Times New Roman"/>
          <w:i/>
          <w:sz w:val="23"/>
          <w:szCs w:val="23"/>
        </w:rPr>
        <w:t xml:space="preserve">az ingatlan használatát az </w:t>
      </w:r>
      <w:proofErr w:type="spellStart"/>
      <w:r w:rsidRPr="009F7D87">
        <w:rPr>
          <w:rFonts w:ascii="Times New Roman" w:hAnsi="Times New Roman"/>
          <w:i/>
          <w:sz w:val="23"/>
          <w:szCs w:val="23"/>
        </w:rPr>
        <w:t>alhaszonbérlőn</w:t>
      </w:r>
      <w:proofErr w:type="spellEnd"/>
      <w:r w:rsidRPr="009F7D87">
        <w:rPr>
          <w:rFonts w:ascii="Times New Roman" w:hAnsi="Times New Roman"/>
          <w:i/>
          <w:sz w:val="23"/>
          <w:szCs w:val="23"/>
        </w:rPr>
        <w:t xml:space="preserve"> kívül másnak átengedte</w:t>
      </w:r>
      <w:r w:rsidR="000149ED">
        <w:rPr>
          <w:rFonts w:ascii="Times New Roman" w:hAnsi="Times New Roman"/>
          <w:i/>
          <w:sz w:val="23"/>
          <w:szCs w:val="23"/>
        </w:rPr>
        <w:t>;</w:t>
      </w:r>
    </w:p>
    <w:p w:rsidR="00540DB9" w:rsidRPr="00B7573E" w:rsidRDefault="00540DB9" w:rsidP="00540DB9">
      <w:pPr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B7573E">
        <w:rPr>
          <w:rFonts w:ascii="Times New Roman" w:hAnsi="Times New Roman"/>
          <w:sz w:val="23"/>
          <w:szCs w:val="23"/>
        </w:rPr>
        <w:t>az ingatlant a szerződésben foglalt céltól eltérően használja;</w:t>
      </w:r>
    </w:p>
    <w:p w:rsidR="00540DB9" w:rsidRPr="00B7573E" w:rsidRDefault="00540DB9" w:rsidP="00540DB9">
      <w:pPr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B7573E">
        <w:rPr>
          <w:rFonts w:ascii="Times New Roman" w:hAnsi="Times New Roman"/>
          <w:sz w:val="23"/>
          <w:szCs w:val="23"/>
        </w:rPr>
        <w:t>az ingatlan rendeltetését, vagy művelési ágát a Bérbeadó hozzájárulása nélkül változtatta meg;</w:t>
      </w:r>
    </w:p>
    <w:p w:rsidR="00540DB9" w:rsidRPr="00B7573E" w:rsidRDefault="00540DB9" w:rsidP="00540DB9">
      <w:pPr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B7573E">
        <w:rPr>
          <w:rFonts w:ascii="Times New Roman" w:hAnsi="Times New Roman"/>
          <w:sz w:val="23"/>
          <w:szCs w:val="23"/>
        </w:rPr>
        <w:t>az ingatlant a termőföld védelméről szóló törvényben meghatározottak szerint más célra hasznosította;</w:t>
      </w:r>
    </w:p>
    <w:p w:rsidR="00540DB9" w:rsidRPr="00B7573E" w:rsidRDefault="00540DB9" w:rsidP="00540DB9">
      <w:pPr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B7573E">
        <w:rPr>
          <w:rFonts w:ascii="Times New Roman" w:hAnsi="Times New Roman"/>
          <w:sz w:val="23"/>
          <w:szCs w:val="23"/>
        </w:rPr>
        <w:t>a természetvédelmi jogszabályok, vagy a természetvédelmi hatóság előírásaitól eltérő, ill. természeti terület állagát, vagy állapotát kedvezőtlenül befolyásoló tevékenységet folytat.</w:t>
      </w:r>
    </w:p>
    <w:p w:rsidR="00540DB9" w:rsidRPr="00B7573E" w:rsidRDefault="00540DB9" w:rsidP="00540DB9">
      <w:pPr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B7573E">
        <w:rPr>
          <w:rFonts w:ascii="Times New Roman" w:hAnsi="Times New Roman"/>
          <w:sz w:val="23"/>
          <w:szCs w:val="23"/>
        </w:rPr>
        <w:t>az ingatlanon a Bérbeadó hozzájárulása nélkül bármilyen létesítményt helyez el, vagy a rendes gazdálkodás körét meghaladóan végzett beruházást;</w:t>
      </w:r>
    </w:p>
    <w:p w:rsidR="00540DB9" w:rsidRDefault="00540DB9" w:rsidP="00540DB9">
      <w:pPr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B7573E">
        <w:rPr>
          <w:rFonts w:ascii="Times New Roman" w:hAnsi="Times New Roman"/>
          <w:sz w:val="23"/>
          <w:szCs w:val="23"/>
        </w:rPr>
        <w:t>a haszonbérleti díjat vagy a földdel kapcsolatos terheket a lejárat után, írásban közölt felszólítás ellenére, a felszólítás közlésétől számított 15 napon belül sem fizeti meg;</w:t>
      </w:r>
      <w:r w:rsidR="00CE218A">
        <w:rPr>
          <w:rFonts w:ascii="Times New Roman" w:hAnsi="Times New Roman"/>
          <w:sz w:val="23"/>
          <w:szCs w:val="23"/>
        </w:rPr>
        <w:t>”</w:t>
      </w:r>
    </w:p>
    <w:p w:rsidR="00CE218A" w:rsidRPr="00CE218A" w:rsidRDefault="00CE218A" w:rsidP="00CE218A">
      <w:p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</w:p>
    <w:p w:rsidR="00CE218A" w:rsidRPr="00836437" w:rsidRDefault="00CE218A" w:rsidP="00836437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836437">
        <w:rPr>
          <w:rFonts w:ascii="Times New Roman" w:hAnsi="Times New Roman"/>
          <w:b/>
          <w:sz w:val="23"/>
          <w:szCs w:val="23"/>
        </w:rPr>
        <w:t>3. Az eredeti szerződés 9. pontja az alábbiak szerint módosul:</w:t>
      </w:r>
    </w:p>
    <w:p w:rsidR="000149ED" w:rsidRDefault="000149ED" w:rsidP="00CE218A">
      <w:p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</w:p>
    <w:p w:rsidR="00D56C61" w:rsidRPr="00D56C61" w:rsidRDefault="00D56C61" w:rsidP="00FF0E45">
      <w:pPr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D56C61">
        <w:rPr>
          <w:rFonts w:ascii="Times New Roman" w:hAnsi="Times New Roman"/>
          <w:sz w:val="23"/>
          <w:szCs w:val="23"/>
        </w:rPr>
        <w:t>„9. Bérlő a mező- és erdőgazdasági földek forgalmáról szóló 2013. évi CXXII. törvény (továbbiakban: Földforgalmi tv.), valamint a Földforgalmi törvénnyel összefüggő egyes rendelkezésekről és átmeneti szabályokról szóló 2013. évi. CCXII. törvény alapján az alábbiak nyilatkozatokat teszi:</w:t>
      </w:r>
    </w:p>
    <w:p w:rsidR="00D56C61" w:rsidRPr="00D56C61" w:rsidRDefault="00D56C61" w:rsidP="00D56C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D56C61" w:rsidRPr="00D56C61" w:rsidRDefault="00D56C61" w:rsidP="000149ED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D56C61">
        <w:rPr>
          <w:rFonts w:ascii="Times New Roman" w:hAnsi="Times New Roman"/>
          <w:sz w:val="23"/>
          <w:szCs w:val="23"/>
        </w:rPr>
        <w:t xml:space="preserve">a Földforgalmi törvény alapján </w:t>
      </w:r>
      <w:proofErr w:type="spellStart"/>
      <w:r w:rsidRPr="00D56C61">
        <w:rPr>
          <w:rFonts w:ascii="Times New Roman" w:hAnsi="Times New Roman"/>
          <w:sz w:val="23"/>
          <w:szCs w:val="23"/>
        </w:rPr>
        <w:t>előhaszonbérleti</w:t>
      </w:r>
      <w:proofErr w:type="spellEnd"/>
      <w:r w:rsidRPr="00D56C61">
        <w:rPr>
          <w:rFonts w:ascii="Times New Roman" w:hAnsi="Times New Roman"/>
          <w:sz w:val="23"/>
          <w:szCs w:val="23"/>
        </w:rPr>
        <w:t xml:space="preserve"> jog illeti meg a Földforgalmi tv. 46. § (1) bekezdés b) pontja alapján, mint olyan földművest, aki helyben lakó szomszédnak minősül, valamint a 46.§ (4) bekezdés a) családi gazdálkodó; </w:t>
      </w:r>
    </w:p>
    <w:p w:rsidR="00D56C61" w:rsidRPr="00D56C61" w:rsidRDefault="00D56C61" w:rsidP="000149ED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D56C61">
        <w:rPr>
          <w:rFonts w:ascii="Times New Roman" w:hAnsi="Times New Roman"/>
          <w:sz w:val="23"/>
          <w:szCs w:val="23"/>
        </w:rPr>
        <w:t xml:space="preserve">megfelel a Földforgalmi törvény szerinti földművesre vonatkozó feltételeknek; </w:t>
      </w:r>
    </w:p>
    <w:p w:rsidR="00D56C61" w:rsidRPr="00D56C61" w:rsidRDefault="00D56C61" w:rsidP="000149E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D56C61">
        <w:rPr>
          <w:rFonts w:ascii="Times New Roman" w:hAnsi="Times New Roman"/>
          <w:sz w:val="23"/>
          <w:szCs w:val="23"/>
        </w:rPr>
        <w:t xml:space="preserve">nincs jogerősen megállapított és fennálló földhasználati díjtartozása; </w:t>
      </w:r>
    </w:p>
    <w:p w:rsidR="00D56C61" w:rsidRPr="004400C0" w:rsidRDefault="00D56C61" w:rsidP="000149E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i/>
          <w:sz w:val="23"/>
          <w:szCs w:val="23"/>
        </w:rPr>
      </w:pPr>
      <w:r w:rsidRPr="004400C0">
        <w:rPr>
          <w:rFonts w:ascii="Times New Roman" w:hAnsi="Times New Roman"/>
          <w:i/>
          <w:sz w:val="23"/>
          <w:szCs w:val="23"/>
        </w:rPr>
        <w:t xml:space="preserve">a szerződésben megjelölt föld használatát </w:t>
      </w:r>
      <w:proofErr w:type="gramStart"/>
      <w:r w:rsidR="0039790F" w:rsidRPr="004400C0">
        <w:rPr>
          <w:rFonts w:ascii="Times New Roman" w:hAnsi="Times New Roman"/>
          <w:i/>
          <w:sz w:val="23"/>
          <w:szCs w:val="23"/>
        </w:rPr>
        <w:t xml:space="preserve">a </w:t>
      </w:r>
      <w:r w:rsidR="00170B8C">
        <w:rPr>
          <w:rFonts w:ascii="Times New Roman" w:hAnsi="Times New Roman"/>
          <w:i/>
          <w:sz w:val="23"/>
          <w:szCs w:val="23"/>
        </w:rPr>
        <w:t>…</w:t>
      </w:r>
      <w:proofErr w:type="gramEnd"/>
      <w:r w:rsidR="004400C0" w:rsidRPr="004400C0">
        <w:rPr>
          <w:rFonts w:ascii="Times New Roman" w:hAnsi="Times New Roman"/>
          <w:i/>
          <w:sz w:val="23"/>
          <w:szCs w:val="23"/>
        </w:rPr>
        <w:t xml:space="preserve"> Kft. mezőgazdasági termelőszervezeten, mint </w:t>
      </w:r>
      <w:proofErr w:type="spellStart"/>
      <w:r w:rsidR="004400C0" w:rsidRPr="004400C0">
        <w:rPr>
          <w:rFonts w:ascii="Times New Roman" w:hAnsi="Times New Roman"/>
          <w:i/>
          <w:sz w:val="23"/>
          <w:szCs w:val="23"/>
        </w:rPr>
        <w:t>alhaszonbérlőn</w:t>
      </w:r>
      <w:proofErr w:type="spellEnd"/>
      <w:r w:rsidR="004400C0" w:rsidRPr="004400C0">
        <w:rPr>
          <w:rFonts w:ascii="Times New Roman" w:hAnsi="Times New Roman"/>
          <w:i/>
          <w:sz w:val="23"/>
          <w:szCs w:val="23"/>
        </w:rPr>
        <w:t xml:space="preserve"> kívül másnak nem engedi át</w:t>
      </w:r>
      <w:r w:rsidRPr="004400C0">
        <w:rPr>
          <w:rFonts w:ascii="Times New Roman" w:hAnsi="Times New Roman"/>
          <w:i/>
          <w:sz w:val="23"/>
          <w:szCs w:val="23"/>
        </w:rPr>
        <w:t>;</w:t>
      </w:r>
    </w:p>
    <w:p w:rsidR="00D56C61" w:rsidRPr="00D56C61" w:rsidRDefault="00D56C61" w:rsidP="000149E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D56C61">
        <w:rPr>
          <w:rFonts w:ascii="Times New Roman" w:hAnsi="Times New Roman"/>
          <w:sz w:val="23"/>
          <w:szCs w:val="23"/>
        </w:rPr>
        <w:t>a szerződés időtartama alatt a szerződésben megjelölt földön eleget tesz a földhasználati kötelezettségének;</w:t>
      </w:r>
    </w:p>
    <w:p w:rsidR="00D56C61" w:rsidRPr="00D56C61" w:rsidRDefault="00D56C61" w:rsidP="000149E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D56C61">
        <w:rPr>
          <w:rFonts w:ascii="Times New Roman" w:hAnsi="Times New Roman"/>
          <w:sz w:val="23"/>
          <w:szCs w:val="23"/>
        </w:rPr>
        <w:t>vállalja, hogy a haszonbérleti szerződés időtartama alatt megfelel a Földforgalmi tv. 40. § (1) – (4) bekezdésében, valamint a 41. §</w:t>
      </w:r>
      <w:proofErr w:type="spellStart"/>
      <w:r w:rsidRPr="00D56C61">
        <w:rPr>
          <w:rFonts w:ascii="Times New Roman" w:hAnsi="Times New Roman"/>
          <w:sz w:val="23"/>
          <w:szCs w:val="23"/>
        </w:rPr>
        <w:t>-ban</w:t>
      </w:r>
      <w:proofErr w:type="spellEnd"/>
      <w:r w:rsidRPr="00D56C61">
        <w:rPr>
          <w:rFonts w:ascii="Times New Roman" w:hAnsi="Times New Roman"/>
          <w:sz w:val="23"/>
          <w:szCs w:val="23"/>
        </w:rPr>
        <w:t xml:space="preserve"> foglalt feltételeknek; </w:t>
      </w:r>
    </w:p>
    <w:p w:rsidR="00D56C61" w:rsidRPr="00D56C61" w:rsidRDefault="00D56C61" w:rsidP="000149E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D56C61">
        <w:rPr>
          <w:rFonts w:ascii="Times New Roman" w:hAnsi="Times New Roman"/>
          <w:sz w:val="23"/>
          <w:szCs w:val="23"/>
        </w:rPr>
        <w:t xml:space="preserve">a szerződés tárgyát képező föld haszonbérbe vételével a már birtokában lévő föld területnagysága nem haladja meg a Földforgalmi tv. </w:t>
      </w:r>
      <w:proofErr w:type="gramStart"/>
      <w:r w:rsidRPr="00D56C61">
        <w:rPr>
          <w:rFonts w:ascii="Times New Roman" w:hAnsi="Times New Roman"/>
          <w:sz w:val="23"/>
          <w:szCs w:val="23"/>
        </w:rPr>
        <w:t>szerinti</w:t>
      </w:r>
      <w:proofErr w:type="gramEnd"/>
      <w:r w:rsidRPr="00D56C61">
        <w:rPr>
          <w:rFonts w:ascii="Times New Roman" w:hAnsi="Times New Roman"/>
          <w:sz w:val="23"/>
          <w:szCs w:val="23"/>
        </w:rPr>
        <w:t xml:space="preserve"> birtokmaximumot. </w:t>
      </w:r>
    </w:p>
    <w:p w:rsidR="00D56C61" w:rsidRPr="00D56C61" w:rsidRDefault="00D56C61" w:rsidP="000149ED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D56C61">
        <w:rPr>
          <w:rFonts w:ascii="Times New Roman" w:hAnsi="Times New Roman"/>
          <w:sz w:val="23"/>
          <w:szCs w:val="23"/>
        </w:rPr>
        <w:t xml:space="preserve">elfogadja és tudomásul veszi, hogy ha utóellenőrzés során jogerősen megállapítják a birtokmaximumra vonatkozó előbbi nyilatkozat valótlanságát, akkor az megalapozza a büntetőjogi felelősségre vonását, valamint a haszonbérleti szerződés tárgyát képező földhasználata után a jogsértő állapot fennállása alatt részére folyósított költségvetési vagy Európai Uniós támogatás visszafizetését. </w:t>
      </w:r>
    </w:p>
    <w:p w:rsidR="00540DB9" w:rsidRPr="00B7573E" w:rsidRDefault="00540DB9" w:rsidP="00540D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723306" w:rsidRPr="00C97F28" w:rsidRDefault="00723306" w:rsidP="00723306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C97F28">
        <w:rPr>
          <w:rFonts w:ascii="Times New Roman" w:hAnsi="Times New Roman"/>
          <w:b/>
          <w:sz w:val="23"/>
          <w:szCs w:val="23"/>
        </w:rPr>
        <w:t xml:space="preserve">4. Az eredeti szerződés </w:t>
      </w:r>
      <w:r w:rsidR="00C97F28">
        <w:rPr>
          <w:rFonts w:ascii="Times New Roman" w:hAnsi="Times New Roman"/>
          <w:b/>
          <w:sz w:val="23"/>
          <w:szCs w:val="23"/>
        </w:rPr>
        <w:t>az alábbi</w:t>
      </w:r>
      <w:r w:rsidRPr="00C97F28">
        <w:rPr>
          <w:rFonts w:ascii="Times New Roman" w:hAnsi="Times New Roman"/>
          <w:b/>
          <w:sz w:val="23"/>
          <w:szCs w:val="23"/>
        </w:rPr>
        <w:t xml:space="preserve"> pontokkal egészül ki:</w:t>
      </w:r>
    </w:p>
    <w:p w:rsidR="00723306" w:rsidRDefault="00723306" w:rsidP="00540DB9">
      <w:pPr>
        <w:pStyle w:val="Szvegtrzs"/>
        <w:contextualSpacing/>
        <w:rPr>
          <w:color w:val="000000"/>
          <w:sz w:val="23"/>
          <w:szCs w:val="23"/>
        </w:rPr>
      </w:pPr>
    </w:p>
    <w:p w:rsidR="001B2C55" w:rsidRPr="001B2C55" w:rsidRDefault="00723306" w:rsidP="00836437">
      <w:pPr>
        <w:pStyle w:val="Szvegtrzs"/>
        <w:ind w:left="567" w:hanging="283"/>
        <w:contextualSpacing/>
        <w:rPr>
          <w:i/>
          <w:szCs w:val="24"/>
        </w:rPr>
      </w:pPr>
      <w:r w:rsidRPr="001B2C55">
        <w:rPr>
          <w:i/>
          <w:color w:val="000000"/>
          <w:sz w:val="23"/>
          <w:szCs w:val="23"/>
        </w:rPr>
        <w:t>„</w:t>
      </w:r>
      <w:r w:rsidR="00540DB9" w:rsidRPr="001B2C55">
        <w:rPr>
          <w:i/>
          <w:color w:val="000000"/>
          <w:sz w:val="23"/>
          <w:szCs w:val="23"/>
        </w:rPr>
        <w:t>11. Bé</w:t>
      </w:r>
      <w:r w:rsidR="000149ED">
        <w:rPr>
          <w:i/>
          <w:color w:val="000000"/>
          <w:sz w:val="23"/>
          <w:szCs w:val="23"/>
        </w:rPr>
        <w:t xml:space="preserve">rbeadó nyilatkozik arról, hogy </w:t>
      </w:r>
      <w:r w:rsidR="001B2C55" w:rsidRPr="001B2C55">
        <w:rPr>
          <w:i/>
          <w:szCs w:val="24"/>
        </w:rPr>
        <w:t xml:space="preserve">az általa bérelt föld megművelése túlnyomó részben élőmunka ráfordítás alkalmazását igényli, ezért haszonbérleti szerződés lejártáig átengedi a föld művelését </w:t>
      </w:r>
      <w:proofErr w:type="gramStart"/>
      <w:r w:rsidR="001B2C55" w:rsidRPr="001B2C55">
        <w:rPr>
          <w:i/>
          <w:szCs w:val="24"/>
        </w:rPr>
        <w:t xml:space="preserve">a </w:t>
      </w:r>
      <w:r w:rsidR="00170B8C">
        <w:rPr>
          <w:i/>
          <w:szCs w:val="24"/>
        </w:rPr>
        <w:t>…</w:t>
      </w:r>
      <w:proofErr w:type="gramEnd"/>
      <w:r w:rsidR="001B2C55" w:rsidRPr="001B2C55">
        <w:rPr>
          <w:i/>
          <w:szCs w:val="24"/>
        </w:rPr>
        <w:t xml:space="preserve"> Kft. mezőgazdasági termelőszervezetnek, mint </w:t>
      </w:r>
      <w:proofErr w:type="spellStart"/>
      <w:r w:rsidR="001B2C55" w:rsidRPr="001B2C55">
        <w:rPr>
          <w:i/>
          <w:szCs w:val="24"/>
        </w:rPr>
        <w:t>alhaszonbérlőnek</w:t>
      </w:r>
      <w:proofErr w:type="spellEnd"/>
      <w:r w:rsidR="001B2C55" w:rsidRPr="001B2C55">
        <w:rPr>
          <w:i/>
          <w:szCs w:val="24"/>
        </w:rPr>
        <w:t xml:space="preserve">, akivel </w:t>
      </w:r>
      <w:proofErr w:type="spellStart"/>
      <w:r w:rsidR="001B2C55" w:rsidRPr="001B2C55">
        <w:rPr>
          <w:i/>
          <w:szCs w:val="24"/>
        </w:rPr>
        <w:t>alhaszonbérleti</w:t>
      </w:r>
      <w:proofErr w:type="spellEnd"/>
      <w:r w:rsidR="001B2C55" w:rsidRPr="001B2C55">
        <w:rPr>
          <w:i/>
          <w:szCs w:val="24"/>
        </w:rPr>
        <w:t xml:space="preserve"> szerződést köt.”</w:t>
      </w:r>
    </w:p>
    <w:p w:rsidR="001B2C55" w:rsidRPr="001B2C55" w:rsidRDefault="001B2C55" w:rsidP="00836437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B2C55" w:rsidRPr="001B2C55" w:rsidRDefault="001B2C55" w:rsidP="00836437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C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12. </w:t>
      </w:r>
      <w:r w:rsidRPr="001B2C55">
        <w:rPr>
          <w:rFonts w:ascii="Times New Roman" w:hAnsi="Times New Roman" w:cs="Times New Roman"/>
          <w:i/>
          <w:sz w:val="24"/>
          <w:szCs w:val="24"/>
        </w:rPr>
        <w:t xml:space="preserve">A 11. pont szerinti </w:t>
      </w:r>
      <w:proofErr w:type="spellStart"/>
      <w:r w:rsidRPr="001B2C55">
        <w:rPr>
          <w:rFonts w:ascii="Times New Roman" w:hAnsi="Times New Roman" w:cs="Times New Roman"/>
          <w:i/>
          <w:sz w:val="24"/>
          <w:szCs w:val="24"/>
        </w:rPr>
        <w:t>alhaszonbérleti</w:t>
      </w:r>
      <w:proofErr w:type="spellEnd"/>
      <w:r w:rsidRPr="001B2C55">
        <w:rPr>
          <w:rFonts w:ascii="Times New Roman" w:hAnsi="Times New Roman" w:cs="Times New Roman"/>
          <w:i/>
          <w:sz w:val="24"/>
          <w:szCs w:val="24"/>
        </w:rPr>
        <w:t xml:space="preserve"> szerződés nem érinti a Bérlőnek a Bérbeadóval szemben fennálló kötelezettségeit.</w:t>
      </w:r>
    </w:p>
    <w:p w:rsidR="001B2C55" w:rsidRDefault="001B2C55" w:rsidP="00836437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C5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13. A 11. pont szerinti </w:t>
      </w:r>
      <w:proofErr w:type="spellStart"/>
      <w:r w:rsidRPr="001B2C55">
        <w:rPr>
          <w:rFonts w:ascii="Times New Roman" w:hAnsi="Times New Roman" w:cs="Times New Roman"/>
          <w:i/>
          <w:sz w:val="24"/>
          <w:szCs w:val="24"/>
        </w:rPr>
        <w:t>alhaszonbérbe</w:t>
      </w:r>
      <w:proofErr w:type="spellEnd"/>
      <w:r w:rsidRPr="001B2C55">
        <w:rPr>
          <w:rFonts w:ascii="Times New Roman" w:hAnsi="Times New Roman" w:cs="Times New Roman"/>
          <w:i/>
          <w:sz w:val="24"/>
          <w:szCs w:val="24"/>
        </w:rPr>
        <w:t xml:space="preserve"> adás esetén az </w:t>
      </w:r>
      <w:proofErr w:type="spellStart"/>
      <w:r w:rsidRPr="001B2C55">
        <w:rPr>
          <w:rFonts w:ascii="Times New Roman" w:hAnsi="Times New Roman" w:cs="Times New Roman"/>
          <w:i/>
          <w:sz w:val="24"/>
          <w:szCs w:val="24"/>
        </w:rPr>
        <w:t>előhaszonbérleti</w:t>
      </w:r>
      <w:proofErr w:type="spellEnd"/>
      <w:r w:rsidRPr="001B2C55">
        <w:rPr>
          <w:rFonts w:ascii="Times New Roman" w:hAnsi="Times New Roman" w:cs="Times New Roman"/>
          <w:i/>
          <w:sz w:val="24"/>
          <w:szCs w:val="24"/>
        </w:rPr>
        <w:t xml:space="preserve"> jog nem áll fenn, továbbá az </w:t>
      </w:r>
      <w:proofErr w:type="spellStart"/>
      <w:r w:rsidRPr="001B2C55">
        <w:rPr>
          <w:rFonts w:ascii="Times New Roman" w:hAnsi="Times New Roman" w:cs="Times New Roman"/>
          <w:i/>
          <w:sz w:val="24"/>
          <w:szCs w:val="24"/>
        </w:rPr>
        <w:t>alhaszonbérleti</w:t>
      </w:r>
      <w:proofErr w:type="spellEnd"/>
      <w:r w:rsidRPr="001B2C55">
        <w:rPr>
          <w:rFonts w:ascii="Times New Roman" w:hAnsi="Times New Roman" w:cs="Times New Roman"/>
          <w:i/>
          <w:sz w:val="24"/>
          <w:szCs w:val="24"/>
        </w:rPr>
        <w:t xml:space="preserve"> szerződéshez nem kell a mezőgazdasági igazgatási szerv jóváhagyása.”</w:t>
      </w:r>
    </w:p>
    <w:p w:rsidR="00836437" w:rsidRPr="00AD1224" w:rsidRDefault="00836437" w:rsidP="00836437">
      <w:pPr>
        <w:pStyle w:val="Szvegtrzs"/>
      </w:pPr>
      <w:r>
        <w:t>5</w:t>
      </w:r>
      <w:r w:rsidRPr="00AD1224">
        <w:t>. Az eredeti szerződés egyéb feltételei változatlanok maradnak.</w:t>
      </w:r>
    </w:p>
    <w:p w:rsidR="00836437" w:rsidRPr="001B2C55" w:rsidRDefault="00836437" w:rsidP="00836437">
      <w:pPr>
        <w:spacing w:before="100" w:beforeAutospacing="1" w:after="100" w:afterAutospacing="1"/>
        <w:ind w:left="284" w:hanging="284"/>
        <w:jc w:val="both"/>
        <w:rPr>
          <w:i/>
          <w:szCs w:val="24"/>
        </w:rPr>
      </w:pPr>
    </w:p>
    <w:p w:rsidR="00540DB9" w:rsidRPr="00B7573E" w:rsidRDefault="00540DB9" w:rsidP="00540DB9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</w:p>
    <w:p w:rsidR="00540DB9" w:rsidRDefault="00540DB9" w:rsidP="00540DB9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  <w:r w:rsidRPr="00B7573E">
        <w:rPr>
          <w:rFonts w:ascii="Times New Roman" w:hAnsi="Times New Roman"/>
          <w:sz w:val="23"/>
          <w:szCs w:val="23"/>
        </w:rPr>
        <w:t xml:space="preserve">Tiszavasvári, </w:t>
      </w:r>
      <w:proofErr w:type="gramStart"/>
      <w:r w:rsidRPr="00B7573E">
        <w:rPr>
          <w:rFonts w:ascii="Times New Roman" w:hAnsi="Times New Roman"/>
          <w:sz w:val="23"/>
          <w:szCs w:val="23"/>
        </w:rPr>
        <w:t>202</w:t>
      </w:r>
      <w:r w:rsidR="00DB68D0">
        <w:rPr>
          <w:rFonts w:ascii="Times New Roman" w:hAnsi="Times New Roman"/>
          <w:sz w:val="23"/>
          <w:szCs w:val="23"/>
        </w:rPr>
        <w:t>1</w:t>
      </w:r>
      <w:r w:rsidRPr="00B7573E">
        <w:rPr>
          <w:rFonts w:ascii="Times New Roman" w:hAnsi="Times New Roman"/>
          <w:sz w:val="23"/>
          <w:szCs w:val="23"/>
        </w:rPr>
        <w:t xml:space="preserve">. </w:t>
      </w:r>
      <w:r w:rsidR="00F713D4">
        <w:rPr>
          <w:rFonts w:ascii="Times New Roman" w:hAnsi="Times New Roman"/>
          <w:sz w:val="23"/>
          <w:szCs w:val="23"/>
        </w:rPr>
        <w:t>….</w:t>
      </w:r>
      <w:proofErr w:type="gramEnd"/>
      <w:r w:rsidR="00836437">
        <w:rPr>
          <w:rFonts w:ascii="Times New Roman" w:hAnsi="Times New Roman"/>
          <w:sz w:val="23"/>
          <w:szCs w:val="23"/>
        </w:rPr>
        <w:t>…</w:t>
      </w:r>
    </w:p>
    <w:p w:rsidR="00836437" w:rsidRDefault="00836437" w:rsidP="00540DB9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</w:p>
    <w:p w:rsidR="00836437" w:rsidRDefault="00836437" w:rsidP="00540DB9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</w:p>
    <w:p w:rsidR="00836437" w:rsidRPr="00B7573E" w:rsidRDefault="00836437" w:rsidP="00540DB9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</w:p>
    <w:p w:rsidR="00540DB9" w:rsidRPr="00B7573E" w:rsidRDefault="00540DB9" w:rsidP="00540DB9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</w:p>
    <w:p w:rsidR="00540DB9" w:rsidRPr="00B7573E" w:rsidRDefault="00540DB9" w:rsidP="00540DB9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</w:p>
    <w:p w:rsidR="00540DB9" w:rsidRPr="00B7573E" w:rsidRDefault="00540DB9" w:rsidP="00540DB9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</w:p>
    <w:p w:rsidR="00540DB9" w:rsidRPr="00B7573E" w:rsidRDefault="00540DB9" w:rsidP="00540DB9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b/>
          <w:sz w:val="23"/>
          <w:szCs w:val="23"/>
        </w:rPr>
      </w:pPr>
      <w:r w:rsidRPr="00B7573E">
        <w:rPr>
          <w:rFonts w:ascii="Times New Roman" w:hAnsi="Times New Roman"/>
          <w:b/>
          <w:sz w:val="23"/>
          <w:szCs w:val="23"/>
        </w:rPr>
        <w:tab/>
      </w:r>
      <w:r w:rsidRPr="00B7573E">
        <w:rPr>
          <w:rFonts w:ascii="Times New Roman" w:hAnsi="Times New Roman"/>
          <w:b/>
          <w:sz w:val="23"/>
          <w:szCs w:val="23"/>
        </w:rPr>
        <w:tab/>
        <w:t xml:space="preserve">Tiszavasvári Város </w:t>
      </w:r>
      <w:proofErr w:type="gramStart"/>
      <w:r w:rsidRPr="00B7573E">
        <w:rPr>
          <w:rFonts w:ascii="Times New Roman" w:hAnsi="Times New Roman"/>
          <w:b/>
          <w:sz w:val="23"/>
          <w:szCs w:val="23"/>
        </w:rPr>
        <w:t xml:space="preserve">Önkormányzata </w:t>
      </w:r>
      <w:r w:rsidRPr="00B7573E">
        <w:rPr>
          <w:rFonts w:ascii="Times New Roman" w:hAnsi="Times New Roman"/>
          <w:b/>
          <w:sz w:val="23"/>
          <w:szCs w:val="23"/>
        </w:rPr>
        <w:tab/>
      </w:r>
      <w:r w:rsidR="00170B8C">
        <w:rPr>
          <w:rFonts w:ascii="Times New Roman" w:hAnsi="Times New Roman"/>
          <w:b/>
          <w:sz w:val="23"/>
          <w:szCs w:val="23"/>
        </w:rPr>
        <w:t>…</w:t>
      </w:r>
      <w:bookmarkStart w:id="0" w:name="_GoBack"/>
      <w:bookmarkEnd w:id="0"/>
      <w:proofErr w:type="gramEnd"/>
    </w:p>
    <w:p w:rsidR="00540DB9" w:rsidRPr="00B7573E" w:rsidRDefault="00540DB9" w:rsidP="00540DB9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i/>
          <w:sz w:val="23"/>
          <w:szCs w:val="23"/>
        </w:rPr>
      </w:pPr>
      <w:r w:rsidRPr="00B7573E">
        <w:rPr>
          <w:rFonts w:ascii="Times New Roman" w:hAnsi="Times New Roman"/>
          <w:b/>
          <w:sz w:val="23"/>
          <w:szCs w:val="23"/>
        </w:rPr>
        <w:tab/>
      </w:r>
      <w:r w:rsidRPr="00B7573E">
        <w:rPr>
          <w:rFonts w:ascii="Times New Roman" w:hAnsi="Times New Roman"/>
          <w:b/>
          <w:sz w:val="23"/>
          <w:szCs w:val="23"/>
        </w:rPr>
        <w:tab/>
      </w:r>
      <w:r w:rsidRPr="00B7573E">
        <w:rPr>
          <w:rFonts w:ascii="Times New Roman" w:hAnsi="Times New Roman"/>
          <w:i/>
          <w:sz w:val="23"/>
          <w:szCs w:val="23"/>
        </w:rPr>
        <w:t xml:space="preserve"> </w:t>
      </w:r>
      <w:proofErr w:type="gramStart"/>
      <w:r w:rsidRPr="00B7573E">
        <w:rPr>
          <w:rFonts w:ascii="Times New Roman" w:hAnsi="Times New Roman"/>
          <w:i/>
          <w:sz w:val="23"/>
          <w:szCs w:val="23"/>
        </w:rPr>
        <w:t>haszonbérbe</w:t>
      </w:r>
      <w:proofErr w:type="gramEnd"/>
      <w:r w:rsidRPr="00B7573E">
        <w:rPr>
          <w:rFonts w:ascii="Times New Roman" w:hAnsi="Times New Roman"/>
          <w:i/>
          <w:sz w:val="23"/>
          <w:szCs w:val="23"/>
        </w:rPr>
        <w:t xml:space="preserve"> adó </w:t>
      </w:r>
      <w:r w:rsidRPr="00B7573E">
        <w:rPr>
          <w:rFonts w:ascii="Times New Roman" w:hAnsi="Times New Roman"/>
          <w:i/>
          <w:sz w:val="23"/>
          <w:szCs w:val="23"/>
        </w:rPr>
        <w:tab/>
        <w:t>haszonbérlő</w:t>
      </w:r>
    </w:p>
    <w:p w:rsidR="00540DB9" w:rsidRPr="00B7573E" w:rsidRDefault="00540DB9" w:rsidP="00540DB9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3"/>
          <w:szCs w:val="23"/>
        </w:rPr>
      </w:pPr>
      <w:r w:rsidRPr="00B7573E">
        <w:rPr>
          <w:rFonts w:ascii="Times New Roman" w:hAnsi="Times New Roman"/>
          <w:b/>
          <w:sz w:val="23"/>
          <w:szCs w:val="23"/>
        </w:rPr>
        <w:tab/>
      </w:r>
      <w:proofErr w:type="spellStart"/>
      <w:r w:rsidRPr="00B7573E">
        <w:rPr>
          <w:rFonts w:ascii="Times New Roman" w:hAnsi="Times New Roman"/>
          <w:b/>
          <w:sz w:val="23"/>
          <w:szCs w:val="23"/>
        </w:rPr>
        <w:t>képv</w:t>
      </w:r>
      <w:proofErr w:type="spellEnd"/>
      <w:proofErr w:type="gramStart"/>
      <w:r w:rsidRPr="00B7573E">
        <w:rPr>
          <w:rFonts w:ascii="Times New Roman" w:hAnsi="Times New Roman"/>
          <w:b/>
          <w:sz w:val="23"/>
          <w:szCs w:val="23"/>
        </w:rPr>
        <w:t>.:</w:t>
      </w:r>
      <w:proofErr w:type="gramEnd"/>
      <w:r w:rsidRPr="00B7573E">
        <w:rPr>
          <w:rFonts w:ascii="Times New Roman" w:hAnsi="Times New Roman"/>
          <w:b/>
          <w:sz w:val="23"/>
          <w:szCs w:val="23"/>
        </w:rPr>
        <w:t xml:space="preserve"> Szőke Zoltán polgármester</w:t>
      </w:r>
    </w:p>
    <w:p w:rsidR="00540DB9" w:rsidRPr="00B7573E" w:rsidRDefault="00540DB9" w:rsidP="00540DB9">
      <w:pPr>
        <w:rPr>
          <w:rFonts w:ascii="Times New Roman" w:hAnsi="Times New Roman"/>
          <w:b/>
          <w:sz w:val="23"/>
          <w:szCs w:val="23"/>
        </w:rPr>
      </w:pPr>
    </w:p>
    <w:p w:rsidR="00540DB9" w:rsidRPr="00B7573E" w:rsidRDefault="00540DB9" w:rsidP="00540DB9">
      <w:pPr>
        <w:rPr>
          <w:rFonts w:ascii="Times New Roman" w:hAnsi="Times New Roman"/>
          <w:b/>
          <w:sz w:val="23"/>
          <w:szCs w:val="23"/>
        </w:rPr>
      </w:pPr>
    </w:p>
    <w:p w:rsidR="00540DB9" w:rsidRPr="00B7573E" w:rsidRDefault="00540DB9" w:rsidP="00540DB9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B7573E">
        <w:rPr>
          <w:rFonts w:ascii="Times New Roman" w:hAnsi="Times New Roman"/>
          <w:sz w:val="23"/>
          <w:szCs w:val="23"/>
        </w:rPr>
        <w:t>Tanú</w:t>
      </w:r>
      <w:proofErr w:type="gramStart"/>
      <w:r w:rsidRPr="00B7573E">
        <w:rPr>
          <w:rFonts w:ascii="Times New Roman" w:hAnsi="Times New Roman"/>
          <w:sz w:val="23"/>
          <w:szCs w:val="23"/>
        </w:rPr>
        <w:t>……………………………………</w:t>
      </w:r>
      <w:proofErr w:type="gramEnd"/>
      <w:r w:rsidRPr="00B7573E">
        <w:rPr>
          <w:rFonts w:ascii="Times New Roman" w:hAnsi="Times New Roman"/>
          <w:sz w:val="23"/>
          <w:szCs w:val="23"/>
        </w:rPr>
        <w:tab/>
      </w:r>
      <w:proofErr w:type="spellStart"/>
      <w:r w:rsidRPr="00B7573E">
        <w:rPr>
          <w:rFonts w:ascii="Times New Roman" w:hAnsi="Times New Roman"/>
          <w:sz w:val="23"/>
          <w:szCs w:val="23"/>
        </w:rPr>
        <w:t>Tanú</w:t>
      </w:r>
      <w:proofErr w:type="spellEnd"/>
      <w:r w:rsidRPr="00B7573E">
        <w:rPr>
          <w:rFonts w:ascii="Times New Roman" w:hAnsi="Times New Roman"/>
          <w:sz w:val="23"/>
          <w:szCs w:val="23"/>
        </w:rPr>
        <w:t>:………………………………..</w:t>
      </w:r>
    </w:p>
    <w:p w:rsidR="00540DB9" w:rsidRPr="00B7573E" w:rsidRDefault="00540DB9" w:rsidP="00540DB9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B7573E">
        <w:rPr>
          <w:rFonts w:ascii="Times New Roman" w:hAnsi="Times New Roman"/>
          <w:sz w:val="23"/>
          <w:szCs w:val="23"/>
        </w:rPr>
        <w:t>…………………………………………</w:t>
      </w:r>
      <w:r w:rsidRPr="00B7573E">
        <w:rPr>
          <w:rFonts w:ascii="Times New Roman" w:hAnsi="Times New Roman"/>
          <w:sz w:val="23"/>
          <w:szCs w:val="23"/>
        </w:rPr>
        <w:tab/>
        <w:t>………………………………………</w:t>
      </w:r>
    </w:p>
    <w:p w:rsidR="00540DB9" w:rsidRPr="00B7573E" w:rsidRDefault="00540DB9" w:rsidP="00540DB9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B7573E">
        <w:rPr>
          <w:rFonts w:ascii="Times New Roman" w:hAnsi="Times New Roman"/>
          <w:sz w:val="23"/>
          <w:szCs w:val="23"/>
        </w:rPr>
        <w:t>................................................................</w:t>
      </w:r>
      <w:r w:rsidRPr="00B7573E">
        <w:rPr>
          <w:rFonts w:ascii="Times New Roman" w:hAnsi="Times New Roman"/>
          <w:sz w:val="23"/>
          <w:szCs w:val="23"/>
        </w:rPr>
        <w:tab/>
        <w:t>………………………………………..</w:t>
      </w:r>
    </w:p>
    <w:p w:rsidR="00612FAA" w:rsidRPr="000567B7" w:rsidRDefault="00540DB9" w:rsidP="00540DB9">
      <w:pPr>
        <w:tabs>
          <w:tab w:val="center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7573E">
        <w:rPr>
          <w:rFonts w:ascii="Times New Roman" w:hAnsi="Times New Roman"/>
          <w:sz w:val="23"/>
          <w:szCs w:val="23"/>
        </w:rPr>
        <w:t>…………………………………………</w:t>
      </w:r>
      <w:r w:rsidRPr="00B7573E">
        <w:rPr>
          <w:rFonts w:ascii="Times New Roman" w:hAnsi="Times New Roman"/>
          <w:sz w:val="23"/>
          <w:szCs w:val="23"/>
        </w:rPr>
        <w:tab/>
        <w:t>………………………………………..</w:t>
      </w:r>
    </w:p>
    <w:sectPr w:rsidR="00612FAA" w:rsidRPr="000567B7" w:rsidSect="000149ED">
      <w:pgSz w:w="11906" w:h="16838"/>
      <w:pgMar w:top="709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9B2"/>
    <w:multiLevelType w:val="hybridMultilevel"/>
    <w:tmpl w:val="82FC7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00FE1"/>
    <w:multiLevelType w:val="hybridMultilevel"/>
    <w:tmpl w:val="A9549B76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9605A"/>
    <w:multiLevelType w:val="hybridMultilevel"/>
    <w:tmpl w:val="1B7CADF6"/>
    <w:lvl w:ilvl="0" w:tplc="C090D0B8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F1BC0"/>
    <w:multiLevelType w:val="hybridMultilevel"/>
    <w:tmpl w:val="BBE00F1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63C42"/>
    <w:multiLevelType w:val="hybridMultilevel"/>
    <w:tmpl w:val="C1E291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E321E"/>
    <w:multiLevelType w:val="hybridMultilevel"/>
    <w:tmpl w:val="DA20B0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A06CD"/>
    <w:multiLevelType w:val="hybridMultilevel"/>
    <w:tmpl w:val="565EEEF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636CF2"/>
    <w:multiLevelType w:val="hybridMultilevel"/>
    <w:tmpl w:val="EE9459C4"/>
    <w:lvl w:ilvl="0" w:tplc="AA9A77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F63BF"/>
    <w:multiLevelType w:val="hybridMultilevel"/>
    <w:tmpl w:val="631E06AE"/>
    <w:lvl w:ilvl="0" w:tplc="E80006C8">
      <w:start w:val="14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00954"/>
    <w:multiLevelType w:val="hybridMultilevel"/>
    <w:tmpl w:val="2158A9C4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FF6EF1"/>
    <w:multiLevelType w:val="hybridMultilevel"/>
    <w:tmpl w:val="DCE4B1C4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21BD6"/>
    <w:multiLevelType w:val="hybridMultilevel"/>
    <w:tmpl w:val="314EE6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FE47EFD"/>
    <w:multiLevelType w:val="hybridMultilevel"/>
    <w:tmpl w:val="B150CCE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90D0B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1570C"/>
    <w:multiLevelType w:val="hybridMultilevel"/>
    <w:tmpl w:val="747E7C4E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530223"/>
    <w:multiLevelType w:val="hybridMultilevel"/>
    <w:tmpl w:val="65F292D2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F2D83"/>
    <w:multiLevelType w:val="hybridMultilevel"/>
    <w:tmpl w:val="561CF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87363"/>
    <w:multiLevelType w:val="hybridMultilevel"/>
    <w:tmpl w:val="C1125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F510F"/>
    <w:multiLevelType w:val="hybridMultilevel"/>
    <w:tmpl w:val="EBDE2718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C8155B"/>
    <w:multiLevelType w:val="hybridMultilevel"/>
    <w:tmpl w:val="D9485126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5B2D3B"/>
    <w:multiLevelType w:val="hybridMultilevel"/>
    <w:tmpl w:val="D45665EA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F456E9"/>
    <w:multiLevelType w:val="hybridMultilevel"/>
    <w:tmpl w:val="D1B498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D52E2"/>
    <w:multiLevelType w:val="hybridMultilevel"/>
    <w:tmpl w:val="FB6E3FC8"/>
    <w:lvl w:ilvl="0" w:tplc="6D92DD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36DA3"/>
    <w:multiLevelType w:val="hybridMultilevel"/>
    <w:tmpl w:val="956CBE28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80796"/>
    <w:multiLevelType w:val="hybridMultilevel"/>
    <w:tmpl w:val="5A7E1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F1FE6"/>
    <w:multiLevelType w:val="hybridMultilevel"/>
    <w:tmpl w:val="E1B69B56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E9306AA"/>
    <w:multiLevelType w:val="hybridMultilevel"/>
    <w:tmpl w:val="EE66756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A89856">
      <w:start w:val="20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93FE6"/>
    <w:multiLevelType w:val="hybridMultilevel"/>
    <w:tmpl w:val="44062EA4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EA1F0D"/>
    <w:multiLevelType w:val="hybridMultilevel"/>
    <w:tmpl w:val="D6B8F9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7"/>
  </w:num>
  <w:num w:numId="4">
    <w:abstractNumId w:val="15"/>
  </w:num>
  <w:num w:numId="5">
    <w:abstractNumId w:val="16"/>
  </w:num>
  <w:num w:numId="6">
    <w:abstractNumId w:val="18"/>
  </w:num>
  <w:num w:numId="7">
    <w:abstractNumId w:val="19"/>
  </w:num>
  <w:num w:numId="8">
    <w:abstractNumId w:val="24"/>
  </w:num>
  <w:num w:numId="9">
    <w:abstractNumId w:val="9"/>
  </w:num>
  <w:num w:numId="10">
    <w:abstractNumId w:val="10"/>
  </w:num>
  <w:num w:numId="11">
    <w:abstractNumId w:val="17"/>
  </w:num>
  <w:num w:numId="12">
    <w:abstractNumId w:val="2"/>
  </w:num>
  <w:num w:numId="13">
    <w:abstractNumId w:val="25"/>
  </w:num>
  <w:num w:numId="14">
    <w:abstractNumId w:val="5"/>
  </w:num>
  <w:num w:numId="15">
    <w:abstractNumId w:val="12"/>
  </w:num>
  <w:num w:numId="16">
    <w:abstractNumId w:val="3"/>
  </w:num>
  <w:num w:numId="17">
    <w:abstractNumId w:val="23"/>
  </w:num>
  <w:num w:numId="18">
    <w:abstractNumId w:val="4"/>
  </w:num>
  <w:num w:numId="19">
    <w:abstractNumId w:val="6"/>
  </w:num>
  <w:num w:numId="20">
    <w:abstractNumId w:val="11"/>
  </w:num>
  <w:num w:numId="21">
    <w:abstractNumId w:val="13"/>
  </w:num>
  <w:num w:numId="22">
    <w:abstractNumId w:val="0"/>
  </w:num>
  <w:num w:numId="23">
    <w:abstractNumId w:val="27"/>
  </w:num>
  <w:num w:numId="24">
    <w:abstractNumId w:val="14"/>
  </w:num>
  <w:num w:numId="25">
    <w:abstractNumId w:val="22"/>
  </w:num>
  <w:num w:numId="26">
    <w:abstractNumId w:val="1"/>
  </w:num>
  <w:num w:numId="27">
    <w:abstractNumId w:val="2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9D"/>
    <w:rsid w:val="00007F9A"/>
    <w:rsid w:val="000108C1"/>
    <w:rsid w:val="000149ED"/>
    <w:rsid w:val="00035ACA"/>
    <w:rsid w:val="000439F0"/>
    <w:rsid w:val="000505D4"/>
    <w:rsid w:val="00053778"/>
    <w:rsid w:val="000567B7"/>
    <w:rsid w:val="0005699E"/>
    <w:rsid w:val="000604F3"/>
    <w:rsid w:val="00066268"/>
    <w:rsid w:val="00067CBD"/>
    <w:rsid w:val="00072EE2"/>
    <w:rsid w:val="00080788"/>
    <w:rsid w:val="00093680"/>
    <w:rsid w:val="000A60E2"/>
    <w:rsid w:val="000B0D6D"/>
    <w:rsid w:val="000C3758"/>
    <w:rsid w:val="000C46F5"/>
    <w:rsid w:val="000D2041"/>
    <w:rsid w:val="000E3870"/>
    <w:rsid w:val="000E730A"/>
    <w:rsid w:val="000F35F5"/>
    <w:rsid w:val="000F6175"/>
    <w:rsid w:val="00105B7D"/>
    <w:rsid w:val="00113504"/>
    <w:rsid w:val="00127CA7"/>
    <w:rsid w:val="0016479D"/>
    <w:rsid w:val="00170B8C"/>
    <w:rsid w:val="0017171B"/>
    <w:rsid w:val="00186738"/>
    <w:rsid w:val="001874D7"/>
    <w:rsid w:val="001A2FE2"/>
    <w:rsid w:val="001A36A6"/>
    <w:rsid w:val="001A70CA"/>
    <w:rsid w:val="001B1253"/>
    <w:rsid w:val="001B2C55"/>
    <w:rsid w:val="001B69DE"/>
    <w:rsid w:val="001B7E24"/>
    <w:rsid w:val="001D73A9"/>
    <w:rsid w:val="001E7095"/>
    <w:rsid w:val="001F0BAA"/>
    <w:rsid w:val="00207AB5"/>
    <w:rsid w:val="002203B9"/>
    <w:rsid w:val="00221F1B"/>
    <w:rsid w:val="002233AD"/>
    <w:rsid w:val="00254BA2"/>
    <w:rsid w:val="0025786F"/>
    <w:rsid w:val="002601F3"/>
    <w:rsid w:val="00273486"/>
    <w:rsid w:val="0027686E"/>
    <w:rsid w:val="0029225E"/>
    <w:rsid w:val="002944C5"/>
    <w:rsid w:val="00294AE8"/>
    <w:rsid w:val="002B419D"/>
    <w:rsid w:val="002B4E60"/>
    <w:rsid w:val="002C0E4C"/>
    <w:rsid w:val="002C1CC3"/>
    <w:rsid w:val="002D1E1A"/>
    <w:rsid w:val="002E2D77"/>
    <w:rsid w:val="002F13A7"/>
    <w:rsid w:val="00300ED3"/>
    <w:rsid w:val="00321139"/>
    <w:rsid w:val="0032193C"/>
    <w:rsid w:val="00321DDB"/>
    <w:rsid w:val="00321F86"/>
    <w:rsid w:val="0033352C"/>
    <w:rsid w:val="00333916"/>
    <w:rsid w:val="00336464"/>
    <w:rsid w:val="00341F50"/>
    <w:rsid w:val="00345734"/>
    <w:rsid w:val="00354FA9"/>
    <w:rsid w:val="003617DF"/>
    <w:rsid w:val="00387424"/>
    <w:rsid w:val="003906DE"/>
    <w:rsid w:val="00392EF8"/>
    <w:rsid w:val="0039790F"/>
    <w:rsid w:val="003A4492"/>
    <w:rsid w:val="003B13E5"/>
    <w:rsid w:val="003B2D4C"/>
    <w:rsid w:val="003D01CF"/>
    <w:rsid w:val="003E12C9"/>
    <w:rsid w:val="00400C63"/>
    <w:rsid w:val="004138B6"/>
    <w:rsid w:val="004201EE"/>
    <w:rsid w:val="00423D13"/>
    <w:rsid w:val="004329F9"/>
    <w:rsid w:val="004333AD"/>
    <w:rsid w:val="0043487A"/>
    <w:rsid w:val="00436938"/>
    <w:rsid w:val="004400C0"/>
    <w:rsid w:val="00446E52"/>
    <w:rsid w:val="00461A7D"/>
    <w:rsid w:val="00465E09"/>
    <w:rsid w:val="00466D16"/>
    <w:rsid w:val="00497A2B"/>
    <w:rsid w:val="004A0838"/>
    <w:rsid w:val="004A42B0"/>
    <w:rsid w:val="004C20B3"/>
    <w:rsid w:val="004D1F8E"/>
    <w:rsid w:val="004D2763"/>
    <w:rsid w:val="004D64E6"/>
    <w:rsid w:val="0050014B"/>
    <w:rsid w:val="00503E42"/>
    <w:rsid w:val="005067B9"/>
    <w:rsid w:val="00511009"/>
    <w:rsid w:val="00513B7A"/>
    <w:rsid w:val="00527D38"/>
    <w:rsid w:val="00540DB9"/>
    <w:rsid w:val="005439DD"/>
    <w:rsid w:val="00554E5E"/>
    <w:rsid w:val="005552DE"/>
    <w:rsid w:val="00565341"/>
    <w:rsid w:val="00571153"/>
    <w:rsid w:val="005765ED"/>
    <w:rsid w:val="00583EC3"/>
    <w:rsid w:val="00592FF5"/>
    <w:rsid w:val="005950BD"/>
    <w:rsid w:val="005969A8"/>
    <w:rsid w:val="005D2F48"/>
    <w:rsid w:val="005D3EAE"/>
    <w:rsid w:val="005E1674"/>
    <w:rsid w:val="00603DCC"/>
    <w:rsid w:val="00612768"/>
    <w:rsid w:val="00612FAA"/>
    <w:rsid w:val="00614E5A"/>
    <w:rsid w:val="006345D9"/>
    <w:rsid w:val="0065754D"/>
    <w:rsid w:val="0066478B"/>
    <w:rsid w:val="00681675"/>
    <w:rsid w:val="0068501F"/>
    <w:rsid w:val="0068523A"/>
    <w:rsid w:val="006906DC"/>
    <w:rsid w:val="006955B5"/>
    <w:rsid w:val="00696463"/>
    <w:rsid w:val="0069688D"/>
    <w:rsid w:val="006A742F"/>
    <w:rsid w:val="006C0EEE"/>
    <w:rsid w:val="006C480A"/>
    <w:rsid w:val="006C6D31"/>
    <w:rsid w:val="006D46CC"/>
    <w:rsid w:val="006D53C6"/>
    <w:rsid w:val="006F455B"/>
    <w:rsid w:val="00700FF1"/>
    <w:rsid w:val="00713746"/>
    <w:rsid w:val="00717D5F"/>
    <w:rsid w:val="00723306"/>
    <w:rsid w:val="00726D4D"/>
    <w:rsid w:val="007370C0"/>
    <w:rsid w:val="00741682"/>
    <w:rsid w:val="00781020"/>
    <w:rsid w:val="007A473A"/>
    <w:rsid w:val="007A5922"/>
    <w:rsid w:val="007A6880"/>
    <w:rsid w:val="007B584F"/>
    <w:rsid w:val="007C1FC2"/>
    <w:rsid w:val="007D5AD9"/>
    <w:rsid w:val="007E6826"/>
    <w:rsid w:val="007F6988"/>
    <w:rsid w:val="007F74A5"/>
    <w:rsid w:val="008015C2"/>
    <w:rsid w:val="00802108"/>
    <w:rsid w:val="00821B34"/>
    <w:rsid w:val="00836437"/>
    <w:rsid w:val="00850447"/>
    <w:rsid w:val="008663A2"/>
    <w:rsid w:val="0086709C"/>
    <w:rsid w:val="008746B4"/>
    <w:rsid w:val="00874D9F"/>
    <w:rsid w:val="00883798"/>
    <w:rsid w:val="00891055"/>
    <w:rsid w:val="00891C9E"/>
    <w:rsid w:val="00893223"/>
    <w:rsid w:val="008A3946"/>
    <w:rsid w:val="008A679B"/>
    <w:rsid w:val="008C3754"/>
    <w:rsid w:val="008E1D0E"/>
    <w:rsid w:val="008E1FB0"/>
    <w:rsid w:val="00902FEB"/>
    <w:rsid w:val="009100C4"/>
    <w:rsid w:val="00912D08"/>
    <w:rsid w:val="009156CE"/>
    <w:rsid w:val="00924376"/>
    <w:rsid w:val="00927672"/>
    <w:rsid w:val="00935715"/>
    <w:rsid w:val="00935CF7"/>
    <w:rsid w:val="00940516"/>
    <w:rsid w:val="0094268D"/>
    <w:rsid w:val="009441C2"/>
    <w:rsid w:val="00951E22"/>
    <w:rsid w:val="00956344"/>
    <w:rsid w:val="00960EDC"/>
    <w:rsid w:val="009660BD"/>
    <w:rsid w:val="00974BB4"/>
    <w:rsid w:val="00975A3A"/>
    <w:rsid w:val="009812E8"/>
    <w:rsid w:val="009A0DB1"/>
    <w:rsid w:val="009B2C00"/>
    <w:rsid w:val="009B2FCF"/>
    <w:rsid w:val="009E36F3"/>
    <w:rsid w:val="009E7E24"/>
    <w:rsid w:val="009F0C32"/>
    <w:rsid w:val="009F7D87"/>
    <w:rsid w:val="00A058D7"/>
    <w:rsid w:val="00A06B55"/>
    <w:rsid w:val="00A07986"/>
    <w:rsid w:val="00A13B13"/>
    <w:rsid w:val="00A1698B"/>
    <w:rsid w:val="00A22555"/>
    <w:rsid w:val="00A22608"/>
    <w:rsid w:val="00A230BB"/>
    <w:rsid w:val="00A463CC"/>
    <w:rsid w:val="00A53142"/>
    <w:rsid w:val="00A747A5"/>
    <w:rsid w:val="00A84D3C"/>
    <w:rsid w:val="00AB2995"/>
    <w:rsid w:val="00AE085B"/>
    <w:rsid w:val="00AE1376"/>
    <w:rsid w:val="00AF7F2F"/>
    <w:rsid w:val="00B20EC8"/>
    <w:rsid w:val="00B234D3"/>
    <w:rsid w:val="00B26D79"/>
    <w:rsid w:val="00B4467D"/>
    <w:rsid w:val="00B6701F"/>
    <w:rsid w:val="00B760DB"/>
    <w:rsid w:val="00B9486E"/>
    <w:rsid w:val="00B97061"/>
    <w:rsid w:val="00BB5A82"/>
    <w:rsid w:val="00BD3294"/>
    <w:rsid w:val="00BE0D3D"/>
    <w:rsid w:val="00BF3144"/>
    <w:rsid w:val="00BF6DED"/>
    <w:rsid w:val="00C17DE5"/>
    <w:rsid w:val="00C21AD6"/>
    <w:rsid w:val="00C22AB3"/>
    <w:rsid w:val="00C2381A"/>
    <w:rsid w:val="00C238CC"/>
    <w:rsid w:val="00C26710"/>
    <w:rsid w:val="00C3261E"/>
    <w:rsid w:val="00C3489E"/>
    <w:rsid w:val="00C40B63"/>
    <w:rsid w:val="00C42C29"/>
    <w:rsid w:val="00C43080"/>
    <w:rsid w:val="00C54E52"/>
    <w:rsid w:val="00C63EBA"/>
    <w:rsid w:val="00C67B1B"/>
    <w:rsid w:val="00C74325"/>
    <w:rsid w:val="00C7581E"/>
    <w:rsid w:val="00C81248"/>
    <w:rsid w:val="00C85312"/>
    <w:rsid w:val="00C857C8"/>
    <w:rsid w:val="00C90A78"/>
    <w:rsid w:val="00C927CE"/>
    <w:rsid w:val="00C97F28"/>
    <w:rsid w:val="00CA6379"/>
    <w:rsid w:val="00CB4E5C"/>
    <w:rsid w:val="00CB5782"/>
    <w:rsid w:val="00CB5DD6"/>
    <w:rsid w:val="00CC2FB9"/>
    <w:rsid w:val="00CD4342"/>
    <w:rsid w:val="00CE218A"/>
    <w:rsid w:val="00CF55EB"/>
    <w:rsid w:val="00D01078"/>
    <w:rsid w:val="00D01A47"/>
    <w:rsid w:val="00D03FFE"/>
    <w:rsid w:val="00D0584C"/>
    <w:rsid w:val="00D1338E"/>
    <w:rsid w:val="00D26491"/>
    <w:rsid w:val="00D27C91"/>
    <w:rsid w:val="00D4230A"/>
    <w:rsid w:val="00D46114"/>
    <w:rsid w:val="00D46FCF"/>
    <w:rsid w:val="00D54D13"/>
    <w:rsid w:val="00D56C61"/>
    <w:rsid w:val="00D67C0D"/>
    <w:rsid w:val="00D72744"/>
    <w:rsid w:val="00D73561"/>
    <w:rsid w:val="00D745CB"/>
    <w:rsid w:val="00D92C07"/>
    <w:rsid w:val="00D97D02"/>
    <w:rsid w:val="00DA19CA"/>
    <w:rsid w:val="00DB516D"/>
    <w:rsid w:val="00DB67A0"/>
    <w:rsid w:val="00DB68D0"/>
    <w:rsid w:val="00DE7569"/>
    <w:rsid w:val="00E02E80"/>
    <w:rsid w:val="00E10C11"/>
    <w:rsid w:val="00E16FA9"/>
    <w:rsid w:val="00E310F7"/>
    <w:rsid w:val="00E52AE7"/>
    <w:rsid w:val="00E65A86"/>
    <w:rsid w:val="00E67352"/>
    <w:rsid w:val="00E715D7"/>
    <w:rsid w:val="00E74B1F"/>
    <w:rsid w:val="00E967B2"/>
    <w:rsid w:val="00EA1872"/>
    <w:rsid w:val="00EA733B"/>
    <w:rsid w:val="00EB0079"/>
    <w:rsid w:val="00EC4F9B"/>
    <w:rsid w:val="00EC5FA6"/>
    <w:rsid w:val="00ED0A81"/>
    <w:rsid w:val="00ED0B5C"/>
    <w:rsid w:val="00ED4524"/>
    <w:rsid w:val="00F034BC"/>
    <w:rsid w:val="00F10237"/>
    <w:rsid w:val="00F21FB4"/>
    <w:rsid w:val="00F25E52"/>
    <w:rsid w:val="00F37712"/>
    <w:rsid w:val="00F6186F"/>
    <w:rsid w:val="00F62179"/>
    <w:rsid w:val="00F636EB"/>
    <w:rsid w:val="00F67710"/>
    <w:rsid w:val="00F713D4"/>
    <w:rsid w:val="00F739E7"/>
    <w:rsid w:val="00F746A8"/>
    <w:rsid w:val="00F75228"/>
    <w:rsid w:val="00F84F2F"/>
    <w:rsid w:val="00F93CF4"/>
    <w:rsid w:val="00FA3155"/>
    <w:rsid w:val="00FA4681"/>
    <w:rsid w:val="00FB7393"/>
    <w:rsid w:val="00FC7F63"/>
    <w:rsid w:val="00FD2F04"/>
    <w:rsid w:val="00FD3231"/>
    <w:rsid w:val="00FE0780"/>
    <w:rsid w:val="00FE2373"/>
    <w:rsid w:val="00FE6DEE"/>
    <w:rsid w:val="00FF0E45"/>
    <w:rsid w:val="00FF1C6F"/>
    <w:rsid w:val="00FF3917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479D"/>
  </w:style>
  <w:style w:type="paragraph" w:styleId="Cmsor1">
    <w:name w:val="heading 1"/>
    <w:basedOn w:val="Norml"/>
    <w:link w:val="Cmsor1Char"/>
    <w:uiPriority w:val="9"/>
    <w:qFormat/>
    <w:rsid w:val="00354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6479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6479D"/>
    <w:pPr>
      <w:ind w:left="720"/>
      <w:contextualSpacing/>
    </w:pPr>
  </w:style>
  <w:style w:type="paragraph" w:styleId="Szvegtrzs">
    <w:name w:val="Body Text"/>
    <w:basedOn w:val="Norml"/>
    <w:link w:val="SzvegtrzsChar"/>
    <w:rsid w:val="00164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6479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16479D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16479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">
    <w:name w:val="Title"/>
    <w:basedOn w:val="Norml"/>
    <w:link w:val="CmChar"/>
    <w:qFormat/>
    <w:rsid w:val="000439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439F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Kiemels2">
    <w:name w:val="Strong"/>
    <w:qFormat/>
    <w:rsid w:val="00612FAA"/>
    <w:rPr>
      <w:b/>
      <w:bCs/>
    </w:rPr>
  </w:style>
  <w:style w:type="paragraph" w:customStyle="1" w:styleId="CharChar1">
    <w:name w:val="Char Char1"/>
    <w:basedOn w:val="Norml"/>
    <w:rsid w:val="00612FA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612FA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612FA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1020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354FA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479D"/>
  </w:style>
  <w:style w:type="paragraph" w:styleId="Cmsor1">
    <w:name w:val="heading 1"/>
    <w:basedOn w:val="Norml"/>
    <w:link w:val="Cmsor1Char"/>
    <w:uiPriority w:val="9"/>
    <w:qFormat/>
    <w:rsid w:val="00354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6479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6479D"/>
    <w:pPr>
      <w:ind w:left="720"/>
      <w:contextualSpacing/>
    </w:pPr>
  </w:style>
  <w:style w:type="paragraph" w:styleId="Szvegtrzs">
    <w:name w:val="Body Text"/>
    <w:basedOn w:val="Norml"/>
    <w:link w:val="SzvegtrzsChar"/>
    <w:rsid w:val="00164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6479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16479D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16479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">
    <w:name w:val="Title"/>
    <w:basedOn w:val="Norml"/>
    <w:link w:val="CmChar"/>
    <w:qFormat/>
    <w:rsid w:val="000439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439F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Kiemels2">
    <w:name w:val="Strong"/>
    <w:qFormat/>
    <w:rsid w:val="00612FAA"/>
    <w:rPr>
      <w:b/>
      <w:bCs/>
    </w:rPr>
  </w:style>
  <w:style w:type="paragraph" w:customStyle="1" w:styleId="CharChar1">
    <w:name w:val="Char Char1"/>
    <w:basedOn w:val="Norml"/>
    <w:rsid w:val="00612FA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612FA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612FA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1020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354FA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300122.tv" TargetMode="External"/><Relationship Id="rId3" Type="http://schemas.openxmlformats.org/officeDocument/2006/relationships/styles" Target="styles.xml"/><Relationship Id="rId7" Type="http://schemas.openxmlformats.org/officeDocument/2006/relationships/hyperlink" Target="mailto:tvonkph@tiszavasvar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863BB-15DF-4B27-825A-E705CB70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1501</Words>
  <Characters>10364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2021-06-08T06:24:00Z</cp:lastPrinted>
  <dcterms:created xsi:type="dcterms:W3CDTF">2021-06-08T09:32:00Z</dcterms:created>
  <dcterms:modified xsi:type="dcterms:W3CDTF">2021-06-08T09:35:00Z</dcterms:modified>
</cp:coreProperties>
</file>