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C" w:rsidRPr="00E56898" w:rsidRDefault="000152CC" w:rsidP="000152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TISZAVASVÁRI VÁROS POLGÁRMESTERÉNEK</w:t>
      </w:r>
    </w:p>
    <w:p w:rsidR="000152CC" w:rsidRPr="001241DB" w:rsidRDefault="000152CC" w:rsidP="000152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33/</w:t>
      </w:r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(XII.17.</w:t>
      </w:r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0152CC" w:rsidRPr="001241DB" w:rsidRDefault="000152CC" w:rsidP="000152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0152CC" w:rsidRDefault="000152CC" w:rsidP="000152CC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</w:t>
      </w:r>
      <w:proofErr w:type="gramEnd"/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egészségügyi alapellátási körzetek megállapításáról szóló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32/2017. (XI.30.) </w:t>
      </w:r>
    </w:p>
    <w:p w:rsidR="000152CC" w:rsidRPr="00E06168" w:rsidRDefault="000152CC" w:rsidP="000152CC">
      <w:pPr>
        <w:keepNext/>
        <w:spacing w:before="180" w:after="120" w:line="240" w:lineRule="auto"/>
        <w:ind w:left="2520" w:hanging="25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</w:t>
      </w:r>
      <w:proofErr w:type="gramStart"/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önkormányzati</w:t>
      </w:r>
      <w:proofErr w:type="gramEnd"/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 módosításáról</w:t>
      </w:r>
    </w:p>
    <w:p w:rsidR="000152CC" w:rsidRPr="00763FBE" w:rsidRDefault="000152CC" w:rsidP="000152CC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152CC" w:rsidRDefault="000152CC" w:rsidP="000152CC">
      <w:pPr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>
        <w:rPr>
          <w:rFonts w:ascii="Times New Roman" w:hAnsi="Times New Roman"/>
          <w:sz w:val="24"/>
          <w:szCs w:val="24"/>
        </w:rPr>
        <w:t>e szerinti hatáskörében eljáró Tiszavasvári Város Polgármestere, a veszélyhelyzet idején alkalmazandó védelmi intézkedések második üteméről szóló 484/2020. (XI.10.) Korm. rendelet 27. § a) pontjában, a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egészségügyi alapellátásról szóló 2015. évi CXXIII. Tv. 6. § (1) bekezdésében kapott felhatalmazás alapján, az Alaptörvény 32. cikk (1) bekezdés </w:t>
      </w:r>
      <w:proofErr w:type="gramStart"/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a.</w:t>
      </w:r>
      <w:proofErr w:type="gramEnd"/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) pontjában meghatározott feladatkörében eljárva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88253B" w:rsidRDefault="0088253B" w:rsidP="0088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1.§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(</w:t>
      </w:r>
      <w:proofErr w:type="spellStart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1</w:t>
      </w:r>
      <w:proofErr w:type="spellEnd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) Tiszavasvári Város Önkormányzata Képviselő-testülete </w:t>
      </w:r>
      <w:r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.) önkormányzati rendelet </w:t>
      </w:r>
      <w:r w:rsidR="00B929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helyébe jelen rendelet 1. melléklete lép.</w:t>
      </w:r>
    </w:p>
    <w:p w:rsidR="00D33463" w:rsidRDefault="00D33463" w:rsidP="0088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(2) 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.) önkormányzati 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melléklete helyébe jelen 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lép</w:t>
      </w:r>
    </w:p>
    <w:p w:rsidR="00B929E7" w:rsidRDefault="00D33463" w:rsidP="0088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(3</w:t>
      </w:r>
      <w:r w:rsidR="008825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) </w:t>
      </w:r>
      <w:r w:rsidR="00B929E7"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</w:t>
      </w:r>
      <w:r w:rsidR="00B929E7"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="00B929E7"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 w:rsidR="00B929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="00B929E7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 w:rsidR="00B929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="00B929E7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.) önkormányzati rendelet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B929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="00B929E7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melléklete helyébe jelen rendelet </w:t>
      </w:r>
      <w:r w:rsidR="0053659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</w:t>
      </w:r>
      <w:r w:rsidR="00B929E7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lép</w:t>
      </w:r>
    </w:p>
    <w:p w:rsidR="0088253B" w:rsidRPr="0000263B" w:rsidRDefault="00D33463" w:rsidP="0088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(4</w:t>
      </w:r>
      <w:r w:rsidR="00B929E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) </w:t>
      </w:r>
      <w:r w:rsidR="0088253B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Ez a rendelet 20</w:t>
      </w:r>
      <w:r w:rsidR="008825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</w:t>
      </w:r>
      <w:r w:rsidR="0088253B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</w:t>
      </w:r>
      <w:r w:rsidR="008825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december 21. napján</w:t>
      </w:r>
      <w:r w:rsidR="0088253B"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lép hatályba.</w:t>
      </w:r>
    </w:p>
    <w:p w:rsidR="0088253B" w:rsidRPr="0000263B" w:rsidRDefault="0088253B" w:rsidP="00882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</w:p>
    <w:p w:rsidR="0088253B" w:rsidRPr="0000263B" w:rsidRDefault="0088253B" w:rsidP="0088253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</w:t>
      </w:r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december 17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253B" w:rsidRPr="0000263B" w:rsidRDefault="0088253B" w:rsidP="0088253B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</w:t>
      </w:r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88253B" w:rsidRPr="0000263B" w:rsidRDefault="0088253B" w:rsidP="00882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88253B" w:rsidRPr="00CF4D64" w:rsidRDefault="0088253B" w:rsidP="0088253B">
      <w:r>
        <w:br w:type="page"/>
      </w:r>
    </w:p>
    <w:p w:rsidR="0088253B" w:rsidRPr="00342944" w:rsidRDefault="00342944" w:rsidP="0034294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342944">
        <w:rPr>
          <w:rFonts w:ascii="Times New Roman" w:hAnsi="Times New Roman" w:cs="Times New Roman"/>
          <w:sz w:val="24"/>
          <w:szCs w:val="24"/>
        </w:rPr>
        <w:lastRenderedPageBreak/>
        <w:t>melléklet a 33/2020. (XII.17.) önkormányzati rendelethez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Háziorvosi ellátási körzetek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4330" w:type="dxa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3240"/>
      </w:tblGrid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Aradi vértanúk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Benczúr Gyula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Berzsenyi Dániel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Eszterházy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Fehértói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Gergely Deák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Gyár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Irinyi János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János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Kelp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Ilona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 páros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9-től páratlan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Kőrösi Csoma Sándor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Nánási út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Rákóczi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Somogyi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Sporttelep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 Gereben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Vasút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Gombás  András</w:t>
            </w:r>
            <w:proofErr w:type="gram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823815">
              <w:rPr>
                <w:rFonts w:ascii="Arial" w:eastAsia="Times New Roman" w:hAnsi="Arial" w:cs="Arial"/>
                <w:lang w:eastAsia="hu-HU"/>
              </w:rPr>
              <w:t xml:space="preserve">Tiszavasvári </w:t>
            </w:r>
            <w:proofErr w:type="spellStart"/>
            <w:r w:rsidRPr="00EE1AD2">
              <w:rPr>
                <w:rFonts w:ascii="Arial" w:eastAsia="Times New Roman" w:hAnsi="Arial" w:cs="Arial"/>
                <w:lang w:eastAsia="hu-HU"/>
              </w:rPr>
              <w:t>Kabay</w:t>
            </w:r>
            <w:proofErr w:type="spellEnd"/>
            <w:r w:rsidRPr="00EE1AD2">
              <w:rPr>
                <w:rFonts w:ascii="Arial" w:eastAsia="Times New Roman" w:hAnsi="Arial" w:cs="Arial"/>
                <w:lang w:eastAsia="hu-HU"/>
              </w:rPr>
              <w:t xml:space="preserve"> János</w:t>
            </w:r>
            <w:r w:rsidRPr="00EE1AD2">
              <w:rPr>
                <w:rFonts w:ascii="Arial" w:eastAsia="Times New Roman" w:hAnsi="Arial" w:cs="Arial"/>
                <w:b/>
                <w:lang w:eastAsia="hu-HU"/>
              </w:rPr>
              <w:t xml:space="preserve"> </w:t>
            </w:r>
            <w:r w:rsidRPr="00823815">
              <w:rPr>
                <w:rFonts w:ascii="Arial" w:eastAsia="Times New Roman" w:hAnsi="Arial" w:cs="Arial"/>
                <w:lang w:eastAsia="hu-HU"/>
              </w:rPr>
              <w:t>Általános Iskola 4440 Tiszavasvári, Ifjúság utca 8. szám alatti székhely:</w:t>
            </w:r>
          </w:p>
          <w:p w:rsidR="00823815" w:rsidRPr="00823815" w:rsidRDefault="00823815" w:rsidP="00A14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823815">
              <w:rPr>
                <w:rFonts w:ascii="Arial" w:eastAsia="Times New Roman" w:hAnsi="Arial" w:cs="Arial"/>
                <w:lang w:eastAsia="hu-HU"/>
              </w:rPr>
              <w:t>5-6-7-8 évfolyamok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823815">
              <w:rPr>
                <w:rFonts w:ascii="Arial" w:eastAsia="Times New Roman" w:hAnsi="Arial" w:cs="Arial"/>
                <w:lang w:eastAsia="hu-HU"/>
              </w:rPr>
              <w:t>Magiszter Alapítványi Óvoda, Általános Iskola, Szakgimnázium, Szakközépiskola és Alapfokú Művészeti Iskola Tiszavasvári Tagintézménye 4440 Tiszavasvári</w:t>
            </w:r>
            <w:proofErr w:type="gramStart"/>
            <w:r w:rsidRPr="00823815">
              <w:rPr>
                <w:rFonts w:ascii="Arial" w:eastAsia="Times New Roman" w:hAnsi="Arial" w:cs="Arial"/>
                <w:lang w:eastAsia="hu-HU"/>
              </w:rPr>
              <w:t>,Kossuth</w:t>
            </w:r>
            <w:proofErr w:type="gramEnd"/>
            <w:r w:rsidRPr="00823815">
              <w:rPr>
                <w:rFonts w:ascii="Arial" w:eastAsia="Times New Roman" w:hAnsi="Arial" w:cs="Arial"/>
                <w:lang w:eastAsia="hu-HU"/>
              </w:rPr>
              <w:t xml:space="preserve"> utca 76.szám alatt: 1-2-3-4. évfolyam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823815">
              <w:rPr>
                <w:rFonts w:ascii="Arial" w:eastAsia="Calibri" w:hAnsi="Arial" w:cs="Arial"/>
              </w:rPr>
              <w:t>Magiszter Alapítványi Óvoda, Általános Iskola, Szakgimnázium</w:t>
            </w:r>
            <w:proofErr w:type="gramStart"/>
            <w:r w:rsidRPr="00823815">
              <w:rPr>
                <w:rFonts w:ascii="Arial" w:eastAsia="Calibri" w:hAnsi="Arial" w:cs="Arial"/>
              </w:rPr>
              <w:t>,  Szakközépiskola</w:t>
            </w:r>
            <w:proofErr w:type="gramEnd"/>
            <w:r w:rsidRPr="00823815">
              <w:rPr>
                <w:rFonts w:ascii="Arial" w:eastAsia="Calibri" w:hAnsi="Arial" w:cs="Arial"/>
              </w:rPr>
              <w:t xml:space="preserve"> és Alapfokú Művészeti Iskola</w:t>
            </w:r>
          </w:p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823815">
              <w:rPr>
                <w:rFonts w:ascii="Arial" w:eastAsia="Calibri" w:hAnsi="Arial" w:cs="Arial"/>
              </w:rPr>
              <w:t>Tiszavasvári Tagintézménye 4440 Tiszavasvári, Petőfi utca. 4. szám (Óvodai csoportok)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II.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590" w:type="dxa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4500"/>
      </w:tblGrid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 9.-től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Ady Endre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Könyves Kálmán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13-tól 33-ig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Bacsó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2-62 páros, 1-17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Bethlen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Bocskai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Boglárka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Budai Nagy Antal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Damjanich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Esze Tamás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Február 1.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Fenyő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Hankó László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Garami Ernő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Gyóni Géza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Hajnal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Hétvezér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Honfoglalás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Honvéd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Illés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Kálvin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Kárpát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 1-től 7-ig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Köztársaság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Krúdy Gyula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Lehel köz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Március 21.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Mártírok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Mikszáth Kálmán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Nyírfa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Orgona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Alberth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Urbán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Rozmaring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Rózsa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Schönherz Zoltán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22-től 38-ig páros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Szellő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Szivárvány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Tiszavirág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Dr. Lévai Sándor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Bagdi  Lajos</w:t>
            </w:r>
            <w:proofErr w:type="gram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Wesselényi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 2.-től 18-ig és 1.-től 17.-ig</w:t>
            </w:r>
          </w:p>
        </w:tc>
      </w:tr>
      <w:tr w:rsidR="00823815" w:rsidRPr="00823815" w:rsidTr="008F2613">
        <w:trPr>
          <w:trHeight w:val="255"/>
        </w:trPr>
        <w:tc>
          <w:tcPr>
            <w:tcW w:w="1090" w:type="dxa"/>
          </w:tcPr>
          <w:p w:rsidR="00823815" w:rsidRPr="00823815" w:rsidRDefault="00823815" w:rsidP="0082381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Thököly Imre utca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III.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050" w:type="dxa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780"/>
      </w:tblGrid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Balassi Bálint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Béke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Erdő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Erkel Ferenc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Gépállomás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 27-től végig,14-től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Ifjúság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Jókai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Katona József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Királytelki út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 páros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Lónyai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Madách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Nyíregyházi út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Őz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Petőfi a Táncsics utcáig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Szabolcsvezér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Szarvas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40-től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 páratlan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Toldi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Vörösmarty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Vörösvári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Szögi Lajos utca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IV.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230" w:type="dxa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960"/>
      </w:tblGrid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Arany János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66-tól végig, 35-től végig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Babits Mihály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19-től végig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Dózsa György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Gábor Áron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Gárdonyi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 25-ig páratlan, 12-ig páros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József Attila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Kisfaludy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Kunfi Zsigmond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Mátyás király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Nép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Károly Róbert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Pethe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Ferenc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Petőfi a Táncsicstól végig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Sopron utca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2-től 20-ig páros</w:t>
            </w:r>
          </w:p>
        </w:tc>
      </w:tr>
      <w:tr w:rsidR="00823815" w:rsidRPr="00823815" w:rsidTr="008F2613">
        <w:trPr>
          <w:trHeight w:val="300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 páros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V.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59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4320"/>
      </w:tblGrid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Akác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Alkotmány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Batthyány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Bereznai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Csapó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Császár köz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Csillag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Dankó tanya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Deák Ferenc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Déryné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István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Katalin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Egység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Egyház köz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Eötvös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Gátőrház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Károli Gáspár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Hajózsilip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Haladás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Dessewffy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Hunyadi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Iskola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Ernő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Korondi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Kőkút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Kodály Zoltán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Csontváry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Makarenkó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Mák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Mester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Mihálytelep</w:t>
            </w:r>
            <w:proofErr w:type="spellEnd"/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 Sándor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Nyíl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Pálffy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Polgári út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Salétromkert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Sólyom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Szabolcska Mihály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Széchenyi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Szegfű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Szent István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Szilágyi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Szőlőskert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Szőnyi Tibor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Temető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Szabó Magda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Vasvári Pál utca 57/a-tól végig, 64/a-tól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Víg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270" w:type="dxa"/>
          </w:tcPr>
          <w:p w:rsidR="00823815" w:rsidRPr="00823815" w:rsidRDefault="00823815" w:rsidP="0082381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 utca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r w:rsidRPr="008238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VI. sz. körzet</w:t>
      </w:r>
    </w:p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41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4269"/>
      </w:tblGrid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 9.-ig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Állomás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2.-től 48.-ig, 1.-től 13.-ig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tér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64.-től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Bartók Béla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Báthori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Bem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Bercsényi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Bessenyei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Csalogány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Csokonai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Fecske-köz köz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Frankel Leó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Hableány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Hársfa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Jázmin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József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Kabók</w:t>
            </w:r>
            <w:proofErr w:type="spellEnd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Lajos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Keskeny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Május 1.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Margaréta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Móricz Zsigmond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Munka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Nagybecskerek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Nefelejcs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Nyár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Nyárfa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Október 6.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Pázsit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Pillangó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Mária Terézia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Géza fejedelem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Tavasz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Tompa Mihály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Tölgyes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Vágóhíd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Vásár tér</w:t>
            </w:r>
            <w:proofErr w:type="gramEnd"/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Vasas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Vasvári Pál utca 57/a-ig páratlan, 64/a-ig páros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Vízmű utca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 19-től végig, 20-tól végig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Nyíregyházi Szakképzési Centrum Tiszavasvári Középiskolája, Szakiskolája és Kollégiuma 4440 </w:t>
            </w: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lastRenderedPageBreak/>
              <w:t>Tiszavasvári, Petőfi utca. 1.</w:t>
            </w:r>
          </w:p>
        </w:tc>
      </w:tr>
      <w:tr w:rsidR="00823815" w:rsidRPr="00823815" w:rsidTr="008F2613">
        <w:trPr>
          <w:trHeight w:val="255"/>
        </w:trPr>
        <w:tc>
          <w:tcPr>
            <w:tcW w:w="1141" w:type="dxa"/>
          </w:tcPr>
          <w:p w:rsidR="00823815" w:rsidRPr="00823815" w:rsidRDefault="00823815" w:rsidP="008238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823815" w:rsidRPr="00823815" w:rsidRDefault="00823815" w:rsidP="008238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823815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Tiszavasvári Váci Mihály Gimnázium 4440 Tiszavasvári, Hétvezér utca 19.</w:t>
            </w:r>
          </w:p>
        </w:tc>
      </w:tr>
    </w:tbl>
    <w:p w:rsidR="00823815" w:rsidRPr="00823815" w:rsidRDefault="00823815" w:rsidP="008238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3815" w:rsidRPr="00823815" w:rsidRDefault="00823815" w:rsidP="00823815">
      <w:pPr>
        <w:rPr>
          <w:rFonts w:ascii="Calibri" w:eastAsia="Calibri" w:hAnsi="Calibri" w:cs="Times New Roman"/>
        </w:rPr>
      </w:pPr>
    </w:p>
    <w:p w:rsidR="00517709" w:rsidRDefault="005177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2. melléklet a 3</w:t>
      </w:r>
      <w:r w:rsidR="004A36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</w:t>
      </w: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</w:t>
      </w:r>
      <w:r w:rsidR="004A36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(X</w:t>
      </w:r>
      <w:r w:rsidR="004A36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</w:t>
      </w: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I.</w:t>
      </w:r>
      <w:r w:rsidR="004A36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17</w:t>
      </w:r>
      <w:bookmarkStart w:id="0" w:name="_GoBack"/>
      <w:bookmarkEnd w:id="0"/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rendelethez</w:t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77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 gyermekorvosi ellátási körzetek</w:t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77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sz. körzet</w:t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3610" w:type="dxa"/>
        <w:tblInd w:w="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2469"/>
      </w:tblGrid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Akác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Alkotmány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Állomás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Bartók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Báthori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Batthyány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Bem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Bercsényi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Bereznai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Bessenyei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Bethlen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Csapó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Császár köz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Csillag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Csokonai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Damjanich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Dankó tanya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Deák Ferenc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Déryné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István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Katalin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Egyház köz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Egység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Eötvös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Esze Tamás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Fecske-köz köz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Frankel Leó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Hankó László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Gátőrház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Károli Gáspár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Hajózsilip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Haladás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Dessewffy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Hunyadi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Iskola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Kabók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Lajos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Ernő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Korondi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Kőkút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Kodály Zoltán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Csontváry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Május 1.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Makarenkó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Mester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Mihálytelep</w:t>
            </w:r>
            <w:proofErr w:type="spellEnd"/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Mikszáth Kálmán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Móricz Zsigmond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Munka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 Sándor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Nagybecskerek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Nyíl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Október 6.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Pálffy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Polgári út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Salétromkert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Géza fejedelem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Schönherz Zoltán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Sólyom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Szabolcska Mihály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Széchenyi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Szegfű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Szent István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Szilágyi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Szőlőskert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Szőnyi Tibor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Temető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Szabó Magda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Tompa Mihály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Vásártér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Vasvári Pál utca páratlan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Víg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Wesselényi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41" w:type="dxa"/>
          </w:tcPr>
          <w:p w:rsidR="00517709" w:rsidRPr="00517709" w:rsidRDefault="00517709" w:rsidP="0051770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Tiszavasvári Általános Iskola 4440 Tiszavasvári, Vasvári P. utca 97/</w:t>
            </w:r>
            <w:proofErr w:type="gramStart"/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A</w:t>
            </w:r>
            <w:proofErr w:type="gramEnd"/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. szám alatti telephelye</w:t>
            </w:r>
          </w:p>
        </w:tc>
      </w:tr>
    </w:tbl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II. sz. körzet</w:t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3970" w:type="dxa"/>
        <w:tblInd w:w="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2776"/>
      </w:tblGrid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Arany János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Babits Mihály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Balassi Bálint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Béke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Budai Nagy Antal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Dózsa György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Erdő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Erkel Ferenc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Gábor Áron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Garami Ernő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Gárdonyi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Gépállomás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Honfoglalás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Honvéd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Ifjúság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József Attila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Kálvin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Kárpát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Katona József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Kisfaludy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Krúdy Gyula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Kunfi Zsigmond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Lehel köz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Lónyai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Madách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Mátyás király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Nép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Őz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Károly Róbert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Pethe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Ferenc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Petőfi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Alberth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Urbán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Sopron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Szabolcsvezér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Szarvas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38-tól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Toldi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Vízmű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Vörösmarty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Vörösvári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Szögi Lajos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47.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Tiszavasvári </w:t>
            </w:r>
            <w:proofErr w:type="spellStart"/>
            <w:r w:rsidRPr="00EE1AD2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Kabay</w:t>
            </w:r>
            <w:proofErr w:type="spellEnd"/>
            <w:r w:rsidRPr="00EE1AD2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 János </w:t>
            </w: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Általános Iskola 4440 Tiszavasvári, Ifjúság utca 8. szám alatti székhelyen: 1-2-3-4. évfolyam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48.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Magiszter Alapítványi Óvoda, Általános Iskola, Szakgimnázium, Szakközépiskola és Alapfokú Művészeti Iskola</w:t>
            </w: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 Tiszavasvári Tagintézménye 4440 Tiszavasvári, Kossuth utca 76.szám alatt: 5-6-7-8. évfolyam</w:t>
            </w:r>
          </w:p>
        </w:tc>
      </w:tr>
      <w:tr w:rsidR="00517709" w:rsidRPr="00517709" w:rsidTr="008F2613">
        <w:trPr>
          <w:trHeight w:val="360"/>
        </w:trPr>
        <w:tc>
          <w:tcPr>
            <w:tcW w:w="1194" w:type="dxa"/>
          </w:tcPr>
          <w:p w:rsidR="00517709" w:rsidRPr="00517709" w:rsidRDefault="00517709" w:rsidP="005177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49.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Calibri" w:hAnsi="Arial" w:cs="Arial"/>
              </w:rPr>
              <w:t>Tiszavasvári Egyesített Óvodai Intézmény 4440 Tiszavasvári, Ifjúság utca 10. szám (Óvodai csoportok)</w:t>
            </w:r>
          </w:p>
        </w:tc>
      </w:tr>
    </w:tbl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r w:rsidRPr="0051770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III. sz. körzet</w:t>
      </w: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17709" w:rsidRPr="00517709" w:rsidRDefault="00517709" w:rsidP="0051770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3970" w:type="dxa"/>
        <w:tblInd w:w="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700"/>
      </w:tblGrid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Ady Endre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Könyves Kálmán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Aradi vértanúk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Bacsó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Benczúr Gyula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Berzsenyi Dániel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Bocskai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Eszterházy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Február 1.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Fehértói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Fenyő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Gergely Deák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Gyár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Gyóni Géza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Hársfa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Hétvezér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Illés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Irinyi János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Jókai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János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József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Kelp</w:t>
            </w:r>
            <w:proofErr w:type="spell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Ilona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Keskeny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Köztársaság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Kőrösi Csoma Sándor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Március 21.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Mártírok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Nánási út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Nyírfa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Rákóczi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Mária Terézia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Somogyi Béla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38-ig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Dr. Lévai Sándor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Üdülőtelep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Vágóhíd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 Gereben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Vasas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Vasút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Vasvári Pál utca páros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Bagdi  Lajos</w:t>
            </w:r>
            <w:proofErr w:type="gram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Gombás  András</w:t>
            </w:r>
            <w:proofErr w:type="gramEnd"/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517709" w:rsidRPr="00517709" w:rsidTr="008F2613">
        <w:trPr>
          <w:trHeight w:val="360"/>
        </w:trPr>
        <w:tc>
          <w:tcPr>
            <w:tcW w:w="1270" w:type="dxa"/>
          </w:tcPr>
          <w:p w:rsidR="00517709" w:rsidRPr="00517709" w:rsidRDefault="00517709" w:rsidP="0051770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517709" w:rsidRPr="00517709" w:rsidRDefault="00517709" w:rsidP="005177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5177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Thököly Imre utca</w:t>
            </w:r>
          </w:p>
        </w:tc>
      </w:tr>
    </w:tbl>
    <w:p w:rsidR="00517709" w:rsidRPr="00517709" w:rsidRDefault="00517709" w:rsidP="0051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7709" w:rsidRPr="00517709" w:rsidRDefault="00517709" w:rsidP="0051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17709" w:rsidRPr="00517709" w:rsidRDefault="00517709" w:rsidP="00517709">
      <w:pPr>
        <w:rPr>
          <w:rFonts w:ascii="Calibri" w:eastAsia="Calibri" w:hAnsi="Calibri" w:cs="Times New Roman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6E74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17709" w:rsidRPr="00517709" w:rsidRDefault="002E6E74" w:rsidP="00517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Start"/>
      <w:r w:rsidR="00517709">
        <w:rPr>
          <w:rFonts w:ascii="Times New Roman" w:hAnsi="Times New Roman" w:cs="Times New Roman"/>
          <w:sz w:val="24"/>
          <w:szCs w:val="24"/>
        </w:rPr>
        <w:t>.</w:t>
      </w:r>
      <w:r w:rsidR="00517709" w:rsidRPr="00517709">
        <w:rPr>
          <w:rFonts w:ascii="Times New Roman" w:hAnsi="Times New Roman" w:cs="Times New Roman"/>
          <w:sz w:val="24"/>
          <w:szCs w:val="24"/>
        </w:rPr>
        <w:t>melléklet</w:t>
      </w:r>
      <w:proofErr w:type="gramEnd"/>
      <w:r w:rsidR="00517709" w:rsidRPr="00517709">
        <w:rPr>
          <w:rFonts w:ascii="Times New Roman" w:hAnsi="Times New Roman" w:cs="Times New Roman"/>
          <w:sz w:val="24"/>
          <w:szCs w:val="24"/>
        </w:rPr>
        <w:t xml:space="preserve"> a 33/2020. (XII.17.) önkormányzati rendelethez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Védőnői körzetek utcajegyzéke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spellStart"/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I.körzet</w:t>
      </w:r>
      <w:proofErr w:type="spellEnd"/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0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73"/>
      </w:tblGrid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u.9-23.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u.10-40.,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Benczúr Gyula u.1-18.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Berzsenyi u.1-24.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Erdő u.1-32.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Eszterházy u.1-20.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Fehértói u.1-191.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Gergely Deák u.1-26.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Gombás András u.1-52.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Gyár u.1-15.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Kabay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János u.1-25.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Kelp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Ilona u.1-8.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utca 73-89.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utca 78-84.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Kiss u.1-50.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Kőrösi Csoma Sándor u.1-25.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Nánási u.1-2.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Somogyi Béla u.1-15.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Sporttelep u.1-2.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Szarvas u.1-16.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13-17, 76-86.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 Gereben u.1-21. 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Vasút u. 1-21.</w:t>
            </w:r>
          </w:p>
        </w:tc>
      </w:tr>
      <w:tr w:rsidR="00685DAF" w:rsidRPr="00685DAF" w:rsidTr="008F2613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24.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Egyesített Óvodai Intézmény – Varázsceruza Óvoda (4440 Tiszavasvári Gombás András u. 8. B. épület)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bookmarkStart w:id="1" w:name="OLE_LINK1"/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Adria utca 1-23.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Albert Béla utca 1-25.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Vértanúk utca 1-7., 2-8.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Bacsó Béla utca 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Bagdi Lajos utca 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Bartók Béla utca 1-7.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Bercsényi utca 1-20.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lastRenderedPageBreak/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Berzsenyi Dániel utca 1-24.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Bethlen utca 1-15.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Bocskai utca 1-139.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Báthori utca 1-29.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Lévai Sándor utca 1-7.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Február 1. utca 1-15.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Fenyő utca 1-5.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Frankel Leó utca 1-2.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Géza fejedelem utca 1-10.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Gyóni Géza utca 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Hársfa utca 1-4.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Illés Béla utca 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Irinyi János utca 1-22.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Kabay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József utca 1-22.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Keskeny utca 10-20,22-62, 13-35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Kinizsi utca 1-83.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Kossuth utca 1- 37. Páratlan oldal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Krúdy Gyula utca 1-20.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Könyves Kálmán utca 1-3.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Köztársaság utca 1-5.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Munka utca 1-4.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Március 21. utca 1-12.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Mária Terézia utca 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Mártírok utca 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Nyírfa utca 1-2.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Október 6. utca 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Rákóczi utca 1-5.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Schönherz utca 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utca 30-54.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Thököly Imre utca 1-10.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Vasas utca 1-9.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Pál utca 1-49, 2-54.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Vágóhíd utca 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Városháza tér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Wesselényi utca 1-20.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Zrínyi utca 1-35.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lang w:eastAsia="hu-HU"/>
              </w:rPr>
            </w:pPr>
            <w:r w:rsidRPr="00685DAF">
              <w:rPr>
                <w:rFonts w:ascii="Calibri" w:eastAsia="Times New Roman" w:hAnsi="Calibri" w:cs="Calibri"/>
                <w:lang w:eastAsia="hu-HU"/>
              </w:rPr>
              <w:t>44.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Egyesített Óvodai Intézmény – Fülemüle Zöld Óvoda (4440 Tiszavasvári, Ifjúsági utca. 8.)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III.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u.37.-72.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Arany J.u.1-30.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Babits u.1-13.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lastRenderedPageBreak/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Balassi B.u.1-8.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Béke u.1-10.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Dorogi u.1-6.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Dózsa Gyu.1-49.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Erkel u.1-4.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Gábor Á.u.1-10.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Gárdonyi u.1-21.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Ifjúság u.1-13.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Jókai u.1-22.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Károly Róbert u.1-17.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u.61-74.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Királyteleki u.1-6.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Kossuth u.26-79.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Kunfi Zsigmond u.1-4.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Lónyai u.1-40.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Madách u.1-102.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Őz u.1-16.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Petőfi u. 1-18.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Sopron u. 1-18.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Szabolcsvezér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u.54-62.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Szögi L.u.1-17.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Táncsics u.1-42.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Vörösmarty u.1-30.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Vörösvári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u.1-58.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Magiszter </w:t>
            </w: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Óvoda</w:t>
            </w: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, Általános </w:t>
            </w:r>
            <w:proofErr w:type="spellStart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IskolaKözépiskolaés</w:t>
            </w:r>
            <w:proofErr w:type="spellEnd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Alapfokú Művészeti Iskola Tiszavasvári </w:t>
            </w:r>
            <w:r w:rsidRPr="00685DAF">
              <w:rPr>
                <w:rFonts w:ascii="Arial" w:eastAsia="Times New Roman" w:hAnsi="Arial" w:cs="Arial"/>
                <w:b/>
                <w:lang w:eastAsia="hu-HU"/>
              </w:rPr>
              <w:t>(Petőfi utca 4.)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IV.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Ady E. u. 1-14.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Akác u. 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Állomás u. 1-40.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 1-35.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 2-46.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Bajcsy-Zs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. u 1-100.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Bem u. 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Bereznai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Bessenyei u. 1-14.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Csapó </w:t>
            </w: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u-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1-3.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Csillag u. 1-24.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Csokonay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Damjanich u. 1-15.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Egység u. 1-20.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Eötvös u. 1-16.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lastRenderedPageBreak/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Esze Tamás u. 1-7.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Fecske köz 1-8.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Hankó László 1-29.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Kabók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Lajos u. 1-11.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Katona József u. 1-30.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Kodály u. 1-53.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Korondi u. 1-50.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Kőkút u. 1-2.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Május 1. út 1-19.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Mák u. 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Makarenkó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1-35.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Mihálytelep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u, 1-8.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Mikszáth u. 1-10.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Móricz </w:t>
            </w: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Zs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. u. 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Nagybecskerek u. 1-35.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Nyíl u. 1-5.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Pálffy u. 1-22.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Sólyom u. 1-19.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Szabó Magda u. 1-69.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Széchenyi u. 1-25.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13-35.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u.10-20.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Szilágyi u. 1-18.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Tompa M. u. 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Vásártér u. 1-46.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 u. 1-18.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Vízmű u. 1-18.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43.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 xml:space="preserve">Tiszavasvári Egyesített Óvodai Intézmény – </w:t>
            </w:r>
            <w:proofErr w:type="spellStart"/>
            <w:r w:rsidRPr="00685DAF">
              <w:rPr>
                <w:rFonts w:ascii="Arial" w:eastAsia="Times New Roman" w:hAnsi="Arial" w:cs="Arial"/>
                <w:b/>
                <w:lang w:eastAsia="hu-HU"/>
              </w:rPr>
              <w:t>Lurkó-Kuckó</w:t>
            </w:r>
            <w:proofErr w:type="spellEnd"/>
            <w:r w:rsidRPr="00685DAF">
              <w:rPr>
                <w:rFonts w:ascii="Arial" w:eastAsia="Times New Roman" w:hAnsi="Arial" w:cs="Arial"/>
                <w:b/>
                <w:lang w:eastAsia="hu-HU"/>
              </w:rPr>
              <w:t xml:space="preserve"> Óvoda</w:t>
            </w:r>
          </w:p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(4440 Tiszavasvári, Egység u. 4. F-G)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V.körzet</w:t>
      </w:r>
      <w:proofErr w:type="spellEnd"/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Attila u.1-11.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Dobó K. 1-21.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Déryné u. 1-36.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Egyház köz 1-5.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Gátőrház u.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Hajózsilip u.0.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Haladás tanya 1-3.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Hunyadi u.1-11.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Iskola u.1-21.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Keleti u 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Kiss Ernő u 1-17.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Mester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lastRenderedPageBreak/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Nagy S.1-24.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Polgári u.1.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Alkotmány u.1-20.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Batthyány 1-14.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Csontváry u.1-26.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Dankó tanya 1-16.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Dessewffy u.1-19.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Deák F.u.1-39.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Dobó I. u. 1-11.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Császárköz 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Salétromkert u.1-15.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Szabolcska u.1-23.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Szegfű u.1.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Szent I. u.1-30.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 u.1-6.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Szőnyi 1-16.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Temető u.1-32.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P.u.49-164.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P.u.54-164.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Víg u.1-37.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Kossuth u.2-24.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Boglárka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Csalogány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Hableány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Hajnal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Jázmin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Nefelejcs u.1-100.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Nyár u.1-50.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Nyárfa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Orgona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Pázsit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Pillangó u. 1-50.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Rozmaring u.1-50.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Szellő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Szivárvány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Tavasz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Tiszavirág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50.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Margaréta u. 1-50.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51.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 xml:space="preserve">Tiszavasvári Egyesített Óvodai Intézmény – </w:t>
            </w:r>
            <w:proofErr w:type="spellStart"/>
            <w:r w:rsidRPr="00685DAF">
              <w:rPr>
                <w:rFonts w:ascii="Arial" w:eastAsia="Times New Roman" w:hAnsi="Arial" w:cs="Arial"/>
                <w:b/>
                <w:lang w:eastAsia="hu-HU"/>
              </w:rPr>
              <w:t>Minimanó</w:t>
            </w:r>
            <w:proofErr w:type="spellEnd"/>
            <w:r w:rsidRPr="00685DAF">
              <w:rPr>
                <w:rFonts w:ascii="Arial" w:eastAsia="Times New Roman" w:hAnsi="Arial" w:cs="Arial"/>
                <w:b/>
                <w:lang w:eastAsia="hu-HU"/>
              </w:rPr>
              <w:t xml:space="preserve"> Óvoda</w:t>
            </w:r>
          </w:p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(4440 Tiszavasvári, Vasvári Pál u. 67/</w:t>
            </w:r>
            <w:proofErr w:type="gramStart"/>
            <w:r w:rsidRPr="00685DAF">
              <w:rPr>
                <w:rFonts w:ascii="Arial" w:eastAsia="Times New Roman" w:hAnsi="Arial" w:cs="Arial"/>
                <w:b/>
                <w:lang w:eastAsia="hu-HU"/>
              </w:rPr>
              <w:t>a.</w:t>
            </w:r>
            <w:proofErr w:type="gramEnd"/>
            <w:r w:rsidRPr="00685DAF">
              <w:rPr>
                <w:rFonts w:ascii="Arial" w:eastAsia="Times New Roman" w:hAnsi="Arial" w:cs="Arial"/>
                <w:b/>
                <w:lang w:eastAsia="hu-HU"/>
              </w:rPr>
              <w:t>)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Alkotás u. 1-4.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Pethe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F. u. 1-39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lastRenderedPageBreak/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Nép u. 1-3.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Budai Nagy Antal u. 1-4.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Lehel köz 1-6.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Garami Ernő u. 1-7.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Toldi </w:t>
            </w:r>
            <w:proofErr w:type="gram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u.  1-7</w:t>
            </w:r>
            <w:r w:rsidRPr="00685DA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.</w:t>
            </w:r>
            <w:proofErr w:type="gramEnd"/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Kisfaludy u. 1-10.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 1-11.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Honvéd u. 1-12.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Mátyás király u. 1-12.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Urbán Béla u.1-13.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Hétvezér u. 1-19.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Honfoglalás u. 1-20.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Kárpát</w:t>
            </w:r>
            <w:proofErr w:type="spell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1-25.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Hősök u. 1-24.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Kálvin u.1-28.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685DAF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József </w:t>
            </w:r>
            <w:proofErr w:type="gramStart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</w:t>
            </w:r>
            <w:proofErr w:type="gramEnd"/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1-28.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 2-8.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2-10.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</w:p>
          <w:p w:rsidR="00685DAF" w:rsidRPr="00685DAF" w:rsidRDefault="00685DAF" w:rsidP="00685DA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bCs/>
                <w:lang w:eastAsia="hu-HU"/>
              </w:rPr>
              <w:t>Szorgalmatos ellátási szerződés alapján</w:t>
            </w:r>
          </w:p>
          <w:p w:rsidR="00685DAF" w:rsidRPr="00685DAF" w:rsidRDefault="00685DAF" w:rsidP="00685DA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Galamb u. 1-41.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Határ u. 1-7.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Klapka u. 1-43.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Körte u. 1-62.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Közép u. 1-2.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Mező u.1-49.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Munkácsy u. 1-52.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Pacsirta u. 1-50.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Perczel Mór u.1-24.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Sugár u. 1-34.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Szőlő u. 1-14. 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DAF" w:rsidRPr="00685DAF" w:rsidRDefault="00685DAF" w:rsidP="00685DA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Virág u. 1-19.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EE1AD2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EE1AD2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Mesekert Óvoda, Bölcsőde és Konyha (Szorgalmatos) </w:t>
            </w:r>
          </w:p>
          <w:p w:rsidR="00685DAF" w:rsidRPr="00EE1AD2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4441 Szorgalmatos, Munkácsy út 25.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EE1AD2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EE1AD2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Szorgalmatosi</w:t>
            </w:r>
            <w:r w:rsidRPr="00EE1AD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EE1AD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Deák Ferenc Általános Iskola 4441 Szorgalmatos Közép út 11.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Gépállomás u. 1-82.</w:t>
            </w: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EE1AD2" w:rsidRDefault="00685DAF" w:rsidP="00EE1AD2">
            <w:pPr>
              <w:rPr>
                <w:rFonts w:ascii="Calibri" w:eastAsia="Calibri" w:hAnsi="Calibri" w:cs="Times New Roman"/>
                <w:color w:val="FF0000"/>
                <w:lang w:eastAsia="hu-HU"/>
              </w:rPr>
            </w:pPr>
            <w:r w:rsidRPr="00EE1AD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Magiszter Óvoda, Általános Iskola, Középiskola és Alapfokú Művészeti Iskola </w:t>
            </w:r>
            <w:r w:rsidRPr="00EE1AD2">
              <w:rPr>
                <w:rFonts w:ascii="Arial" w:eastAsia="Times New Roman" w:hAnsi="Arial" w:cs="Arial"/>
                <w:lang w:eastAsia="hu-HU"/>
              </w:rPr>
              <w:t>(4440 Tiszavasvári, Kossuth utca 76.)</w:t>
            </w:r>
          </w:p>
        </w:tc>
      </w:tr>
    </w:tbl>
    <w:bookmarkEnd w:id="1"/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Tiszavasvári </w:t>
            </w:r>
            <w:proofErr w:type="spellStart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Kabay</w:t>
            </w:r>
            <w:proofErr w:type="spellEnd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János Általános Iskola </w:t>
            </w:r>
          </w:p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Tiszavasvári, Ifjúság utca 8</w:t>
            </w:r>
            <w:proofErr w:type="gramStart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.,</w:t>
            </w:r>
            <w:proofErr w:type="gramEnd"/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Tiszavasvári </w:t>
            </w:r>
            <w:proofErr w:type="spellStart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Kabay</w:t>
            </w:r>
            <w:proofErr w:type="spellEnd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János Általános Iskola </w:t>
            </w:r>
          </w:p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Tiszavasvári, Vasvári Pál utca 97/</w:t>
            </w:r>
            <w:proofErr w:type="gramStart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a.</w:t>
            </w:r>
            <w:proofErr w:type="gramEnd"/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telephely.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85D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5D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IX. körzet</w:t>
      </w:r>
    </w:p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Váci Mihály Gimnázium</w:t>
            </w:r>
          </w:p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(Tiszavasvári Hétvezér u. 19.)</w:t>
            </w:r>
          </w:p>
          <w:p w:rsidR="00685DAF" w:rsidRPr="00685DAF" w:rsidRDefault="00685DAF" w:rsidP="00685D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</w:tr>
      <w:tr w:rsidR="00685DAF" w:rsidRPr="00685DAF" w:rsidTr="008F26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EE1AD2" w:rsidP="00685D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hu-HU"/>
              </w:rPr>
            </w:pPr>
            <w:r>
              <w:rPr>
                <w:rFonts w:ascii="Arial" w:eastAsia="Times New Roman" w:hAnsi="Arial" w:cs="Arial"/>
                <w:b/>
                <w:lang w:eastAsia="hu-HU"/>
              </w:rPr>
              <w:t>2</w:t>
            </w:r>
            <w:r w:rsidR="00685DAF" w:rsidRPr="00685DAF">
              <w:rPr>
                <w:rFonts w:ascii="Arial" w:eastAsia="Times New Roman" w:hAnsi="Arial" w:cs="Arial"/>
                <w:b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DAF" w:rsidRPr="00685DAF" w:rsidRDefault="00685DAF" w:rsidP="00EE1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85DA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Nyíregyházi Szakképzési Centrum Tiszavasvári Szakgimnáziuma Szakközépiskolája és </w:t>
            </w:r>
            <w:r w:rsidRPr="00685DAF">
              <w:rPr>
                <w:rFonts w:ascii="Arial" w:eastAsia="Times New Roman" w:hAnsi="Arial" w:cs="Arial"/>
                <w:b/>
                <w:lang w:eastAsia="hu-HU"/>
              </w:rPr>
              <w:t xml:space="preserve">(4440 Tiszavasvári, Petőfi utca 1.) </w:t>
            </w:r>
          </w:p>
        </w:tc>
      </w:tr>
    </w:tbl>
    <w:p w:rsidR="00685DAF" w:rsidRPr="00685DAF" w:rsidRDefault="00685DAF" w:rsidP="00685D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85DAF" w:rsidRPr="00685DAF" w:rsidRDefault="00685DAF" w:rsidP="00685DAF">
      <w:pPr>
        <w:rPr>
          <w:rFonts w:ascii="Calibri" w:eastAsia="Calibri" w:hAnsi="Calibri" w:cs="Times New Roman"/>
        </w:rPr>
      </w:pPr>
    </w:p>
    <w:p w:rsidR="00F90A23" w:rsidRDefault="008F2613" w:rsidP="008F2613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0A23" w:rsidRPr="00F90A23" w:rsidRDefault="00F90A23" w:rsidP="00F90A23">
      <w:pPr>
        <w:keepNext/>
        <w:spacing w:before="180" w:after="120" w:line="240" w:lineRule="auto"/>
        <w:ind w:left="2520" w:hanging="25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F90A23">
        <w:rPr>
          <w:rFonts w:ascii="Times New Roman" w:hAnsi="Times New Roman"/>
          <w:sz w:val="24"/>
          <w:szCs w:val="24"/>
        </w:rPr>
        <w:lastRenderedPageBreak/>
        <w:t>Az egészségügyi alapellátási körzetek megállapításáról szóló 32/2017. (XI.30.</w:t>
      </w:r>
      <w:proofErr w:type="gramStart"/>
      <w:r w:rsidRPr="00F90A23">
        <w:rPr>
          <w:rFonts w:ascii="Times New Roman" w:hAnsi="Times New Roman"/>
          <w:sz w:val="24"/>
          <w:szCs w:val="24"/>
        </w:rPr>
        <w:t>)önkormányzati</w:t>
      </w:r>
      <w:proofErr w:type="gramEnd"/>
    </w:p>
    <w:p w:rsidR="00F90A23" w:rsidRPr="00F90A23" w:rsidRDefault="00F90A23" w:rsidP="00F90A23">
      <w:pPr>
        <w:keepNext/>
        <w:spacing w:before="180" w:after="120" w:line="240" w:lineRule="auto"/>
        <w:ind w:left="2520" w:hanging="25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F90A23">
        <w:rPr>
          <w:rFonts w:ascii="Times New Roman" w:hAnsi="Times New Roman"/>
          <w:sz w:val="24"/>
          <w:szCs w:val="24"/>
        </w:rPr>
        <w:t>rendelet</w:t>
      </w:r>
      <w:proofErr w:type="gramEnd"/>
      <w:r w:rsidRPr="00F90A23">
        <w:rPr>
          <w:rFonts w:ascii="Times New Roman" w:hAnsi="Times New Roman"/>
          <w:sz w:val="24"/>
          <w:szCs w:val="24"/>
        </w:rPr>
        <w:t xml:space="preserve"> módosításáról szóló 33/2020.(XII.17.) önkormányzati rendelet indokolása</w:t>
      </w:r>
    </w:p>
    <w:p w:rsidR="00F90A23" w:rsidRDefault="00F90A23" w:rsidP="00F90A23">
      <w:pPr>
        <w:keepNext/>
        <w:spacing w:before="180" w:after="120" w:line="240" w:lineRule="auto"/>
        <w:ind w:left="2520" w:hanging="25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0A23" w:rsidRDefault="00F90A23" w:rsidP="00F90A2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F90A23" w:rsidRDefault="00F90A23" w:rsidP="00F90A2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0A23" w:rsidRPr="00E125BF" w:rsidRDefault="00F90A23" w:rsidP="00F90A2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0A23" w:rsidRPr="00E06168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16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egészségügyi alapellátásról szóló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2015. évi CXXIII. törvény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.) 2015. augusztus 1-től az önkormányzatok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egészségügyi alapellátással kapcsolatos feladatait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az alábbiak szerint állapítja meg:</w:t>
      </w: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„5. § (1) </w:t>
      </w: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települési önkormányzat az egészségügyi alapellátás körében gondoskodik: 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háziorvosi, házi gyermekorvosi ellátásról,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b) a fogorvosi alapellátásról,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d) a védőnői ellátásról, és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) az iskola-egészségügyi ellátásról.”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 6. § (1) bekezdése értelmében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valamennyi egészségügyi alapellátás körzeteit </w:t>
      </w:r>
      <w:r w:rsidRPr="00DB6122">
        <w:rPr>
          <w:rFonts w:ascii="Times New Roman" w:eastAsia="Times New Roman" w:hAnsi="Times New Roman" w:cs="Times New Roman"/>
          <w:b/>
          <w:bCs/>
          <w:sz w:val="24"/>
          <w:szCs w:val="24"/>
        </w:rPr>
        <w:t>önkormányzati rendeletben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 kell szabályozni:</w:t>
      </w:r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„6.§ (1) A települési önkormányzat képviselő-testülete - a Kormány által kijelölt praxiskezelő által megadott szempontokat figyelembe véve - rendeletben megállapítja és kialakítja az egészségügyi alapellátások körzeteit. Több településre is kiterjedő ellátás esetén a körzet székhelyét az érintett települési önkormányzatok erre irányuló megállapodásban határozzák meg.”</w:t>
      </w:r>
    </w:p>
    <w:p w:rsidR="00F90A23" w:rsidRPr="00277F1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Részletes indokolás</w:t>
      </w:r>
    </w:p>
    <w:p w:rsidR="00F90A23" w:rsidRPr="00277F1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F90A23" w:rsidRPr="00DB6122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P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32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rendeletében </w:t>
      </w:r>
      <w:r w:rsidRPr="00F90A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határozta meg a háziorvosi, házi gyermekorvosi, védőnői körzeteket.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1. számú melléklete a háziorvosi körzeteket tartalmazza, a módosítás az I. számú körzetet érinti, mely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háziorvoshoz tartozik. </w:t>
      </w:r>
    </w:p>
    <w:p w:rsidR="00F90A23" w:rsidRP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I. számú háziorvosi körzet 22. sorában módosul az oktatási intézmény megnevezése.</w:t>
      </w:r>
    </w:p>
    <w:p w:rsidR="00F90A23" w:rsidRPr="00BC3728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37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Eredeti szövegrész: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„22. Tiszavasvári Általános Iskola 4440 Tiszavasvári, Ifjúság utca 8. szám alatti székhely: 5-6-7-8 évfolyamok”</w:t>
      </w:r>
    </w:p>
    <w:p w:rsidR="00F90A23" w:rsidRPr="00AA1AC8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 utáni szövegrész: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proofErr w:type="spellStart"/>
      <w:r w:rsidRPr="004419A5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441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 4440 Tiszavasvári, Ifjúság utca 8. szám alatti székhely: 5-6-7-8 évfolyamok”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2. melléklete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 gyermekorvosi körzeteket tartalmazza. </w:t>
      </w:r>
      <w:r w:rsidRPr="00C6467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2. 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C64670">
        <w:rPr>
          <w:rFonts w:ascii="Times New Roman" w:eastAsia="Times New Roman" w:hAnsi="Times New Roman" w:cs="Times New Roman"/>
          <w:sz w:val="24"/>
          <w:szCs w:val="24"/>
          <w:lang w:eastAsia="hu-HU"/>
        </w:rPr>
        <w:t>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64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letének módosítása a II. számú körzetet érinti,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Sveda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Brigitta házi gyermekorvos körzete.</w:t>
      </w:r>
      <w:r w:rsidRPr="00C646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II. számú házi gyermekorvosi körzet 47. sorában módosul az oktatási intézmény megnevezése.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0A23" w:rsidRPr="00C64670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Eredeti szövegrész: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„47. Tiszavasvári Általános Iskola 4440 Tiszavasvári, Ifjúság utca 8. szám alatti székhely: 1-2-3-4 évfolyam”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 utáni szövegrész: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proofErr w:type="spellStart"/>
      <w:r w:rsidRPr="004419A5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4419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 4440 Tiszavasvári, Ifjúság utca 8. szám alatti székhely: 1-2-3-4 évfolyam”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B3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melléklete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védőnői körzeteket tartalmazza, módosítással a VI. számú, a VII. számú és a IX számú körzet érintett.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VI. számú körzet 34. sora módosul az oktatási intézmény elnevezésének változása miatt.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6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Eredeti szövegrész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„34. Deák Ferenc Általános Iskola 4441 Szorgalmatos, Közép út 11.”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 utáni szövegrész: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„34. </w:t>
      </w:r>
      <w:r w:rsidRPr="004419A5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Szorgalmatosi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Deák Ferenc Általános Iskola 4441 Szorgalmatos, Közép út 11.”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664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 számú körzetből törlésre kerül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Nyíregyházi Szakképzési Centrum Tiszavasvári Szakgimnáziuma Szakközépiskolája és Kollégiuma 9/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osztály, 1/9/E osztály 4440 Tiszavasvári, Petőfi u. 1.”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 felvételre kerül a Magiszter Óvoda, Általános Iskola, Középiskola, és Alapfokú Művészeti Iskola (4440 Tiszavasvári, Kossuth utca 76. szám)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7664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 számú körzetből törlésre kerül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Magiszter Óvoda, Általános Iskola, Középiskola, és Alapfokú Művészeti Iskola (4440 Tiszavasvári, Kossuth utca 76. szám), valamint a Nyíregyházi Szakképzési Centrum Tiszavasvári Szakgimnáziuma Szakközépiskolája és Kollégiuma </w:t>
      </w:r>
      <w:r w:rsidRPr="00766475">
        <w:rPr>
          <w:rFonts w:ascii="Times New Roman" w:eastAsia="Times New Roman" w:hAnsi="Times New Roman" w:cs="Times New Roman"/>
          <w:sz w:val="24"/>
          <w:szCs w:val="24"/>
          <w:lang w:eastAsia="hu-HU"/>
        </w:rPr>
        <w:t>9/D és 10/D osztálya.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B48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 utáni szövegrész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„3. Nyíregyházi Szakképzési Centrum Tiszavasvári Szakgimnáziuma Szakközépiskolája és Kollégiuma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B83723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Petőfi u. 1.”</w:t>
      </w:r>
    </w:p>
    <w:p w:rsidR="00F90A23" w:rsidRDefault="00F90A23" w:rsidP="00F90A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F90A23" w:rsidRDefault="00F90A23" w:rsidP="00F90A23">
      <w:pPr>
        <w:keepNext/>
        <w:spacing w:before="180" w:after="120" w:line="240" w:lineRule="auto"/>
        <w:ind w:left="2520" w:hanging="252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F2613" w:rsidRDefault="00F90A23" w:rsidP="008F2613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2613" w:rsidRDefault="008F2613" w:rsidP="008F26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C0F" w:rsidRDefault="001C7C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1C7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0F" w:rsidRDefault="001C7C0F" w:rsidP="00BF75B8">
      <w:pPr>
        <w:spacing w:after="0" w:line="240" w:lineRule="auto"/>
      </w:pPr>
      <w:r>
        <w:separator/>
      </w:r>
    </w:p>
  </w:endnote>
  <w:endnote w:type="continuationSeparator" w:id="0">
    <w:p w:rsidR="001C7C0F" w:rsidRDefault="001C7C0F" w:rsidP="00B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0F" w:rsidRDefault="001C7C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330481"/>
      <w:docPartObj>
        <w:docPartGallery w:val="Page Numbers (Bottom of Page)"/>
        <w:docPartUnique/>
      </w:docPartObj>
    </w:sdtPr>
    <w:sdtContent>
      <w:p w:rsidR="001C7C0F" w:rsidRDefault="001C7C0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BE">
          <w:rPr>
            <w:noProof/>
          </w:rPr>
          <w:t>11</w:t>
        </w:r>
        <w:r>
          <w:fldChar w:fldCharType="end"/>
        </w:r>
      </w:p>
    </w:sdtContent>
  </w:sdt>
  <w:p w:rsidR="001C7C0F" w:rsidRDefault="001C7C0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0F" w:rsidRDefault="001C7C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0F" w:rsidRDefault="001C7C0F" w:rsidP="00BF75B8">
      <w:pPr>
        <w:spacing w:after="0" w:line="240" w:lineRule="auto"/>
      </w:pPr>
      <w:r>
        <w:separator/>
      </w:r>
    </w:p>
  </w:footnote>
  <w:footnote w:type="continuationSeparator" w:id="0">
    <w:p w:rsidR="001C7C0F" w:rsidRDefault="001C7C0F" w:rsidP="00BF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0F" w:rsidRDefault="001C7C0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0F" w:rsidRDefault="001C7C0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0F" w:rsidRDefault="001C7C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89B"/>
    <w:multiLevelType w:val="hybridMultilevel"/>
    <w:tmpl w:val="C3A898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2028"/>
    <w:multiLevelType w:val="hybridMultilevel"/>
    <w:tmpl w:val="6FC42D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A0AA4"/>
    <w:multiLevelType w:val="hybridMultilevel"/>
    <w:tmpl w:val="5A5E1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0A48"/>
    <w:multiLevelType w:val="hybridMultilevel"/>
    <w:tmpl w:val="624A3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B7A3B"/>
    <w:multiLevelType w:val="hybridMultilevel"/>
    <w:tmpl w:val="A6160C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A1AC7"/>
    <w:multiLevelType w:val="hybridMultilevel"/>
    <w:tmpl w:val="80AE2B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A380A"/>
    <w:multiLevelType w:val="hybridMultilevel"/>
    <w:tmpl w:val="5A5E1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E0A5C"/>
    <w:multiLevelType w:val="hybridMultilevel"/>
    <w:tmpl w:val="D3AC12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77243A"/>
    <w:multiLevelType w:val="hybridMultilevel"/>
    <w:tmpl w:val="99C221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557BA"/>
    <w:multiLevelType w:val="hybridMultilevel"/>
    <w:tmpl w:val="DA72FF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A210C"/>
    <w:multiLevelType w:val="hybridMultilevel"/>
    <w:tmpl w:val="02F6E5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CC"/>
    <w:rsid w:val="000152CC"/>
    <w:rsid w:val="00171CD7"/>
    <w:rsid w:val="001C7C0F"/>
    <w:rsid w:val="002E6E74"/>
    <w:rsid w:val="00342944"/>
    <w:rsid w:val="00353C13"/>
    <w:rsid w:val="004419A5"/>
    <w:rsid w:val="004A36BE"/>
    <w:rsid w:val="00517709"/>
    <w:rsid w:val="00536591"/>
    <w:rsid w:val="00685DAF"/>
    <w:rsid w:val="00823815"/>
    <w:rsid w:val="0088253B"/>
    <w:rsid w:val="008A4668"/>
    <w:rsid w:val="008F2613"/>
    <w:rsid w:val="009A6BFD"/>
    <w:rsid w:val="00A147F4"/>
    <w:rsid w:val="00B929E7"/>
    <w:rsid w:val="00BF75B8"/>
    <w:rsid w:val="00D33463"/>
    <w:rsid w:val="00EE1AD2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6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52C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429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F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5B8"/>
  </w:style>
  <w:style w:type="paragraph" w:styleId="llb">
    <w:name w:val="footer"/>
    <w:basedOn w:val="Norml"/>
    <w:link w:val="llbChar"/>
    <w:uiPriority w:val="99"/>
    <w:unhideWhenUsed/>
    <w:rsid w:val="00BF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6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52CC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429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F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5B8"/>
  </w:style>
  <w:style w:type="paragraph" w:styleId="llb">
    <w:name w:val="footer"/>
    <w:basedOn w:val="Norml"/>
    <w:link w:val="llbChar"/>
    <w:uiPriority w:val="99"/>
    <w:unhideWhenUsed/>
    <w:rsid w:val="00BF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26</Pages>
  <Words>2682</Words>
  <Characters>18506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5</cp:revision>
  <cp:lastPrinted>2020-12-22T12:37:00Z</cp:lastPrinted>
  <dcterms:created xsi:type="dcterms:W3CDTF">2020-12-21T10:12:00Z</dcterms:created>
  <dcterms:modified xsi:type="dcterms:W3CDTF">2020-12-22T12:40:00Z</dcterms:modified>
</cp:coreProperties>
</file>